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A0F5F" w14:textId="77777777" w:rsidR="00247E72" w:rsidRPr="007577D5" w:rsidRDefault="00247E72" w:rsidP="00247E72">
      <w:pPr>
        <w:jc w:val="center"/>
        <w:rPr>
          <w:sz w:val="20"/>
          <w:lang w:val="uk-UA"/>
        </w:rPr>
      </w:pPr>
    </w:p>
    <w:p w14:paraId="419C88C0" w14:textId="77777777" w:rsidR="00C33E7C" w:rsidRDefault="00B9045E" w:rsidP="002863A8">
      <w:pPr>
        <w:jc w:val="center"/>
        <w:rPr>
          <w:b/>
          <w:sz w:val="20"/>
          <w:lang w:val="uk-UA"/>
        </w:rPr>
      </w:pPr>
      <w:r w:rsidRPr="007577D5">
        <w:rPr>
          <w:b/>
          <w:sz w:val="20"/>
          <w:lang w:val="uk-UA"/>
        </w:rPr>
        <w:t>ПЕРЕЛІК</w:t>
      </w:r>
      <w:r w:rsidR="002C6385">
        <w:rPr>
          <w:b/>
          <w:sz w:val="20"/>
          <w:lang w:val="uk-UA"/>
        </w:rPr>
        <w:t xml:space="preserve"> ПРИЙНЯТИХ РІШЕНЬ</w:t>
      </w:r>
    </w:p>
    <w:p w14:paraId="2D371467" w14:textId="77777777" w:rsidR="002C6385" w:rsidRPr="007577D5" w:rsidRDefault="002C6385" w:rsidP="002863A8">
      <w:pPr>
        <w:jc w:val="center"/>
        <w:rPr>
          <w:b/>
          <w:bCs/>
          <w:sz w:val="20"/>
          <w:lang w:val="uk-UA"/>
        </w:rPr>
      </w:pPr>
    </w:p>
    <w:p w14:paraId="3516876A" w14:textId="47FBD5D5" w:rsidR="00BC0992" w:rsidRDefault="00D76B50" w:rsidP="002863A8">
      <w:pPr>
        <w:pStyle w:val="a3"/>
        <w:ind w:left="0"/>
        <w:jc w:val="center"/>
        <w:rPr>
          <w:sz w:val="20"/>
          <w:lang w:val="ru-RU"/>
        </w:rPr>
      </w:pPr>
      <w:r>
        <w:rPr>
          <w:sz w:val="20"/>
          <w:lang w:val="ru-RU"/>
        </w:rPr>
        <w:t>9</w:t>
      </w:r>
      <w:r w:rsidR="00622E0E">
        <w:rPr>
          <w:sz w:val="20"/>
          <w:lang w:val="ru-RU"/>
        </w:rPr>
        <w:t>8</w:t>
      </w:r>
      <w:r w:rsidR="003C53C2">
        <w:rPr>
          <w:sz w:val="20"/>
          <w:lang w:val="ru-RU"/>
        </w:rPr>
        <w:t xml:space="preserve"> </w:t>
      </w:r>
      <w:r w:rsidR="00622E0E">
        <w:rPr>
          <w:sz w:val="20"/>
          <w:lang w:val="ru-RU"/>
        </w:rPr>
        <w:t>ПОЗА</w:t>
      </w:r>
      <w:r w:rsidR="008962B4">
        <w:rPr>
          <w:sz w:val="20"/>
          <w:lang w:val="ru-RU"/>
        </w:rPr>
        <w:t xml:space="preserve">ЧЕРГОВА </w:t>
      </w:r>
      <w:r w:rsidR="009305C7" w:rsidRPr="007577D5">
        <w:rPr>
          <w:sz w:val="20"/>
        </w:rPr>
        <w:t>СЕСІ</w:t>
      </w:r>
      <w:r w:rsidR="002C6385">
        <w:rPr>
          <w:sz w:val="20"/>
        </w:rPr>
        <w:t xml:space="preserve">Я </w:t>
      </w:r>
      <w:r w:rsidR="009305C7" w:rsidRPr="007577D5">
        <w:rPr>
          <w:sz w:val="20"/>
        </w:rPr>
        <w:t xml:space="preserve">ПОГРЕБИЩЕНСЬКОЇ </w:t>
      </w:r>
      <w:r w:rsidR="008D0853">
        <w:rPr>
          <w:sz w:val="20"/>
        </w:rPr>
        <w:t>МІСЬКОЇ</w:t>
      </w:r>
      <w:r w:rsidR="00C33E7C" w:rsidRPr="007577D5">
        <w:rPr>
          <w:sz w:val="20"/>
        </w:rPr>
        <w:t xml:space="preserve"> РАДИ</w:t>
      </w:r>
      <w:r w:rsidR="002C6385">
        <w:rPr>
          <w:sz w:val="20"/>
        </w:rPr>
        <w:t xml:space="preserve"> </w:t>
      </w:r>
      <w:r w:rsidR="008D0853">
        <w:rPr>
          <w:sz w:val="20"/>
        </w:rPr>
        <w:t>8</w:t>
      </w:r>
      <w:r w:rsidR="00C04472">
        <w:rPr>
          <w:sz w:val="20"/>
        </w:rPr>
        <w:t xml:space="preserve"> </w:t>
      </w:r>
      <w:r w:rsidR="00C33E7C" w:rsidRPr="007577D5">
        <w:rPr>
          <w:sz w:val="20"/>
        </w:rPr>
        <w:t>СКЛИК</w:t>
      </w:r>
      <w:r w:rsidR="00995C11" w:rsidRPr="007577D5">
        <w:rPr>
          <w:sz w:val="20"/>
        </w:rPr>
        <w:t>АННЯ</w:t>
      </w:r>
    </w:p>
    <w:p w14:paraId="3C55B8BD" w14:textId="77777777" w:rsidR="00175E91" w:rsidRDefault="008E51C1" w:rsidP="004549C0">
      <w:pPr>
        <w:tabs>
          <w:tab w:val="left" w:pos="1600"/>
        </w:tabs>
        <w:ind w:left="567"/>
        <w:rPr>
          <w:b/>
          <w:bCs/>
          <w:color w:val="FFFFFF"/>
          <w:sz w:val="20"/>
          <w:lang w:val="uk-UA"/>
        </w:rPr>
      </w:pPr>
      <w:r w:rsidRPr="007577D5">
        <w:rPr>
          <w:b/>
          <w:bCs/>
          <w:sz w:val="20"/>
          <w:lang w:val="uk-UA"/>
        </w:rPr>
        <w:t xml:space="preserve">   </w:t>
      </w:r>
      <w:r w:rsidR="005D23DB" w:rsidRPr="007577D5">
        <w:rPr>
          <w:b/>
          <w:bCs/>
          <w:sz w:val="20"/>
          <w:lang w:val="uk-UA"/>
        </w:rPr>
        <w:t xml:space="preserve">  </w:t>
      </w:r>
    </w:p>
    <w:p w14:paraId="3F9CEC39" w14:textId="77777777" w:rsidR="00F509B7" w:rsidRPr="007577D5" w:rsidRDefault="00F509B7" w:rsidP="00F509B7">
      <w:pPr>
        <w:tabs>
          <w:tab w:val="left" w:pos="821"/>
          <w:tab w:val="left" w:pos="3720"/>
        </w:tabs>
        <w:rPr>
          <w:b/>
          <w:bCs/>
          <w:color w:val="FFFFFF"/>
          <w:sz w:val="20"/>
          <w:lang w:val="uk-UA"/>
        </w:rPr>
      </w:pPr>
      <w:r w:rsidRPr="007577D5">
        <w:rPr>
          <w:b/>
          <w:bCs/>
          <w:color w:val="FFFFFF"/>
          <w:sz w:val="20"/>
          <w:lang w:val="uk-UA"/>
        </w:rPr>
        <w:t xml:space="preserve">                                              10 позачергова сесія  6  скликання</w:t>
      </w:r>
    </w:p>
    <w:tbl>
      <w:tblPr>
        <w:tblW w:w="4886" w:type="pct"/>
        <w:tblInd w:w="-318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shd w:val="solid" w:color="C6D9F1" w:fill="FFFFFF"/>
        <w:tblLook w:val="00A0" w:firstRow="1" w:lastRow="0" w:firstColumn="1" w:lastColumn="0" w:noHBand="0" w:noVBand="0"/>
      </w:tblPr>
      <w:tblGrid>
        <w:gridCol w:w="696"/>
        <w:gridCol w:w="8661"/>
      </w:tblGrid>
      <w:tr w:rsidR="005033D6" w:rsidRPr="006E3E66" w14:paraId="48ACD068" w14:textId="77777777" w:rsidTr="005033D6">
        <w:trPr>
          <w:trHeight w:val="554"/>
        </w:trPr>
        <w:tc>
          <w:tcPr>
            <w:tcW w:w="5000" w:type="pct"/>
            <w:gridSpan w:val="2"/>
            <w:shd w:val="solid" w:color="C6D9F1" w:fill="FFFFFF"/>
          </w:tcPr>
          <w:p w14:paraId="021F1E14" w14:textId="2516CC78" w:rsidR="005033D6" w:rsidRPr="006E3E66" w:rsidRDefault="00D76B50" w:rsidP="00C04472">
            <w:pPr>
              <w:tabs>
                <w:tab w:val="left" w:pos="3720"/>
              </w:tabs>
              <w:jc w:val="center"/>
              <w:rPr>
                <w:bCs/>
                <w:color w:val="000000"/>
                <w:szCs w:val="24"/>
                <w:lang w:val="uk-UA"/>
              </w:rPr>
            </w:pPr>
            <w:r>
              <w:rPr>
                <w:bCs/>
                <w:color w:val="000000"/>
                <w:szCs w:val="24"/>
                <w:lang w:val="uk-UA"/>
              </w:rPr>
              <w:t>9</w:t>
            </w:r>
            <w:r w:rsidR="00622E0E">
              <w:rPr>
                <w:bCs/>
                <w:color w:val="000000"/>
                <w:szCs w:val="24"/>
                <w:lang w:val="uk-UA"/>
              </w:rPr>
              <w:t>8</w:t>
            </w:r>
            <w:r w:rsidR="003C53C2" w:rsidRPr="006E3E66">
              <w:rPr>
                <w:bCs/>
                <w:color w:val="000000"/>
                <w:szCs w:val="24"/>
                <w:lang w:val="uk-UA"/>
              </w:rPr>
              <w:t xml:space="preserve"> </w:t>
            </w:r>
            <w:r w:rsidR="00622E0E">
              <w:rPr>
                <w:bCs/>
                <w:color w:val="000000"/>
                <w:szCs w:val="24"/>
                <w:lang w:val="uk-UA"/>
              </w:rPr>
              <w:t>поза</w:t>
            </w:r>
            <w:r w:rsidR="008962B4" w:rsidRPr="006E3E66">
              <w:rPr>
                <w:bCs/>
                <w:color w:val="000000"/>
                <w:szCs w:val="24"/>
                <w:lang w:val="uk-UA"/>
              </w:rPr>
              <w:t>чергова</w:t>
            </w:r>
            <w:r w:rsidR="00361731" w:rsidRPr="006E3E66">
              <w:rPr>
                <w:bCs/>
                <w:color w:val="000000"/>
                <w:szCs w:val="24"/>
                <w:lang w:val="uk-UA"/>
              </w:rPr>
              <w:t xml:space="preserve"> </w:t>
            </w:r>
            <w:r w:rsidR="005033D6" w:rsidRPr="006E3E66">
              <w:rPr>
                <w:bCs/>
                <w:color w:val="000000"/>
                <w:szCs w:val="24"/>
                <w:lang w:val="uk-UA"/>
              </w:rPr>
              <w:t>сесія 8 скликання</w:t>
            </w:r>
          </w:p>
          <w:p w14:paraId="7ED190CC" w14:textId="4E0DB5F0" w:rsidR="00BC0992" w:rsidRPr="006E3E66" w:rsidRDefault="004172DE" w:rsidP="00013A4D">
            <w:pPr>
              <w:tabs>
                <w:tab w:val="left" w:pos="3720"/>
              </w:tabs>
              <w:jc w:val="center"/>
              <w:rPr>
                <w:bCs/>
                <w:color w:val="FFFFFF"/>
                <w:szCs w:val="24"/>
              </w:rPr>
            </w:pPr>
            <w:r>
              <w:rPr>
                <w:bCs/>
                <w:color w:val="000000"/>
                <w:szCs w:val="24"/>
                <w:lang w:val="uk-UA"/>
              </w:rPr>
              <w:t>2</w:t>
            </w:r>
            <w:r w:rsidR="00622E0E">
              <w:rPr>
                <w:bCs/>
                <w:color w:val="000000"/>
                <w:szCs w:val="24"/>
                <w:lang w:val="uk-UA"/>
              </w:rPr>
              <w:t>2</w:t>
            </w:r>
            <w:r w:rsidR="00A05A6D" w:rsidRPr="006E3E66">
              <w:rPr>
                <w:bCs/>
                <w:color w:val="000000"/>
                <w:szCs w:val="24"/>
                <w:lang w:val="uk-UA"/>
              </w:rPr>
              <w:t xml:space="preserve"> </w:t>
            </w:r>
            <w:r w:rsidR="00622E0E">
              <w:rPr>
                <w:bCs/>
                <w:color w:val="000000"/>
                <w:szCs w:val="24"/>
                <w:lang w:val="uk-UA"/>
              </w:rPr>
              <w:t>жовтня</w:t>
            </w:r>
            <w:r w:rsidR="005033D6" w:rsidRPr="006E3E66">
              <w:rPr>
                <w:bCs/>
                <w:color w:val="000000"/>
                <w:szCs w:val="24"/>
                <w:lang w:val="uk-UA"/>
              </w:rPr>
              <w:t xml:space="preserve"> 202</w:t>
            </w:r>
            <w:r w:rsidR="009F216A">
              <w:rPr>
                <w:bCs/>
                <w:color w:val="000000"/>
                <w:szCs w:val="24"/>
                <w:lang w:val="uk-UA"/>
              </w:rPr>
              <w:t>6</w:t>
            </w:r>
            <w:r w:rsidR="005033D6" w:rsidRPr="006E3E66">
              <w:rPr>
                <w:bCs/>
                <w:color w:val="000000"/>
                <w:szCs w:val="24"/>
                <w:lang w:val="uk-UA"/>
              </w:rPr>
              <w:t xml:space="preserve"> року</w:t>
            </w:r>
            <w:r w:rsidR="00BC0992" w:rsidRPr="006E3E66">
              <w:rPr>
                <w:bCs/>
                <w:color w:val="000000"/>
                <w:szCs w:val="24"/>
                <w:lang w:val="uk-UA"/>
              </w:rPr>
              <w:t xml:space="preserve"> </w:t>
            </w:r>
          </w:p>
        </w:tc>
      </w:tr>
      <w:tr w:rsidR="00622E0E" w:rsidRPr="00626A68" w14:paraId="32C4AD07" w14:textId="77777777" w:rsidTr="00CA4486">
        <w:tc>
          <w:tcPr>
            <w:tcW w:w="372" w:type="pct"/>
            <w:shd w:val="solid" w:color="C6D9F1" w:fill="FFFFFF"/>
            <w:vAlign w:val="center"/>
          </w:tcPr>
          <w:p w14:paraId="28C3FEB9" w14:textId="233A9E5F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4628" w:type="pct"/>
            <w:shd w:val="pct60" w:color="FFFFFF" w:fill="DAEEF3"/>
          </w:tcPr>
          <w:p w14:paraId="020FC9FD" w14:textId="0DE54850" w:rsidR="00622E0E" w:rsidRPr="00622E0E" w:rsidRDefault="00622E0E" w:rsidP="00622E0E">
            <w:pPr>
              <w:jc w:val="both"/>
              <w:rPr>
                <w:color w:val="000000"/>
                <w:szCs w:val="24"/>
                <w:lang w:val="uk-UA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затвердження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цільової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Програми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розвитку</w:t>
            </w:r>
            <w:proofErr w:type="spellEnd"/>
            <w:r w:rsidRPr="00622E0E">
              <w:rPr>
                <w:color w:val="000000"/>
              </w:rPr>
              <w:t xml:space="preserve"> малого і </w:t>
            </w:r>
            <w:proofErr w:type="spellStart"/>
            <w:r w:rsidRPr="00622E0E">
              <w:rPr>
                <w:color w:val="000000"/>
              </w:rPr>
              <w:t>середнього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підприємництва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Погребищенської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територіальної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громади</w:t>
            </w:r>
            <w:proofErr w:type="spellEnd"/>
            <w:r w:rsidRPr="00622E0E">
              <w:rPr>
                <w:color w:val="000000"/>
              </w:rPr>
              <w:t xml:space="preserve"> на 2027-2030 роки</w:t>
            </w:r>
          </w:p>
        </w:tc>
      </w:tr>
      <w:tr w:rsidR="00622E0E" w:rsidRPr="00D76B50" w14:paraId="4641B4A0" w14:textId="77777777" w:rsidTr="00CA4486">
        <w:tc>
          <w:tcPr>
            <w:tcW w:w="372" w:type="pct"/>
            <w:shd w:val="solid" w:color="C6D9F1" w:fill="FFFFFF"/>
            <w:vAlign w:val="center"/>
          </w:tcPr>
          <w:p w14:paraId="3E2EAF46" w14:textId="1ADA70BD" w:rsidR="00622E0E" w:rsidRPr="00F3658B" w:rsidRDefault="00622E0E" w:rsidP="00622E0E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</w:rPr>
              <w:t>801</w:t>
            </w:r>
          </w:p>
        </w:tc>
        <w:tc>
          <w:tcPr>
            <w:tcW w:w="4628" w:type="pct"/>
            <w:shd w:val="pct60" w:color="FFFFFF" w:fill="DAEEF3"/>
          </w:tcPr>
          <w:p w14:paraId="2006F715" w14:textId="3013E667" w:rsidR="00622E0E" w:rsidRPr="00622E0E" w:rsidRDefault="00622E0E" w:rsidP="00622E0E">
            <w:pPr>
              <w:jc w:val="both"/>
              <w:rPr>
                <w:color w:val="000000"/>
                <w:szCs w:val="24"/>
                <w:lang w:val="uk-UA"/>
              </w:rPr>
            </w:pPr>
            <w:r w:rsidRPr="00622E0E">
              <w:t xml:space="preserve">Про </w:t>
            </w:r>
            <w:proofErr w:type="spellStart"/>
            <w:r w:rsidRPr="00622E0E">
              <w:t>затвердження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міської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цільової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Програми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розвитку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первинної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медичної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допомоги</w:t>
            </w:r>
            <w:proofErr w:type="spellEnd"/>
            <w:r w:rsidRPr="00622E0E">
              <w:t xml:space="preserve"> жителям </w:t>
            </w:r>
            <w:proofErr w:type="spellStart"/>
            <w:r w:rsidRPr="00622E0E">
              <w:t>Погребищенської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міської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територіальної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громади</w:t>
            </w:r>
            <w:proofErr w:type="spellEnd"/>
            <w:r w:rsidRPr="00622E0E">
              <w:t xml:space="preserve"> на 2027-2029 роки</w:t>
            </w:r>
          </w:p>
        </w:tc>
      </w:tr>
      <w:tr w:rsidR="00622E0E" w:rsidRPr="001F460D" w14:paraId="5ECB3020" w14:textId="77777777" w:rsidTr="00CA4486">
        <w:tc>
          <w:tcPr>
            <w:tcW w:w="372" w:type="pct"/>
            <w:shd w:val="solid" w:color="C6D9F1" w:fill="FFFFFF"/>
            <w:vAlign w:val="center"/>
          </w:tcPr>
          <w:p w14:paraId="61BB295A" w14:textId="4923CE6A" w:rsidR="00622E0E" w:rsidRPr="00F3658B" w:rsidRDefault="00622E0E" w:rsidP="00622E0E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 w:val="28"/>
                <w:szCs w:val="28"/>
              </w:rPr>
              <w:t>802</w:t>
            </w:r>
          </w:p>
        </w:tc>
        <w:tc>
          <w:tcPr>
            <w:tcW w:w="4628" w:type="pct"/>
            <w:shd w:val="pct60" w:color="FFFFFF" w:fill="DAEEF3"/>
          </w:tcPr>
          <w:p w14:paraId="642E499E" w14:textId="067ABFE2" w:rsidR="00622E0E" w:rsidRPr="00622E0E" w:rsidRDefault="00622E0E" w:rsidP="00622E0E">
            <w:pPr>
              <w:jc w:val="both"/>
              <w:rPr>
                <w:color w:val="000000"/>
                <w:szCs w:val="24"/>
                <w:lang w:val="uk-UA"/>
              </w:rPr>
            </w:pPr>
            <w:r w:rsidRPr="00622E0E">
              <w:t xml:space="preserve">Про </w:t>
            </w:r>
            <w:proofErr w:type="spellStart"/>
            <w:r w:rsidRPr="00622E0E">
              <w:t>внесення</w:t>
            </w:r>
            <w:proofErr w:type="spellEnd"/>
            <w:r w:rsidRPr="00622E0E">
              <w:t xml:space="preserve"> та </w:t>
            </w:r>
            <w:proofErr w:type="spellStart"/>
            <w:r w:rsidRPr="00622E0E">
              <w:t>затвердження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змін</w:t>
            </w:r>
            <w:proofErr w:type="spellEnd"/>
            <w:r w:rsidRPr="00622E0E">
              <w:t xml:space="preserve"> до </w:t>
            </w:r>
            <w:proofErr w:type="spellStart"/>
            <w:r w:rsidRPr="00622E0E">
              <w:t>міської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цільової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Програми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соціального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захисту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жителів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Погребищенської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міської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територіальної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громади</w:t>
            </w:r>
            <w:proofErr w:type="spellEnd"/>
            <w:r w:rsidRPr="00622E0E">
              <w:t xml:space="preserve"> на 2025-2027 роки</w:t>
            </w:r>
          </w:p>
        </w:tc>
      </w:tr>
      <w:tr w:rsidR="00622E0E" w:rsidRPr="006E3E66" w14:paraId="27180A7D" w14:textId="77777777" w:rsidTr="00CA4486">
        <w:tc>
          <w:tcPr>
            <w:tcW w:w="372" w:type="pct"/>
            <w:shd w:val="solid" w:color="C6D9F1" w:fill="FFFFFF"/>
            <w:vAlign w:val="center"/>
          </w:tcPr>
          <w:p w14:paraId="42C1A246" w14:textId="7DB2847B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803</w:t>
            </w:r>
          </w:p>
        </w:tc>
        <w:tc>
          <w:tcPr>
            <w:tcW w:w="4628" w:type="pct"/>
            <w:shd w:val="pct60" w:color="FFFFFF" w:fill="DAEEF3"/>
          </w:tcPr>
          <w:p w14:paraId="197B37CA" w14:textId="2E1FF900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внесення</w:t>
            </w:r>
            <w:proofErr w:type="spellEnd"/>
            <w:r w:rsidRPr="00622E0E">
              <w:rPr>
                <w:color w:val="000000"/>
              </w:rPr>
              <w:t xml:space="preserve"> та </w:t>
            </w:r>
            <w:proofErr w:type="spellStart"/>
            <w:r w:rsidRPr="00622E0E">
              <w:rPr>
                <w:color w:val="000000"/>
              </w:rPr>
              <w:t>затвердження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змін</w:t>
            </w:r>
            <w:proofErr w:type="spellEnd"/>
            <w:r w:rsidRPr="00622E0E">
              <w:rPr>
                <w:color w:val="000000"/>
              </w:rPr>
              <w:t xml:space="preserve"> до </w:t>
            </w:r>
            <w:proofErr w:type="spellStart"/>
            <w:r w:rsidRPr="00622E0E">
              <w:rPr>
                <w:color w:val="000000"/>
              </w:rPr>
              <w:t>Комплексної</w:t>
            </w:r>
            <w:proofErr w:type="spellEnd"/>
            <w:r w:rsidRPr="00622E0E">
              <w:rPr>
                <w:color w:val="000000"/>
              </w:rPr>
              <w:t xml:space="preserve"> оборонно-</w:t>
            </w:r>
            <w:proofErr w:type="spellStart"/>
            <w:r w:rsidRPr="00622E0E">
              <w:rPr>
                <w:color w:val="000000"/>
              </w:rPr>
              <w:t>правоохоронної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програми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Погребищенської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територіальної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громади</w:t>
            </w:r>
            <w:proofErr w:type="spellEnd"/>
            <w:r w:rsidRPr="00622E0E">
              <w:rPr>
                <w:color w:val="000000"/>
              </w:rPr>
              <w:t xml:space="preserve"> на 2026-2030 роки</w:t>
            </w:r>
          </w:p>
        </w:tc>
      </w:tr>
      <w:tr w:rsidR="00622E0E" w:rsidRPr="006E3E66" w14:paraId="5F3EC3DD" w14:textId="77777777" w:rsidTr="00CA4486">
        <w:tc>
          <w:tcPr>
            <w:tcW w:w="372" w:type="pct"/>
            <w:shd w:val="solid" w:color="C6D9F1" w:fill="FFFFFF"/>
            <w:vAlign w:val="center"/>
          </w:tcPr>
          <w:p w14:paraId="28795C5A" w14:textId="449169EE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804</w:t>
            </w:r>
          </w:p>
        </w:tc>
        <w:tc>
          <w:tcPr>
            <w:tcW w:w="4628" w:type="pct"/>
            <w:shd w:val="pct60" w:color="FFFFFF" w:fill="DAEEF3"/>
          </w:tcPr>
          <w:p w14:paraId="52D8B905" w14:textId="1BA03BCF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внесення</w:t>
            </w:r>
            <w:proofErr w:type="spellEnd"/>
            <w:r w:rsidRPr="00622E0E">
              <w:rPr>
                <w:color w:val="000000"/>
              </w:rPr>
              <w:t xml:space="preserve"> та </w:t>
            </w:r>
            <w:proofErr w:type="spellStart"/>
            <w:r w:rsidRPr="00622E0E">
              <w:rPr>
                <w:color w:val="000000"/>
              </w:rPr>
              <w:t>затвердження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змін</w:t>
            </w:r>
            <w:proofErr w:type="spellEnd"/>
            <w:r w:rsidRPr="00622E0E">
              <w:rPr>
                <w:color w:val="000000"/>
              </w:rPr>
              <w:t xml:space="preserve"> до </w:t>
            </w:r>
            <w:proofErr w:type="spellStart"/>
            <w:r w:rsidRPr="00622E0E">
              <w:rPr>
                <w:color w:val="000000"/>
              </w:rPr>
              <w:t>Комплексної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цільової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програми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захисту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населення</w:t>
            </w:r>
            <w:proofErr w:type="spellEnd"/>
            <w:r w:rsidRPr="00622E0E">
              <w:rPr>
                <w:color w:val="000000"/>
              </w:rPr>
              <w:t xml:space="preserve"> і </w:t>
            </w:r>
            <w:proofErr w:type="spellStart"/>
            <w:r w:rsidRPr="00622E0E">
              <w:rPr>
                <w:color w:val="000000"/>
              </w:rPr>
              <w:t>території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Погребищенської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територіальної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громади</w:t>
            </w:r>
            <w:proofErr w:type="spellEnd"/>
            <w:r w:rsidRPr="00622E0E">
              <w:rPr>
                <w:color w:val="000000"/>
              </w:rPr>
              <w:t xml:space="preserve"> у </w:t>
            </w:r>
            <w:proofErr w:type="spellStart"/>
            <w:r w:rsidRPr="00622E0E">
              <w:rPr>
                <w:color w:val="000000"/>
              </w:rPr>
              <w:t>разі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загрози</w:t>
            </w:r>
            <w:proofErr w:type="spellEnd"/>
            <w:r w:rsidRPr="00622E0E">
              <w:rPr>
                <w:color w:val="000000"/>
              </w:rPr>
              <w:t xml:space="preserve"> та </w:t>
            </w:r>
            <w:proofErr w:type="spellStart"/>
            <w:r w:rsidRPr="00622E0E">
              <w:rPr>
                <w:color w:val="000000"/>
              </w:rPr>
              <w:t>виникнення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надзвичайних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ситуацій</w:t>
            </w:r>
            <w:proofErr w:type="spellEnd"/>
            <w:r w:rsidRPr="00622E0E">
              <w:rPr>
                <w:color w:val="000000"/>
              </w:rPr>
              <w:t xml:space="preserve"> на 2025-2030 роки</w:t>
            </w:r>
          </w:p>
        </w:tc>
      </w:tr>
      <w:tr w:rsidR="00622E0E" w:rsidRPr="006E3E66" w14:paraId="0EEF0403" w14:textId="77777777" w:rsidTr="00CA4486">
        <w:tc>
          <w:tcPr>
            <w:tcW w:w="372" w:type="pct"/>
            <w:shd w:val="solid" w:color="C6D9F1" w:fill="FFFFFF"/>
            <w:vAlign w:val="center"/>
          </w:tcPr>
          <w:p w14:paraId="1D6567AF" w14:textId="1999A40F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805</w:t>
            </w:r>
          </w:p>
        </w:tc>
        <w:tc>
          <w:tcPr>
            <w:tcW w:w="4628" w:type="pct"/>
            <w:shd w:val="pct60" w:color="FFFFFF" w:fill="DAEEF3"/>
          </w:tcPr>
          <w:p w14:paraId="564778B8" w14:textId="6D2340A0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внесення</w:t>
            </w:r>
            <w:proofErr w:type="spellEnd"/>
            <w:r w:rsidRPr="00622E0E">
              <w:rPr>
                <w:color w:val="000000"/>
              </w:rPr>
              <w:t xml:space="preserve"> та </w:t>
            </w:r>
            <w:proofErr w:type="spellStart"/>
            <w:r w:rsidRPr="00622E0E">
              <w:rPr>
                <w:color w:val="000000"/>
              </w:rPr>
              <w:t>затвердження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змін</w:t>
            </w:r>
            <w:proofErr w:type="spellEnd"/>
            <w:r w:rsidRPr="00622E0E">
              <w:rPr>
                <w:color w:val="000000"/>
              </w:rPr>
              <w:t xml:space="preserve"> до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цільової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програми</w:t>
            </w:r>
            <w:proofErr w:type="spellEnd"/>
            <w:r w:rsidRPr="00622E0E">
              <w:rPr>
                <w:color w:val="000000"/>
              </w:rPr>
              <w:t xml:space="preserve"> «</w:t>
            </w:r>
            <w:proofErr w:type="spellStart"/>
            <w:r w:rsidRPr="00622E0E">
              <w:rPr>
                <w:color w:val="000000"/>
              </w:rPr>
              <w:t>Питна</w:t>
            </w:r>
            <w:proofErr w:type="spellEnd"/>
            <w:r w:rsidRPr="00622E0E">
              <w:rPr>
                <w:color w:val="000000"/>
              </w:rPr>
              <w:t xml:space="preserve"> вода </w:t>
            </w:r>
            <w:proofErr w:type="spellStart"/>
            <w:r w:rsidRPr="00622E0E">
              <w:rPr>
                <w:color w:val="000000"/>
              </w:rPr>
              <w:t>Погребищенської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територіальної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громади</w:t>
            </w:r>
            <w:proofErr w:type="spellEnd"/>
            <w:r w:rsidRPr="00622E0E">
              <w:rPr>
                <w:color w:val="000000"/>
              </w:rPr>
              <w:t>» на 2024-2028 роки</w:t>
            </w:r>
          </w:p>
        </w:tc>
      </w:tr>
      <w:tr w:rsidR="00622E0E" w:rsidRPr="006E3E66" w14:paraId="4DDFED28" w14:textId="77777777" w:rsidTr="00CA4486">
        <w:tc>
          <w:tcPr>
            <w:tcW w:w="372" w:type="pct"/>
            <w:shd w:val="solid" w:color="C6D9F1" w:fill="FFFFFF"/>
            <w:vAlign w:val="center"/>
          </w:tcPr>
          <w:p w14:paraId="4F0F3932" w14:textId="363789B3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806</w:t>
            </w:r>
          </w:p>
        </w:tc>
        <w:tc>
          <w:tcPr>
            <w:tcW w:w="4628" w:type="pct"/>
            <w:shd w:val="pct60" w:color="FFFFFF" w:fill="DAEEF3"/>
          </w:tcPr>
          <w:p w14:paraId="16120F41" w14:textId="7C731E73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внесення</w:t>
            </w:r>
            <w:proofErr w:type="spellEnd"/>
            <w:r w:rsidRPr="00622E0E">
              <w:rPr>
                <w:color w:val="000000"/>
              </w:rPr>
              <w:t xml:space="preserve"> та </w:t>
            </w:r>
            <w:proofErr w:type="spellStart"/>
            <w:r w:rsidRPr="00622E0E">
              <w:rPr>
                <w:color w:val="000000"/>
              </w:rPr>
              <w:t>затвердження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змін</w:t>
            </w:r>
            <w:proofErr w:type="spellEnd"/>
            <w:r w:rsidRPr="00622E0E">
              <w:rPr>
                <w:color w:val="000000"/>
              </w:rPr>
              <w:t xml:space="preserve"> і </w:t>
            </w:r>
            <w:proofErr w:type="spellStart"/>
            <w:r w:rsidRPr="00622E0E">
              <w:rPr>
                <w:color w:val="000000"/>
              </w:rPr>
              <w:t>доповнень</w:t>
            </w:r>
            <w:proofErr w:type="spellEnd"/>
            <w:r w:rsidRPr="00622E0E">
              <w:rPr>
                <w:color w:val="000000"/>
              </w:rPr>
              <w:t xml:space="preserve"> до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цільової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Програми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фінансової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підтримки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комунальних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підприємств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Погребищенської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ради на 2025–2027 роки</w:t>
            </w:r>
          </w:p>
        </w:tc>
      </w:tr>
      <w:tr w:rsidR="00622E0E" w:rsidRPr="006E3E66" w14:paraId="781AA1F9" w14:textId="77777777" w:rsidTr="00CA4486">
        <w:tc>
          <w:tcPr>
            <w:tcW w:w="372" w:type="pct"/>
            <w:shd w:val="solid" w:color="C6D9F1" w:fill="FFFFFF"/>
            <w:vAlign w:val="center"/>
          </w:tcPr>
          <w:p w14:paraId="67C59095" w14:textId="0BAA5EFD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807</w:t>
            </w:r>
          </w:p>
        </w:tc>
        <w:tc>
          <w:tcPr>
            <w:tcW w:w="4628" w:type="pct"/>
            <w:shd w:val="pct60" w:color="FFFFFF" w:fill="DAEEF3"/>
          </w:tcPr>
          <w:p w14:paraId="21489220" w14:textId="67642A5F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внесення</w:t>
            </w:r>
            <w:proofErr w:type="spellEnd"/>
            <w:r w:rsidRPr="00622E0E">
              <w:rPr>
                <w:color w:val="000000"/>
              </w:rPr>
              <w:t xml:space="preserve"> та </w:t>
            </w:r>
            <w:proofErr w:type="spellStart"/>
            <w:r w:rsidRPr="00622E0E">
              <w:rPr>
                <w:color w:val="000000"/>
              </w:rPr>
              <w:t>затвердження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змін</w:t>
            </w:r>
            <w:proofErr w:type="spellEnd"/>
            <w:r w:rsidRPr="00622E0E">
              <w:rPr>
                <w:color w:val="000000"/>
              </w:rPr>
              <w:t xml:space="preserve"> до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цільової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Програми</w:t>
            </w:r>
            <w:proofErr w:type="spellEnd"/>
            <w:r w:rsidRPr="00622E0E">
              <w:rPr>
                <w:color w:val="000000"/>
              </w:rPr>
              <w:t xml:space="preserve"> «</w:t>
            </w:r>
            <w:proofErr w:type="spellStart"/>
            <w:r w:rsidRPr="00622E0E">
              <w:rPr>
                <w:color w:val="000000"/>
              </w:rPr>
              <w:t>Комунальне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майно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Погребищенської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територіальної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громади</w:t>
            </w:r>
            <w:proofErr w:type="spellEnd"/>
            <w:r w:rsidRPr="00622E0E">
              <w:rPr>
                <w:color w:val="000000"/>
              </w:rPr>
              <w:t>» на 2026—2028 роки</w:t>
            </w:r>
          </w:p>
        </w:tc>
      </w:tr>
      <w:tr w:rsidR="00622E0E" w:rsidRPr="006E3E66" w14:paraId="3F7F5F6B" w14:textId="77777777" w:rsidTr="00CA4486">
        <w:tc>
          <w:tcPr>
            <w:tcW w:w="372" w:type="pct"/>
            <w:shd w:val="solid" w:color="C6D9F1" w:fill="FFFFFF"/>
            <w:vAlign w:val="center"/>
          </w:tcPr>
          <w:p w14:paraId="6939FC2A" w14:textId="220AC3EA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808</w:t>
            </w:r>
          </w:p>
        </w:tc>
        <w:tc>
          <w:tcPr>
            <w:tcW w:w="4628" w:type="pct"/>
            <w:shd w:val="pct60" w:color="FFFFFF" w:fill="DAEEF3"/>
          </w:tcPr>
          <w:p w14:paraId="708BD536" w14:textId="08BA5D73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затвердження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висновку</w:t>
            </w:r>
            <w:proofErr w:type="spellEnd"/>
            <w:r w:rsidRPr="00622E0E">
              <w:rPr>
                <w:color w:val="000000"/>
              </w:rPr>
              <w:t xml:space="preserve"> про </w:t>
            </w:r>
            <w:proofErr w:type="spellStart"/>
            <w:r w:rsidRPr="00622E0E">
              <w:rPr>
                <w:color w:val="000000"/>
              </w:rPr>
              <w:t>вартість</w:t>
            </w:r>
            <w:proofErr w:type="spellEnd"/>
            <w:r w:rsidRPr="00622E0E">
              <w:rPr>
                <w:color w:val="000000"/>
              </w:rPr>
              <w:t xml:space="preserve"> майна </w:t>
            </w:r>
            <w:proofErr w:type="spellStart"/>
            <w:r w:rsidRPr="00622E0E">
              <w:rPr>
                <w:color w:val="000000"/>
              </w:rPr>
              <w:t>комунальної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власності</w:t>
            </w:r>
            <w:proofErr w:type="spellEnd"/>
            <w:r w:rsidRPr="00622E0E">
              <w:rPr>
                <w:color w:val="000000"/>
              </w:rPr>
              <w:t xml:space="preserve"> (</w:t>
            </w:r>
            <w:proofErr w:type="spellStart"/>
            <w:r w:rsidRPr="00622E0E">
              <w:rPr>
                <w:color w:val="000000"/>
              </w:rPr>
              <w:t>нежитлового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приміщення</w:t>
            </w:r>
            <w:proofErr w:type="spellEnd"/>
            <w:r w:rsidRPr="00622E0E">
              <w:rPr>
                <w:color w:val="000000"/>
              </w:rPr>
              <w:t xml:space="preserve">), </w:t>
            </w:r>
            <w:proofErr w:type="spellStart"/>
            <w:r w:rsidRPr="00622E0E">
              <w:rPr>
                <w:color w:val="000000"/>
              </w:rPr>
              <w:t>що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перебуває</w:t>
            </w:r>
            <w:proofErr w:type="spellEnd"/>
            <w:r w:rsidRPr="00622E0E">
              <w:rPr>
                <w:color w:val="000000"/>
              </w:rPr>
              <w:t xml:space="preserve"> на </w:t>
            </w:r>
            <w:proofErr w:type="spellStart"/>
            <w:r w:rsidRPr="00622E0E">
              <w:rPr>
                <w:color w:val="000000"/>
              </w:rPr>
              <w:t>балансі</w:t>
            </w:r>
            <w:proofErr w:type="spellEnd"/>
            <w:r w:rsidRPr="00622E0E">
              <w:rPr>
                <w:color w:val="000000"/>
              </w:rPr>
              <w:t xml:space="preserve"> КП «</w:t>
            </w:r>
            <w:proofErr w:type="spellStart"/>
            <w:r w:rsidRPr="00622E0E">
              <w:rPr>
                <w:color w:val="000000"/>
              </w:rPr>
              <w:t>Погребищенська</w:t>
            </w:r>
            <w:proofErr w:type="spellEnd"/>
            <w:r w:rsidRPr="00622E0E">
              <w:rPr>
                <w:color w:val="000000"/>
              </w:rPr>
              <w:t xml:space="preserve"> центральна </w:t>
            </w:r>
            <w:proofErr w:type="spellStart"/>
            <w:r w:rsidRPr="00622E0E">
              <w:rPr>
                <w:color w:val="000000"/>
              </w:rPr>
              <w:t>лікарня</w:t>
            </w:r>
            <w:proofErr w:type="spellEnd"/>
            <w:r w:rsidRPr="00622E0E">
              <w:rPr>
                <w:color w:val="000000"/>
              </w:rPr>
              <w:t xml:space="preserve">» </w:t>
            </w:r>
            <w:proofErr w:type="spellStart"/>
            <w:r w:rsidRPr="00622E0E">
              <w:rPr>
                <w:color w:val="000000"/>
              </w:rPr>
              <w:t>Погребищенської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ради та </w:t>
            </w:r>
            <w:proofErr w:type="spellStart"/>
            <w:r w:rsidRPr="00622E0E">
              <w:rPr>
                <w:color w:val="000000"/>
              </w:rPr>
              <w:t>передається</w:t>
            </w:r>
            <w:proofErr w:type="spellEnd"/>
            <w:r w:rsidRPr="00622E0E">
              <w:rPr>
                <w:color w:val="000000"/>
              </w:rPr>
              <w:t xml:space="preserve"> в </w:t>
            </w:r>
            <w:proofErr w:type="spellStart"/>
            <w:r w:rsidRPr="00622E0E">
              <w:rPr>
                <w:color w:val="000000"/>
              </w:rPr>
              <w:t>оренду</w:t>
            </w:r>
            <w:proofErr w:type="spellEnd"/>
          </w:p>
        </w:tc>
      </w:tr>
      <w:tr w:rsidR="00622E0E" w:rsidRPr="006E3E66" w14:paraId="546A6E22" w14:textId="77777777" w:rsidTr="00CA4486">
        <w:tc>
          <w:tcPr>
            <w:tcW w:w="372" w:type="pct"/>
            <w:shd w:val="solid" w:color="C6D9F1" w:fill="FFFFFF"/>
            <w:vAlign w:val="center"/>
          </w:tcPr>
          <w:p w14:paraId="391672F7" w14:textId="120A9DBC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809</w:t>
            </w:r>
          </w:p>
        </w:tc>
        <w:tc>
          <w:tcPr>
            <w:tcW w:w="4628" w:type="pct"/>
            <w:shd w:val="pct60" w:color="FFFFFF" w:fill="DAEEF3"/>
          </w:tcPr>
          <w:p w14:paraId="2D453E0E" w14:textId="709FBD92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прийняття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автотранспортних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засобів</w:t>
            </w:r>
            <w:proofErr w:type="spellEnd"/>
            <w:r w:rsidRPr="00622E0E">
              <w:rPr>
                <w:color w:val="000000"/>
              </w:rPr>
              <w:t xml:space="preserve"> в </w:t>
            </w:r>
            <w:proofErr w:type="spellStart"/>
            <w:r w:rsidRPr="00622E0E">
              <w:rPr>
                <w:color w:val="000000"/>
              </w:rPr>
              <w:t>комунальну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власність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Погребищенської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територіальної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громади</w:t>
            </w:r>
            <w:proofErr w:type="spellEnd"/>
          </w:p>
        </w:tc>
      </w:tr>
      <w:tr w:rsidR="00622E0E" w:rsidRPr="006E3E66" w14:paraId="594C51E3" w14:textId="77777777" w:rsidTr="00CA4486">
        <w:tc>
          <w:tcPr>
            <w:tcW w:w="372" w:type="pct"/>
            <w:shd w:val="solid" w:color="C6D9F1" w:fill="FFFFFF"/>
            <w:vAlign w:val="center"/>
          </w:tcPr>
          <w:p w14:paraId="1724A309" w14:textId="3C51F1D7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4628" w:type="pct"/>
            <w:shd w:val="pct60" w:color="FFFFFF" w:fill="DAEEF3"/>
          </w:tcPr>
          <w:p w14:paraId="738F3E0C" w14:textId="3B387E1B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прийняття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комплектів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із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генераторних</w:t>
            </w:r>
            <w:proofErr w:type="spellEnd"/>
            <w:r w:rsidRPr="00622E0E">
              <w:rPr>
                <w:color w:val="000000"/>
              </w:rPr>
              <w:t xml:space="preserve"> установок та </w:t>
            </w:r>
            <w:proofErr w:type="spellStart"/>
            <w:r w:rsidRPr="00622E0E">
              <w:rPr>
                <w:color w:val="000000"/>
              </w:rPr>
              <w:t>акумуляторних</w:t>
            </w:r>
            <w:proofErr w:type="spellEnd"/>
            <w:r w:rsidRPr="00622E0E">
              <w:rPr>
                <w:color w:val="000000"/>
              </w:rPr>
              <w:t xml:space="preserve"> батарей в </w:t>
            </w:r>
            <w:proofErr w:type="spellStart"/>
            <w:r w:rsidRPr="00622E0E">
              <w:rPr>
                <w:color w:val="000000"/>
              </w:rPr>
              <w:t>комунальну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власність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Погребищенської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територіальної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громади</w:t>
            </w:r>
            <w:proofErr w:type="spellEnd"/>
          </w:p>
        </w:tc>
      </w:tr>
      <w:tr w:rsidR="00622E0E" w:rsidRPr="006E3E66" w14:paraId="452F78E6" w14:textId="77777777" w:rsidTr="00CA4486">
        <w:tc>
          <w:tcPr>
            <w:tcW w:w="372" w:type="pct"/>
            <w:shd w:val="solid" w:color="C6D9F1" w:fill="FFFFFF"/>
            <w:vAlign w:val="center"/>
          </w:tcPr>
          <w:p w14:paraId="40B95A5F" w14:textId="2EB795F4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811</w:t>
            </w:r>
          </w:p>
        </w:tc>
        <w:tc>
          <w:tcPr>
            <w:tcW w:w="4628" w:type="pct"/>
            <w:shd w:val="pct60" w:color="FFFFFF" w:fill="DAEEF3"/>
          </w:tcPr>
          <w:p w14:paraId="21CCB459" w14:textId="014A933A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внесення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змін</w:t>
            </w:r>
            <w:proofErr w:type="spellEnd"/>
            <w:r w:rsidRPr="00622E0E">
              <w:rPr>
                <w:color w:val="000000"/>
              </w:rPr>
              <w:t xml:space="preserve"> та </w:t>
            </w:r>
            <w:proofErr w:type="spellStart"/>
            <w:r w:rsidRPr="00622E0E">
              <w:rPr>
                <w:color w:val="000000"/>
              </w:rPr>
              <w:t>затвердження</w:t>
            </w:r>
            <w:proofErr w:type="spellEnd"/>
            <w:r w:rsidRPr="00622E0E">
              <w:rPr>
                <w:color w:val="000000"/>
              </w:rPr>
              <w:t xml:space="preserve"> Плану </w:t>
            </w:r>
            <w:proofErr w:type="spellStart"/>
            <w:r w:rsidRPr="00622E0E">
              <w:rPr>
                <w:color w:val="000000"/>
              </w:rPr>
              <w:t>формування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мережі</w:t>
            </w:r>
            <w:proofErr w:type="spellEnd"/>
            <w:r w:rsidRPr="00622E0E">
              <w:rPr>
                <w:color w:val="000000"/>
              </w:rPr>
              <w:t xml:space="preserve"> та </w:t>
            </w:r>
            <w:proofErr w:type="spellStart"/>
            <w:r w:rsidRPr="00622E0E">
              <w:rPr>
                <w:color w:val="000000"/>
              </w:rPr>
              <w:t>перепрофілювання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закладів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загальної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середньої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освіти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Погребищенської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ради на 2025-2027 роки</w:t>
            </w:r>
          </w:p>
        </w:tc>
      </w:tr>
      <w:tr w:rsidR="00622E0E" w:rsidRPr="006E3E66" w14:paraId="4BB94FCB" w14:textId="77777777" w:rsidTr="00CA4486">
        <w:tc>
          <w:tcPr>
            <w:tcW w:w="372" w:type="pct"/>
            <w:shd w:val="solid" w:color="C6D9F1" w:fill="FFFFFF"/>
            <w:vAlign w:val="center"/>
          </w:tcPr>
          <w:p w14:paraId="5B9F76A7" w14:textId="54008B1B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812</w:t>
            </w:r>
          </w:p>
        </w:tc>
        <w:tc>
          <w:tcPr>
            <w:tcW w:w="4628" w:type="pct"/>
            <w:shd w:val="pct60" w:color="FFFFFF" w:fill="DAEEF3"/>
          </w:tcPr>
          <w:p w14:paraId="0F97C04F" w14:textId="24FEBB24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організацію</w:t>
            </w:r>
            <w:proofErr w:type="spellEnd"/>
            <w:r w:rsidRPr="00622E0E">
              <w:rPr>
                <w:color w:val="000000"/>
              </w:rPr>
              <w:t xml:space="preserve"> та </w:t>
            </w:r>
            <w:proofErr w:type="spellStart"/>
            <w:r w:rsidRPr="00622E0E">
              <w:rPr>
                <w:color w:val="000000"/>
              </w:rPr>
              <w:t>проведення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громадського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обговорення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щодо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припинення</w:t>
            </w:r>
            <w:proofErr w:type="spellEnd"/>
            <w:r w:rsidRPr="00622E0E">
              <w:rPr>
                <w:color w:val="000000"/>
              </w:rPr>
              <w:t xml:space="preserve"> «</w:t>
            </w:r>
            <w:proofErr w:type="spellStart"/>
            <w:r w:rsidRPr="00622E0E">
              <w:rPr>
                <w:color w:val="000000"/>
              </w:rPr>
              <w:t>Бухнівська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філія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комунального</w:t>
            </w:r>
            <w:proofErr w:type="spellEnd"/>
            <w:r w:rsidRPr="00622E0E">
              <w:rPr>
                <w:color w:val="000000"/>
              </w:rPr>
              <w:t xml:space="preserve"> закладу «</w:t>
            </w:r>
            <w:proofErr w:type="spellStart"/>
            <w:r w:rsidRPr="00622E0E">
              <w:rPr>
                <w:color w:val="000000"/>
              </w:rPr>
              <w:t>Погребищенський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ліцей</w:t>
            </w:r>
            <w:proofErr w:type="spellEnd"/>
            <w:r w:rsidRPr="00622E0E">
              <w:rPr>
                <w:color w:val="000000"/>
              </w:rPr>
              <w:t xml:space="preserve"> №1» </w:t>
            </w:r>
            <w:proofErr w:type="spellStart"/>
            <w:r w:rsidRPr="00622E0E">
              <w:rPr>
                <w:color w:val="000000"/>
              </w:rPr>
              <w:t>Погребищенської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ради </w:t>
            </w:r>
            <w:proofErr w:type="spellStart"/>
            <w:r w:rsidRPr="00622E0E">
              <w:rPr>
                <w:color w:val="000000"/>
              </w:rPr>
              <w:t>Вінницького</w:t>
            </w:r>
            <w:proofErr w:type="spellEnd"/>
            <w:r w:rsidRPr="00622E0E">
              <w:rPr>
                <w:color w:val="000000"/>
              </w:rPr>
              <w:t xml:space="preserve"> району </w:t>
            </w:r>
            <w:proofErr w:type="spellStart"/>
            <w:r w:rsidRPr="00622E0E">
              <w:rPr>
                <w:color w:val="000000"/>
              </w:rPr>
              <w:t>Вінницької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області</w:t>
            </w:r>
            <w:proofErr w:type="spellEnd"/>
            <w:r w:rsidRPr="00622E0E">
              <w:rPr>
                <w:color w:val="000000"/>
              </w:rPr>
              <w:t xml:space="preserve">» шляхом </w:t>
            </w:r>
            <w:proofErr w:type="spellStart"/>
            <w:r w:rsidRPr="00622E0E">
              <w:rPr>
                <w:color w:val="000000"/>
              </w:rPr>
              <w:t>ліквідації</w:t>
            </w:r>
            <w:proofErr w:type="spellEnd"/>
          </w:p>
        </w:tc>
      </w:tr>
      <w:tr w:rsidR="00622E0E" w:rsidRPr="006E3E66" w14:paraId="17EA46A7" w14:textId="77777777" w:rsidTr="00CA4486">
        <w:tc>
          <w:tcPr>
            <w:tcW w:w="372" w:type="pct"/>
            <w:shd w:val="solid" w:color="C6D9F1" w:fill="FFFFFF"/>
            <w:vAlign w:val="center"/>
          </w:tcPr>
          <w:p w14:paraId="493155B0" w14:textId="33E56001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813</w:t>
            </w:r>
          </w:p>
        </w:tc>
        <w:tc>
          <w:tcPr>
            <w:tcW w:w="4628" w:type="pct"/>
            <w:shd w:val="pct60" w:color="FFFFFF" w:fill="DAEEF3"/>
          </w:tcPr>
          <w:p w14:paraId="04B1111D" w14:textId="5B5E07DA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організацію</w:t>
            </w:r>
            <w:proofErr w:type="spellEnd"/>
            <w:r w:rsidRPr="00622E0E">
              <w:rPr>
                <w:color w:val="000000"/>
              </w:rPr>
              <w:t xml:space="preserve"> та </w:t>
            </w:r>
            <w:proofErr w:type="spellStart"/>
            <w:r w:rsidRPr="00622E0E">
              <w:rPr>
                <w:color w:val="000000"/>
              </w:rPr>
              <w:t>проведення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громадського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обговорення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щодо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припинення</w:t>
            </w:r>
            <w:proofErr w:type="spellEnd"/>
            <w:r w:rsidRPr="00622E0E">
              <w:rPr>
                <w:color w:val="000000"/>
              </w:rPr>
              <w:t xml:space="preserve"> «Погребище Друге </w:t>
            </w:r>
            <w:proofErr w:type="spellStart"/>
            <w:r w:rsidRPr="00622E0E">
              <w:rPr>
                <w:color w:val="000000"/>
              </w:rPr>
              <w:t>філія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комунального</w:t>
            </w:r>
            <w:proofErr w:type="spellEnd"/>
            <w:r w:rsidRPr="00622E0E">
              <w:rPr>
                <w:color w:val="000000"/>
              </w:rPr>
              <w:t xml:space="preserve"> закладу «</w:t>
            </w:r>
            <w:proofErr w:type="spellStart"/>
            <w:r w:rsidRPr="00622E0E">
              <w:rPr>
                <w:color w:val="000000"/>
              </w:rPr>
              <w:t>Погребищенський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ліцей</w:t>
            </w:r>
            <w:proofErr w:type="spellEnd"/>
            <w:r w:rsidRPr="00622E0E">
              <w:rPr>
                <w:color w:val="000000"/>
              </w:rPr>
              <w:t xml:space="preserve"> №1» </w:t>
            </w:r>
            <w:proofErr w:type="spellStart"/>
            <w:r w:rsidRPr="00622E0E">
              <w:rPr>
                <w:color w:val="000000"/>
              </w:rPr>
              <w:t>Погребищенської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ради </w:t>
            </w:r>
            <w:proofErr w:type="spellStart"/>
            <w:r w:rsidRPr="00622E0E">
              <w:rPr>
                <w:color w:val="000000"/>
              </w:rPr>
              <w:t>Вінницького</w:t>
            </w:r>
            <w:proofErr w:type="spellEnd"/>
            <w:r w:rsidRPr="00622E0E">
              <w:rPr>
                <w:color w:val="000000"/>
              </w:rPr>
              <w:t xml:space="preserve"> району </w:t>
            </w:r>
            <w:proofErr w:type="spellStart"/>
            <w:r w:rsidRPr="00622E0E">
              <w:rPr>
                <w:color w:val="000000"/>
              </w:rPr>
              <w:t>Вінницької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області</w:t>
            </w:r>
            <w:proofErr w:type="spellEnd"/>
            <w:r w:rsidRPr="00622E0E">
              <w:rPr>
                <w:color w:val="000000"/>
              </w:rPr>
              <w:t xml:space="preserve">» шляхом </w:t>
            </w:r>
            <w:proofErr w:type="spellStart"/>
            <w:r w:rsidRPr="00622E0E">
              <w:rPr>
                <w:color w:val="000000"/>
              </w:rPr>
              <w:t>ліквідації</w:t>
            </w:r>
            <w:proofErr w:type="spellEnd"/>
          </w:p>
        </w:tc>
      </w:tr>
      <w:tr w:rsidR="00622E0E" w:rsidRPr="006E3E66" w14:paraId="7ECE81C0" w14:textId="77777777" w:rsidTr="00CA4486">
        <w:tc>
          <w:tcPr>
            <w:tcW w:w="372" w:type="pct"/>
            <w:shd w:val="solid" w:color="C6D9F1" w:fill="FFFFFF"/>
            <w:vAlign w:val="center"/>
          </w:tcPr>
          <w:p w14:paraId="4404B590" w14:textId="01A0CE00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814</w:t>
            </w:r>
          </w:p>
        </w:tc>
        <w:tc>
          <w:tcPr>
            <w:tcW w:w="4628" w:type="pct"/>
            <w:shd w:val="pct60" w:color="FFFFFF" w:fill="DAEEF3"/>
          </w:tcPr>
          <w:p w14:paraId="03B62C4F" w14:textId="41602F3E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організацію</w:t>
            </w:r>
            <w:proofErr w:type="spellEnd"/>
            <w:r w:rsidRPr="00622E0E">
              <w:rPr>
                <w:color w:val="000000"/>
              </w:rPr>
              <w:t xml:space="preserve"> та </w:t>
            </w:r>
            <w:proofErr w:type="spellStart"/>
            <w:r w:rsidRPr="00622E0E">
              <w:rPr>
                <w:color w:val="000000"/>
              </w:rPr>
              <w:t>проведення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громадського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обговорення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щодо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припинення</w:t>
            </w:r>
            <w:proofErr w:type="spellEnd"/>
            <w:r w:rsidRPr="00622E0E">
              <w:rPr>
                <w:color w:val="000000"/>
              </w:rPr>
              <w:t xml:space="preserve"> «</w:t>
            </w:r>
            <w:proofErr w:type="spellStart"/>
            <w:r w:rsidRPr="00622E0E">
              <w:rPr>
                <w:color w:val="000000"/>
              </w:rPr>
              <w:t>Розкопанська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філія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комунального</w:t>
            </w:r>
            <w:proofErr w:type="spellEnd"/>
            <w:r w:rsidRPr="00622E0E">
              <w:rPr>
                <w:color w:val="000000"/>
              </w:rPr>
              <w:t xml:space="preserve"> закладу «</w:t>
            </w:r>
            <w:proofErr w:type="spellStart"/>
            <w:r w:rsidRPr="00622E0E">
              <w:rPr>
                <w:color w:val="000000"/>
              </w:rPr>
              <w:t>Погребищенський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ліцей</w:t>
            </w:r>
            <w:proofErr w:type="spellEnd"/>
            <w:r w:rsidRPr="00622E0E">
              <w:rPr>
                <w:color w:val="000000"/>
              </w:rPr>
              <w:t xml:space="preserve"> №1» </w:t>
            </w:r>
            <w:proofErr w:type="spellStart"/>
            <w:r w:rsidRPr="00622E0E">
              <w:rPr>
                <w:color w:val="000000"/>
              </w:rPr>
              <w:t>Погребищенської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ради </w:t>
            </w:r>
            <w:proofErr w:type="spellStart"/>
            <w:r w:rsidRPr="00622E0E">
              <w:rPr>
                <w:color w:val="000000"/>
              </w:rPr>
              <w:t>Вінницького</w:t>
            </w:r>
            <w:proofErr w:type="spellEnd"/>
            <w:r w:rsidRPr="00622E0E">
              <w:rPr>
                <w:color w:val="000000"/>
              </w:rPr>
              <w:t xml:space="preserve"> району </w:t>
            </w:r>
            <w:proofErr w:type="spellStart"/>
            <w:r w:rsidRPr="00622E0E">
              <w:rPr>
                <w:color w:val="000000"/>
              </w:rPr>
              <w:t>Вінницької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області</w:t>
            </w:r>
            <w:proofErr w:type="spellEnd"/>
            <w:r w:rsidRPr="00622E0E">
              <w:rPr>
                <w:color w:val="000000"/>
              </w:rPr>
              <w:t xml:space="preserve">» шляхом </w:t>
            </w:r>
            <w:proofErr w:type="spellStart"/>
            <w:r w:rsidRPr="00622E0E">
              <w:rPr>
                <w:color w:val="000000"/>
              </w:rPr>
              <w:t>ліквідації</w:t>
            </w:r>
            <w:proofErr w:type="spellEnd"/>
          </w:p>
        </w:tc>
      </w:tr>
      <w:tr w:rsidR="00622E0E" w:rsidRPr="006E3E66" w14:paraId="606DDD21" w14:textId="77777777" w:rsidTr="00CA4486">
        <w:tc>
          <w:tcPr>
            <w:tcW w:w="372" w:type="pct"/>
            <w:shd w:val="solid" w:color="C6D9F1" w:fill="FFFFFF"/>
            <w:vAlign w:val="center"/>
          </w:tcPr>
          <w:p w14:paraId="198C6664" w14:textId="110B7BFE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815</w:t>
            </w:r>
          </w:p>
        </w:tc>
        <w:tc>
          <w:tcPr>
            <w:tcW w:w="4628" w:type="pct"/>
            <w:shd w:val="pct60" w:color="FFFFFF" w:fill="DAEEF3"/>
          </w:tcPr>
          <w:p w14:paraId="3A40BBB5" w14:textId="2201350B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організацію</w:t>
            </w:r>
            <w:proofErr w:type="spellEnd"/>
            <w:r w:rsidRPr="00622E0E">
              <w:rPr>
                <w:color w:val="000000"/>
              </w:rPr>
              <w:t xml:space="preserve"> та </w:t>
            </w:r>
            <w:proofErr w:type="spellStart"/>
            <w:r w:rsidRPr="00622E0E">
              <w:rPr>
                <w:color w:val="000000"/>
              </w:rPr>
              <w:t>проведення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громадського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обговорення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щодо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припинення</w:t>
            </w:r>
            <w:proofErr w:type="spellEnd"/>
            <w:r w:rsidRPr="00622E0E">
              <w:rPr>
                <w:color w:val="000000"/>
              </w:rPr>
              <w:t xml:space="preserve"> «</w:t>
            </w:r>
            <w:proofErr w:type="spellStart"/>
            <w:r w:rsidRPr="00622E0E">
              <w:rPr>
                <w:color w:val="000000"/>
              </w:rPr>
              <w:t>Ширмівська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філія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комунального</w:t>
            </w:r>
            <w:proofErr w:type="spellEnd"/>
            <w:r w:rsidRPr="00622E0E">
              <w:rPr>
                <w:color w:val="000000"/>
              </w:rPr>
              <w:t xml:space="preserve"> закладу «</w:t>
            </w:r>
            <w:proofErr w:type="spellStart"/>
            <w:r w:rsidRPr="00622E0E">
              <w:rPr>
                <w:color w:val="000000"/>
              </w:rPr>
              <w:t>Погребищенський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ліцей</w:t>
            </w:r>
            <w:proofErr w:type="spellEnd"/>
            <w:r w:rsidRPr="00622E0E">
              <w:rPr>
                <w:color w:val="000000"/>
              </w:rPr>
              <w:t xml:space="preserve"> №1» </w:t>
            </w:r>
            <w:proofErr w:type="spellStart"/>
            <w:r w:rsidRPr="00622E0E">
              <w:rPr>
                <w:color w:val="000000"/>
              </w:rPr>
              <w:t>Погребищенської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ради </w:t>
            </w:r>
            <w:proofErr w:type="spellStart"/>
            <w:r w:rsidRPr="00622E0E">
              <w:rPr>
                <w:color w:val="000000"/>
              </w:rPr>
              <w:t>Вінницького</w:t>
            </w:r>
            <w:proofErr w:type="spellEnd"/>
            <w:r w:rsidRPr="00622E0E">
              <w:rPr>
                <w:color w:val="000000"/>
              </w:rPr>
              <w:t xml:space="preserve"> району </w:t>
            </w:r>
            <w:proofErr w:type="spellStart"/>
            <w:r w:rsidRPr="00622E0E">
              <w:rPr>
                <w:color w:val="000000"/>
              </w:rPr>
              <w:t>Вінницької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області</w:t>
            </w:r>
            <w:proofErr w:type="spellEnd"/>
            <w:r w:rsidRPr="00622E0E">
              <w:rPr>
                <w:color w:val="000000"/>
              </w:rPr>
              <w:t xml:space="preserve">» шляхом </w:t>
            </w:r>
            <w:proofErr w:type="spellStart"/>
            <w:r w:rsidRPr="00622E0E">
              <w:rPr>
                <w:color w:val="000000"/>
              </w:rPr>
              <w:t>ліквідації</w:t>
            </w:r>
            <w:proofErr w:type="spellEnd"/>
          </w:p>
        </w:tc>
      </w:tr>
      <w:tr w:rsidR="00622E0E" w:rsidRPr="006E3E66" w14:paraId="441DED30" w14:textId="77777777" w:rsidTr="00CA4486">
        <w:tc>
          <w:tcPr>
            <w:tcW w:w="372" w:type="pct"/>
            <w:shd w:val="solid" w:color="C6D9F1" w:fill="FFFFFF"/>
            <w:vAlign w:val="center"/>
          </w:tcPr>
          <w:p w14:paraId="72B5978B" w14:textId="00A07647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816</w:t>
            </w:r>
          </w:p>
        </w:tc>
        <w:tc>
          <w:tcPr>
            <w:tcW w:w="4628" w:type="pct"/>
            <w:shd w:val="pct60" w:color="FFFFFF" w:fill="DAEEF3"/>
          </w:tcPr>
          <w:p w14:paraId="3B83A356" w14:textId="235CA078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затвердження</w:t>
            </w:r>
            <w:proofErr w:type="spellEnd"/>
            <w:r w:rsidRPr="00622E0E">
              <w:rPr>
                <w:color w:val="000000"/>
              </w:rPr>
              <w:t xml:space="preserve">  </w:t>
            </w:r>
            <w:proofErr w:type="spellStart"/>
            <w:r w:rsidRPr="00622E0E">
              <w:rPr>
                <w:color w:val="000000"/>
              </w:rPr>
              <w:t>структури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виконавчих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органів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Погребищенської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ради, </w:t>
            </w:r>
            <w:proofErr w:type="spellStart"/>
            <w:r w:rsidRPr="00622E0E">
              <w:rPr>
                <w:color w:val="000000"/>
              </w:rPr>
              <w:t>апарату</w:t>
            </w:r>
            <w:proofErr w:type="spellEnd"/>
            <w:r w:rsidRPr="00622E0E">
              <w:rPr>
                <w:color w:val="000000"/>
              </w:rPr>
              <w:t xml:space="preserve"> ради та </w:t>
            </w:r>
            <w:proofErr w:type="spellStart"/>
            <w:r w:rsidRPr="00622E0E">
              <w:rPr>
                <w:color w:val="000000"/>
              </w:rPr>
              <w:t>її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виконавчого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комітету</w:t>
            </w:r>
            <w:proofErr w:type="spellEnd"/>
            <w:r w:rsidRPr="00622E0E">
              <w:rPr>
                <w:color w:val="000000"/>
              </w:rPr>
              <w:t xml:space="preserve"> у </w:t>
            </w:r>
            <w:proofErr w:type="spellStart"/>
            <w:r w:rsidRPr="00622E0E">
              <w:rPr>
                <w:color w:val="000000"/>
              </w:rPr>
              <w:t>новій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редакції</w:t>
            </w:r>
            <w:proofErr w:type="spellEnd"/>
          </w:p>
        </w:tc>
      </w:tr>
      <w:tr w:rsidR="00622E0E" w:rsidRPr="006E3E66" w14:paraId="22DC4D0E" w14:textId="77777777" w:rsidTr="00CA4486">
        <w:tc>
          <w:tcPr>
            <w:tcW w:w="372" w:type="pct"/>
            <w:shd w:val="solid" w:color="C6D9F1" w:fill="FFFFFF"/>
            <w:vAlign w:val="center"/>
          </w:tcPr>
          <w:p w14:paraId="0B55955C" w14:textId="26E626D9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817</w:t>
            </w:r>
          </w:p>
        </w:tc>
        <w:tc>
          <w:tcPr>
            <w:tcW w:w="4628" w:type="pct"/>
            <w:shd w:val="pct60" w:color="FFFFFF" w:fill="DAEEF3"/>
          </w:tcPr>
          <w:p w14:paraId="6D4FA0E4" w14:textId="3384DB49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дострокове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припинення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повноважень</w:t>
            </w:r>
            <w:proofErr w:type="spellEnd"/>
            <w:r w:rsidRPr="00622E0E">
              <w:rPr>
                <w:color w:val="000000"/>
              </w:rPr>
              <w:t xml:space="preserve"> старости </w:t>
            </w:r>
            <w:proofErr w:type="spellStart"/>
            <w:r w:rsidRPr="00622E0E">
              <w:rPr>
                <w:color w:val="000000"/>
              </w:rPr>
              <w:t>Левківського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старостинського</w:t>
            </w:r>
            <w:proofErr w:type="spellEnd"/>
            <w:r w:rsidRPr="00622E0E">
              <w:rPr>
                <w:color w:val="000000"/>
              </w:rPr>
              <w:t xml:space="preserve"> округу ШТОГРИН Л.С.</w:t>
            </w:r>
          </w:p>
        </w:tc>
      </w:tr>
      <w:tr w:rsidR="00622E0E" w:rsidRPr="006E3E66" w14:paraId="7E6EDC67" w14:textId="77777777" w:rsidTr="00CA4486">
        <w:tc>
          <w:tcPr>
            <w:tcW w:w="372" w:type="pct"/>
            <w:shd w:val="solid" w:color="C6D9F1" w:fill="FFFFFF"/>
            <w:vAlign w:val="center"/>
          </w:tcPr>
          <w:p w14:paraId="0C4A3C2A" w14:textId="666D12A2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818</w:t>
            </w:r>
          </w:p>
        </w:tc>
        <w:tc>
          <w:tcPr>
            <w:tcW w:w="4628" w:type="pct"/>
            <w:shd w:val="pct60" w:color="FFFFFF" w:fill="DAEEF3"/>
          </w:tcPr>
          <w:p w14:paraId="16F2DF57" w14:textId="0ADD4222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соціально</w:t>
            </w:r>
            <w:proofErr w:type="spellEnd"/>
            <w:r w:rsidRPr="00622E0E">
              <w:rPr>
                <w:color w:val="000000"/>
              </w:rPr>
              <w:t xml:space="preserve"> – </w:t>
            </w:r>
            <w:proofErr w:type="spellStart"/>
            <w:r w:rsidRPr="00622E0E">
              <w:rPr>
                <w:color w:val="000000"/>
              </w:rPr>
              <w:t>економічне</w:t>
            </w:r>
            <w:proofErr w:type="spellEnd"/>
            <w:r w:rsidRPr="00622E0E">
              <w:rPr>
                <w:color w:val="000000"/>
              </w:rPr>
              <w:t xml:space="preserve"> партнерство</w:t>
            </w:r>
          </w:p>
        </w:tc>
      </w:tr>
      <w:tr w:rsidR="00622E0E" w:rsidRPr="006E3E66" w14:paraId="778148D7" w14:textId="77777777" w:rsidTr="00CA4486">
        <w:tc>
          <w:tcPr>
            <w:tcW w:w="372" w:type="pct"/>
            <w:shd w:val="solid" w:color="C6D9F1" w:fill="FFFFFF"/>
            <w:vAlign w:val="center"/>
          </w:tcPr>
          <w:p w14:paraId="0064D0BC" w14:textId="0170BC9A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819</w:t>
            </w:r>
          </w:p>
        </w:tc>
        <w:tc>
          <w:tcPr>
            <w:tcW w:w="4628" w:type="pct"/>
            <w:shd w:val="pct60" w:color="FFFFFF" w:fill="DAEEF3"/>
          </w:tcPr>
          <w:p w14:paraId="36A87445" w14:textId="653ED82F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внесення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змін</w:t>
            </w:r>
            <w:proofErr w:type="spellEnd"/>
            <w:r w:rsidRPr="00622E0E">
              <w:rPr>
                <w:color w:val="000000"/>
              </w:rPr>
              <w:t xml:space="preserve"> до Угоди про </w:t>
            </w:r>
            <w:proofErr w:type="spellStart"/>
            <w:r w:rsidRPr="00622E0E">
              <w:rPr>
                <w:color w:val="000000"/>
              </w:rPr>
              <w:t>соціальне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економічне</w:t>
            </w:r>
            <w:proofErr w:type="spellEnd"/>
            <w:r w:rsidRPr="00622E0E">
              <w:rPr>
                <w:color w:val="000000"/>
              </w:rPr>
              <w:t xml:space="preserve"> партнерство</w:t>
            </w:r>
          </w:p>
        </w:tc>
      </w:tr>
      <w:tr w:rsidR="00622E0E" w:rsidRPr="006E3E66" w14:paraId="0BBFB2E7" w14:textId="77777777" w:rsidTr="00CA4486">
        <w:tc>
          <w:tcPr>
            <w:tcW w:w="372" w:type="pct"/>
            <w:shd w:val="solid" w:color="C6D9F1" w:fill="FFFFFF"/>
            <w:vAlign w:val="center"/>
          </w:tcPr>
          <w:p w14:paraId="3314FE5D" w14:textId="5D001B10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820</w:t>
            </w:r>
          </w:p>
        </w:tc>
        <w:tc>
          <w:tcPr>
            <w:tcW w:w="4628" w:type="pct"/>
            <w:shd w:val="pct60" w:color="FFFFFF" w:fill="DAEEF3"/>
          </w:tcPr>
          <w:p w14:paraId="476F1684" w14:textId="36F86801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передачу </w:t>
            </w:r>
            <w:proofErr w:type="spellStart"/>
            <w:r w:rsidRPr="00622E0E">
              <w:rPr>
                <w:color w:val="000000"/>
              </w:rPr>
              <w:t>коштів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субвенції</w:t>
            </w:r>
            <w:proofErr w:type="spellEnd"/>
            <w:r w:rsidRPr="00622E0E">
              <w:rPr>
                <w:color w:val="000000"/>
              </w:rPr>
              <w:t xml:space="preserve"> з </w:t>
            </w:r>
            <w:proofErr w:type="spellStart"/>
            <w:r w:rsidRPr="00622E0E">
              <w:rPr>
                <w:color w:val="000000"/>
              </w:rPr>
              <w:t>місцевого</w:t>
            </w:r>
            <w:proofErr w:type="spellEnd"/>
            <w:r w:rsidRPr="00622E0E">
              <w:rPr>
                <w:color w:val="000000"/>
              </w:rPr>
              <w:t xml:space="preserve"> бюджету державному бюджету на </w:t>
            </w:r>
            <w:proofErr w:type="spellStart"/>
            <w:r w:rsidRPr="00622E0E">
              <w:rPr>
                <w:color w:val="000000"/>
              </w:rPr>
              <w:t>виконання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програм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соціально-економічного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розвитку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регіонів</w:t>
            </w:r>
            <w:proofErr w:type="spellEnd"/>
          </w:p>
        </w:tc>
      </w:tr>
      <w:tr w:rsidR="00622E0E" w:rsidRPr="006E3E66" w14:paraId="3BF29D15" w14:textId="77777777" w:rsidTr="00CA4486">
        <w:tc>
          <w:tcPr>
            <w:tcW w:w="372" w:type="pct"/>
            <w:shd w:val="solid" w:color="C6D9F1" w:fill="FFFFFF"/>
            <w:vAlign w:val="center"/>
          </w:tcPr>
          <w:p w14:paraId="4716D645" w14:textId="681B1AB7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821</w:t>
            </w:r>
          </w:p>
        </w:tc>
        <w:tc>
          <w:tcPr>
            <w:tcW w:w="4628" w:type="pct"/>
            <w:shd w:val="pct60" w:color="FFFFFF" w:fill="DAEEF3"/>
          </w:tcPr>
          <w:p w14:paraId="5226F785" w14:textId="72BABB89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внесення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змін</w:t>
            </w:r>
            <w:proofErr w:type="spellEnd"/>
            <w:r w:rsidRPr="00622E0E">
              <w:rPr>
                <w:color w:val="000000"/>
              </w:rPr>
              <w:t xml:space="preserve"> до бюджету </w:t>
            </w:r>
            <w:proofErr w:type="spellStart"/>
            <w:r w:rsidRPr="00622E0E">
              <w:rPr>
                <w:color w:val="000000"/>
              </w:rPr>
              <w:t>Погребищенської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територіальної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громади</w:t>
            </w:r>
            <w:proofErr w:type="spellEnd"/>
            <w:r w:rsidRPr="00622E0E">
              <w:rPr>
                <w:color w:val="000000"/>
              </w:rPr>
              <w:t xml:space="preserve"> на 2026 </w:t>
            </w:r>
            <w:proofErr w:type="spellStart"/>
            <w:r w:rsidRPr="00622E0E">
              <w:rPr>
                <w:color w:val="000000"/>
              </w:rPr>
              <w:t>рік</w:t>
            </w:r>
            <w:proofErr w:type="spellEnd"/>
            <w:r w:rsidRPr="00622E0E">
              <w:rPr>
                <w:color w:val="000000"/>
              </w:rPr>
              <w:t xml:space="preserve"> (код бюджету 02563000000)</w:t>
            </w:r>
          </w:p>
        </w:tc>
      </w:tr>
      <w:tr w:rsidR="00622E0E" w:rsidRPr="006E3E66" w14:paraId="1C972EAB" w14:textId="77777777" w:rsidTr="00CA4486">
        <w:tc>
          <w:tcPr>
            <w:tcW w:w="372" w:type="pct"/>
            <w:shd w:val="solid" w:color="C6D9F1" w:fill="FFFFFF"/>
            <w:vAlign w:val="center"/>
          </w:tcPr>
          <w:p w14:paraId="677D7189" w14:textId="72DCC4FB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822</w:t>
            </w:r>
          </w:p>
        </w:tc>
        <w:tc>
          <w:tcPr>
            <w:tcW w:w="4628" w:type="pct"/>
            <w:shd w:val="pct60" w:color="FFFFFF" w:fill="DAEEF3"/>
          </w:tcPr>
          <w:p w14:paraId="52799007" w14:textId="64B18464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затвердження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проєкту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землеустрою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щодо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відведення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земельної</w:t>
            </w:r>
            <w:proofErr w:type="spellEnd"/>
            <w:r w:rsidRPr="00622E0E">
              <w:rPr>
                <w:color w:val="000000"/>
              </w:rPr>
              <w:t xml:space="preserve">  </w:t>
            </w:r>
            <w:proofErr w:type="spellStart"/>
            <w:r w:rsidRPr="00622E0E">
              <w:rPr>
                <w:color w:val="000000"/>
              </w:rPr>
              <w:t>ділянки</w:t>
            </w:r>
            <w:proofErr w:type="spellEnd"/>
            <w:r w:rsidRPr="00622E0E">
              <w:rPr>
                <w:color w:val="000000"/>
              </w:rPr>
              <w:t xml:space="preserve"> в </w:t>
            </w:r>
            <w:proofErr w:type="spellStart"/>
            <w:r w:rsidRPr="00622E0E">
              <w:rPr>
                <w:color w:val="000000"/>
              </w:rPr>
              <w:t>користування</w:t>
            </w:r>
            <w:proofErr w:type="spellEnd"/>
            <w:r w:rsidRPr="00622E0E">
              <w:rPr>
                <w:color w:val="000000"/>
              </w:rPr>
              <w:t xml:space="preserve"> на</w:t>
            </w:r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умовах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оренди</w:t>
            </w:r>
            <w:proofErr w:type="spellEnd"/>
            <w:r w:rsidRPr="00622E0E">
              <w:rPr>
                <w:color w:val="000000"/>
              </w:rPr>
              <w:t xml:space="preserve">  гр. Вдовиченку В. М.       </w:t>
            </w:r>
          </w:p>
        </w:tc>
      </w:tr>
      <w:tr w:rsidR="00622E0E" w:rsidRPr="006E3E66" w14:paraId="754D2E25" w14:textId="77777777" w:rsidTr="00CA4486">
        <w:tc>
          <w:tcPr>
            <w:tcW w:w="372" w:type="pct"/>
            <w:shd w:val="solid" w:color="C6D9F1" w:fill="FFFFFF"/>
            <w:vAlign w:val="center"/>
          </w:tcPr>
          <w:p w14:paraId="1EAF96C8" w14:textId="1A7DBD9C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823</w:t>
            </w:r>
          </w:p>
        </w:tc>
        <w:tc>
          <w:tcPr>
            <w:tcW w:w="4628" w:type="pct"/>
            <w:shd w:val="pct60" w:color="FFFFFF" w:fill="DAEEF3"/>
          </w:tcPr>
          <w:p w14:paraId="51383B71" w14:textId="0B2F798F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затвердження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проєкту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землеустрою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щодо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відведення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земельної</w:t>
            </w:r>
            <w:proofErr w:type="spellEnd"/>
            <w:r w:rsidRPr="00622E0E">
              <w:rPr>
                <w:color w:val="000000"/>
              </w:rPr>
              <w:t xml:space="preserve">  </w:t>
            </w:r>
            <w:proofErr w:type="spellStart"/>
            <w:r w:rsidRPr="00622E0E">
              <w:rPr>
                <w:color w:val="000000"/>
              </w:rPr>
              <w:t>ділянки</w:t>
            </w:r>
            <w:proofErr w:type="spellEnd"/>
            <w:r w:rsidRPr="00622E0E">
              <w:rPr>
                <w:color w:val="000000"/>
              </w:rPr>
              <w:t xml:space="preserve"> в </w:t>
            </w:r>
            <w:proofErr w:type="spellStart"/>
            <w:r w:rsidRPr="00622E0E">
              <w:rPr>
                <w:color w:val="000000"/>
              </w:rPr>
              <w:t>користування</w:t>
            </w:r>
            <w:proofErr w:type="spellEnd"/>
            <w:r w:rsidRPr="00622E0E">
              <w:rPr>
                <w:color w:val="000000"/>
              </w:rPr>
              <w:t xml:space="preserve"> на</w:t>
            </w:r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умовах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оренди</w:t>
            </w:r>
            <w:proofErr w:type="spellEnd"/>
            <w:r w:rsidRPr="00622E0E">
              <w:rPr>
                <w:color w:val="000000"/>
              </w:rPr>
              <w:t xml:space="preserve">  гр. Вдовиченко Г. І.</w:t>
            </w:r>
          </w:p>
        </w:tc>
      </w:tr>
      <w:tr w:rsidR="00622E0E" w:rsidRPr="006E3E66" w14:paraId="47EE293F" w14:textId="77777777" w:rsidTr="00CA4486">
        <w:tc>
          <w:tcPr>
            <w:tcW w:w="372" w:type="pct"/>
            <w:shd w:val="solid" w:color="C6D9F1" w:fill="FFFFFF"/>
            <w:vAlign w:val="center"/>
          </w:tcPr>
          <w:p w14:paraId="0884B8B3" w14:textId="64DFB6DA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824</w:t>
            </w:r>
          </w:p>
        </w:tc>
        <w:tc>
          <w:tcPr>
            <w:tcW w:w="4628" w:type="pct"/>
            <w:shd w:val="pct60" w:color="FFFFFF" w:fill="DAEEF3"/>
          </w:tcPr>
          <w:p w14:paraId="66AE4DDE" w14:textId="2F189D7B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затвердження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проєкту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землеустрою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щодо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відведення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земельної</w:t>
            </w:r>
            <w:proofErr w:type="spellEnd"/>
            <w:r w:rsidRPr="00622E0E">
              <w:rPr>
                <w:color w:val="000000"/>
              </w:rPr>
              <w:t xml:space="preserve">  </w:t>
            </w:r>
            <w:proofErr w:type="spellStart"/>
            <w:r w:rsidRPr="00622E0E">
              <w:rPr>
                <w:color w:val="000000"/>
              </w:rPr>
              <w:t>ділянки</w:t>
            </w:r>
            <w:proofErr w:type="spellEnd"/>
            <w:r w:rsidRPr="00622E0E">
              <w:rPr>
                <w:color w:val="000000"/>
              </w:rPr>
              <w:t xml:space="preserve"> в </w:t>
            </w:r>
            <w:proofErr w:type="spellStart"/>
            <w:r w:rsidRPr="00622E0E">
              <w:rPr>
                <w:color w:val="000000"/>
              </w:rPr>
              <w:t>користування</w:t>
            </w:r>
            <w:proofErr w:type="spellEnd"/>
            <w:r w:rsidRPr="00622E0E">
              <w:rPr>
                <w:color w:val="000000"/>
              </w:rPr>
              <w:t xml:space="preserve"> на</w:t>
            </w:r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умовах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оренди</w:t>
            </w:r>
            <w:proofErr w:type="spellEnd"/>
            <w:r w:rsidRPr="00622E0E">
              <w:rPr>
                <w:color w:val="000000"/>
              </w:rPr>
              <w:t xml:space="preserve">  гр. Вдовиченко О. В.</w:t>
            </w:r>
          </w:p>
        </w:tc>
      </w:tr>
      <w:tr w:rsidR="00622E0E" w:rsidRPr="006E3E66" w14:paraId="08A9708F" w14:textId="77777777" w:rsidTr="00CA4486">
        <w:tc>
          <w:tcPr>
            <w:tcW w:w="372" w:type="pct"/>
            <w:shd w:val="solid" w:color="C6D9F1" w:fill="FFFFFF"/>
            <w:vAlign w:val="center"/>
          </w:tcPr>
          <w:p w14:paraId="05DA991A" w14:textId="7576B756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825</w:t>
            </w:r>
          </w:p>
        </w:tc>
        <w:tc>
          <w:tcPr>
            <w:tcW w:w="4628" w:type="pct"/>
            <w:shd w:val="pct60" w:color="FFFFFF" w:fill="DAEEF3"/>
          </w:tcPr>
          <w:p w14:paraId="2E302934" w14:textId="2C477095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затвердження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проєкту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землеустрою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щодо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відведення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земельної</w:t>
            </w:r>
            <w:proofErr w:type="spellEnd"/>
            <w:r w:rsidRPr="00622E0E">
              <w:rPr>
                <w:color w:val="000000"/>
              </w:rPr>
              <w:t xml:space="preserve">  </w:t>
            </w:r>
            <w:proofErr w:type="spellStart"/>
            <w:r w:rsidRPr="00622E0E">
              <w:rPr>
                <w:color w:val="000000"/>
              </w:rPr>
              <w:t>ділянки</w:t>
            </w:r>
            <w:proofErr w:type="spellEnd"/>
            <w:r w:rsidRPr="00622E0E">
              <w:rPr>
                <w:color w:val="000000"/>
              </w:rPr>
              <w:t xml:space="preserve"> в </w:t>
            </w:r>
            <w:proofErr w:type="spellStart"/>
            <w:r w:rsidRPr="00622E0E">
              <w:rPr>
                <w:color w:val="000000"/>
              </w:rPr>
              <w:t>користування</w:t>
            </w:r>
            <w:proofErr w:type="spellEnd"/>
            <w:r w:rsidRPr="00622E0E">
              <w:rPr>
                <w:color w:val="000000"/>
              </w:rPr>
              <w:t xml:space="preserve"> на</w:t>
            </w:r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умовах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оренди</w:t>
            </w:r>
            <w:proofErr w:type="spellEnd"/>
            <w:r w:rsidRPr="00622E0E">
              <w:rPr>
                <w:color w:val="000000"/>
              </w:rPr>
              <w:t xml:space="preserve">  гр. Ткачук Н. В. </w:t>
            </w:r>
          </w:p>
        </w:tc>
      </w:tr>
      <w:tr w:rsidR="00622E0E" w:rsidRPr="006E3E66" w14:paraId="7557FA8F" w14:textId="77777777" w:rsidTr="00CA4486">
        <w:tc>
          <w:tcPr>
            <w:tcW w:w="372" w:type="pct"/>
            <w:shd w:val="solid" w:color="C6D9F1" w:fill="FFFFFF"/>
            <w:vAlign w:val="center"/>
          </w:tcPr>
          <w:p w14:paraId="6A0EC01F" w14:textId="66645EE4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826</w:t>
            </w:r>
          </w:p>
        </w:tc>
        <w:tc>
          <w:tcPr>
            <w:tcW w:w="4628" w:type="pct"/>
            <w:shd w:val="pct60" w:color="FFFFFF" w:fill="DAEEF3"/>
          </w:tcPr>
          <w:p w14:paraId="52ED5162" w14:textId="4BB6D74D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затвердження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проєкту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землеустрою</w:t>
            </w:r>
            <w:proofErr w:type="spellEnd"/>
            <w:r w:rsidRPr="00622E0E">
              <w:rPr>
                <w:color w:val="000000"/>
              </w:rPr>
              <w:br w:type="page"/>
            </w:r>
            <w:proofErr w:type="spellStart"/>
            <w:r w:rsidRPr="00622E0E">
              <w:rPr>
                <w:color w:val="000000"/>
              </w:rPr>
              <w:t>щодо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відведення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земельної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ділянки</w:t>
            </w:r>
            <w:proofErr w:type="spellEnd"/>
            <w:r w:rsidRPr="00622E0E">
              <w:rPr>
                <w:color w:val="000000"/>
              </w:rPr>
              <w:t xml:space="preserve"> </w:t>
            </w:r>
            <w:r w:rsidRPr="00622E0E">
              <w:rPr>
                <w:color w:val="000000"/>
              </w:rPr>
              <w:br w:type="page"/>
            </w:r>
            <w:proofErr w:type="spellStart"/>
            <w:r w:rsidRPr="00622E0E">
              <w:rPr>
                <w:color w:val="000000"/>
              </w:rPr>
              <w:t>комунальної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власності</w:t>
            </w:r>
            <w:proofErr w:type="spellEnd"/>
            <w:r w:rsidRPr="00622E0E">
              <w:rPr>
                <w:color w:val="000000"/>
              </w:rPr>
              <w:br w:type="page"/>
            </w:r>
          </w:p>
        </w:tc>
      </w:tr>
      <w:tr w:rsidR="00622E0E" w:rsidRPr="006E3E66" w14:paraId="5BD8C7C0" w14:textId="77777777" w:rsidTr="006F3089">
        <w:tc>
          <w:tcPr>
            <w:tcW w:w="372" w:type="pct"/>
            <w:shd w:val="solid" w:color="C6D9F1" w:fill="FFFFFF"/>
            <w:vAlign w:val="center"/>
          </w:tcPr>
          <w:p w14:paraId="79F86ED4" w14:textId="33994C63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827</w:t>
            </w:r>
          </w:p>
        </w:tc>
        <w:tc>
          <w:tcPr>
            <w:tcW w:w="4628" w:type="pct"/>
            <w:shd w:val="pct60" w:color="FFFFFF" w:fill="DAEEF3"/>
          </w:tcPr>
          <w:p w14:paraId="4AC0A723" w14:textId="6BAC50EC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затвердження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технічної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документації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із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землеустрою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щодо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встановлення</w:t>
            </w:r>
            <w:proofErr w:type="spellEnd"/>
            <w:r w:rsidRPr="00622E0E">
              <w:rPr>
                <w:color w:val="000000"/>
              </w:rPr>
              <w:t xml:space="preserve"> (</w:t>
            </w:r>
            <w:proofErr w:type="spellStart"/>
            <w:r w:rsidRPr="00622E0E">
              <w:rPr>
                <w:color w:val="000000"/>
              </w:rPr>
              <w:t>відновлення</w:t>
            </w:r>
            <w:proofErr w:type="spellEnd"/>
            <w:r w:rsidRPr="00622E0E">
              <w:rPr>
                <w:color w:val="000000"/>
              </w:rPr>
              <w:t xml:space="preserve">) меж </w:t>
            </w:r>
            <w:proofErr w:type="spellStart"/>
            <w:r w:rsidRPr="00622E0E">
              <w:rPr>
                <w:color w:val="000000"/>
              </w:rPr>
              <w:t>земельної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ділянки</w:t>
            </w:r>
            <w:proofErr w:type="spellEnd"/>
            <w:r w:rsidRPr="00622E0E">
              <w:rPr>
                <w:color w:val="000000"/>
              </w:rPr>
              <w:t xml:space="preserve"> в </w:t>
            </w:r>
            <w:proofErr w:type="spellStart"/>
            <w:r w:rsidRPr="00622E0E">
              <w:rPr>
                <w:color w:val="000000"/>
              </w:rPr>
              <w:t>натурі</w:t>
            </w:r>
            <w:proofErr w:type="spellEnd"/>
            <w:r w:rsidRPr="00622E0E">
              <w:rPr>
                <w:color w:val="000000"/>
              </w:rPr>
              <w:t xml:space="preserve"> (на </w:t>
            </w:r>
            <w:proofErr w:type="spellStart"/>
            <w:r w:rsidRPr="00622E0E">
              <w:rPr>
                <w:color w:val="000000"/>
              </w:rPr>
              <w:t>місцевості</w:t>
            </w:r>
            <w:proofErr w:type="spellEnd"/>
            <w:r w:rsidRPr="00622E0E">
              <w:rPr>
                <w:color w:val="000000"/>
              </w:rPr>
              <w:t>) ТОВАРИСТВУ З ОБМЕЖЕНОЮ ВІДПОВІДАЛЬНІСТЮ «ТАС АГРО ЗАХІД»</w:t>
            </w:r>
          </w:p>
        </w:tc>
      </w:tr>
      <w:tr w:rsidR="00622E0E" w:rsidRPr="006E3E66" w14:paraId="2B541A25" w14:textId="77777777" w:rsidTr="006F3089">
        <w:tc>
          <w:tcPr>
            <w:tcW w:w="372" w:type="pct"/>
            <w:shd w:val="solid" w:color="C6D9F1" w:fill="FFFFFF"/>
            <w:vAlign w:val="center"/>
          </w:tcPr>
          <w:p w14:paraId="614F2E76" w14:textId="1B143999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828</w:t>
            </w:r>
          </w:p>
        </w:tc>
        <w:tc>
          <w:tcPr>
            <w:tcW w:w="4628" w:type="pct"/>
            <w:shd w:val="pct60" w:color="FFFFFF" w:fill="DAEEF3"/>
          </w:tcPr>
          <w:p w14:paraId="35B63D22" w14:textId="7EB1116B" w:rsidR="00622E0E" w:rsidRPr="00622E0E" w:rsidRDefault="00622E0E" w:rsidP="00622E0E">
            <w:pPr>
              <w:jc w:val="both"/>
              <w:rPr>
                <w:szCs w:val="24"/>
                <w:lang w:val="uk-UA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затвердження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проєкту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землеустрою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щодо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зміни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цільового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призначення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земельної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ділянки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приватної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власності</w:t>
            </w:r>
            <w:proofErr w:type="spellEnd"/>
          </w:p>
        </w:tc>
      </w:tr>
      <w:tr w:rsidR="00622E0E" w:rsidRPr="006E3E66" w14:paraId="34E774C1" w14:textId="77777777" w:rsidTr="006F3089">
        <w:tc>
          <w:tcPr>
            <w:tcW w:w="372" w:type="pct"/>
            <w:shd w:val="solid" w:color="C6D9F1" w:fill="FFFFFF"/>
            <w:vAlign w:val="center"/>
          </w:tcPr>
          <w:p w14:paraId="6B46A8B7" w14:textId="71F26EEE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829</w:t>
            </w:r>
          </w:p>
        </w:tc>
        <w:tc>
          <w:tcPr>
            <w:tcW w:w="4628" w:type="pct"/>
            <w:shd w:val="pct60" w:color="FFFFFF" w:fill="DAEEF3"/>
          </w:tcPr>
          <w:p w14:paraId="10C3718A" w14:textId="0336AD29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затвердження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технічної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документації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із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землеустрою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щодо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встановлення</w:t>
            </w:r>
            <w:proofErr w:type="spellEnd"/>
            <w:r w:rsidRPr="00622E0E">
              <w:rPr>
                <w:color w:val="000000"/>
              </w:rPr>
              <w:t xml:space="preserve"> (</w:t>
            </w:r>
            <w:proofErr w:type="spellStart"/>
            <w:r w:rsidRPr="00622E0E">
              <w:rPr>
                <w:color w:val="000000"/>
              </w:rPr>
              <w:t>відновлення</w:t>
            </w:r>
            <w:proofErr w:type="spellEnd"/>
            <w:r w:rsidRPr="00622E0E">
              <w:rPr>
                <w:color w:val="000000"/>
              </w:rPr>
              <w:t xml:space="preserve">) меж </w:t>
            </w:r>
            <w:proofErr w:type="spellStart"/>
            <w:r w:rsidRPr="00622E0E">
              <w:rPr>
                <w:color w:val="000000"/>
              </w:rPr>
              <w:t>земельної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ділянки</w:t>
            </w:r>
            <w:proofErr w:type="spellEnd"/>
            <w:r w:rsidRPr="00622E0E">
              <w:rPr>
                <w:color w:val="000000"/>
              </w:rPr>
              <w:t xml:space="preserve"> в </w:t>
            </w:r>
            <w:proofErr w:type="spellStart"/>
            <w:r w:rsidRPr="00622E0E">
              <w:rPr>
                <w:color w:val="000000"/>
              </w:rPr>
              <w:t>натурі</w:t>
            </w:r>
            <w:proofErr w:type="spellEnd"/>
            <w:r w:rsidRPr="00622E0E">
              <w:rPr>
                <w:color w:val="000000"/>
              </w:rPr>
              <w:t xml:space="preserve"> (на </w:t>
            </w:r>
            <w:proofErr w:type="spellStart"/>
            <w:r w:rsidRPr="00622E0E">
              <w:rPr>
                <w:color w:val="000000"/>
              </w:rPr>
              <w:t>місцевості</w:t>
            </w:r>
            <w:proofErr w:type="spellEnd"/>
            <w:r w:rsidRPr="00622E0E">
              <w:rPr>
                <w:color w:val="000000"/>
              </w:rPr>
              <w:t>)</w:t>
            </w:r>
            <w:r>
              <w:rPr>
                <w:color w:val="000000"/>
                <w:lang w:val="uk-UA"/>
              </w:rPr>
              <w:t xml:space="preserve"> </w:t>
            </w:r>
            <w:r w:rsidRPr="00622E0E">
              <w:rPr>
                <w:color w:val="000000"/>
              </w:rPr>
              <w:t xml:space="preserve">та передачу </w:t>
            </w:r>
            <w:proofErr w:type="spellStart"/>
            <w:r w:rsidRPr="00622E0E">
              <w:rPr>
                <w:color w:val="000000"/>
              </w:rPr>
              <w:t>земельної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ділянки</w:t>
            </w:r>
            <w:proofErr w:type="spellEnd"/>
            <w:r w:rsidRPr="00622E0E">
              <w:rPr>
                <w:color w:val="000000"/>
              </w:rPr>
              <w:t xml:space="preserve"> в </w:t>
            </w:r>
            <w:proofErr w:type="spellStart"/>
            <w:r w:rsidRPr="00622E0E">
              <w:rPr>
                <w:color w:val="000000"/>
              </w:rPr>
              <w:t>оренду</w:t>
            </w:r>
            <w:proofErr w:type="spellEnd"/>
            <w:r w:rsidRPr="00622E0E">
              <w:rPr>
                <w:color w:val="000000"/>
              </w:rPr>
              <w:t xml:space="preserve"> гр. Павлюку В. І.</w:t>
            </w:r>
          </w:p>
        </w:tc>
      </w:tr>
      <w:tr w:rsidR="00622E0E" w:rsidRPr="006E3E66" w14:paraId="47A159C1" w14:textId="77777777" w:rsidTr="006F3089">
        <w:tc>
          <w:tcPr>
            <w:tcW w:w="372" w:type="pct"/>
            <w:shd w:val="solid" w:color="C6D9F1" w:fill="FFFFFF"/>
            <w:vAlign w:val="center"/>
          </w:tcPr>
          <w:p w14:paraId="3621F546" w14:textId="7C96A42E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4628" w:type="pct"/>
            <w:shd w:val="pct60" w:color="FFFFFF" w:fill="DAEEF3"/>
          </w:tcPr>
          <w:p w14:paraId="4FCB5C50" w14:textId="7C6FAF2D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затвердження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технічної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документації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із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землеустрою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щодо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встановлення</w:t>
            </w:r>
            <w:proofErr w:type="spellEnd"/>
            <w:r w:rsidRPr="00622E0E">
              <w:rPr>
                <w:color w:val="000000"/>
              </w:rPr>
              <w:t xml:space="preserve"> (</w:t>
            </w:r>
            <w:proofErr w:type="spellStart"/>
            <w:r w:rsidRPr="00622E0E">
              <w:rPr>
                <w:color w:val="000000"/>
              </w:rPr>
              <w:t>відновлення</w:t>
            </w:r>
            <w:proofErr w:type="spellEnd"/>
            <w:r w:rsidRPr="00622E0E">
              <w:rPr>
                <w:color w:val="000000"/>
              </w:rPr>
              <w:t xml:space="preserve">) меж </w:t>
            </w:r>
            <w:proofErr w:type="spellStart"/>
            <w:r w:rsidRPr="00622E0E">
              <w:rPr>
                <w:color w:val="000000"/>
              </w:rPr>
              <w:t>земельної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ділянки</w:t>
            </w:r>
            <w:proofErr w:type="spellEnd"/>
            <w:r w:rsidRPr="00622E0E">
              <w:rPr>
                <w:color w:val="000000"/>
              </w:rPr>
              <w:t xml:space="preserve"> в </w:t>
            </w:r>
            <w:proofErr w:type="spellStart"/>
            <w:r w:rsidRPr="00622E0E">
              <w:rPr>
                <w:color w:val="000000"/>
              </w:rPr>
              <w:t>натурі</w:t>
            </w:r>
            <w:proofErr w:type="spellEnd"/>
            <w:r w:rsidRPr="00622E0E">
              <w:rPr>
                <w:color w:val="000000"/>
              </w:rPr>
              <w:t xml:space="preserve"> (на </w:t>
            </w:r>
            <w:proofErr w:type="spellStart"/>
            <w:r w:rsidRPr="00622E0E">
              <w:rPr>
                <w:color w:val="000000"/>
              </w:rPr>
              <w:t>місцевості</w:t>
            </w:r>
            <w:proofErr w:type="spellEnd"/>
            <w:r w:rsidRPr="00622E0E">
              <w:rPr>
                <w:color w:val="000000"/>
              </w:rPr>
              <w:t>)</w:t>
            </w:r>
            <w:r>
              <w:rPr>
                <w:color w:val="000000"/>
                <w:lang w:val="uk-UA"/>
              </w:rPr>
              <w:t xml:space="preserve"> </w:t>
            </w:r>
            <w:r w:rsidRPr="00622E0E">
              <w:rPr>
                <w:color w:val="000000"/>
              </w:rPr>
              <w:t xml:space="preserve">та передачу </w:t>
            </w:r>
            <w:proofErr w:type="spellStart"/>
            <w:r w:rsidRPr="00622E0E">
              <w:rPr>
                <w:color w:val="000000"/>
              </w:rPr>
              <w:t>земельної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ділянки</w:t>
            </w:r>
            <w:proofErr w:type="spellEnd"/>
            <w:r w:rsidRPr="00622E0E">
              <w:rPr>
                <w:color w:val="000000"/>
              </w:rPr>
              <w:t xml:space="preserve"> в </w:t>
            </w:r>
            <w:proofErr w:type="spellStart"/>
            <w:r w:rsidRPr="00622E0E">
              <w:rPr>
                <w:color w:val="000000"/>
              </w:rPr>
              <w:t>оренду</w:t>
            </w:r>
            <w:proofErr w:type="spellEnd"/>
            <w:r w:rsidRPr="00622E0E">
              <w:rPr>
                <w:color w:val="000000"/>
              </w:rPr>
              <w:t xml:space="preserve"> гр. Хоменку О. В.</w:t>
            </w:r>
          </w:p>
        </w:tc>
      </w:tr>
      <w:tr w:rsidR="00622E0E" w:rsidRPr="006E3E66" w14:paraId="7CA31F31" w14:textId="77777777" w:rsidTr="006F3089">
        <w:tc>
          <w:tcPr>
            <w:tcW w:w="372" w:type="pct"/>
            <w:shd w:val="solid" w:color="C6D9F1" w:fill="FFFFFF"/>
            <w:vAlign w:val="center"/>
          </w:tcPr>
          <w:p w14:paraId="1EE88FF5" w14:textId="3A258580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831</w:t>
            </w:r>
          </w:p>
        </w:tc>
        <w:tc>
          <w:tcPr>
            <w:tcW w:w="4628" w:type="pct"/>
            <w:shd w:val="pct60" w:color="FFFFFF" w:fill="DAEEF3"/>
          </w:tcPr>
          <w:p w14:paraId="5AE775E8" w14:textId="63A04B8E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відмову</w:t>
            </w:r>
            <w:proofErr w:type="spellEnd"/>
            <w:r w:rsidRPr="00622E0E">
              <w:rPr>
                <w:color w:val="000000"/>
              </w:rPr>
              <w:t xml:space="preserve"> в </w:t>
            </w:r>
            <w:proofErr w:type="spellStart"/>
            <w:r w:rsidRPr="00622E0E">
              <w:rPr>
                <w:color w:val="000000"/>
              </w:rPr>
              <w:t>наданні</w:t>
            </w:r>
            <w:proofErr w:type="spellEnd"/>
            <w:r w:rsidRPr="00622E0E">
              <w:rPr>
                <w:color w:val="000000"/>
              </w:rPr>
              <w:t xml:space="preserve"> дозволу на  </w:t>
            </w:r>
            <w:proofErr w:type="spellStart"/>
            <w:r w:rsidRPr="00622E0E">
              <w:rPr>
                <w:color w:val="000000"/>
              </w:rPr>
              <w:t>розробку</w:t>
            </w:r>
            <w:proofErr w:type="spellEnd"/>
            <w:r w:rsidRPr="00622E0E">
              <w:rPr>
                <w:color w:val="000000"/>
              </w:rPr>
              <w:t xml:space="preserve"> проекту </w:t>
            </w:r>
            <w:proofErr w:type="spellStart"/>
            <w:r w:rsidRPr="00622E0E">
              <w:rPr>
                <w:color w:val="000000"/>
              </w:rPr>
              <w:t>землеустрою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щодо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відведення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земельної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ділянки</w:t>
            </w:r>
            <w:proofErr w:type="spellEnd"/>
            <w:r w:rsidRPr="00622E0E">
              <w:rPr>
                <w:color w:val="000000"/>
              </w:rPr>
              <w:t xml:space="preserve"> у </w:t>
            </w:r>
            <w:proofErr w:type="spellStart"/>
            <w:r w:rsidRPr="00622E0E">
              <w:rPr>
                <w:color w:val="000000"/>
              </w:rPr>
              <w:t>власність</w:t>
            </w:r>
            <w:proofErr w:type="spellEnd"/>
            <w:r w:rsidRPr="00622E0E">
              <w:rPr>
                <w:color w:val="000000"/>
              </w:rPr>
              <w:t xml:space="preserve"> гр. </w:t>
            </w:r>
            <w:proofErr w:type="spellStart"/>
            <w:r w:rsidRPr="00622E0E">
              <w:rPr>
                <w:color w:val="000000"/>
              </w:rPr>
              <w:t>Космині</w:t>
            </w:r>
            <w:proofErr w:type="spellEnd"/>
            <w:r w:rsidRPr="00622E0E">
              <w:rPr>
                <w:color w:val="000000"/>
              </w:rPr>
              <w:t xml:space="preserve"> К. І.</w:t>
            </w:r>
          </w:p>
        </w:tc>
      </w:tr>
      <w:tr w:rsidR="00622E0E" w:rsidRPr="006E3E66" w14:paraId="5CFF1BD0" w14:textId="77777777" w:rsidTr="006F3089">
        <w:tc>
          <w:tcPr>
            <w:tcW w:w="372" w:type="pct"/>
            <w:shd w:val="solid" w:color="C6D9F1" w:fill="FFFFFF"/>
            <w:vAlign w:val="center"/>
          </w:tcPr>
          <w:p w14:paraId="53893F47" w14:textId="4C7F6507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832</w:t>
            </w:r>
          </w:p>
        </w:tc>
        <w:tc>
          <w:tcPr>
            <w:tcW w:w="4628" w:type="pct"/>
            <w:shd w:val="pct60" w:color="FFFFFF" w:fill="DAEEF3"/>
          </w:tcPr>
          <w:p w14:paraId="534D7144" w14:textId="0E1E7634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надання</w:t>
            </w:r>
            <w:proofErr w:type="spellEnd"/>
            <w:r w:rsidRPr="00622E0E">
              <w:rPr>
                <w:color w:val="000000"/>
              </w:rPr>
              <w:t xml:space="preserve"> дозволу на </w:t>
            </w:r>
            <w:proofErr w:type="spellStart"/>
            <w:r w:rsidRPr="00622E0E">
              <w:rPr>
                <w:color w:val="000000"/>
              </w:rPr>
              <w:t>розроблення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проєкту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землеустрою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щодо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відведення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земельних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ділянок</w:t>
            </w:r>
            <w:proofErr w:type="spellEnd"/>
          </w:p>
        </w:tc>
      </w:tr>
      <w:tr w:rsidR="00622E0E" w:rsidRPr="006E3E66" w14:paraId="350DBA5B" w14:textId="77777777" w:rsidTr="006F3089">
        <w:tc>
          <w:tcPr>
            <w:tcW w:w="372" w:type="pct"/>
            <w:shd w:val="solid" w:color="C6D9F1" w:fill="FFFFFF"/>
            <w:vAlign w:val="center"/>
          </w:tcPr>
          <w:p w14:paraId="191C24E0" w14:textId="4E539C1A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833</w:t>
            </w:r>
          </w:p>
        </w:tc>
        <w:tc>
          <w:tcPr>
            <w:tcW w:w="4628" w:type="pct"/>
            <w:shd w:val="pct60" w:color="FFFFFF" w:fill="DAEEF3"/>
          </w:tcPr>
          <w:p w14:paraId="67BF6835" w14:textId="75BFA2EF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надання</w:t>
            </w:r>
            <w:proofErr w:type="spellEnd"/>
            <w:r w:rsidRPr="00622E0E">
              <w:rPr>
                <w:color w:val="000000"/>
              </w:rPr>
              <w:t xml:space="preserve"> дозволу на </w:t>
            </w:r>
            <w:proofErr w:type="spellStart"/>
            <w:r w:rsidRPr="00622E0E">
              <w:rPr>
                <w:color w:val="000000"/>
              </w:rPr>
              <w:t>розробку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проєкту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землеустрою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щодо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відведення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земельної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ділянки</w:t>
            </w:r>
            <w:proofErr w:type="spellEnd"/>
            <w:r w:rsidRPr="00622E0E">
              <w:rPr>
                <w:color w:val="000000"/>
              </w:rPr>
              <w:t xml:space="preserve"> в </w:t>
            </w:r>
            <w:proofErr w:type="spellStart"/>
            <w:r w:rsidRPr="00622E0E">
              <w:rPr>
                <w:color w:val="000000"/>
              </w:rPr>
              <w:t>користування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 w:rsidRPr="00622E0E">
              <w:rPr>
                <w:color w:val="000000"/>
              </w:rPr>
              <w:t xml:space="preserve">на </w:t>
            </w:r>
            <w:proofErr w:type="spellStart"/>
            <w:r w:rsidRPr="00622E0E">
              <w:rPr>
                <w:color w:val="000000"/>
              </w:rPr>
              <w:t>умовах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оренди</w:t>
            </w:r>
            <w:proofErr w:type="spellEnd"/>
            <w:r w:rsidRPr="00622E0E">
              <w:rPr>
                <w:color w:val="000000"/>
              </w:rPr>
              <w:t xml:space="preserve"> гр. Власюк Л. М. </w:t>
            </w:r>
          </w:p>
        </w:tc>
      </w:tr>
      <w:tr w:rsidR="00622E0E" w:rsidRPr="006E3E66" w14:paraId="3693B533" w14:textId="77777777" w:rsidTr="006F3089">
        <w:tc>
          <w:tcPr>
            <w:tcW w:w="372" w:type="pct"/>
            <w:shd w:val="solid" w:color="C6D9F1" w:fill="FFFFFF"/>
            <w:vAlign w:val="center"/>
          </w:tcPr>
          <w:p w14:paraId="17580552" w14:textId="7898741F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834</w:t>
            </w:r>
          </w:p>
        </w:tc>
        <w:tc>
          <w:tcPr>
            <w:tcW w:w="4628" w:type="pct"/>
            <w:shd w:val="pct60" w:color="FFFFFF" w:fill="DAEEF3"/>
          </w:tcPr>
          <w:p w14:paraId="26D0E2A6" w14:textId="3654D70F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надання</w:t>
            </w:r>
            <w:proofErr w:type="spellEnd"/>
            <w:r w:rsidRPr="00622E0E">
              <w:rPr>
                <w:color w:val="000000"/>
              </w:rPr>
              <w:t xml:space="preserve"> дозволу на </w:t>
            </w:r>
            <w:proofErr w:type="spellStart"/>
            <w:r w:rsidRPr="00622E0E">
              <w:rPr>
                <w:color w:val="000000"/>
              </w:rPr>
              <w:t>розробку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проєкту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землеустрою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щодо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відведення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земельної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ділянки</w:t>
            </w:r>
            <w:proofErr w:type="spellEnd"/>
            <w:r w:rsidRPr="00622E0E">
              <w:rPr>
                <w:color w:val="000000"/>
              </w:rPr>
              <w:t xml:space="preserve"> в </w:t>
            </w:r>
            <w:proofErr w:type="spellStart"/>
            <w:r w:rsidRPr="00622E0E">
              <w:rPr>
                <w:color w:val="000000"/>
              </w:rPr>
              <w:t>користування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 w:rsidRPr="00622E0E">
              <w:rPr>
                <w:color w:val="000000"/>
              </w:rPr>
              <w:t xml:space="preserve">на </w:t>
            </w:r>
            <w:proofErr w:type="spellStart"/>
            <w:r w:rsidRPr="00622E0E">
              <w:rPr>
                <w:color w:val="000000"/>
              </w:rPr>
              <w:t>умовах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оренди</w:t>
            </w:r>
            <w:proofErr w:type="spellEnd"/>
            <w:r w:rsidRPr="00622E0E">
              <w:rPr>
                <w:color w:val="000000"/>
              </w:rPr>
              <w:t xml:space="preserve"> гр. </w:t>
            </w:r>
            <w:proofErr w:type="spellStart"/>
            <w:r w:rsidRPr="00622E0E">
              <w:rPr>
                <w:color w:val="000000"/>
              </w:rPr>
              <w:t>Закревському</w:t>
            </w:r>
            <w:proofErr w:type="spellEnd"/>
            <w:r w:rsidRPr="00622E0E">
              <w:rPr>
                <w:color w:val="000000"/>
              </w:rPr>
              <w:t xml:space="preserve"> В. В. </w:t>
            </w:r>
          </w:p>
        </w:tc>
      </w:tr>
      <w:tr w:rsidR="00622E0E" w:rsidRPr="006E3E66" w14:paraId="3D3176C5" w14:textId="77777777" w:rsidTr="006F3089">
        <w:tc>
          <w:tcPr>
            <w:tcW w:w="372" w:type="pct"/>
            <w:shd w:val="solid" w:color="C6D9F1" w:fill="FFFFFF"/>
            <w:vAlign w:val="center"/>
          </w:tcPr>
          <w:p w14:paraId="292EE495" w14:textId="0BABD1EF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835</w:t>
            </w:r>
          </w:p>
        </w:tc>
        <w:tc>
          <w:tcPr>
            <w:tcW w:w="4628" w:type="pct"/>
            <w:shd w:val="pct60" w:color="FFFFFF" w:fill="DAEEF3"/>
          </w:tcPr>
          <w:p w14:paraId="0703F097" w14:textId="26CFA565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надання</w:t>
            </w:r>
            <w:proofErr w:type="spellEnd"/>
            <w:r w:rsidRPr="00622E0E">
              <w:rPr>
                <w:color w:val="000000"/>
              </w:rPr>
              <w:t xml:space="preserve"> дозволу на </w:t>
            </w:r>
            <w:proofErr w:type="spellStart"/>
            <w:r w:rsidRPr="00622E0E">
              <w:rPr>
                <w:color w:val="000000"/>
              </w:rPr>
              <w:t>розробку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проєкту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землеустрою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щодо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відведення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земельної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ділянки</w:t>
            </w:r>
            <w:proofErr w:type="spellEnd"/>
            <w:r w:rsidRPr="00622E0E">
              <w:rPr>
                <w:color w:val="000000"/>
              </w:rPr>
              <w:t xml:space="preserve"> в </w:t>
            </w:r>
            <w:proofErr w:type="spellStart"/>
            <w:r w:rsidRPr="00622E0E">
              <w:rPr>
                <w:color w:val="000000"/>
              </w:rPr>
              <w:t>користування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 w:rsidRPr="00622E0E">
              <w:rPr>
                <w:color w:val="000000"/>
              </w:rPr>
              <w:t xml:space="preserve">на </w:t>
            </w:r>
            <w:proofErr w:type="spellStart"/>
            <w:r w:rsidRPr="00622E0E">
              <w:rPr>
                <w:color w:val="000000"/>
              </w:rPr>
              <w:t>умовах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оренди</w:t>
            </w:r>
            <w:proofErr w:type="spellEnd"/>
            <w:r w:rsidRPr="00622E0E">
              <w:rPr>
                <w:color w:val="000000"/>
              </w:rPr>
              <w:t xml:space="preserve"> гр. </w:t>
            </w:r>
            <w:proofErr w:type="spellStart"/>
            <w:r w:rsidRPr="00622E0E">
              <w:rPr>
                <w:color w:val="000000"/>
              </w:rPr>
              <w:t>Козці</w:t>
            </w:r>
            <w:proofErr w:type="spellEnd"/>
            <w:r w:rsidRPr="00622E0E">
              <w:rPr>
                <w:color w:val="000000"/>
              </w:rPr>
              <w:t xml:space="preserve"> Б. П. </w:t>
            </w:r>
          </w:p>
        </w:tc>
      </w:tr>
      <w:tr w:rsidR="00622E0E" w:rsidRPr="006E3E66" w14:paraId="37DA95C8" w14:textId="77777777" w:rsidTr="006F3089">
        <w:tc>
          <w:tcPr>
            <w:tcW w:w="372" w:type="pct"/>
            <w:shd w:val="solid" w:color="C6D9F1" w:fill="FFFFFF"/>
            <w:vAlign w:val="center"/>
          </w:tcPr>
          <w:p w14:paraId="70A1848F" w14:textId="59A17D4A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836</w:t>
            </w:r>
          </w:p>
        </w:tc>
        <w:tc>
          <w:tcPr>
            <w:tcW w:w="4628" w:type="pct"/>
            <w:shd w:val="pct60" w:color="FFFFFF" w:fill="DAEEF3"/>
          </w:tcPr>
          <w:p w14:paraId="7F67454D" w14:textId="57C625CD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надання</w:t>
            </w:r>
            <w:proofErr w:type="spellEnd"/>
            <w:r w:rsidRPr="00622E0E">
              <w:rPr>
                <w:color w:val="000000"/>
              </w:rPr>
              <w:t xml:space="preserve"> дозволу на </w:t>
            </w:r>
            <w:proofErr w:type="spellStart"/>
            <w:r w:rsidRPr="00622E0E">
              <w:rPr>
                <w:color w:val="000000"/>
              </w:rPr>
              <w:t>розробку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проєкту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землеустрою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щодо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відведення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земельної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ділянки</w:t>
            </w:r>
            <w:proofErr w:type="spellEnd"/>
            <w:r w:rsidRPr="00622E0E">
              <w:rPr>
                <w:color w:val="000000"/>
              </w:rPr>
              <w:t xml:space="preserve"> в </w:t>
            </w:r>
            <w:proofErr w:type="spellStart"/>
            <w:r w:rsidRPr="00622E0E">
              <w:rPr>
                <w:color w:val="000000"/>
              </w:rPr>
              <w:t>користування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 w:rsidRPr="00622E0E">
              <w:rPr>
                <w:color w:val="000000"/>
              </w:rPr>
              <w:t xml:space="preserve">на </w:t>
            </w:r>
            <w:proofErr w:type="spellStart"/>
            <w:r w:rsidRPr="00622E0E">
              <w:rPr>
                <w:color w:val="000000"/>
              </w:rPr>
              <w:t>умовах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оренди</w:t>
            </w:r>
            <w:proofErr w:type="spellEnd"/>
            <w:r w:rsidRPr="00622E0E">
              <w:rPr>
                <w:color w:val="000000"/>
              </w:rPr>
              <w:t xml:space="preserve"> гр. </w:t>
            </w:r>
            <w:proofErr w:type="spellStart"/>
            <w:r w:rsidRPr="00622E0E">
              <w:rPr>
                <w:color w:val="000000"/>
              </w:rPr>
              <w:t>Трубіцькому</w:t>
            </w:r>
            <w:proofErr w:type="spellEnd"/>
            <w:r w:rsidRPr="00622E0E">
              <w:rPr>
                <w:color w:val="000000"/>
              </w:rPr>
              <w:t xml:space="preserve"> О. Г. </w:t>
            </w:r>
          </w:p>
        </w:tc>
      </w:tr>
      <w:tr w:rsidR="00622E0E" w:rsidRPr="006E3E66" w14:paraId="2C26AFC6" w14:textId="77777777" w:rsidTr="006F3089">
        <w:tc>
          <w:tcPr>
            <w:tcW w:w="372" w:type="pct"/>
            <w:shd w:val="solid" w:color="C6D9F1" w:fill="FFFFFF"/>
            <w:vAlign w:val="center"/>
          </w:tcPr>
          <w:p w14:paraId="399446C5" w14:textId="235053F4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837</w:t>
            </w:r>
          </w:p>
        </w:tc>
        <w:tc>
          <w:tcPr>
            <w:tcW w:w="4628" w:type="pct"/>
            <w:shd w:val="pct60" w:color="FFFFFF" w:fill="DAEEF3"/>
          </w:tcPr>
          <w:p w14:paraId="086BD713" w14:textId="0F7AA5CF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надання</w:t>
            </w:r>
            <w:proofErr w:type="spellEnd"/>
            <w:r w:rsidRPr="00622E0E">
              <w:rPr>
                <w:color w:val="000000"/>
              </w:rPr>
              <w:t xml:space="preserve"> дозволу на </w:t>
            </w:r>
            <w:proofErr w:type="spellStart"/>
            <w:r w:rsidRPr="00622E0E">
              <w:rPr>
                <w:color w:val="000000"/>
              </w:rPr>
              <w:t>розробку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проєкту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землеустрою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щодо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відведення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земельної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ділянки</w:t>
            </w:r>
            <w:proofErr w:type="spellEnd"/>
            <w:r w:rsidRPr="00622E0E">
              <w:rPr>
                <w:color w:val="000000"/>
              </w:rPr>
              <w:t xml:space="preserve"> в </w:t>
            </w:r>
            <w:proofErr w:type="spellStart"/>
            <w:r w:rsidRPr="00622E0E">
              <w:rPr>
                <w:color w:val="000000"/>
              </w:rPr>
              <w:t>користування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 w:rsidRPr="00622E0E">
              <w:rPr>
                <w:color w:val="000000"/>
              </w:rPr>
              <w:t xml:space="preserve">на </w:t>
            </w:r>
            <w:proofErr w:type="spellStart"/>
            <w:r w:rsidRPr="00622E0E">
              <w:rPr>
                <w:color w:val="000000"/>
              </w:rPr>
              <w:t>умовах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оренди</w:t>
            </w:r>
            <w:proofErr w:type="spellEnd"/>
            <w:r w:rsidRPr="00622E0E">
              <w:rPr>
                <w:color w:val="000000"/>
              </w:rPr>
              <w:t xml:space="preserve"> гр. </w:t>
            </w:r>
            <w:proofErr w:type="spellStart"/>
            <w:r w:rsidRPr="00622E0E">
              <w:rPr>
                <w:color w:val="000000"/>
              </w:rPr>
              <w:t>Швець</w:t>
            </w:r>
            <w:proofErr w:type="spellEnd"/>
            <w:r w:rsidRPr="00622E0E">
              <w:rPr>
                <w:color w:val="000000"/>
              </w:rPr>
              <w:t xml:space="preserve"> Т. В. </w:t>
            </w:r>
          </w:p>
        </w:tc>
      </w:tr>
      <w:tr w:rsidR="00622E0E" w:rsidRPr="006E3E66" w14:paraId="31BB6B54" w14:textId="77777777" w:rsidTr="006F3089">
        <w:tc>
          <w:tcPr>
            <w:tcW w:w="372" w:type="pct"/>
            <w:shd w:val="solid" w:color="C6D9F1" w:fill="FFFFFF"/>
            <w:vAlign w:val="center"/>
          </w:tcPr>
          <w:p w14:paraId="58085F34" w14:textId="5BB189D6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838</w:t>
            </w:r>
          </w:p>
        </w:tc>
        <w:tc>
          <w:tcPr>
            <w:tcW w:w="4628" w:type="pct"/>
            <w:shd w:val="pct60" w:color="FFFFFF" w:fill="DAEEF3"/>
          </w:tcPr>
          <w:p w14:paraId="54393537" w14:textId="1A5A37CD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припинення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дії</w:t>
            </w:r>
            <w:proofErr w:type="spellEnd"/>
            <w:r w:rsidRPr="00622E0E">
              <w:rPr>
                <w:color w:val="000000"/>
              </w:rPr>
              <w:t xml:space="preserve"> договору </w:t>
            </w:r>
            <w:proofErr w:type="spellStart"/>
            <w:r w:rsidRPr="00622E0E">
              <w:rPr>
                <w:color w:val="000000"/>
              </w:rPr>
              <w:t>оренди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землі</w:t>
            </w:r>
            <w:proofErr w:type="spellEnd"/>
            <w:r w:rsidRPr="00622E0E">
              <w:rPr>
                <w:color w:val="000000"/>
              </w:rPr>
              <w:t xml:space="preserve"> в </w:t>
            </w:r>
            <w:proofErr w:type="spellStart"/>
            <w:r w:rsidRPr="00622E0E">
              <w:rPr>
                <w:color w:val="000000"/>
              </w:rPr>
              <w:t>комплексі</w:t>
            </w:r>
            <w:proofErr w:type="spellEnd"/>
            <w:r w:rsidRPr="00622E0E">
              <w:rPr>
                <w:color w:val="000000"/>
              </w:rPr>
              <w:t xml:space="preserve"> з </w:t>
            </w:r>
            <w:proofErr w:type="spellStart"/>
            <w:r w:rsidRPr="00622E0E">
              <w:rPr>
                <w:color w:val="000000"/>
              </w:rPr>
              <w:t>розташованим</w:t>
            </w:r>
            <w:proofErr w:type="spellEnd"/>
            <w:r w:rsidRPr="00622E0E">
              <w:rPr>
                <w:color w:val="000000"/>
              </w:rPr>
              <w:t xml:space="preserve"> на</w:t>
            </w:r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ній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водним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об’єктом</w:t>
            </w:r>
            <w:proofErr w:type="spellEnd"/>
            <w:r w:rsidRPr="00622E0E">
              <w:rPr>
                <w:color w:val="000000"/>
              </w:rPr>
              <w:t xml:space="preserve"> </w:t>
            </w:r>
          </w:p>
        </w:tc>
      </w:tr>
      <w:tr w:rsidR="00622E0E" w:rsidRPr="006E3E66" w14:paraId="0870D52F" w14:textId="77777777" w:rsidTr="006F3089">
        <w:tc>
          <w:tcPr>
            <w:tcW w:w="372" w:type="pct"/>
            <w:shd w:val="solid" w:color="C6D9F1" w:fill="FFFFFF"/>
            <w:vAlign w:val="center"/>
          </w:tcPr>
          <w:p w14:paraId="67F169C8" w14:textId="4501BA8C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839</w:t>
            </w:r>
          </w:p>
        </w:tc>
        <w:tc>
          <w:tcPr>
            <w:tcW w:w="4628" w:type="pct"/>
            <w:shd w:val="pct60" w:color="FFFFFF" w:fill="DAEEF3"/>
          </w:tcPr>
          <w:p w14:paraId="33741C5C" w14:textId="23274BBE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внесення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змін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gramStart"/>
            <w:r w:rsidRPr="00622E0E">
              <w:rPr>
                <w:color w:val="000000"/>
              </w:rPr>
              <w:t>до договору</w:t>
            </w:r>
            <w:proofErr w:type="gram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оренди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земельної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ділянки</w:t>
            </w:r>
            <w:proofErr w:type="spellEnd"/>
          </w:p>
        </w:tc>
      </w:tr>
      <w:tr w:rsidR="00622E0E" w:rsidRPr="006E3E66" w14:paraId="4019AFA4" w14:textId="77777777" w:rsidTr="006F3089">
        <w:tc>
          <w:tcPr>
            <w:tcW w:w="372" w:type="pct"/>
            <w:shd w:val="solid" w:color="C6D9F1" w:fill="FFFFFF"/>
            <w:vAlign w:val="center"/>
          </w:tcPr>
          <w:p w14:paraId="1F135FEE" w14:textId="6E5E6499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840</w:t>
            </w:r>
          </w:p>
        </w:tc>
        <w:tc>
          <w:tcPr>
            <w:tcW w:w="4628" w:type="pct"/>
            <w:shd w:val="pct60" w:color="FFFFFF" w:fill="DAEEF3"/>
          </w:tcPr>
          <w:p w14:paraId="4553EF8C" w14:textId="186CB010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надання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згоди</w:t>
            </w:r>
            <w:proofErr w:type="spellEnd"/>
            <w:r w:rsidRPr="00622E0E">
              <w:rPr>
                <w:color w:val="000000"/>
              </w:rPr>
              <w:t xml:space="preserve"> на </w:t>
            </w:r>
            <w:proofErr w:type="spellStart"/>
            <w:r w:rsidRPr="00622E0E">
              <w:rPr>
                <w:color w:val="000000"/>
              </w:rPr>
              <w:t>встановлення</w:t>
            </w:r>
            <w:proofErr w:type="spellEnd"/>
            <w:r w:rsidRPr="00622E0E">
              <w:rPr>
                <w:color w:val="000000"/>
              </w:rPr>
              <w:t xml:space="preserve"> земельного </w:t>
            </w:r>
            <w:proofErr w:type="spellStart"/>
            <w:r w:rsidRPr="00622E0E">
              <w:rPr>
                <w:color w:val="000000"/>
              </w:rPr>
              <w:t>сервітуту</w:t>
            </w:r>
            <w:proofErr w:type="spellEnd"/>
            <w:r w:rsidRPr="00622E0E">
              <w:rPr>
                <w:color w:val="000000"/>
              </w:rPr>
              <w:t xml:space="preserve"> гр. </w:t>
            </w:r>
            <w:proofErr w:type="spellStart"/>
            <w:r w:rsidRPr="00622E0E">
              <w:rPr>
                <w:color w:val="000000"/>
              </w:rPr>
              <w:t>Корнійчук</w:t>
            </w:r>
            <w:proofErr w:type="spellEnd"/>
            <w:r w:rsidRPr="00622E0E">
              <w:rPr>
                <w:color w:val="000000"/>
              </w:rPr>
              <w:t xml:space="preserve"> С. П.</w:t>
            </w:r>
          </w:p>
        </w:tc>
      </w:tr>
      <w:tr w:rsidR="00622E0E" w:rsidRPr="006E3E66" w14:paraId="75455DCD" w14:textId="77777777" w:rsidTr="006F3089">
        <w:tc>
          <w:tcPr>
            <w:tcW w:w="372" w:type="pct"/>
            <w:shd w:val="solid" w:color="C6D9F1" w:fill="FFFFFF"/>
            <w:vAlign w:val="center"/>
          </w:tcPr>
          <w:p w14:paraId="1BD38F98" w14:textId="36463652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841</w:t>
            </w:r>
          </w:p>
        </w:tc>
        <w:tc>
          <w:tcPr>
            <w:tcW w:w="4628" w:type="pct"/>
            <w:shd w:val="pct60" w:color="FFFFFF" w:fill="DAEEF3"/>
          </w:tcPr>
          <w:p w14:paraId="1E3869F3" w14:textId="58F586CC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t xml:space="preserve">Про </w:t>
            </w:r>
            <w:proofErr w:type="spellStart"/>
            <w:r w:rsidRPr="00622E0E">
              <w:t>затвердження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проєкту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землеустрою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щодо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відведення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земельної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ділянки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сільськогосподарського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призначення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комунальної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власності</w:t>
            </w:r>
            <w:proofErr w:type="spellEnd"/>
          </w:p>
        </w:tc>
      </w:tr>
      <w:tr w:rsidR="00622E0E" w:rsidRPr="006E3E66" w14:paraId="48E8635E" w14:textId="77777777" w:rsidTr="006F3089">
        <w:tc>
          <w:tcPr>
            <w:tcW w:w="372" w:type="pct"/>
            <w:shd w:val="solid" w:color="C6D9F1" w:fill="FFFFFF"/>
            <w:vAlign w:val="center"/>
          </w:tcPr>
          <w:p w14:paraId="74614A70" w14:textId="3E9EC1A1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842</w:t>
            </w:r>
          </w:p>
        </w:tc>
        <w:tc>
          <w:tcPr>
            <w:tcW w:w="4628" w:type="pct"/>
            <w:shd w:val="pct60" w:color="FFFFFF" w:fill="DAEEF3"/>
          </w:tcPr>
          <w:p w14:paraId="53719EDD" w14:textId="73C5E716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t xml:space="preserve">Про </w:t>
            </w:r>
            <w:proofErr w:type="spellStart"/>
            <w:r w:rsidRPr="00622E0E">
              <w:t>затвердження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проєкту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землеустрою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щодо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відведення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земельної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ділянки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комунальної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власності</w:t>
            </w:r>
            <w:proofErr w:type="spellEnd"/>
            <w:r w:rsidRPr="00622E0E">
              <w:t xml:space="preserve">, </w:t>
            </w:r>
            <w:proofErr w:type="spellStart"/>
            <w:r w:rsidRPr="00622E0E">
              <w:t>набуття</w:t>
            </w:r>
            <w:proofErr w:type="spellEnd"/>
            <w:r w:rsidRPr="00622E0E">
              <w:t xml:space="preserve"> права </w:t>
            </w:r>
            <w:proofErr w:type="spellStart"/>
            <w:r w:rsidRPr="00622E0E">
              <w:t>власності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якої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може</w:t>
            </w:r>
            <w:proofErr w:type="spellEnd"/>
            <w:r w:rsidRPr="00622E0E">
              <w:t xml:space="preserve"> бути </w:t>
            </w:r>
            <w:proofErr w:type="spellStart"/>
            <w:r w:rsidRPr="00622E0E">
              <w:t>реалізовано</w:t>
            </w:r>
            <w:proofErr w:type="spellEnd"/>
            <w:r w:rsidRPr="00622E0E">
              <w:t xml:space="preserve"> на </w:t>
            </w:r>
            <w:proofErr w:type="spellStart"/>
            <w:r w:rsidRPr="00622E0E">
              <w:t>конкурсних</w:t>
            </w:r>
            <w:proofErr w:type="spellEnd"/>
            <w:r w:rsidRPr="00622E0E">
              <w:t xml:space="preserve"> засадах</w:t>
            </w:r>
            <w:r>
              <w:rPr>
                <w:lang w:val="uk-UA"/>
              </w:rPr>
              <w:t xml:space="preserve"> </w:t>
            </w:r>
            <w:r w:rsidRPr="00622E0E">
              <w:t xml:space="preserve">(на </w:t>
            </w:r>
            <w:proofErr w:type="spellStart"/>
            <w:r w:rsidRPr="00622E0E">
              <w:t>земельних</w:t>
            </w:r>
            <w:proofErr w:type="spellEnd"/>
            <w:r w:rsidRPr="00622E0E">
              <w:t xml:space="preserve"> торгах) у </w:t>
            </w:r>
            <w:proofErr w:type="spellStart"/>
            <w:r w:rsidRPr="00622E0E">
              <w:t>формі</w:t>
            </w:r>
            <w:proofErr w:type="spellEnd"/>
            <w:r w:rsidRPr="00622E0E">
              <w:t xml:space="preserve"> </w:t>
            </w:r>
            <w:proofErr w:type="spellStart"/>
            <w:r w:rsidRPr="00622E0E">
              <w:t>аукціону</w:t>
            </w:r>
            <w:proofErr w:type="spellEnd"/>
          </w:p>
        </w:tc>
      </w:tr>
      <w:tr w:rsidR="00622E0E" w:rsidRPr="006E3E66" w14:paraId="6750E414" w14:textId="77777777" w:rsidTr="006F3089">
        <w:tc>
          <w:tcPr>
            <w:tcW w:w="372" w:type="pct"/>
            <w:shd w:val="solid" w:color="C6D9F1" w:fill="FFFFFF"/>
            <w:vAlign w:val="center"/>
          </w:tcPr>
          <w:p w14:paraId="477E006B" w14:textId="6B770F28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843</w:t>
            </w:r>
          </w:p>
        </w:tc>
        <w:tc>
          <w:tcPr>
            <w:tcW w:w="4628" w:type="pct"/>
            <w:shd w:val="pct60" w:color="FFFFFF" w:fill="DAEEF3"/>
          </w:tcPr>
          <w:p w14:paraId="47E2EAA7" w14:textId="671EC98E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надання</w:t>
            </w:r>
            <w:proofErr w:type="spellEnd"/>
            <w:r w:rsidRPr="00622E0E">
              <w:rPr>
                <w:color w:val="000000"/>
              </w:rPr>
              <w:t xml:space="preserve"> дозволу на </w:t>
            </w:r>
            <w:proofErr w:type="spellStart"/>
            <w:r w:rsidRPr="00622E0E">
              <w:rPr>
                <w:color w:val="000000"/>
              </w:rPr>
              <w:t>розроблення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технічної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документації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із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землеустрою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щодо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об’єднання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земельних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ділянок</w:t>
            </w:r>
            <w:proofErr w:type="spellEnd"/>
          </w:p>
        </w:tc>
      </w:tr>
      <w:tr w:rsidR="00622E0E" w:rsidRPr="006E3E66" w14:paraId="50549C64" w14:textId="77777777" w:rsidTr="006F3089">
        <w:tc>
          <w:tcPr>
            <w:tcW w:w="372" w:type="pct"/>
            <w:shd w:val="solid" w:color="C6D9F1" w:fill="FFFFFF"/>
            <w:vAlign w:val="center"/>
          </w:tcPr>
          <w:p w14:paraId="1A1FCC66" w14:textId="518D7149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844</w:t>
            </w:r>
          </w:p>
        </w:tc>
        <w:tc>
          <w:tcPr>
            <w:tcW w:w="4628" w:type="pct"/>
            <w:shd w:val="pct60" w:color="FFFFFF" w:fill="DAEEF3"/>
          </w:tcPr>
          <w:p w14:paraId="50F13394" w14:textId="6AD9B934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включення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земельної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ділянки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сільськогосподарського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призначення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комунальної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власності</w:t>
            </w:r>
            <w:proofErr w:type="spellEnd"/>
            <w:r w:rsidRPr="00622E0E">
              <w:rPr>
                <w:color w:val="000000"/>
              </w:rPr>
              <w:t xml:space="preserve"> до </w:t>
            </w:r>
            <w:proofErr w:type="spellStart"/>
            <w:r w:rsidRPr="00622E0E">
              <w:rPr>
                <w:color w:val="000000"/>
              </w:rPr>
              <w:t>переліку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земельних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ділянок</w:t>
            </w:r>
            <w:proofErr w:type="spellEnd"/>
            <w:r w:rsidRPr="00622E0E">
              <w:rPr>
                <w:color w:val="000000"/>
              </w:rPr>
              <w:t xml:space="preserve"> право </w:t>
            </w:r>
            <w:proofErr w:type="spellStart"/>
            <w:r w:rsidRPr="00622E0E">
              <w:rPr>
                <w:color w:val="000000"/>
              </w:rPr>
              <w:t>оренди</w:t>
            </w:r>
            <w:proofErr w:type="spellEnd"/>
            <w:r w:rsidRPr="00622E0E">
              <w:rPr>
                <w:color w:val="000000"/>
              </w:rPr>
              <w:t xml:space="preserve"> на </w:t>
            </w:r>
            <w:proofErr w:type="spellStart"/>
            <w:r w:rsidRPr="00622E0E">
              <w:rPr>
                <w:color w:val="000000"/>
              </w:rPr>
              <w:t>які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може</w:t>
            </w:r>
            <w:proofErr w:type="spellEnd"/>
            <w:r w:rsidRPr="00622E0E">
              <w:rPr>
                <w:color w:val="000000"/>
              </w:rPr>
              <w:t xml:space="preserve"> бути </w:t>
            </w:r>
            <w:proofErr w:type="spellStart"/>
            <w:r w:rsidRPr="00622E0E">
              <w:rPr>
                <w:color w:val="000000"/>
              </w:rPr>
              <w:t>реалізовано</w:t>
            </w:r>
            <w:proofErr w:type="spellEnd"/>
            <w:r w:rsidRPr="00622E0E">
              <w:rPr>
                <w:color w:val="000000"/>
              </w:rPr>
              <w:t xml:space="preserve"> на </w:t>
            </w:r>
            <w:proofErr w:type="spellStart"/>
            <w:r w:rsidRPr="00622E0E">
              <w:rPr>
                <w:color w:val="000000"/>
              </w:rPr>
              <w:t>земельних</w:t>
            </w:r>
            <w:proofErr w:type="spellEnd"/>
            <w:r w:rsidRPr="00622E0E">
              <w:rPr>
                <w:color w:val="000000"/>
              </w:rPr>
              <w:t xml:space="preserve"> торгах та продаж права </w:t>
            </w:r>
            <w:proofErr w:type="spellStart"/>
            <w:r w:rsidRPr="00622E0E">
              <w:rPr>
                <w:color w:val="000000"/>
              </w:rPr>
              <w:t>її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оренди</w:t>
            </w:r>
            <w:proofErr w:type="spellEnd"/>
            <w:r w:rsidRPr="00622E0E">
              <w:rPr>
                <w:color w:val="000000"/>
              </w:rPr>
              <w:t xml:space="preserve"> </w:t>
            </w:r>
          </w:p>
        </w:tc>
      </w:tr>
      <w:tr w:rsidR="00622E0E" w:rsidRPr="006E3E66" w14:paraId="2637E54A" w14:textId="77777777" w:rsidTr="006F3089">
        <w:tc>
          <w:tcPr>
            <w:tcW w:w="372" w:type="pct"/>
            <w:shd w:val="solid" w:color="C6D9F1" w:fill="FFFFFF"/>
            <w:vAlign w:val="center"/>
          </w:tcPr>
          <w:p w14:paraId="23D7C1F0" w14:textId="3A3FCBD2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845</w:t>
            </w:r>
          </w:p>
        </w:tc>
        <w:tc>
          <w:tcPr>
            <w:tcW w:w="4628" w:type="pct"/>
            <w:shd w:val="pct60" w:color="FFFFFF" w:fill="DAEEF3"/>
          </w:tcPr>
          <w:p w14:paraId="2737E423" w14:textId="06A9351C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включення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земельної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ділянки</w:t>
            </w:r>
            <w:proofErr w:type="spellEnd"/>
            <w:r w:rsidRPr="00622E0E">
              <w:rPr>
                <w:color w:val="000000"/>
              </w:rPr>
              <w:t xml:space="preserve"> </w:t>
            </w:r>
            <w:r w:rsidRPr="00622E0E">
              <w:rPr>
                <w:color w:val="000000"/>
              </w:rPr>
              <w:br w:type="page"/>
            </w:r>
            <w:proofErr w:type="spellStart"/>
            <w:r w:rsidRPr="00622E0E">
              <w:rPr>
                <w:color w:val="000000"/>
              </w:rPr>
              <w:t>сільськогосподарського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призначення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r w:rsidRPr="00622E0E">
              <w:rPr>
                <w:color w:val="000000"/>
              </w:rPr>
              <w:br w:type="page"/>
            </w:r>
            <w:proofErr w:type="spellStart"/>
            <w:r w:rsidRPr="00622E0E">
              <w:rPr>
                <w:color w:val="000000"/>
              </w:rPr>
              <w:t>комунальної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власності</w:t>
            </w:r>
            <w:proofErr w:type="spellEnd"/>
            <w:r w:rsidRPr="00622E0E">
              <w:rPr>
                <w:color w:val="000000"/>
              </w:rPr>
              <w:t xml:space="preserve"> до </w:t>
            </w:r>
            <w:proofErr w:type="spellStart"/>
            <w:r w:rsidRPr="00622E0E">
              <w:rPr>
                <w:color w:val="000000"/>
              </w:rPr>
              <w:t>переліку</w:t>
            </w:r>
            <w:proofErr w:type="spellEnd"/>
            <w:r w:rsidRPr="00622E0E">
              <w:rPr>
                <w:color w:val="000000"/>
              </w:rPr>
              <w:t xml:space="preserve"> </w:t>
            </w:r>
            <w:r w:rsidRPr="00622E0E">
              <w:rPr>
                <w:color w:val="000000"/>
              </w:rPr>
              <w:br w:type="page"/>
            </w:r>
            <w:proofErr w:type="spellStart"/>
            <w:r w:rsidRPr="00622E0E">
              <w:rPr>
                <w:color w:val="000000"/>
              </w:rPr>
              <w:t>земельних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ділянок</w:t>
            </w:r>
            <w:proofErr w:type="spellEnd"/>
            <w:r w:rsidRPr="00622E0E">
              <w:rPr>
                <w:color w:val="000000"/>
              </w:rPr>
              <w:t xml:space="preserve"> право </w:t>
            </w:r>
            <w:proofErr w:type="spellStart"/>
            <w:r w:rsidRPr="00622E0E">
              <w:rPr>
                <w:color w:val="000000"/>
              </w:rPr>
              <w:t>оренди</w:t>
            </w:r>
            <w:proofErr w:type="spellEnd"/>
            <w:r w:rsidRPr="00622E0E">
              <w:rPr>
                <w:color w:val="000000"/>
              </w:rPr>
              <w:t xml:space="preserve"> на </w:t>
            </w:r>
            <w:proofErr w:type="spellStart"/>
            <w:r w:rsidRPr="00622E0E">
              <w:rPr>
                <w:color w:val="000000"/>
              </w:rPr>
              <w:t>які</w:t>
            </w:r>
            <w:proofErr w:type="spellEnd"/>
            <w:r w:rsidRPr="00622E0E">
              <w:rPr>
                <w:color w:val="000000"/>
              </w:rPr>
              <w:t xml:space="preserve"> </w:t>
            </w:r>
            <w:r w:rsidRPr="00622E0E">
              <w:rPr>
                <w:color w:val="000000"/>
              </w:rPr>
              <w:br w:type="page"/>
            </w:r>
            <w:proofErr w:type="spellStart"/>
            <w:r w:rsidRPr="00622E0E">
              <w:rPr>
                <w:color w:val="000000"/>
              </w:rPr>
              <w:t>може</w:t>
            </w:r>
            <w:proofErr w:type="spellEnd"/>
            <w:r w:rsidRPr="00622E0E">
              <w:rPr>
                <w:color w:val="000000"/>
              </w:rPr>
              <w:t xml:space="preserve"> бути </w:t>
            </w:r>
            <w:proofErr w:type="spellStart"/>
            <w:r w:rsidRPr="00622E0E">
              <w:rPr>
                <w:color w:val="000000"/>
              </w:rPr>
              <w:t>реалізовано</w:t>
            </w:r>
            <w:proofErr w:type="spellEnd"/>
            <w:r w:rsidRPr="00622E0E">
              <w:rPr>
                <w:color w:val="000000"/>
              </w:rPr>
              <w:t xml:space="preserve"> на </w:t>
            </w:r>
            <w:proofErr w:type="spellStart"/>
            <w:r w:rsidRPr="00622E0E">
              <w:rPr>
                <w:color w:val="000000"/>
              </w:rPr>
              <w:t>земельних</w:t>
            </w:r>
            <w:proofErr w:type="spellEnd"/>
            <w:r w:rsidRPr="00622E0E">
              <w:rPr>
                <w:color w:val="000000"/>
              </w:rPr>
              <w:t xml:space="preserve"> торгах </w:t>
            </w:r>
            <w:r w:rsidRPr="00622E0E">
              <w:rPr>
                <w:color w:val="000000"/>
              </w:rPr>
              <w:br w:type="page"/>
              <w:t xml:space="preserve">та продаж права </w:t>
            </w:r>
            <w:proofErr w:type="spellStart"/>
            <w:r w:rsidRPr="00622E0E">
              <w:rPr>
                <w:color w:val="000000"/>
              </w:rPr>
              <w:t>її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оренди</w:t>
            </w:r>
            <w:proofErr w:type="spellEnd"/>
            <w:r w:rsidRPr="00622E0E">
              <w:rPr>
                <w:color w:val="000000"/>
              </w:rPr>
              <w:t xml:space="preserve"> </w:t>
            </w:r>
            <w:r w:rsidRPr="00622E0E">
              <w:rPr>
                <w:color w:val="000000"/>
              </w:rPr>
              <w:br w:type="page"/>
            </w:r>
            <w:r w:rsidRPr="00622E0E">
              <w:rPr>
                <w:color w:val="000000"/>
              </w:rPr>
              <w:br w:type="page"/>
            </w:r>
            <w:r w:rsidRPr="00622E0E">
              <w:rPr>
                <w:color w:val="000000"/>
              </w:rPr>
              <w:br w:type="page"/>
            </w:r>
            <w:r w:rsidRPr="00622E0E">
              <w:rPr>
                <w:color w:val="000000"/>
              </w:rPr>
              <w:br w:type="page"/>
              <w:t xml:space="preserve">        </w:t>
            </w:r>
            <w:r w:rsidRPr="00622E0E">
              <w:rPr>
                <w:color w:val="000000"/>
              </w:rPr>
              <w:br w:type="page"/>
            </w:r>
            <w:r w:rsidRPr="00622E0E">
              <w:rPr>
                <w:color w:val="000000"/>
              </w:rPr>
              <w:br w:type="page"/>
            </w:r>
            <w:r w:rsidRPr="00622E0E">
              <w:rPr>
                <w:color w:val="000000"/>
              </w:rPr>
              <w:br w:type="page"/>
            </w:r>
          </w:p>
        </w:tc>
      </w:tr>
      <w:tr w:rsidR="00622E0E" w:rsidRPr="006E3E66" w14:paraId="389EE28B" w14:textId="77777777" w:rsidTr="006F3089">
        <w:tc>
          <w:tcPr>
            <w:tcW w:w="372" w:type="pct"/>
            <w:shd w:val="solid" w:color="C6D9F1" w:fill="FFFFFF"/>
            <w:vAlign w:val="center"/>
          </w:tcPr>
          <w:p w14:paraId="273366B5" w14:textId="3C7B0A03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846</w:t>
            </w:r>
          </w:p>
        </w:tc>
        <w:tc>
          <w:tcPr>
            <w:tcW w:w="4628" w:type="pct"/>
            <w:shd w:val="pct60" w:color="FFFFFF" w:fill="DAEEF3"/>
          </w:tcPr>
          <w:p w14:paraId="79F7F5D5" w14:textId="2E64ABC7" w:rsidR="00622E0E" w:rsidRPr="00622E0E" w:rsidRDefault="00622E0E" w:rsidP="00622E0E">
            <w:pPr>
              <w:jc w:val="both"/>
              <w:rPr>
                <w:szCs w:val="24"/>
                <w:lang w:val="uk-UA"/>
              </w:rPr>
            </w:pPr>
            <w:proofErr w:type="gramStart"/>
            <w:r w:rsidRPr="00622E0E">
              <w:rPr>
                <w:color w:val="000000"/>
              </w:rPr>
              <w:t>Про продаж</w:t>
            </w:r>
            <w:proofErr w:type="gramEnd"/>
            <w:r w:rsidRPr="00622E0E">
              <w:rPr>
                <w:color w:val="000000"/>
              </w:rPr>
              <w:t xml:space="preserve"> права </w:t>
            </w:r>
            <w:proofErr w:type="spellStart"/>
            <w:r w:rsidRPr="00622E0E">
              <w:rPr>
                <w:color w:val="000000"/>
              </w:rPr>
              <w:t>оренди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земельної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ділянки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сільськогосподарського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призначення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комунальної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власності</w:t>
            </w:r>
            <w:proofErr w:type="spellEnd"/>
          </w:p>
        </w:tc>
      </w:tr>
      <w:tr w:rsidR="00622E0E" w:rsidRPr="006E3E66" w14:paraId="419A38DA" w14:textId="77777777" w:rsidTr="006F3089">
        <w:tc>
          <w:tcPr>
            <w:tcW w:w="372" w:type="pct"/>
            <w:shd w:val="solid" w:color="C6D9F1" w:fill="FFFFFF"/>
            <w:vAlign w:val="center"/>
          </w:tcPr>
          <w:p w14:paraId="493FB13B" w14:textId="573BDCF2" w:rsidR="00622E0E" w:rsidRPr="00F3658B" w:rsidRDefault="00622E0E" w:rsidP="00622E0E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847</w:t>
            </w:r>
          </w:p>
        </w:tc>
        <w:tc>
          <w:tcPr>
            <w:tcW w:w="4628" w:type="pct"/>
            <w:shd w:val="pct60" w:color="FFFFFF" w:fill="DAEEF3"/>
          </w:tcPr>
          <w:p w14:paraId="2B7EFC1A" w14:textId="26E8E175" w:rsidR="00622E0E" w:rsidRPr="00622E0E" w:rsidRDefault="00622E0E" w:rsidP="00622E0E">
            <w:pPr>
              <w:jc w:val="both"/>
              <w:rPr>
                <w:szCs w:val="24"/>
              </w:rPr>
            </w:pPr>
            <w:r w:rsidRPr="00622E0E">
              <w:rPr>
                <w:color w:val="000000"/>
              </w:rPr>
              <w:t xml:space="preserve">Про </w:t>
            </w:r>
            <w:proofErr w:type="spellStart"/>
            <w:r w:rsidRPr="00622E0E">
              <w:rPr>
                <w:color w:val="000000"/>
              </w:rPr>
              <w:t>затвердження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цільової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Програми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розвитку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освіти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Погребищенської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міської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територіальної</w:t>
            </w:r>
            <w:proofErr w:type="spellEnd"/>
            <w:r w:rsidRPr="00622E0E">
              <w:rPr>
                <w:color w:val="000000"/>
              </w:rPr>
              <w:t xml:space="preserve"> </w:t>
            </w:r>
            <w:proofErr w:type="spellStart"/>
            <w:r w:rsidRPr="00622E0E">
              <w:rPr>
                <w:color w:val="000000"/>
              </w:rPr>
              <w:t>громади</w:t>
            </w:r>
            <w:proofErr w:type="spellEnd"/>
            <w:r w:rsidRPr="00622E0E">
              <w:rPr>
                <w:color w:val="000000"/>
              </w:rPr>
              <w:t xml:space="preserve"> на 2027-2029 роки</w:t>
            </w:r>
          </w:p>
        </w:tc>
      </w:tr>
    </w:tbl>
    <w:p w14:paraId="36F87949" w14:textId="77777777" w:rsidR="003D113C" w:rsidRPr="008A59DB" w:rsidRDefault="003D113C" w:rsidP="00C563C3">
      <w:pPr>
        <w:tabs>
          <w:tab w:val="left" w:pos="2104"/>
        </w:tabs>
        <w:rPr>
          <w:lang w:val="uk-UA"/>
        </w:rPr>
      </w:pPr>
    </w:p>
    <w:sectPr w:rsidR="003D113C" w:rsidRPr="008A59DB" w:rsidSect="002A62E4">
      <w:headerReference w:type="even" r:id="rId8"/>
      <w:headerReference w:type="default" r:id="rId9"/>
      <w:pgSz w:w="11906" w:h="16838" w:code="9"/>
      <w:pgMar w:top="720" w:right="845" w:bottom="658" w:left="1418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68B8C" w14:textId="77777777" w:rsidR="00395188" w:rsidRDefault="00395188">
      <w:r>
        <w:separator/>
      </w:r>
    </w:p>
  </w:endnote>
  <w:endnote w:type="continuationSeparator" w:id="0">
    <w:p w14:paraId="0C561AC4" w14:textId="77777777" w:rsidR="00395188" w:rsidRDefault="00395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84F88" w14:textId="77777777" w:rsidR="00395188" w:rsidRDefault="00395188">
      <w:r>
        <w:separator/>
      </w:r>
    </w:p>
  </w:footnote>
  <w:footnote w:type="continuationSeparator" w:id="0">
    <w:p w14:paraId="6C462C9A" w14:textId="77777777" w:rsidR="00395188" w:rsidRDefault="00395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395C8" w14:textId="77777777" w:rsidR="003E00D4" w:rsidRDefault="002D0B79" w:rsidP="00430DC1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3E00D4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47A5FD3C" w14:textId="77777777" w:rsidR="003E00D4" w:rsidRDefault="003E00D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84460" w14:textId="77777777" w:rsidR="003E00D4" w:rsidRDefault="002D0B79" w:rsidP="00430DC1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3E00D4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22EAD">
      <w:rPr>
        <w:rStyle w:val="aa"/>
        <w:noProof/>
      </w:rPr>
      <w:t>5</w:t>
    </w:r>
    <w:r>
      <w:rPr>
        <w:rStyle w:val="aa"/>
      </w:rPr>
      <w:fldChar w:fldCharType="end"/>
    </w:r>
  </w:p>
  <w:p w14:paraId="3513EF71" w14:textId="77777777" w:rsidR="003E00D4" w:rsidRDefault="003E00D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219A"/>
    <w:multiLevelType w:val="hybridMultilevel"/>
    <w:tmpl w:val="48B00C6E"/>
    <w:lvl w:ilvl="0" w:tplc="5C581822">
      <w:start w:val="2"/>
      <w:numFmt w:val="decimal"/>
      <w:lvlText w:val="%1"/>
      <w:lvlJc w:val="left"/>
      <w:pPr>
        <w:tabs>
          <w:tab w:val="num" w:pos="4395"/>
        </w:tabs>
        <w:ind w:left="4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15"/>
        </w:tabs>
        <w:ind w:left="51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835"/>
        </w:tabs>
        <w:ind w:left="58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555"/>
        </w:tabs>
        <w:ind w:left="65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275"/>
        </w:tabs>
        <w:ind w:left="72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995"/>
        </w:tabs>
        <w:ind w:left="79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715"/>
        </w:tabs>
        <w:ind w:left="87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435"/>
        </w:tabs>
        <w:ind w:left="94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155"/>
        </w:tabs>
        <w:ind w:left="10155" w:hanging="180"/>
      </w:pPr>
    </w:lvl>
  </w:abstractNum>
  <w:abstractNum w:abstractNumId="1" w15:restartNumberingAfterBreak="0">
    <w:nsid w:val="02094D39"/>
    <w:multiLevelType w:val="hybridMultilevel"/>
    <w:tmpl w:val="ED1A9264"/>
    <w:lvl w:ilvl="0" w:tplc="DCBEFBDC">
      <w:start w:val="2"/>
      <w:numFmt w:val="decimal"/>
      <w:lvlText w:val="%1"/>
      <w:lvlJc w:val="left"/>
      <w:pPr>
        <w:tabs>
          <w:tab w:val="num" w:pos="4410"/>
        </w:tabs>
        <w:ind w:left="4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30"/>
        </w:tabs>
        <w:ind w:left="51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850"/>
        </w:tabs>
        <w:ind w:left="58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570"/>
        </w:tabs>
        <w:ind w:left="65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290"/>
        </w:tabs>
        <w:ind w:left="72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010"/>
        </w:tabs>
        <w:ind w:left="80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730"/>
        </w:tabs>
        <w:ind w:left="87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450"/>
        </w:tabs>
        <w:ind w:left="94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170"/>
        </w:tabs>
        <w:ind w:left="10170" w:hanging="180"/>
      </w:pPr>
    </w:lvl>
  </w:abstractNum>
  <w:abstractNum w:abstractNumId="2" w15:restartNumberingAfterBreak="0">
    <w:nsid w:val="04F26A54"/>
    <w:multiLevelType w:val="hybridMultilevel"/>
    <w:tmpl w:val="87B83AA6"/>
    <w:lvl w:ilvl="0" w:tplc="F24A975E">
      <w:start w:val="2003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9645D6"/>
    <w:multiLevelType w:val="hybridMultilevel"/>
    <w:tmpl w:val="E7EA9F94"/>
    <w:lvl w:ilvl="0" w:tplc="62783014">
      <w:start w:val="30"/>
      <w:numFmt w:val="decimal"/>
      <w:lvlText w:val="%1"/>
      <w:lvlJc w:val="left"/>
      <w:pPr>
        <w:tabs>
          <w:tab w:val="num" w:pos="4080"/>
        </w:tabs>
        <w:ind w:left="40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740"/>
        </w:tabs>
        <w:ind w:left="4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60"/>
        </w:tabs>
        <w:ind w:left="5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180"/>
        </w:tabs>
        <w:ind w:left="6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900"/>
        </w:tabs>
        <w:ind w:left="6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620"/>
        </w:tabs>
        <w:ind w:left="7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340"/>
        </w:tabs>
        <w:ind w:left="8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060"/>
        </w:tabs>
        <w:ind w:left="9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780"/>
        </w:tabs>
        <w:ind w:left="9780" w:hanging="180"/>
      </w:pPr>
    </w:lvl>
  </w:abstractNum>
  <w:abstractNum w:abstractNumId="4" w15:restartNumberingAfterBreak="0">
    <w:nsid w:val="0AAF7B6C"/>
    <w:multiLevelType w:val="hybridMultilevel"/>
    <w:tmpl w:val="2EC222EA"/>
    <w:lvl w:ilvl="0" w:tplc="A386B8BA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3A5A11"/>
    <w:multiLevelType w:val="multilevel"/>
    <w:tmpl w:val="8174E68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6" w15:restartNumberingAfterBreak="0">
    <w:nsid w:val="13014BE7"/>
    <w:multiLevelType w:val="hybridMultilevel"/>
    <w:tmpl w:val="C922B284"/>
    <w:lvl w:ilvl="0" w:tplc="79E6E334">
      <w:start w:val="1"/>
      <w:numFmt w:val="decimal"/>
      <w:lvlText w:val="%1"/>
      <w:lvlJc w:val="left"/>
      <w:pPr>
        <w:tabs>
          <w:tab w:val="num" w:pos="4005"/>
        </w:tabs>
        <w:ind w:left="4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725"/>
        </w:tabs>
        <w:ind w:left="4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45"/>
        </w:tabs>
        <w:ind w:left="5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165"/>
        </w:tabs>
        <w:ind w:left="6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885"/>
        </w:tabs>
        <w:ind w:left="6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605"/>
        </w:tabs>
        <w:ind w:left="7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325"/>
        </w:tabs>
        <w:ind w:left="8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045"/>
        </w:tabs>
        <w:ind w:left="9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765"/>
        </w:tabs>
        <w:ind w:left="9765" w:hanging="180"/>
      </w:pPr>
    </w:lvl>
  </w:abstractNum>
  <w:abstractNum w:abstractNumId="7" w15:restartNumberingAfterBreak="0">
    <w:nsid w:val="167B3088"/>
    <w:multiLevelType w:val="hybridMultilevel"/>
    <w:tmpl w:val="B4FA5864"/>
    <w:lvl w:ilvl="0" w:tplc="6FCAF5F0">
      <w:start w:val="2"/>
      <w:numFmt w:val="decimal"/>
      <w:lvlText w:val="%1"/>
      <w:lvlJc w:val="left"/>
      <w:pPr>
        <w:tabs>
          <w:tab w:val="num" w:pos="4155"/>
        </w:tabs>
        <w:ind w:left="4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875"/>
        </w:tabs>
        <w:ind w:left="4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595"/>
        </w:tabs>
        <w:ind w:left="5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315"/>
        </w:tabs>
        <w:ind w:left="6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035"/>
        </w:tabs>
        <w:ind w:left="7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755"/>
        </w:tabs>
        <w:ind w:left="7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475"/>
        </w:tabs>
        <w:ind w:left="8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195"/>
        </w:tabs>
        <w:ind w:left="9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915"/>
        </w:tabs>
        <w:ind w:left="9915" w:hanging="180"/>
      </w:pPr>
    </w:lvl>
  </w:abstractNum>
  <w:abstractNum w:abstractNumId="8" w15:restartNumberingAfterBreak="0">
    <w:nsid w:val="1DBD1DAF"/>
    <w:multiLevelType w:val="hybridMultilevel"/>
    <w:tmpl w:val="FBFEC478"/>
    <w:lvl w:ilvl="0" w:tplc="22CA0A06">
      <w:start w:val="2003"/>
      <w:numFmt w:val="decimal"/>
      <w:lvlText w:val="%1"/>
      <w:lvlJc w:val="left"/>
      <w:pPr>
        <w:tabs>
          <w:tab w:val="num" w:pos="1545"/>
        </w:tabs>
        <w:ind w:left="1545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9" w15:restartNumberingAfterBreak="0">
    <w:nsid w:val="1E792E5E"/>
    <w:multiLevelType w:val="hybridMultilevel"/>
    <w:tmpl w:val="8D603AD4"/>
    <w:lvl w:ilvl="0" w:tplc="3B6E436A">
      <w:start w:val="2"/>
      <w:numFmt w:val="decimal"/>
      <w:lvlText w:val="%1"/>
      <w:lvlJc w:val="left"/>
      <w:pPr>
        <w:tabs>
          <w:tab w:val="num" w:pos="4395"/>
        </w:tabs>
        <w:ind w:left="4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15"/>
        </w:tabs>
        <w:ind w:left="51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835"/>
        </w:tabs>
        <w:ind w:left="58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555"/>
        </w:tabs>
        <w:ind w:left="65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275"/>
        </w:tabs>
        <w:ind w:left="72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995"/>
        </w:tabs>
        <w:ind w:left="79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715"/>
        </w:tabs>
        <w:ind w:left="87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435"/>
        </w:tabs>
        <w:ind w:left="94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155"/>
        </w:tabs>
        <w:ind w:left="10155" w:hanging="180"/>
      </w:pPr>
    </w:lvl>
  </w:abstractNum>
  <w:abstractNum w:abstractNumId="10" w15:restartNumberingAfterBreak="0">
    <w:nsid w:val="2111498C"/>
    <w:multiLevelType w:val="hybridMultilevel"/>
    <w:tmpl w:val="8FB24130"/>
    <w:lvl w:ilvl="0" w:tplc="24CE4294">
      <w:start w:val="2003"/>
      <w:numFmt w:val="decimal"/>
      <w:lvlText w:val="%1"/>
      <w:lvlJc w:val="left"/>
      <w:pPr>
        <w:tabs>
          <w:tab w:val="num" w:pos="1200"/>
        </w:tabs>
        <w:ind w:left="120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1" w15:restartNumberingAfterBreak="0">
    <w:nsid w:val="241E409A"/>
    <w:multiLevelType w:val="multilevel"/>
    <w:tmpl w:val="28B4D87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2" w15:restartNumberingAfterBreak="0">
    <w:nsid w:val="25961557"/>
    <w:multiLevelType w:val="multilevel"/>
    <w:tmpl w:val="8174E68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3" w15:restartNumberingAfterBreak="0">
    <w:nsid w:val="27DE2698"/>
    <w:multiLevelType w:val="multilevel"/>
    <w:tmpl w:val="8174E68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4" w15:restartNumberingAfterBreak="0">
    <w:nsid w:val="299B65E7"/>
    <w:multiLevelType w:val="multilevel"/>
    <w:tmpl w:val="8174E68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5" w15:restartNumberingAfterBreak="0">
    <w:nsid w:val="2B755F1D"/>
    <w:multiLevelType w:val="hybridMultilevel"/>
    <w:tmpl w:val="8F68FD10"/>
    <w:lvl w:ilvl="0" w:tplc="CBF4FC82">
      <w:start w:val="2"/>
      <w:numFmt w:val="decimal"/>
      <w:lvlText w:val="%1"/>
      <w:lvlJc w:val="left"/>
      <w:pPr>
        <w:tabs>
          <w:tab w:val="num" w:pos="4410"/>
        </w:tabs>
        <w:ind w:left="4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30"/>
        </w:tabs>
        <w:ind w:left="51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850"/>
        </w:tabs>
        <w:ind w:left="58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570"/>
        </w:tabs>
        <w:ind w:left="65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290"/>
        </w:tabs>
        <w:ind w:left="72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010"/>
        </w:tabs>
        <w:ind w:left="80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730"/>
        </w:tabs>
        <w:ind w:left="87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450"/>
        </w:tabs>
        <w:ind w:left="94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170"/>
        </w:tabs>
        <w:ind w:left="10170" w:hanging="180"/>
      </w:pPr>
    </w:lvl>
  </w:abstractNum>
  <w:abstractNum w:abstractNumId="16" w15:restartNumberingAfterBreak="0">
    <w:nsid w:val="2E750313"/>
    <w:multiLevelType w:val="hybridMultilevel"/>
    <w:tmpl w:val="5EB4B336"/>
    <w:lvl w:ilvl="0" w:tplc="81DAE99A">
      <w:start w:val="5"/>
      <w:numFmt w:val="decimal"/>
      <w:lvlText w:val="%1"/>
      <w:lvlJc w:val="left"/>
      <w:pPr>
        <w:ind w:left="3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30" w:hanging="360"/>
      </w:pPr>
    </w:lvl>
    <w:lvl w:ilvl="2" w:tplc="0419001B" w:tentative="1">
      <w:start w:val="1"/>
      <w:numFmt w:val="lowerRoman"/>
      <w:lvlText w:val="%3."/>
      <w:lvlJc w:val="right"/>
      <w:pPr>
        <w:ind w:left="5250" w:hanging="180"/>
      </w:pPr>
    </w:lvl>
    <w:lvl w:ilvl="3" w:tplc="0419000F" w:tentative="1">
      <w:start w:val="1"/>
      <w:numFmt w:val="decimal"/>
      <w:lvlText w:val="%4."/>
      <w:lvlJc w:val="left"/>
      <w:pPr>
        <w:ind w:left="5970" w:hanging="360"/>
      </w:pPr>
    </w:lvl>
    <w:lvl w:ilvl="4" w:tplc="04190019" w:tentative="1">
      <w:start w:val="1"/>
      <w:numFmt w:val="lowerLetter"/>
      <w:lvlText w:val="%5."/>
      <w:lvlJc w:val="left"/>
      <w:pPr>
        <w:ind w:left="6690" w:hanging="360"/>
      </w:pPr>
    </w:lvl>
    <w:lvl w:ilvl="5" w:tplc="0419001B" w:tentative="1">
      <w:start w:val="1"/>
      <w:numFmt w:val="lowerRoman"/>
      <w:lvlText w:val="%6."/>
      <w:lvlJc w:val="right"/>
      <w:pPr>
        <w:ind w:left="7410" w:hanging="180"/>
      </w:pPr>
    </w:lvl>
    <w:lvl w:ilvl="6" w:tplc="0419000F" w:tentative="1">
      <w:start w:val="1"/>
      <w:numFmt w:val="decimal"/>
      <w:lvlText w:val="%7."/>
      <w:lvlJc w:val="left"/>
      <w:pPr>
        <w:ind w:left="8130" w:hanging="360"/>
      </w:pPr>
    </w:lvl>
    <w:lvl w:ilvl="7" w:tplc="04190019" w:tentative="1">
      <w:start w:val="1"/>
      <w:numFmt w:val="lowerLetter"/>
      <w:lvlText w:val="%8."/>
      <w:lvlJc w:val="left"/>
      <w:pPr>
        <w:ind w:left="8850" w:hanging="360"/>
      </w:pPr>
    </w:lvl>
    <w:lvl w:ilvl="8" w:tplc="0419001B" w:tentative="1">
      <w:start w:val="1"/>
      <w:numFmt w:val="lowerRoman"/>
      <w:lvlText w:val="%9."/>
      <w:lvlJc w:val="right"/>
      <w:pPr>
        <w:ind w:left="9570" w:hanging="180"/>
      </w:pPr>
    </w:lvl>
  </w:abstractNum>
  <w:abstractNum w:abstractNumId="17" w15:restartNumberingAfterBreak="0">
    <w:nsid w:val="2F866BEF"/>
    <w:multiLevelType w:val="hybridMultilevel"/>
    <w:tmpl w:val="17E6156C"/>
    <w:lvl w:ilvl="0" w:tplc="CAD0174C">
      <w:start w:val="2003"/>
      <w:numFmt w:val="decimal"/>
      <w:lvlText w:val="%1"/>
      <w:lvlJc w:val="left"/>
      <w:pPr>
        <w:tabs>
          <w:tab w:val="num" w:pos="5610"/>
        </w:tabs>
        <w:ind w:left="56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000"/>
        </w:tabs>
        <w:ind w:left="60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6720"/>
        </w:tabs>
        <w:ind w:left="67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7440"/>
        </w:tabs>
        <w:ind w:left="74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8160"/>
        </w:tabs>
        <w:ind w:left="81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880"/>
        </w:tabs>
        <w:ind w:left="88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9600"/>
        </w:tabs>
        <w:ind w:left="96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0320"/>
        </w:tabs>
        <w:ind w:left="103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1040"/>
        </w:tabs>
        <w:ind w:left="11040" w:hanging="180"/>
      </w:pPr>
    </w:lvl>
  </w:abstractNum>
  <w:abstractNum w:abstractNumId="18" w15:restartNumberingAfterBreak="0">
    <w:nsid w:val="34E32398"/>
    <w:multiLevelType w:val="hybridMultilevel"/>
    <w:tmpl w:val="4CA84006"/>
    <w:lvl w:ilvl="0" w:tplc="CBCC0C9E">
      <w:start w:val="4"/>
      <w:numFmt w:val="decimal"/>
      <w:lvlText w:val="%1"/>
      <w:lvlJc w:val="left"/>
      <w:pPr>
        <w:tabs>
          <w:tab w:val="num" w:pos="4155"/>
        </w:tabs>
        <w:ind w:left="4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875"/>
        </w:tabs>
        <w:ind w:left="4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595"/>
        </w:tabs>
        <w:ind w:left="5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315"/>
        </w:tabs>
        <w:ind w:left="6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035"/>
        </w:tabs>
        <w:ind w:left="7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755"/>
        </w:tabs>
        <w:ind w:left="7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475"/>
        </w:tabs>
        <w:ind w:left="8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195"/>
        </w:tabs>
        <w:ind w:left="9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915"/>
        </w:tabs>
        <w:ind w:left="9915" w:hanging="180"/>
      </w:pPr>
    </w:lvl>
  </w:abstractNum>
  <w:abstractNum w:abstractNumId="19" w15:restartNumberingAfterBreak="0">
    <w:nsid w:val="379177FF"/>
    <w:multiLevelType w:val="hybridMultilevel"/>
    <w:tmpl w:val="B33A6D48"/>
    <w:lvl w:ilvl="0" w:tplc="55842548">
      <w:start w:val="2"/>
      <w:numFmt w:val="decimal"/>
      <w:lvlText w:val="%1"/>
      <w:lvlJc w:val="left"/>
      <w:pPr>
        <w:tabs>
          <w:tab w:val="num" w:pos="4155"/>
        </w:tabs>
        <w:ind w:left="4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875"/>
        </w:tabs>
        <w:ind w:left="4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595"/>
        </w:tabs>
        <w:ind w:left="5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315"/>
        </w:tabs>
        <w:ind w:left="6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035"/>
        </w:tabs>
        <w:ind w:left="7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755"/>
        </w:tabs>
        <w:ind w:left="7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475"/>
        </w:tabs>
        <w:ind w:left="8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195"/>
        </w:tabs>
        <w:ind w:left="9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915"/>
        </w:tabs>
        <w:ind w:left="9915" w:hanging="180"/>
      </w:pPr>
    </w:lvl>
  </w:abstractNum>
  <w:abstractNum w:abstractNumId="20" w15:restartNumberingAfterBreak="0">
    <w:nsid w:val="38DC1E9B"/>
    <w:multiLevelType w:val="hybridMultilevel"/>
    <w:tmpl w:val="B55AF600"/>
    <w:lvl w:ilvl="0" w:tplc="949CA9E8">
      <w:start w:val="30"/>
      <w:numFmt w:val="decimal"/>
      <w:lvlText w:val="%1"/>
      <w:lvlJc w:val="left"/>
      <w:pPr>
        <w:tabs>
          <w:tab w:val="num" w:pos="4650"/>
        </w:tabs>
        <w:ind w:left="4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370"/>
        </w:tabs>
        <w:ind w:left="53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6090"/>
        </w:tabs>
        <w:ind w:left="60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810"/>
        </w:tabs>
        <w:ind w:left="68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530"/>
        </w:tabs>
        <w:ind w:left="75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250"/>
        </w:tabs>
        <w:ind w:left="82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970"/>
        </w:tabs>
        <w:ind w:left="89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690"/>
        </w:tabs>
        <w:ind w:left="96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410"/>
        </w:tabs>
        <w:ind w:left="10410" w:hanging="180"/>
      </w:pPr>
    </w:lvl>
  </w:abstractNum>
  <w:abstractNum w:abstractNumId="21" w15:restartNumberingAfterBreak="0">
    <w:nsid w:val="3AAE7260"/>
    <w:multiLevelType w:val="hybridMultilevel"/>
    <w:tmpl w:val="65307714"/>
    <w:lvl w:ilvl="0" w:tplc="EDDE1EF4">
      <w:start w:val="4"/>
      <w:numFmt w:val="decimal"/>
      <w:lvlText w:val="%1"/>
      <w:lvlJc w:val="left"/>
      <w:pPr>
        <w:tabs>
          <w:tab w:val="num" w:pos="3735"/>
        </w:tabs>
        <w:ind w:left="3735" w:hanging="360"/>
      </w:pPr>
      <w:rPr>
        <w:rFonts w:hint="default"/>
      </w:rPr>
    </w:lvl>
    <w:lvl w:ilvl="1" w:tplc="ACBE804C">
      <w:start w:val="4"/>
      <w:numFmt w:val="decimalZero"/>
      <w:lvlText w:val="%2"/>
      <w:lvlJc w:val="left"/>
      <w:pPr>
        <w:tabs>
          <w:tab w:val="num" w:pos="4515"/>
        </w:tabs>
        <w:ind w:left="4515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175"/>
        </w:tabs>
        <w:ind w:left="5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895"/>
        </w:tabs>
        <w:ind w:left="5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615"/>
        </w:tabs>
        <w:ind w:left="6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335"/>
        </w:tabs>
        <w:ind w:left="7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055"/>
        </w:tabs>
        <w:ind w:left="8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775"/>
        </w:tabs>
        <w:ind w:left="8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495"/>
        </w:tabs>
        <w:ind w:left="9495" w:hanging="180"/>
      </w:pPr>
    </w:lvl>
  </w:abstractNum>
  <w:abstractNum w:abstractNumId="22" w15:restartNumberingAfterBreak="0">
    <w:nsid w:val="417F6C3F"/>
    <w:multiLevelType w:val="hybridMultilevel"/>
    <w:tmpl w:val="BAF6E012"/>
    <w:lvl w:ilvl="0" w:tplc="1CA67B2C">
      <w:start w:val="5"/>
      <w:numFmt w:val="decimal"/>
      <w:lvlText w:val="%1"/>
      <w:lvlJc w:val="left"/>
      <w:pPr>
        <w:ind w:left="4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90" w:hanging="360"/>
      </w:pPr>
    </w:lvl>
    <w:lvl w:ilvl="2" w:tplc="0419001B" w:tentative="1">
      <w:start w:val="1"/>
      <w:numFmt w:val="lowerRoman"/>
      <w:lvlText w:val="%3."/>
      <w:lvlJc w:val="right"/>
      <w:pPr>
        <w:ind w:left="6210" w:hanging="180"/>
      </w:pPr>
    </w:lvl>
    <w:lvl w:ilvl="3" w:tplc="0419000F" w:tentative="1">
      <w:start w:val="1"/>
      <w:numFmt w:val="decimal"/>
      <w:lvlText w:val="%4."/>
      <w:lvlJc w:val="left"/>
      <w:pPr>
        <w:ind w:left="6930" w:hanging="360"/>
      </w:pPr>
    </w:lvl>
    <w:lvl w:ilvl="4" w:tplc="04190019" w:tentative="1">
      <w:start w:val="1"/>
      <w:numFmt w:val="lowerLetter"/>
      <w:lvlText w:val="%5."/>
      <w:lvlJc w:val="left"/>
      <w:pPr>
        <w:ind w:left="7650" w:hanging="360"/>
      </w:pPr>
    </w:lvl>
    <w:lvl w:ilvl="5" w:tplc="0419001B" w:tentative="1">
      <w:start w:val="1"/>
      <w:numFmt w:val="lowerRoman"/>
      <w:lvlText w:val="%6."/>
      <w:lvlJc w:val="right"/>
      <w:pPr>
        <w:ind w:left="8370" w:hanging="180"/>
      </w:pPr>
    </w:lvl>
    <w:lvl w:ilvl="6" w:tplc="0419000F" w:tentative="1">
      <w:start w:val="1"/>
      <w:numFmt w:val="decimal"/>
      <w:lvlText w:val="%7."/>
      <w:lvlJc w:val="left"/>
      <w:pPr>
        <w:ind w:left="9090" w:hanging="360"/>
      </w:pPr>
    </w:lvl>
    <w:lvl w:ilvl="7" w:tplc="04190019" w:tentative="1">
      <w:start w:val="1"/>
      <w:numFmt w:val="lowerLetter"/>
      <w:lvlText w:val="%8."/>
      <w:lvlJc w:val="left"/>
      <w:pPr>
        <w:ind w:left="9810" w:hanging="360"/>
      </w:pPr>
    </w:lvl>
    <w:lvl w:ilvl="8" w:tplc="0419001B" w:tentative="1">
      <w:start w:val="1"/>
      <w:numFmt w:val="lowerRoman"/>
      <w:lvlText w:val="%9."/>
      <w:lvlJc w:val="right"/>
      <w:pPr>
        <w:ind w:left="10530" w:hanging="180"/>
      </w:pPr>
    </w:lvl>
  </w:abstractNum>
  <w:abstractNum w:abstractNumId="23" w15:restartNumberingAfterBreak="0">
    <w:nsid w:val="436F366A"/>
    <w:multiLevelType w:val="hybridMultilevel"/>
    <w:tmpl w:val="D7CA028E"/>
    <w:lvl w:ilvl="0" w:tplc="CB02BBB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674F7E"/>
    <w:multiLevelType w:val="hybridMultilevel"/>
    <w:tmpl w:val="9D5C74D2"/>
    <w:lvl w:ilvl="0" w:tplc="7D548A7E">
      <w:start w:val="5"/>
      <w:numFmt w:val="decimal"/>
      <w:lvlText w:val="%1"/>
      <w:lvlJc w:val="left"/>
      <w:pPr>
        <w:ind w:left="4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90" w:hanging="360"/>
      </w:pPr>
    </w:lvl>
    <w:lvl w:ilvl="2" w:tplc="0419001B" w:tentative="1">
      <w:start w:val="1"/>
      <w:numFmt w:val="lowerRoman"/>
      <w:lvlText w:val="%3."/>
      <w:lvlJc w:val="right"/>
      <w:pPr>
        <w:ind w:left="5610" w:hanging="180"/>
      </w:pPr>
    </w:lvl>
    <w:lvl w:ilvl="3" w:tplc="0419000F" w:tentative="1">
      <w:start w:val="1"/>
      <w:numFmt w:val="decimal"/>
      <w:lvlText w:val="%4."/>
      <w:lvlJc w:val="left"/>
      <w:pPr>
        <w:ind w:left="6330" w:hanging="360"/>
      </w:pPr>
    </w:lvl>
    <w:lvl w:ilvl="4" w:tplc="04190019" w:tentative="1">
      <w:start w:val="1"/>
      <w:numFmt w:val="lowerLetter"/>
      <w:lvlText w:val="%5."/>
      <w:lvlJc w:val="left"/>
      <w:pPr>
        <w:ind w:left="7050" w:hanging="360"/>
      </w:pPr>
    </w:lvl>
    <w:lvl w:ilvl="5" w:tplc="0419001B" w:tentative="1">
      <w:start w:val="1"/>
      <w:numFmt w:val="lowerRoman"/>
      <w:lvlText w:val="%6."/>
      <w:lvlJc w:val="right"/>
      <w:pPr>
        <w:ind w:left="7770" w:hanging="180"/>
      </w:pPr>
    </w:lvl>
    <w:lvl w:ilvl="6" w:tplc="0419000F" w:tentative="1">
      <w:start w:val="1"/>
      <w:numFmt w:val="decimal"/>
      <w:lvlText w:val="%7."/>
      <w:lvlJc w:val="left"/>
      <w:pPr>
        <w:ind w:left="8490" w:hanging="360"/>
      </w:pPr>
    </w:lvl>
    <w:lvl w:ilvl="7" w:tplc="04190019" w:tentative="1">
      <w:start w:val="1"/>
      <w:numFmt w:val="lowerLetter"/>
      <w:lvlText w:val="%8."/>
      <w:lvlJc w:val="left"/>
      <w:pPr>
        <w:ind w:left="9210" w:hanging="360"/>
      </w:pPr>
    </w:lvl>
    <w:lvl w:ilvl="8" w:tplc="0419001B" w:tentative="1">
      <w:start w:val="1"/>
      <w:numFmt w:val="lowerRoman"/>
      <w:lvlText w:val="%9."/>
      <w:lvlJc w:val="right"/>
      <w:pPr>
        <w:ind w:left="9930" w:hanging="180"/>
      </w:pPr>
    </w:lvl>
  </w:abstractNum>
  <w:abstractNum w:abstractNumId="25" w15:restartNumberingAfterBreak="0">
    <w:nsid w:val="512665F2"/>
    <w:multiLevelType w:val="hybridMultilevel"/>
    <w:tmpl w:val="9C46BF8E"/>
    <w:lvl w:ilvl="0" w:tplc="C17EBB80">
      <w:start w:val="17"/>
      <w:numFmt w:val="decimal"/>
      <w:lvlText w:val="%1"/>
      <w:lvlJc w:val="left"/>
      <w:pPr>
        <w:tabs>
          <w:tab w:val="num" w:pos="3795"/>
        </w:tabs>
        <w:ind w:left="379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455"/>
        </w:tabs>
        <w:ind w:left="4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175"/>
        </w:tabs>
        <w:ind w:left="5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895"/>
        </w:tabs>
        <w:ind w:left="5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615"/>
        </w:tabs>
        <w:ind w:left="6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335"/>
        </w:tabs>
        <w:ind w:left="7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055"/>
        </w:tabs>
        <w:ind w:left="8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775"/>
        </w:tabs>
        <w:ind w:left="8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495"/>
        </w:tabs>
        <w:ind w:left="9495" w:hanging="180"/>
      </w:pPr>
    </w:lvl>
  </w:abstractNum>
  <w:abstractNum w:abstractNumId="26" w15:restartNumberingAfterBreak="0">
    <w:nsid w:val="62BE5CBA"/>
    <w:multiLevelType w:val="hybridMultilevel"/>
    <w:tmpl w:val="C682F916"/>
    <w:lvl w:ilvl="0" w:tplc="F2880756">
      <w:start w:val="27"/>
      <w:numFmt w:val="decimal"/>
      <w:lvlText w:val="%1"/>
      <w:lvlJc w:val="left"/>
      <w:pPr>
        <w:tabs>
          <w:tab w:val="num" w:pos="3975"/>
        </w:tabs>
        <w:ind w:left="397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635"/>
        </w:tabs>
        <w:ind w:left="46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355"/>
        </w:tabs>
        <w:ind w:left="53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075"/>
        </w:tabs>
        <w:ind w:left="60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795"/>
        </w:tabs>
        <w:ind w:left="67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515"/>
        </w:tabs>
        <w:ind w:left="75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235"/>
        </w:tabs>
        <w:ind w:left="82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955"/>
        </w:tabs>
        <w:ind w:left="89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675"/>
        </w:tabs>
        <w:ind w:left="9675" w:hanging="180"/>
      </w:pPr>
    </w:lvl>
  </w:abstractNum>
  <w:abstractNum w:abstractNumId="27" w15:restartNumberingAfterBreak="0">
    <w:nsid w:val="631A2366"/>
    <w:multiLevelType w:val="hybridMultilevel"/>
    <w:tmpl w:val="84448FCE"/>
    <w:lvl w:ilvl="0" w:tplc="45229A56">
      <w:start w:val="23"/>
      <w:numFmt w:val="decimal"/>
      <w:lvlText w:val="%1"/>
      <w:lvlJc w:val="left"/>
      <w:pPr>
        <w:tabs>
          <w:tab w:val="num" w:pos="4215"/>
        </w:tabs>
        <w:ind w:left="421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875"/>
        </w:tabs>
        <w:ind w:left="4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595"/>
        </w:tabs>
        <w:ind w:left="5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315"/>
        </w:tabs>
        <w:ind w:left="6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035"/>
        </w:tabs>
        <w:ind w:left="7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755"/>
        </w:tabs>
        <w:ind w:left="7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475"/>
        </w:tabs>
        <w:ind w:left="8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195"/>
        </w:tabs>
        <w:ind w:left="9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915"/>
        </w:tabs>
        <w:ind w:left="9915" w:hanging="180"/>
      </w:pPr>
    </w:lvl>
  </w:abstractNum>
  <w:abstractNum w:abstractNumId="28" w15:restartNumberingAfterBreak="0">
    <w:nsid w:val="6E2E32EA"/>
    <w:multiLevelType w:val="multilevel"/>
    <w:tmpl w:val="8174E68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29" w15:restartNumberingAfterBreak="0">
    <w:nsid w:val="741F08A6"/>
    <w:multiLevelType w:val="hybridMultilevel"/>
    <w:tmpl w:val="349E0E22"/>
    <w:lvl w:ilvl="0" w:tplc="F1AC0834">
      <w:start w:val="4"/>
      <w:numFmt w:val="decimal"/>
      <w:lvlText w:val="%1"/>
      <w:lvlJc w:val="left"/>
      <w:pPr>
        <w:tabs>
          <w:tab w:val="num" w:pos="4155"/>
        </w:tabs>
        <w:ind w:left="4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875"/>
        </w:tabs>
        <w:ind w:left="4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595"/>
        </w:tabs>
        <w:ind w:left="5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315"/>
        </w:tabs>
        <w:ind w:left="6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035"/>
        </w:tabs>
        <w:ind w:left="7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755"/>
        </w:tabs>
        <w:ind w:left="7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475"/>
        </w:tabs>
        <w:ind w:left="8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195"/>
        </w:tabs>
        <w:ind w:left="9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915"/>
        </w:tabs>
        <w:ind w:left="9915" w:hanging="180"/>
      </w:pPr>
    </w:lvl>
  </w:abstractNum>
  <w:abstractNum w:abstractNumId="30" w15:restartNumberingAfterBreak="0">
    <w:nsid w:val="7BD0222D"/>
    <w:multiLevelType w:val="hybridMultilevel"/>
    <w:tmpl w:val="37CAA740"/>
    <w:lvl w:ilvl="0" w:tplc="F8DA7D44">
      <w:start w:val="4"/>
      <w:numFmt w:val="decimal"/>
      <w:lvlText w:val="%1"/>
      <w:lvlJc w:val="left"/>
      <w:pPr>
        <w:tabs>
          <w:tab w:val="num" w:pos="4410"/>
        </w:tabs>
        <w:ind w:left="4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30"/>
        </w:tabs>
        <w:ind w:left="51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850"/>
        </w:tabs>
        <w:ind w:left="58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570"/>
        </w:tabs>
        <w:ind w:left="65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290"/>
        </w:tabs>
        <w:ind w:left="72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010"/>
        </w:tabs>
        <w:ind w:left="80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730"/>
        </w:tabs>
        <w:ind w:left="87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450"/>
        </w:tabs>
        <w:ind w:left="94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170"/>
        </w:tabs>
        <w:ind w:left="10170" w:hanging="180"/>
      </w:pPr>
    </w:lvl>
  </w:abstractNum>
  <w:num w:numId="1" w16cid:durableId="992561596">
    <w:abstractNumId w:val="25"/>
  </w:num>
  <w:num w:numId="2" w16cid:durableId="363797617">
    <w:abstractNumId w:val="7"/>
  </w:num>
  <w:num w:numId="3" w16cid:durableId="64451138">
    <w:abstractNumId w:val="26"/>
  </w:num>
  <w:num w:numId="4" w16cid:durableId="1934776395">
    <w:abstractNumId w:val="3"/>
  </w:num>
  <w:num w:numId="5" w16cid:durableId="731779320">
    <w:abstractNumId w:val="18"/>
  </w:num>
  <w:num w:numId="6" w16cid:durableId="448740410">
    <w:abstractNumId w:val="21"/>
  </w:num>
  <w:num w:numId="7" w16cid:durableId="678895405">
    <w:abstractNumId w:val="27"/>
  </w:num>
  <w:num w:numId="8" w16cid:durableId="1527868719">
    <w:abstractNumId w:val="20"/>
  </w:num>
  <w:num w:numId="9" w16cid:durableId="1495801414">
    <w:abstractNumId w:val="10"/>
  </w:num>
  <w:num w:numId="10" w16cid:durableId="1843857476">
    <w:abstractNumId w:val="2"/>
  </w:num>
  <w:num w:numId="11" w16cid:durableId="480737515">
    <w:abstractNumId w:val="17"/>
  </w:num>
  <w:num w:numId="12" w16cid:durableId="83577808">
    <w:abstractNumId w:val="8"/>
  </w:num>
  <w:num w:numId="13" w16cid:durableId="1575242010">
    <w:abstractNumId w:val="29"/>
  </w:num>
  <w:num w:numId="14" w16cid:durableId="1397125155">
    <w:abstractNumId w:val="19"/>
  </w:num>
  <w:num w:numId="15" w16cid:durableId="60560712">
    <w:abstractNumId w:val="0"/>
  </w:num>
  <w:num w:numId="16" w16cid:durableId="490605530">
    <w:abstractNumId w:val="9"/>
  </w:num>
  <w:num w:numId="17" w16cid:durableId="1248538718">
    <w:abstractNumId w:val="15"/>
  </w:num>
  <w:num w:numId="18" w16cid:durableId="1223517994">
    <w:abstractNumId w:val="1"/>
  </w:num>
  <w:num w:numId="19" w16cid:durableId="2092656963">
    <w:abstractNumId w:val="6"/>
  </w:num>
  <w:num w:numId="20" w16cid:durableId="2112235683">
    <w:abstractNumId w:val="11"/>
  </w:num>
  <w:num w:numId="21" w16cid:durableId="142082361">
    <w:abstractNumId w:val="30"/>
  </w:num>
  <w:num w:numId="22" w16cid:durableId="1038042340">
    <w:abstractNumId w:val="22"/>
  </w:num>
  <w:num w:numId="23" w16cid:durableId="1907912734">
    <w:abstractNumId w:val="23"/>
  </w:num>
  <w:num w:numId="24" w16cid:durableId="325475044">
    <w:abstractNumId w:val="16"/>
  </w:num>
  <w:num w:numId="25" w16cid:durableId="1330674961">
    <w:abstractNumId w:val="24"/>
  </w:num>
  <w:num w:numId="26" w16cid:durableId="15065510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69448002">
    <w:abstractNumId w:val="13"/>
  </w:num>
  <w:num w:numId="28" w16cid:durableId="2143426643">
    <w:abstractNumId w:val="14"/>
  </w:num>
  <w:num w:numId="29" w16cid:durableId="2113936220">
    <w:abstractNumId w:val="4"/>
  </w:num>
  <w:num w:numId="30" w16cid:durableId="348680297">
    <w:abstractNumId w:val="12"/>
  </w:num>
  <w:num w:numId="31" w16cid:durableId="662975795">
    <w:abstractNumId w:val="28"/>
  </w:num>
  <w:num w:numId="32" w16cid:durableId="12928317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6FE6"/>
    <w:rsid w:val="000020F4"/>
    <w:rsid w:val="00002361"/>
    <w:rsid w:val="00004EA8"/>
    <w:rsid w:val="00004FF7"/>
    <w:rsid w:val="00005331"/>
    <w:rsid w:val="000136B3"/>
    <w:rsid w:val="00013A4D"/>
    <w:rsid w:val="00014927"/>
    <w:rsid w:val="00016C3E"/>
    <w:rsid w:val="00016EFA"/>
    <w:rsid w:val="00017CA2"/>
    <w:rsid w:val="00022740"/>
    <w:rsid w:val="000232CB"/>
    <w:rsid w:val="00024ABA"/>
    <w:rsid w:val="00030E28"/>
    <w:rsid w:val="00032831"/>
    <w:rsid w:val="00035C8B"/>
    <w:rsid w:val="0003723F"/>
    <w:rsid w:val="00044A0B"/>
    <w:rsid w:val="0004581A"/>
    <w:rsid w:val="00046261"/>
    <w:rsid w:val="00046836"/>
    <w:rsid w:val="00047DC3"/>
    <w:rsid w:val="00050920"/>
    <w:rsid w:val="00050A0A"/>
    <w:rsid w:val="000515B7"/>
    <w:rsid w:val="0005471C"/>
    <w:rsid w:val="00057F6A"/>
    <w:rsid w:val="00060BFD"/>
    <w:rsid w:val="00060C59"/>
    <w:rsid w:val="000616D5"/>
    <w:rsid w:val="00062875"/>
    <w:rsid w:val="00062CF8"/>
    <w:rsid w:val="00062D22"/>
    <w:rsid w:val="00062F6E"/>
    <w:rsid w:val="00065627"/>
    <w:rsid w:val="00066903"/>
    <w:rsid w:val="00070856"/>
    <w:rsid w:val="00071DAE"/>
    <w:rsid w:val="00073AFD"/>
    <w:rsid w:val="00074AB1"/>
    <w:rsid w:val="00074B73"/>
    <w:rsid w:val="00076B13"/>
    <w:rsid w:val="00076B6B"/>
    <w:rsid w:val="000813C1"/>
    <w:rsid w:val="00084015"/>
    <w:rsid w:val="0008537F"/>
    <w:rsid w:val="0008550C"/>
    <w:rsid w:val="0008579C"/>
    <w:rsid w:val="000862AF"/>
    <w:rsid w:val="00087574"/>
    <w:rsid w:val="00090514"/>
    <w:rsid w:val="000906A2"/>
    <w:rsid w:val="000909DA"/>
    <w:rsid w:val="00094D68"/>
    <w:rsid w:val="0009562D"/>
    <w:rsid w:val="0009637E"/>
    <w:rsid w:val="00097C4F"/>
    <w:rsid w:val="000A0B1F"/>
    <w:rsid w:val="000A2D42"/>
    <w:rsid w:val="000A3EA3"/>
    <w:rsid w:val="000A499A"/>
    <w:rsid w:val="000A5582"/>
    <w:rsid w:val="000A6631"/>
    <w:rsid w:val="000B074D"/>
    <w:rsid w:val="000B18B9"/>
    <w:rsid w:val="000B28E8"/>
    <w:rsid w:val="000B2C24"/>
    <w:rsid w:val="000B2EB1"/>
    <w:rsid w:val="000B4200"/>
    <w:rsid w:val="000B4972"/>
    <w:rsid w:val="000B6AF1"/>
    <w:rsid w:val="000B7700"/>
    <w:rsid w:val="000C195D"/>
    <w:rsid w:val="000C50EA"/>
    <w:rsid w:val="000C7CCC"/>
    <w:rsid w:val="000D0BE8"/>
    <w:rsid w:val="000D2AB2"/>
    <w:rsid w:val="000D4F63"/>
    <w:rsid w:val="000D57D6"/>
    <w:rsid w:val="000D64F1"/>
    <w:rsid w:val="000D7E6F"/>
    <w:rsid w:val="000D7F2A"/>
    <w:rsid w:val="000E0B1D"/>
    <w:rsid w:val="000E25E7"/>
    <w:rsid w:val="000E315F"/>
    <w:rsid w:val="000E3F71"/>
    <w:rsid w:val="000E598F"/>
    <w:rsid w:val="000F2862"/>
    <w:rsid w:val="000F2AB8"/>
    <w:rsid w:val="000F34EC"/>
    <w:rsid w:val="000F5EE7"/>
    <w:rsid w:val="001014FA"/>
    <w:rsid w:val="001015B0"/>
    <w:rsid w:val="0010197C"/>
    <w:rsid w:val="001061EA"/>
    <w:rsid w:val="00112277"/>
    <w:rsid w:val="00112D65"/>
    <w:rsid w:val="00113DBA"/>
    <w:rsid w:val="0011503C"/>
    <w:rsid w:val="00116152"/>
    <w:rsid w:val="00117952"/>
    <w:rsid w:val="00117BAC"/>
    <w:rsid w:val="00123C36"/>
    <w:rsid w:val="00124273"/>
    <w:rsid w:val="00124E12"/>
    <w:rsid w:val="00132C99"/>
    <w:rsid w:val="0013347E"/>
    <w:rsid w:val="001353AC"/>
    <w:rsid w:val="00137E9C"/>
    <w:rsid w:val="0014285E"/>
    <w:rsid w:val="00142B84"/>
    <w:rsid w:val="00143278"/>
    <w:rsid w:val="001449A2"/>
    <w:rsid w:val="0014519A"/>
    <w:rsid w:val="00147A48"/>
    <w:rsid w:val="00151433"/>
    <w:rsid w:val="001523F8"/>
    <w:rsid w:val="00152D6D"/>
    <w:rsid w:val="001535ED"/>
    <w:rsid w:val="00153C10"/>
    <w:rsid w:val="001623AF"/>
    <w:rsid w:val="00163F7F"/>
    <w:rsid w:val="001658AE"/>
    <w:rsid w:val="00165A3E"/>
    <w:rsid w:val="00174364"/>
    <w:rsid w:val="00174A81"/>
    <w:rsid w:val="00175E91"/>
    <w:rsid w:val="00175EDF"/>
    <w:rsid w:val="00177A07"/>
    <w:rsid w:val="00180D9F"/>
    <w:rsid w:val="001812A5"/>
    <w:rsid w:val="00181D57"/>
    <w:rsid w:val="00182521"/>
    <w:rsid w:val="00182B4B"/>
    <w:rsid w:val="00183532"/>
    <w:rsid w:val="001837FF"/>
    <w:rsid w:val="001841CE"/>
    <w:rsid w:val="00185396"/>
    <w:rsid w:val="00185E76"/>
    <w:rsid w:val="0018631B"/>
    <w:rsid w:val="001865A7"/>
    <w:rsid w:val="001916ED"/>
    <w:rsid w:val="00194997"/>
    <w:rsid w:val="0019611F"/>
    <w:rsid w:val="00197034"/>
    <w:rsid w:val="001A0133"/>
    <w:rsid w:val="001A19CF"/>
    <w:rsid w:val="001A3F3F"/>
    <w:rsid w:val="001A4F04"/>
    <w:rsid w:val="001A551A"/>
    <w:rsid w:val="001A55D9"/>
    <w:rsid w:val="001A69FE"/>
    <w:rsid w:val="001B5EC9"/>
    <w:rsid w:val="001B6C26"/>
    <w:rsid w:val="001B706B"/>
    <w:rsid w:val="001B70D9"/>
    <w:rsid w:val="001B7974"/>
    <w:rsid w:val="001C2D87"/>
    <w:rsid w:val="001C4135"/>
    <w:rsid w:val="001C68FC"/>
    <w:rsid w:val="001D0D57"/>
    <w:rsid w:val="001D1468"/>
    <w:rsid w:val="001D374F"/>
    <w:rsid w:val="001D51A1"/>
    <w:rsid w:val="001D5464"/>
    <w:rsid w:val="001E1DD9"/>
    <w:rsid w:val="001E1F07"/>
    <w:rsid w:val="001E3E7E"/>
    <w:rsid w:val="001E6867"/>
    <w:rsid w:val="001E735A"/>
    <w:rsid w:val="001F039E"/>
    <w:rsid w:val="001F05A3"/>
    <w:rsid w:val="001F0B9B"/>
    <w:rsid w:val="001F157A"/>
    <w:rsid w:val="001F170C"/>
    <w:rsid w:val="001F460D"/>
    <w:rsid w:val="0020184F"/>
    <w:rsid w:val="00201916"/>
    <w:rsid w:val="00204FA0"/>
    <w:rsid w:val="002065AE"/>
    <w:rsid w:val="00206643"/>
    <w:rsid w:val="00210C46"/>
    <w:rsid w:val="00212D92"/>
    <w:rsid w:val="002136A8"/>
    <w:rsid w:val="00213B6B"/>
    <w:rsid w:val="0021490C"/>
    <w:rsid w:val="00215029"/>
    <w:rsid w:val="002153F1"/>
    <w:rsid w:val="00215430"/>
    <w:rsid w:val="002156C3"/>
    <w:rsid w:val="002159C7"/>
    <w:rsid w:val="002166F5"/>
    <w:rsid w:val="00217EAC"/>
    <w:rsid w:val="002219AB"/>
    <w:rsid w:val="0022200C"/>
    <w:rsid w:val="00222DC3"/>
    <w:rsid w:val="00223E2A"/>
    <w:rsid w:val="00224ECA"/>
    <w:rsid w:val="00226B61"/>
    <w:rsid w:val="002303BC"/>
    <w:rsid w:val="002310C8"/>
    <w:rsid w:val="00232356"/>
    <w:rsid w:val="00233041"/>
    <w:rsid w:val="00240542"/>
    <w:rsid w:val="002409E3"/>
    <w:rsid w:val="00240CE3"/>
    <w:rsid w:val="0024112B"/>
    <w:rsid w:val="002420BB"/>
    <w:rsid w:val="00244545"/>
    <w:rsid w:val="00247E72"/>
    <w:rsid w:val="00250F21"/>
    <w:rsid w:val="0025340E"/>
    <w:rsid w:val="002534EF"/>
    <w:rsid w:val="002535EB"/>
    <w:rsid w:val="0025496C"/>
    <w:rsid w:val="0025543F"/>
    <w:rsid w:val="002568C4"/>
    <w:rsid w:val="00264AB8"/>
    <w:rsid w:val="0026549F"/>
    <w:rsid w:val="00265AEC"/>
    <w:rsid w:val="00266E6B"/>
    <w:rsid w:val="00267B25"/>
    <w:rsid w:val="00272226"/>
    <w:rsid w:val="00273CB3"/>
    <w:rsid w:val="00273D0D"/>
    <w:rsid w:val="00273E9C"/>
    <w:rsid w:val="00274FE5"/>
    <w:rsid w:val="0027642B"/>
    <w:rsid w:val="0027695E"/>
    <w:rsid w:val="002808ED"/>
    <w:rsid w:val="00281437"/>
    <w:rsid w:val="00283E84"/>
    <w:rsid w:val="0028428E"/>
    <w:rsid w:val="00284C6F"/>
    <w:rsid w:val="002853DB"/>
    <w:rsid w:val="002863A8"/>
    <w:rsid w:val="002868DD"/>
    <w:rsid w:val="00291195"/>
    <w:rsid w:val="002919E3"/>
    <w:rsid w:val="002926B5"/>
    <w:rsid w:val="002949FA"/>
    <w:rsid w:val="00295A1A"/>
    <w:rsid w:val="002964C3"/>
    <w:rsid w:val="002976AF"/>
    <w:rsid w:val="00297DAC"/>
    <w:rsid w:val="002A271F"/>
    <w:rsid w:val="002A34A5"/>
    <w:rsid w:val="002A62E4"/>
    <w:rsid w:val="002A7966"/>
    <w:rsid w:val="002A7A46"/>
    <w:rsid w:val="002B0DE6"/>
    <w:rsid w:val="002B0FEB"/>
    <w:rsid w:val="002B6740"/>
    <w:rsid w:val="002C28CC"/>
    <w:rsid w:val="002C6385"/>
    <w:rsid w:val="002D0002"/>
    <w:rsid w:val="002D0B79"/>
    <w:rsid w:val="002D23C7"/>
    <w:rsid w:val="002D27A1"/>
    <w:rsid w:val="002D3E5E"/>
    <w:rsid w:val="002D5BA2"/>
    <w:rsid w:val="002D6543"/>
    <w:rsid w:val="002D6C75"/>
    <w:rsid w:val="002D7608"/>
    <w:rsid w:val="002E1365"/>
    <w:rsid w:val="002E17C8"/>
    <w:rsid w:val="002E260C"/>
    <w:rsid w:val="002E5FE5"/>
    <w:rsid w:val="002F0320"/>
    <w:rsid w:val="002F0571"/>
    <w:rsid w:val="002F1FDB"/>
    <w:rsid w:val="002F2DAF"/>
    <w:rsid w:val="002F3CEA"/>
    <w:rsid w:val="002F3F39"/>
    <w:rsid w:val="002F4515"/>
    <w:rsid w:val="002F52BA"/>
    <w:rsid w:val="002F56B5"/>
    <w:rsid w:val="002F7DE1"/>
    <w:rsid w:val="003007BD"/>
    <w:rsid w:val="003036D0"/>
    <w:rsid w:val="003058BE"/>
    <w:rsid w:val="003060A4"/>
    <w:rsid w:val="00312F70"/>
    <w:rsid w:val="0031324B"/>
    <w:rsid w:val="00314804"/>
    <w:rsid w:val="00316E83"/>
    <w:rsid w:val="00324D39"/>
    <w:rsid w:val="003254DD"/>
    <w:rsid w:val="00326A7F"/>
    <w:rsid w:val="0032726E"/>
    <w:rsid w:val="00330326"/>
    <w:rsid w:val="00330C9D"/>
    <w:rsid w:val="003311AF"/>
    <w:rsid w:val="0033459E"/>
    <w:rsid w:val="00334DC5"/>
    <w:rsid w:val="00335C8F"/>
    <w:rsid w:val="003420F5"/>
    <w:rsid w:val="00342D2D"/>
    <w:rsid w:val="00343741"/>
    <w:rsid w:val="00343C1C"/>
    <w:rsid w:val="0034487A"/>
    <w:rsid w:val="003450D0"/>
    <w:rsid w:val="00346E6C"/>
    <w:rsid w:val="003474F3"/>
    <w:rsid w:val="00353E7B"/>
    <w:rsid w:val="0035554D"/>
    <w:rsid w:val="00355A9E"/>
    <w:rsid w:val="0036078C"/>
    <w:rsid w:val="00361731"/>
    <w:rsid w:val="00361E26"/>
    <w:rsid w:val="00362EB0"/>
    <w:rsid w:val="003636FF"/>
    <w:rsid w:val="003651E0"/>
    <w:rsid w:val="00372BE5"/>
    <w:rsid w:val="00373361"/>
    <w:rsid w:val="00374C57"/>
    <w:rsid w:val="00376A0A"/>
    <w:rsid w:val="00376A47"/>
    <w:rsid w:val="00381439"/>
    <w:rsid w:val="00381B0C"/>
    <w:rsid w:val="00382017"/>
    <w:rsid w:val="00382F9B"/>
    <w:rsid w:val="00383B03"/>
    <w:rsid w:val="00384B38"/>
    <w:rsid w:val="00385361"/>
    <w:rsid w:val="003858C4"/>
    <w:rsid w:val="00386945"/>
    <w:rsid w:val="00387B8D"/>
    <w:rsid w:val="00390827"/>
    <w:rsid w:val="00394C31"/>
    <w:rsid w:val="00395188"/>
    <w:rsid w:val="003958E0"/>
    <w:rsid w:val="003A0B8F"/>
    <w:rsid w:val="003A128E"/>
    <w:rsid w:val="003A224B"/>
    <w:rsid w:val="003A24D2"/>
    <w:rsid w:val="003A3E69"/>
    <w:rsid w:val="003A6FCD"/>
    <w:rsid w:val="003A7AA0"/>
    <w:rsid w:val="003B07AB"/>
    <w:rsid w:val="003B2039"/>
    <w:rsid w:val="003B3526"/>
    <w:rsid w:val="003B44C9"/>
    <w:rsid w:val="003B6AA8"/>
    <w:rsid w:val="003B7379"/>
    <w:rsid w:val="003B7D0D"/>
    <w:rsid w:val="003C19E3"/>
    <w:rsid w:val="003C1AA6"/>
    <w:rsid w:val="003C1ACF"/>
    <w:rsid w:val="003C5225"/>
    <w:rsid w:val="003C53C2"/>
    <w:rsid w:val="003C7395"/>
    <w:rsid w:val="003C7F60"/>
    <w:rsid w:val="003D113C"/>
    <w:rsid w:val="003D2B7E"/>
    <w:rsid w:val="003D2D31"/>
    <w:rsid w:val="003D37BC"/>
    <w:rsid w:val="003D6185"/>
    <w:rsid w:val="003D623C"/>
    <w:rsid w:val="003D7066"/>
    <w:rsid w:val="003E00D4"/>
    <w:rsid w:val="003E058A"/>
    <w:rsid w:val="003E1744"/>
    <w:rsid w:val="003E21BE"/>
    <w:rsid w:val="003E3348"/>
    <w:rsid w:val="003E6A12"/>
    <w:rsid w:val="003E7BE2"/>
    <w:rsid w:val="003F5799"/>
    <w:rsid w:val="003F57AA"/>
    <w:rsid w:val="00400293"/>
    <w:rsid w:val="004009DF"/>
    <w:rsid w:val="00400D94"/>
    <w:rsid w:val="004039C7"/>
    <w:rsid w:val="004045EA"/>
    <w:rsid w:val="00405098"/>
    <w:rsid w:val="004065E8"/>
    <w:rsid w:val="00406C26"/>
    <w:rsid w:val="0040709E"/>
    <w:rsid w:val="00407FC1"/>
    <w:rsid w:val="00410CD7"/>
    <w:rsid w:val="004120F9"/>
    <w:rsid w:val="004146E6"/>
    <w:rsid w:val="00416FA7"/>
    <w:rsid w:val="004172DE"/>
    <w:rsid w:val="00421EF3"/>
    <w:rsid w:val="00422CC8"/>
    <w:rsid w:val="00422DAC"/>
    <w:rsid w:val="00422DEE"/>
    <w:rsid w:val="00424C75"/>
    <w:rsid w:val="00425A82"/>
    <w:rsid w:val="00427444"/>
    <w:rsid w:val="00430DC1"/>
    <w:rsid w:val="00433F9A"/>
    <w:rsid w:val="00437926"/>
    <w:rsid w:val="00437D60"/>
    <w:rsid w:val="00437F54"/>
    <w:rsid w:val="00440A20"/>
    <w:rsid w:val="004411EB"/>
    <w:rsid w:val="00441A6C"/>
    <w:rsid w:val="004420F6"/>
    <w:rsid w:val="004439E3"/>
    <w:rsid w:val="00444317"/>
    <w:rsid w:val="00444C21"/>
    <w:rsid w:val="0045083B"/>
    <w:rsid w:val="0045123E"/>
    <w:rsid w:val="00451333"/>
    <w:rsid w:val="0045454C"/>
    <w:rsid w:val="004546CD"/>
    <w:rsid w:val="004549C0"/>
    <w:rsid w:val="0045640C"/>
    <w:rsid w:val="00462A0D"/>
    <w:rsid w:val="004635AD"/>
    <w:rsid w:val="00463E44"/>
    <w:rsid w:val="00464CF6"/>
    <w:rsid w:val="00467CC6"/>
    <w:rsid w:val="004705E2"/>
    <w:rsid w:val="0047471C"/>
    <w:rsid w:val="004813AF"/>
    <w:rsid w:val="00481D9C"/>
    <w:rsid w:val="0048339E"/>
    <w:rsid w:val="00483BAF"/>
    <w:rsid w:val="00484B19"/>
    <w:rsid w:val="00487E1F"/>
    <w:rsid w:val="00490714"/>
    <w:rsid w:val="00492399"/>
    <w:rsid w:val="004925D3"/>
    <w:rsid w:val="00492B21"/>
    <w:rsid w:val="0049329A"/>
    <w:rsid w:val="0049607F"/>
    <w:rsid w:val="00497626"/>
    <w:rsid w:val="004A0DA8"/>
    <w:rsid w:val="004A0E3C"/>
    <w:rsid w:val="004A46CA"/>
    <w:rsid w:val="004A583F"/>
    <w:rsid w:val="004A7C0D"/>
    <w:rsid w:val="004A7C32"/>
    <w:rsid w:val="004B0BB4"/>
    <w:rsid w:val="004B14E9"/>
    <w:rsid w:val="004B35ED"/>
    <w:rsid w:val="004B3D3B"/>
    <w:rsid w:val="004B447A"/>
    <w:rsid w:val="004B5878"/>
    <w:rsid w:val="004B7CA7"/>
    <w:rsid w:val="004B7D46"/>
    <w:rsid w:val="004C0497"/>
    <w:rsid w:val="004C20F4"/>
    <w:rsid w:val="004C3718"/>
    <w:rsid w:val="004C658E"/>
    <w:rsid w:val="004C709F"/>
    <w:rsid w:val="004C72AE"/>
    <w:rsid w:val="004C78D3"/>
    <w:rsid w:val="004C7FFC"/>
    <w:rsid w:val="004D0F0D"/>
    <w:rsid w:val="004D2533"/>
    <w:rsid w:val="004D505F"/>
    <w:rsid w:val="004D6535"/>
    <w:rsid w:val="004D7564"/>
    <w:rsid w:val="004D7E98"/>
    <w:rsid w:val="004E2963"/>
    <w:rsid w:val="004E74BC"/>
    <w:rsid w:val="004F00A4"/>
    <w:rsid w:val="004F28D2"/>
    <w:rsid w:val="004F502B"/>
    <w:rsid w:val="004F6211"/>
    <w:rsid w:val="00502D64"/>
    <w:rsid w:val="005033D6"/>
    <w:rsid w:val="0050536C"/>
    <w:rsid w:val="0050603D"/>
    <w:rsid w:val="00506EA4"/>
    <w:rsid w:val="00511335"/>
    <w:rsid w:val="00513805"/>
    <w:rsid w:val="00513F9C"/>
    <w:rsid w:val="00514146"/>
    <w:rsid w:val="0051581C"/>
    <w:rsid w:val="00517042"/>
    <w:rsid w:val="00517532"/>
    <w:rsid w:val="005177B9"/>
    <w:rsid w:val="005208F2"/>
    <w:rsid w:val="005212DA"/>
    <w:rsid w:val="0052192E"/>
    <w:rsid w:val="00522B52"/>
    <w:rsid w:val="00522B80"/>
    <w:rsid w:val="00522D60"/>
    <w:rsid w:val="00525945"/>
    <w:rsid w:val="005267E4"/>
    <w:rsid w:val="00527736"/>
    <w:rsid w:val="00530D31"/>
    <w:rsid w:val="00530F3F"/>
    <w:rsid w:val="00530FFD"/>
    <w:rsid w:val="00531F32"/>
    <w:rsid w:val="0053315F"/>
    <w:rsid w:val="005334A0"/>
    <w:rsid w:val="00533800"/>
    <w:rsid w:val="00533D7A"/>
    <w:rsid w:val="0053783D"/>
    <w:rsid w:val="005402A5"/>
    <w:rsid w:val="00540F9D"/>
    <w:rsid w:val="005414FA"/>
    <w:rsid w:val="00542739"/>
    <w:rsid w:val="00542CB5"/>
    <w:rsid w:val="00542E9D"/>
    <w:rsid w:val="00547433"/>
    <w:rsid w:val="00551614"/>
    <w:rsid w:val="00551D2A"/>
    <w:rsid w:val="00553468"/>
    <w:rsid w:val="0055462D"/>
    <w:rsid w:val="00554BA3"/>
    <w:rsid w:val="00555D19"/>
    <w:rsid w:val="00556BC1"/>
    <w:rsid w:val="0055799E"/>
    <w:rsid w:val="00565824"/>
    <w:rsid w:val="00565B89"/>
    <w:rsid w:val="00565CF3"/>
    <w:rsid w:val="00566170"/>
    <w:rsid w:val="00572287"/>
    <w:rsid w:val="00574027"/>
    <w:rsid w:val="00574BC0"/>
    <w:rsid w:val="00574F28"/>
    <w:rsid w:val="00576BA8"/>
    <w:rsid w:val="005817A0"/>
    <w:rsid w:val="00581957"/>
    <w:rsid w:val="005820A9"/>
    <w:rsid w:val="005827D0"/>
    <w:rsid w:val="00582D7C"/>
    <w:rsid w:val="00583203"/>
    <w:rsid w:val="00583321"/>
    <w:rsid w:val="0058357E"/>
    <w:rsid w:val="00584099"/>
    <w:rsid w:val="00584255"/>
    <w:rsid w:val="0058547A"/>
    <w:rsid w:val="00586AE2"/>
    <w:rsid w:val="00587682"/>
    <w:rsid w:val="0058782A"/>
    <w:rsid w:val="005905F7"/>
    <w:rsid w:val="005914A1"/>
    <w:rsid w:val="00592125"/>
    <w:rsid w:val="00592308"/>
    <w:rsid w:val="00592627"/>
    <w:rsid w:val="00592AE7"/>
    <w:rsid w:val="00593F0B"/>
    <w:rsid w:val="00594D1A"/>
    <w:rsid w:val="005954E2"/>
    <w:rsid w:val="00595FBC"/>
    <w:rsid w:val="0059637A"/>
    <w:rsid w:val="0059738F"/>
    <w:rsid w:val="005A0B85"/>
    <w:rsid w:val="005A5063"/>
    <w:rsid w:val="005B0227"/>
    <w:rsid w:val="005B03FF"/>
    <w:rsid w:val="005B232F"/>
    <w:rsid w:val="005B2C95"/>
    <w:rsid w:val="005B3943"/>
    <w:rsid w:val="005B4E40"/>
    <w:rsid w:val="005B51B3"/>
    <w:rsid w:val="005B680F"/>
    <w:rsid w:val="005B77A7"/>
    <w:rsid w:val="005B7ABC"/>
    <w:rsid w:val="005C1C87"/>
    <w:rsid w:val="005C2C99"/>
    <w:rsid w:val="005C3054"/>
    <w:rsid w:val="005C3CCA"/>
    <w:rsid w:val="005C69FA"/>
    <w:rsid w:val="005C796A"/>
    <w:rsid w:val="005D23DB"/>
    <w:rsid w:val="005D45BF"/>
    <w:rsid w:val="005D4A5D"/>
    <w:rsid w:val="005D4BF8"/>
    <w:rsid w:val="005D6CA4"/>
    <w:rsid w:val="005E0CFA"/>
    <w:rsid w:val="005E35B3"/>
    <w:rsid w:val="005E56DA"/>
    <w:rsid w:val="005E6D23"/>
    <w:rsid w:val="005F08F7"/>
    <w:rsid w:val="005F20FE"/>
    <w:rsid w:val="005F22BF"/>
    <w:rsid w:val="005F2569"/>
    <w:rsid w:val="005F28CA"/>
    <w:rsid w:val="005F3169"/>
    <w:rsid w:val="005F4147"/>
    <w:rsid w:val="005F72BF"/>
    <w:rsid w:val="006015A6"/>
    <w:rsid w:val="00602638"/>
    <w:rsid w:val="00603B15"/>
    <w:rsid w:val="00606306"/>
    <w:rsid w:val="00607CD3"/>
    <w:rsid w:val="0061337C"/>
    <w:rsid w:val="006134BE"/>
    <w:rsid w:val="0061351D"/>
    <w:rsid w:val="0061398C"/>
    <w:rsid w:val="00613E53"/>
    <w:rsid w:val="00614A74"/>
    <w:rsid w:val="00620E72"/>
    <w:rsid w:val="00622449"/>
    <w:rsid w:val="00622E0E"/>
    <w:rsid w:val="00623102"/>
    <w:rsid w:val="00624115"/>
    <w:rsid w:val="006246C5"/>
    <w:rsid w:val="0062476D"/>
    <w:rsid w:val="00625A9A"/>
    <w:rsid w:val="00626A68"/>
    <w:rsid w:val="00627756"/>
    <w:rsid w:val="006310F2"/>
    <w:rsid w:val="006330CC"/>
    <w:rsid w:val="0063457B"/>
    <w:rsid w:val="00637337"/>
    <w:rsid w:val="00640613"/>
    <w:rsid w:val="00640BE1"/>
    <w:rsid w:val="00643AC5"/>
    <w:rsid w:val="00643C96"/>
    <w:rsid w:val="006440C3"/>
    <w:rsid w:val="00650D4B"/>
    <w:rsid w:val="006555D2"/>
    <w:rsid w:val="00657B99"/>
    <w:rsid w:val="00657D22"/>
    <w:rsid w:val="00664BB5"/>
    <w:rsid w:val="00667CE2"/>
    <w:rsid w:val="006734DC"/>
    <w:rsid w:val="00673F2D"/>
    <w:rsid w:val="00674145"/>
    <w:rsid w:val="0067420D"/>
    <w:rsid w:val="00676646"/>
    <w:rsid w:val="00677472"/>
    <w:rsid w:val="0068148B"/>
    <w:rsid w:val="0068413F"/>
    <w:rsid w:val="00685814"/>
    <w:rsid w:val="0068715E"/>
    <w:rsid w:val="006948C7"/>
    <w:rsid w:val="00696BB7"/>
    <w:rsid w:val="00697C22"/>
    <w:rsid w:val="006A0441"/>
    <w:rsid w:val="006A1C22"/>
    <w:rsid w:val="006A1EF3"/>
    <w:rsid w:val="006A2650"/>
    <w:rsid w:val="006A273E"/>
    <w:rsid w:val="006A4369"/>
    <w:rsid w:val="006A4576"/>
    <w:rsid w:val="006A4DAE"/>
    <w:rsid w:val="006A4F98"/>
    <w:rsid w:val="006A51A0"/>
    <w:rsid w:val="006A5FB7"/>
    <w:rsid w:val="006A6EBB"/>
    <w:rsid w:val="006A7963"/>
    <w:rsid w:val="006B033E"/>
    <w:rsid w:val="006B129E"/>
    <w:rsid w:val="006B2922"/>
    <w:rsid w:val="006B3466"/>
    <w:rsid w:val="006B3FCF"/>
    <w:rsid w:val="006B46A5"/>
    <w:rsid w:val="006B5DE6"/>
    <w:rsid w:val="006B5EFB"/>
    <w:rsid w:val="006B5FDD"/>
    <w:rsid w:val="006B7736"/>
    <w:rsid w:val="006B7ED3"/>
    <w:rsid w:val="006C01C8"/>
    <w:rsid w:val="006C1867"/>
    <w:rsid w:val="006C3646"/>
    <w:rsid w:val="006C459C"/>
    <w:rsid w:val="006C5BDE"/>
    <w:rsid w:val="006C7B3D"/>
    <w:rsid w:val="006D3466"/>
    <w:rsid w:val="006D35B3"/>
    <w:rsid w:val="006D3C67"/>
    <w:rsid w:val="006D4B7C"/>
    <w:rsid w:val="006D68DE"/>
    <w:rsid w:val="006E1677"/>
    <w:rsid w:val="006E3E66"/>
    <w:rsid w:val="006E4B1B"/>
    <w:rsid w:val="006E51DF"/>
    <w:rsid w:val="006E64AA"/>
    <w:rsid w:val="006E6EDB"/>
    <w:rsid w:val="006E733A"/>
    <w:rsid w:val="006E782D"/>
    <w:rsid w:val="006F37CE"/>
    <w:rsid w:val="006F438D"/>
    <w:rsid w:val="006F463D"/>
    <w:rsid w:val="006F6B67"/>
    <w:rsid w:val="00700432"/>
    <w:rsid w:val="0070159E"/>
    <w:rsid w:val="00702173"/>
    <w:rsid w:val="00706260"/>
    <w:rsid w:val="00707EF8"/>
    <w:rsid w:val="00710621"/>
    <w:rsid w:val="00710C63"/>
    <w:rsid w:val="00712288"/>
    <w:rsid w:val="00712D92"/>
    <w:rsid w:val="00713B13"/>
    <w:rsid w:val="007143B0"/>
    <w:rsid w:val="00715898"/>
    <w:rsid w:val="00717F90"/>
    <w:rsid w:val="0072290E"/>
    <w:rsid w:val="0072301E"/>
    <w:rsid w:val="007240E6"/>
    <w:rsid w:val="00725233"/>
    <w:rsid w:val="00730FC7"/>
    <w:rsid w:val="0073228D"/>
    <w:rsid w:val="00732B3E"/>
    <w:rsid w:val="00734F2A"/>
    <w:rsid w:val="00736161"/>
    <w:rsid w:val="00741C3E"/>
    <w:rsid w:val="00743209"/>
    <w:rsid w:val="00744CA0"/>
    <w:rsid w:val="00744F87"/>
    <w:rsid w:val="00744FD9"/>
    <w:rsid w:val="0074713D"/>
    <w:rsid w:val="00747CFC"/>
    <w:rsid w:val="007507B3"/>
    <w:rsid w:val="007513A2"/>
    <w:rsid w:val="00751420"/>
    <w:rsid w:val="007520EB"/>
    <w:rsid w:val="00755B6A"/>
    <w:rsid w:val="00756767"/>
    <w:rsid w:val="007577D5"/>
    <w:rsid w:val="00766DC7"/>
    <w:rsid w:val="0077132E"/>
    <w:rsid w:val="00772183"/>
    <w:rsid w:val="00773753"/>
    <w:rsid w:val="00774E59"/>
    <w:rsid w:val="007752B4"/>
    <w:rsid w:val="00775AF7"/>
    <w:rsid w:val="00781D53"/>
    <w:rsid w:val="00782327"/>
    <w:rsid w:val="00783327"/>
    <w:rsid w:val="00783373"/>
    <w:rsid w:val="00783390"/>
    <w:rsid w:val="00783CE9"/>
    <w:rsid w:val="007855AA"/>
    <w:rsid w:val="00787F36"/>
    <w:rsid w:val="00793526"/>
    <w:rsid w:val="007969D8"/>
    <w:rsid w:val="00797D4B"/>
    <w:rsid w:val="007A18BD"/>
    <w:rsid w:val="007A25A4"/>
    <w:rsid w:val="007A2B54"/>
    <w:rsid w:val="007A401B"/>
    <w:rsid w:val="007A64E0"/>
    <w:rsid w:val="007B2ADA"/>
    <w:rsid w:val="007B7E4D"/>
    <w:rsid w:val="007C0865"/>
    <w:rsid w:val="007C0889"/>
    <w:rsid w:val="007C0CAB"/>
    <w:rsid w:val="007C1B55"/>
    <w:rsid w:val="007C41D8"/>
    <w:rsid w:val="007C59FC"/>
    <w:rsid w:val="007C5A68"/>
    <w:rsid w:val="007C6C27"/>
    <w:rsid w:val="007D059D"/>
    <w:rsid w:val="007D218C"/>
    <w:rsid w:val="007D2338"/>
    <w:rsid w:val="007D2EEB"/>
    <w:rsid w:val="007D35DA"/>
    <w:rsid w:val="007D4E16"/>
    <w:rsid w:val="007D7DA4"/>
    <w:rsid w:val="007E0000"/>
    <w:rsid w:val="007E1264"/>
    <w:rsid w:val="007E2DA9"/>
    <w:rsid w:val="007E395E"/>
    <w:rsid w:val="007E7355"/>
    <w:rsid w:val="007F06E7"/>
    <w:rsid w:val="007F09B6"/>
    <w:rsid w:val="007F40D0"/>
    <w:rsid w:val="007F4320"/>
    <w:rsid w:val="007F4954"/>
    <w:rsid w:val="007F4E15"/>
    <w:rsid w:val="007F6854"/>
    <w:rsid w:val="007F7DF1"/>
    <w:rsid w:val="00802820"/>
    <w:rsid w:val="0080396A"/>
    <w:rsid w:val="00805CF3"/>
    <w:rsid w:val="008105A7"/>
    <w:rsid w:val="00810701"/>
    <w:rsid w:val="0081114F"/>
    <w:rsid w:val="00812936"/>
    <w:rsid w:val="00812B44"/>
    <w:rsid w:val="00812EFE"/>
    <w:rsid w:val="008143C1"/>
    <w:rsid w:val="0081675A"/>
    <w:rsid w:val="00817446"/>
    <w:rsid w:val="008174E7"/>
    <w:rsid w:val="00817E0C"/>
    <w:rsid w:val="00817E3F"/>
    <w:rsid w:val="008203A1"/>
    <w:rsid w:val="008222D7"/>
    <w:rsid w:val="0082247B"/>
    <w:rsid w:val="00822709"/>
    <w:rsid w:val="00824437"/>
    <w:rsid w:val="00826457"/>
    <w:rsid w:val="00826FF3"/>
    <w:rsid w:val="008308E2"/>
    <w:rsid w:val="00831E6A"/>
    <w:rsid w:val="00832AE1"/>
    <w:rsid w:val="008337CB"/>
    <w:rsid w:val="00840321"/>
    <w:rsid w:val="0084062C"/>
    <w:rsid w:val="00841E9B"/>
    <w:rsid w:val="0084456B"/>
    <w:rsid w:val="0084504E"/>
    <w:rsid w:val="00847078"/>
    <w:rsid w:val="00847524"/>
    <w:rsid w:val="008504E3"/>
    <w:rsid w:val="00851123"/>
    <w:rsid w:val="008522C9"/>
    <w:rsid w:val="008523C2"/>
    <w:rsid w:val="0085245D"/>
    <w:rsid w:val="008535D2"/>
    <w:rsid w:val="008539EF"/>
    <w:rsid w:val="0085467B"/>
    <w:rsid w:val="00855C85"/>
    <w:rsid w:val="00860B7B"/>
    <w:rsid w:val="00861E39"/>
    <w:rsid w:val="0086215B"/>
    <w:rsid w:val="008632C7"/>
    <w:rsid w:val="00863ACA"/>
    <w:rsid w:val="0086441C"/>
    <w:rsid w:val="00864E16"/>
    <w:rsid w:val="00864F11"/>
    <w:rsid w:val="0086662C"/>
    <w:rsid w:val="008669DF"/>
    <w:rsid w:val="008678B0"/>
    <w:rsid w:val="008712F5"/>
    <w:rsid w:val="00873456"/>
    <w:rsid w:val="008746EE"/>
    <w:rsid w:val="008758DC"/>
    <w:rsid w:val="0087603F"/>
    <w:rsid w:val="00880B5A"/>
    <w:rsid w:val="00882B83"/>
    <w:rsid w:val="0088342D"/>
    <w:rsid w:val="0088433E"/>
    <w:rsid w:val="00885488"/>
    <w:rsid w:val="0089192D"/>
    <w:rsid w:val="00891E0A"/>
    <w:rsid w:val="0089240F"/>
    <w:rsid w:val="00892D39"/>
    <w:rsid w:val="0089404E"/>
    <w:rsid w:val="0089431B"/>
    <w:rsid w:val="0089505E"/>
    <w:rsid w:val="00895A6A"/>
    <w:rsid w:val="00895D3C"/>
    <w:rsid w:val="008962B4"/>
    <w:rsid w:val="008967B6"/>
    <w:rsid w:val="008A1E2D"/>
    <w:rsid w:val="008A2D61"/>
    <w:rsid w:val="008A418E"/>
    <w:rsid w:val="008A4269"/>
    <w:rsid w:val="008A59DB"/>
    <w:rsid w:val="008A5F2D"/>
    <w:rsid w:val="008A69C9"/>
    <w:rsid w:val="008B25F4"/>
    <w:rsid w:val="008B27D8"/>
    <w:rsid w:val="008B3286"/>
    <w:rsid w:val="008B35AE"/>
    <w:rsid w:val="008B4D47"/>
    <w:rsid w:val="008B5743"/>
    <w:rsid w:val="008B58E4"/>
    <w:rsid w:val="008C0A00"/>
    <w:rsid w:val="008C295C"/>
    <w:rsid w:val="008C49CA"/>
    <w:rsid w:val="008C6482"/>
    <w:rsid w:val="008C780C"/>
    <w:rsid w:val="008D0853"/>
    <w:rsid w:val="008D144D"/>
    <w:rsid w:val="008D3045"/>
    <w:rsid w:val="008D37B0"/>
    <w:rsid w:val="008D3E18"/>
    <w:rsid w:val="008D5A20"/>
    <w:rsid w:val="008D7D58"/>
    <w:rsid w:val="008E3EA4"/>
    <w:rsid w:val="008E51C1"/>
    <w:rsid w:val="008E609B"/>
    <w:rsid w:val="008E66F1"/>
    <w:rsid w:val="008E6E93"/>
    <w:rsid w:val="008E7CCF"/>
    <w:rsid w:val="008F15EF"/>
    <w:rsid w:val="008F17F4"/>
    <w:rsid w:val="008F1BC2"/>
    <w:rsid w:val="008F23E7"/>
    <w:rsid w:val="008F23FD"/>
    <w:rsid w:val="008F2F81"/>
    <w:rsid w:val="008F34D0"/>
    <w:rsid w:val="008F3BA1"/>
    <w:rsid w:val="008F3BBD"/>
    <w:rsid w:val="009005E0"/>
    <w:rsid w:val="00900631"/>
    <w:rsid w:val="00900A56"/>
    <w:rsid w:val="009010F8"/>
    <w:rsid w:val="009011AF"/>
    <w:rsid w:val="00901EE1"/>
    <w:rsid w:val="0090269C"/>
    <w:rsid w:val="0090350E"/>
    <w:rsid w:val="00905596"/>
    <w:rsid w:val="00912542"/>
    <w:rsid w:val="00913108"/>
    <w:rsid w:val="00914509"/>
    <w:rsid w:val="00915DBA"/>
    <w:rsid w:val="009202C3"/>
    <w:rsid w:val="00920605"/>
    <w:rsid w:val="0092193D"/>
    <w:rsid w:val="00923D09"/>
    <w:rsid w:val="00924007"/>
    <w:rsid w:val="009242BA"/>
    <w:rsid w:val="009264E0"/>
    <w:rsid w:val="00926813"/>
    <w:rsid w:val="00926DBF"/>
    <w:rsid w:val="009302BF"/>
    <w:rsid w:val="009305C7"/>
    <w:rsid w:val="00931CBC"/>
    <w:rsid w:val="00933561"/>
    <w:rsid w:val="00933782"/>
    <w:rsid w:val="0093482B"/>
    <w:rsid w:val="00935E44"/>
    <w:rsid w:val="009401D2"/>
    <w:rsid w:val="009431EE"/>
    <w:rsid w:val="00944783"/>
    <w:rsid w:val="0095305E"/>
    <w:rsid w:val="009530C8"/>
    <w:rsid w:val="0095347A"/>
    <w:rsid w:val="009538AC"/>
    <w:rsid w:val="00954B69"/>
    <w:rsid w:val="009574C7"/>
    <w:rsid w:val="009605B0"/>
    <w:rsid w:val="00961A4D"/>
    <w:rsid w:val="00962074"/>
    <w:rsid w:val="00962993"/>
    <w:rsid w:val="0096399A"/>
    <w:rsid w:val="00965B17"/>
    <w:rsid w:val="009672E7"/>
    <w:rsid w:val="009702C6"/>
    <w:rsid w:val="0097243F"/>
    <w:rsid w:val="00972C17"/>
    <w:rsid w:val="00973A46"/>
    <w:rsid w:val="00974ECB"/>
    <w:rsid w:val="00976C2E"/>
    <w:rsid w:val="009773F5"/>
    <w:rsid w:val="00977421"/>
    <w:rsid w:val="009776AA"/>
    <w:rsid w:val="0098081D"/>
    <w:rsid w:val="00981E29"/>
    <w:rsid w:val="0098220D"/>
    <w:rsid w:val="009832A9"/>
    <w:rsid w:val="0098501D"/>
    <w:rsid w:val="00985AB4"/>
    <w:rsid w:val="00991DFD"/>
    <w:rsid w:val="00992FB9"/>
    <w:rsid w:val="00993127"/>
    <w:rsid w:val="00994C7D"/>
    <w:rsid w:val="00995C11"/>
    <w:rsid w:val="009965CF"/>
    <w:rsid w:val="009A0800"/>
    <w:rsid w:val="009A100C"/>
    <w:rsid w:val="009A5E01"/>
    <w:rsid w:val="009A62CF"/>
    <w:rsid w:val="009A6512"/>
    <w:rsid w:val="009A68ED"/>
    <w:rsid w:val="009A6D2C"/>
    <w:rsid w:val="009B2E0A"/>
    <w:rsid w:val="009B37C2"/>
    <w:rsid w:val="009C032E"/>
    <w:rsid w:val="009C0CB6"/>
    <w:rsid w:val="009C1DDF"/>
    <w:rsid w:val="009C3245"/>
    <w:rsid w:val="009C43FA"/>
    <w:rsid w:val="009C4643"/>
    <w:rsid w:val="009C4A93"/>
    <w:rsid w:val="009D0312"/>
    <w:rsid w:val="009D1345"/>
    <w:rsid w:val="009D179E"/>
    <w:rsid w:val="009D1A53"/>
    <w:rsid w:val="009D278D"/>
    <w:rsid w:val="009D2FED"/>
    <w:rsid w:val="009D4AAA"/>
    <w:rsid w:val="009D64A4"/>
    <w:rsid w:val="009D67B5"/>
    <w:rsid w:val="009D6A84"/>
    <w:rsid w:val="009D7AF8"/>
    <w:rsid w:val="009E1F2C"/>
    <w:rsid w:val="009E5D78"/>
    <w:rsid w:val="009E62D9"/>
    <w:rsid w:val="009E76B6"/>
    <w:rsid w:val="009F03F7"/>
    <w:rsid w:val="009F1231"/>
    <w:rsid w:val="009F1ED3"/>
    <w:rsid w:val="009F216A"/>
    <w:rsid w:val="009F27F2"/>
    <w:rsid w:val="009F4664"/>
    <w:rsid w:val="009F4FD8"/>
    <w:rsid w:val="009F7459"/>
    <w:rsid w:val="009F74D8"/>
    <w:rsid w:val="009F78F3"/>
    <w:rsid w:val="009F7C39"/>
    <w:rsid w:val="009F7EEA"/>
    <w:rsid w:val="00A0153B"/>
    <w:rsid w:val="00A025ED"/>
    <w:rsid w:val="00A02C14"/>
    <w:rsid w:val="00A031F4"/>
    <w:rsid w:val="00A03C90"/>
    <w:rsid w:val="00A05185"/>
    <w:rsid w:val="00A055D4"/>
    <w:rsid w:val="00A05A6D"/>
    <w:rsid w:val="00A05CAD"/>
    <w:rsid w:val="00A10940"/>
    <w:rsid w:val="00A141A0"/>
    <w:rsid w:val="00A23442"/>
    <w:rsid w:val="00A23CF7"/>
    <w:rsid w:val="00A24155"/>
    <w:rsid w:val="00A24850"/>
    <w:rsid w:val="00A2565C"/>
    <w:rsid w:val="00A27637"/>
    <w:rsid w:val="00A35F3A"/>
    <w:rsid w:val="00A36D18"/>
    <w:rsid w:val="00A37F0C"/>
    <w:rsid w:val="00A41421"/>
    <w:rsid w:val="00A4233A"/>
    <w:rsid w:val="00A44020"/>
    <w:rsid w:val="00A4575C"/>
    <w:rsid w:val="00A45C84"/>
    <w:rsid w:val="00A47E89"/>
    <w:rsid w:val="00A51778"/>
    <w:rsid w:val="00A5202B"/>
    <w:rsid w:val="00A534BA"/>
    <w:rsid w:val="00A53931"/>
    <w:rsid w:val="00A53F45"/>
    <w:rsid w:val="00A54691"/>
    <w:rsid w:val="00A54C87"/>
    <w:rsid w:val="00A5642E"/>
    <w:rsid w:val="00A56B51"/>
    <w:rsid w:val="00A6040E"/>
    <w:rsid w:val="00A61AC2"/>
    <w:rsid w:val="00A622EA"/>
    <w:rsid w:val="00A63454"/>
    <w:rsid w:val="00A64224"/>
    <w:rsid w:val="00A70168"/>
    <w:rsid w:val="00A7054D"/>
    <w:rsid w:val="00A709C6"/>
    <w:rsid w:val="00A72084"/>
    <w:rsid w:val="00A720FC"/>
    <w:rsid w:val="00A73ACE"/>
    <w:rsid w:val="00A73F0E"/>
    <w:rsid w:val="00A759F6"/>
    <w:rsid w:val="00A75A90"/>
    <w:rsid w:val="00A75D75"/>
    <w:rsid w:val="00A76855"/>
    <w:rsid w:val="00A77A17"/>
    <w:rsid w:val="00A80180"/>
    <w:rsid w:val="00A80F42"/>
    <w:rsid w:val="00A80F77"/>
    <w:rsid w:val="00A818EE"/>
    <w:rsid w:val="00A82FEE"/>
    <w:rsid w:val="00A83ADF"/>
    <w:rsid w:val="00A863AC"/>
    <w:rsid w:val="00A86DA9"/>
    <w:rsid w:val="00A874E0"/>
    <w:rsid w:val="00A87AD2"/>
    <w:rsid w:val="00A90FEC"/>
    <w:rsid w:val="00A92AA3"/>
    <w:rsid w:val="00A9419C"/>
    <w:rsid w:val="00A948A9"/>
    <w:rsid w:val="00A94B15"/>
    <w:rsid w:val="00A954C5"/>
    <w:rsid w:val="00A95671"/>
    <w:rsid w:val="00A96B42"/>
    <w:rsid w:val="00AA05C6"/>
    <w:rsid w:val="00AA0B7E"/>
    <w:rsid w:val="00AA0C2D"/>
    <w:rsid w:val="00AA23AA"/>
    <w:rsid w:val="00AA4A4E"/>
    <w:rsid w:val="00AA54F4"/>
    <w:rsid w:val="00AA5A75"/>
    <w:rsid w:val="00AA5AFA"/>
    <w:rsid w:val="00AA5D23"/>
    <w:rsid w:val="00AA6B28"/>
    <w:rsid w:val="00AB17BF"/>
    <w:rsid w:val="00AB32B0"/>
    <w:rsid w:val="00AB5113"/>
    <w:rsid w:val="00AB58E1"/>
    <w:rsid w:val="00AB66A5"/>
    <w:rsid w:val="00AC04B6"/>
    <w:rsid w:val="00AC3511"/>
    <w:rsid w:val="00AC6963"/>
    <w:rsid w:val="00AC6D6B"/>
    <w:rsid w:val="00AC6FB8"/>
    <w:rsid w:val="00AD027D"/>
    <w:rsid w:val="00AD49A9"/>
    <w:rsid w:val="00AD57DD"/>
    <w:rsid w:val="00AD5C4F"/>
    <w:rsid w:val="00AD6AEF"/>
    <w:rsid w:val="00AD7065"/>
    <w:rsid w:val="00AE032A"/>
    <w:rsid w:val="00AE2929"/>
    <w:rsid w:val="00AE2DAD"/>
    <w:rsid w:val="00AE4CD0"/>
    <w:rsid w:val="00AE5A6F"/>
    <w:rsid w:val="00AE5A8A"/>
    <w:rsid w:val="00AE607F"/>
    <w:rsid w:val="00AE75D0"/>
    <w:rsid w:val="00AF2D9D"/>
    <w:rsid w:val="00AF5193"/>
    <w:rsid w:val="00AF6FBC"/>
    <w:rsid w:val="00B0076F"/>
    <w:rsid w:val="00B01DFE"/>
    <w:rsid w:val="00B028A0"/>
    <w:rsid w:val="00B05B76"/>
    <w:rsid w:val="00B07C44"/>
    <w:rsid w:val="00B11CA9"/>
    <w:rsid w:val="00B1294C"/>
    <w:rsid w:val="00B1707C"/>
    <w:rsid w:val="00B1757B"/>
    <w:rsid w:val="00B2196A"/>
    <w:rsid w:val="00B22F70"/>
    <w:rsid w:val="00B23AC6"/>
    <w:rsid w:val="00B253FF"/>
    <w:rsid w:val="00B2646C"/>
    <w:rsid w:val="00B26583"/>
    <w:rsid w:val="00B30AD2"/>
    <w:rsid w:val="00B30C04"/>
    <w:rsid w:val="00B34DE1"/>
    <w:rsid w:val="00B35CD4"/>
    <w:rsid w:val="00B36F5F"/>
    <w:rsid w:val="00B401CE"/>
    <w:rsid w:val="00B404B8"/>
    <w:rsid w:val="00B40716"/>
    <w:rsid w:val="00B40A80"/>
    <w:rsid w:val="00B422F6"/>
    <w:rsid w:val="00B42F29"/>
    <w:rsid w:val="00B4447E"/>
    <w:rsid w:val="00B44773"/>
    <w:rsid w:val="00B459BE"/>
    <w:rsid w:val="00B4615C"/>
    <w:rsid w:val="00B46933"/>
    <w:rsid w:val="00B4779B"/>
    <w:rsid w:val="00B5469A"/>
    <w:rsid w:val="00B55D3B"/>
    <w:rsid w:val="00B57489"/>
    <w:rsid w:val="00B624D6"/>
    <w:rsid w:val="00B6252A"/>
    <w:rsid w:val="00B71A26"/>
    <w:rsid w:val="00B7275B"/>
    <w:rsid w:val="00B73BAA"/>
    <w:rsid w:val="00B73EB1"/>
    <w:rsid w:val="00B74070"/>
    <w:rsid w:val="00B75566"/>
    <w:rsid w:val="00B75AED"/>
    <w:rsid w:val="00B76286"/>
    <w:rsid w:val="00B81970"/>
    <w:rsid w:val="00B82284"/>
    <w:rsid w:val="00B824A7"/>
    <w:rsid w:val="00B857C7"/>
    <w:rsid w:val="00B9037E"/>
    <w:rsid w:val="00B9045E"/>
    <w:rsid w:val="00B925C0"/>
    <w:rsid w:val="00B92ED2"/>
    <w:rsid w:val="00B941B1"/>
    <w:rsid w:val="00B94207"/>
    <w:rsid w:val="00B94D09"/>
    <w:rsid w:val="00B9519A"/>
    <w:rsid w:val="00B962D0"/>
    <w:rsid w:val="00B96492"/>
    <w:rsid w:val="00B96F6E"/>
    <w:rsid w:val="00BA089E"/>
    <w:rsid w:val="00BA096E"/>
    <w:rsid w:val="00BA1690"/>
    <w:rsid w:val="00BA1785"/>
    <w:rsid w:val="00BA2024"/>
    <w:rsid w:val="00BA5C5E"/>
    <w:rsid w:val="00BA66AC"/>
    <w:rsid w:val="00BA6FC6"/>
    <w:rsid w:val="00BB04E0"/>
    <w:rsid w:val="00BB0983"/>
    <w:rsid w:val="00BB10AC"/>
    <w:rsid w:val="00BB29AA"/>
    <w:rsid w:val="00BB2FE4"/>
    <w:rsid w:val="00BB5275"/>
    <w:rsid w:val="00BB5280"/>
    <w:rsid w:val="00BB6D79"/>
    <w:rsid w:val="00BB73AD"/>
    <w:rsid w:val="00BC02BB"/>
    <w:rsid w:val="00BC0992"/>
    <w:rsid w:val="00BC2506"/>
    <w:rsid w:val="00BC3D1C"/>
    <w:rsid w:val="00BC45D7"/>
    <w:rsid w:val="00BC4DAF"/>
    <w:rsid w:val="00BC4DD6"/>
    <w:rsid w:val="00BC5FEE"/>
    <w:rsid w:val="00BD25C7"/>
    <w:rsid w:val="00BD42F7"/>
    <w:rsid w:val="00BD43B2"/>
    <w:rsid w:val="00BD5520"/>
    <w:rsid w:val="00BD7B79"/>
    <w:rsid w:val="00BE006D"/>
    <w:rsid w:val="00BE11CF"/>
    <w:rsid w:val="00BE39F9"/>
    <w:rsid w:val="00BE72AD"/>
    <w:rsid w:val="00BE781E"/>
    <w:rsid w:val="00BF0C4E"/>
    <w:rsid w:val="00BF1E1F"/>
    <w:rsid w:val="00BF5D49"/>
    <w:rsid w:val="00BF6EF0"/>
    <w:rsid w:val="00BF77B6"/>
    <w:rsid w:val="00BF7C31"/>
    <w:rsid w:val="00BF7E38"/>
    <w:rsid w:val="00C00C17"/>
    <w:rsid w:val="00C03972"/>
    <w:rsid w:val="00C040D3"/>
    <w:rsid w:val="00C04472"/>
    <w:rsid w:val="00C118F6"/>
    <w:rsid w:val="00C12EF3"/>
    <w:rsid w:val="00C16F7C"/>
    <w:rsid w:val="00C17385"/>
    <w:rsid w:val="00C173EE"/>
    <w:rsid w:val="00C20262"/>
    <w:rsid w:val="00C2058E"/>
    <w:rsid w:val="00C22F88"/>
    <w:rsid w:val="00C2489F"/>
    <w:rsid w:val="00C25A02"/>
    <w:rsid w:val="00C26520"/>
    <w:rsid w:val="00C32784"/>
    <w:rsid w:val="00C33E7C"/>
    <w:rsid w:val="00C344B5"/>
    <w:rsid w:val="00C35777"/>
    <w:rsid w:val="00C370F5"/>
    <w:rsid w:val="00C4302A"/>
    <w:rsid w:val="00C44588"/>
    <w:rsid w:val="00C45CF6"/>
    <w:rsid w:val="00C468AE"/>
    <w:rsid w:val="00C4741F"/>
    <w:rsid w:val="00C503A2"/>
    <w:rsid w:val="00C5048A"/>
    <w:rsid w:val="00C50B6F"/>
    <w:rsid w:val="00C563C3"/>
    <w:rsid w:val="00C56DDB"/>
    <w:rsid w:val="00C62E10"/>
    <w:rsid w:val="00C62FF6"/>
    <w:rsid w:val="00C63914"/>
    <w:rsid w:val="00C6414B"/>
    <w:rsid w:val="00C65E0E"/>
    <w:rsid w:val="00C66529"/>
    <w:rsid w:val="00C70961"/>
    <w:rsid w:val="00C710AF"/>
    <w:rsid w:val="00C71282"/>
    <w:rsid w:val="00C7334F"/>
    <w:rsid w:val="00C73B8D"/>
    <w:rsid w:val="00C73F0B"/>
    <w:rsid w:val="00C767B3"/>
    <w:rsid w:val="00C76DD2"/>
    <w:rsid w:val="00C77E3A"/>
    <w:rsid w:val="00C84AAC"/>
    <w:rsid w:val="00C860DA"/>
    <w:rsid w:val="00C865DE"/>
    <w:rsid w:val="00C86753"/>
    <w:rsid w:val="00C86FE6"/>
    <w:rsid w:val="00C87441"/>
    <w:rsid w:val="00C876A3"/>
    <w:rsid w:val="00C9040E"/>
    <w:rsid w:val="00C93687"/>
    <w:rsid w:val="00C93BE8"/>
    <w:rsid w:val="00C9448E"/>
    <w:rsid w:val="00C9452A"/>
    <w:rsid w:val="00C94B8C"/>
    <w:rsid w:val="00C95871"/>
    <w:rsid w:val="00C95AA6"/>
    <w:rsid w:val="00C9758E"/>
    <w:rsid w:val="00CA0F9A"/>
    <w:rsid w:val="00CA1382"/>
    <w:rsid w:val="00CA18F3"/>
    <w:rsid w:val="00CA3AD4"/>
    <w:rsid w:val="00CB0E24"/>
    <w:rsid w:val="00CB1A51"/>
    <w:rsid w:val="00CB3EAB"/>
    <w:rsid w:val="00CB43AB"/>
    <w:rsid w:val="00CB47EE"/>
    <w:rsid w:val="00CB63FE"/>
    <w:rsid w:val="00CB7A0A"/>
    <w:rsid w:val="00CC0A85"/>
    <w:rsid w:val="00CC134F"/>
    <w:rsid w:val="00CC2621"/>
    <w:rsid w:val="00CC68E5"/>
    <w:rsid w:val="00CD02FA"/>
    <w:rsid w:val="00CD0721"/>
    <w:rsid w:val="00CD07E8"/>
    <w:rsid w:val="00CD10D1"/>
    <w:rsid w:val="00CD152F"/>
    <w:rsid w:val="00CD6A95"/>
    <w:rsid w:val="00CE034E"/>
    <w:rsid w:val="00CE0BB1"/>
    <w:rsid w:val="00CE2786"/>
    <w:rsid w:val="00CE46A7"/>
    <w:rsid w:val="00CE50A5"/>
    <w:rsid w:val="00CE5702"/>
    <w:rsid w:val="00CE6CB3"/>
    <w:rsid w:val="00CE6FD2"/>
    <w:rsid w:val="00CF00D2"/>
    <w:rsid w:val="00CF25DB"/>
    <w:rsid w:val="00CF3314"/>
    <w:rsid w:val="00CF553A"/>
    <w:rsid w:val="00D0086F"/>
    <w:rsid w:val="00D01BC8"/>
    <w:rsid w:val="00D048F4"/>
    <w:rsid w:val="00D05426"/>
    <w:rsid w:val="00D0553D"/>
    <w:rsid w:val="00D0594D"/>
    <w:rsid w:val="00D05A0D"/>
    <w:rsid w:val="00D10C5E"/>
    <w:rsid w:val="00D11F75"/>
    <w:rsid w:val="00D12308"/>
    <w:rsid w:val="00D131AA"/>
    <w:rsid w:val="00D13D8D"/>
    <w:rsid w:val="00D15A22"/>
    <w:rsid w:val="00D16985"/>
    <w:rsid w:val="00D17605"/>
    <w:rsid w:val="00D17FCC"/>
    <w:rsid w:val="00D223DC"/>
    <w:rsid w:val="00D23226"/>
    <w:rsid w:val="00D23524"/>
    <w:rsid w:val="00D23EB4"/>
    <w:rsid w:val="00D24C5E"/>
    <w:rsid w:val="00D24D30"/>
    <w:rsid w:val="00D25FDD"/>
    <w:rsid w:val="00D26534"/>
    <w:rsid w:val="00D26DB0"/>
    <w:rsid w:val="00D303BB"/>
    <w:rsid w:val="00D30FE0"/>
    <w:rsid w:val="00D31568"/>
    <w:rsid w:val="00D368DE"/>
    <w:rsid w:val="00D36F06"/>
    <w:rsid w:val="00D370AC"/>
    <w:rsid w:val="00D37138"/>
    <w:rsid w:val="00D42952"/>
    <w:rsid w:val="00D44B80"/>
    <w:rsid w:val="00D4668F"/>
    <w:rsid w:val="00D53495"/>
    <w:rsid w:val="00D53D4D"/>
    <w:rsid w:val="00D60C89"/>
    <w:rsid w:val="00D6221C"/>
    <w:rsid w:val="00D62594"/>
    <w:rsid w:val="00D63D02"/>
    <w:rsid w:val="00D64376"/>
    <w:rsid w:val="00D662B6"/>
    <w:rsid w:val="00D6686A"/>
    <w:rsid w:val="00D67767"/>
    <w:rsid w:val="00D67820"/>
    <w:rsid w:val="00D72459"/>
    <w:rsid w:val="00D753C1"/>
    <w:rsid w:val="00D76871"/>
    <w:rsid w:val="00D76AAB"/>
    <w:rsid w:val="00D76B50"/>
    <w:rsid w:val="00D77361"/>
    <w:rsid w:val="00D8122F"/>
    <w:rsid w:val="00D81413"/>
    <w:rsid w:val="00D8185F"/>
    <w:rsid w:val="00D81F58"/>
    <w:rsid w:val="00D83422"/>
    <w:rsid w:val="00D83CC9"/>
    <w:rsid w:val="00D83E3E"/>
    <w:rsid w:val="00D86F37"/>
    <w:rsid w:val="00D875E8"/>
    <w:rsid w:val="00D87D69"/>
    <w:rsid w:val="00D917B7"/>
    <w:rsid w:val="00D91D47"/>
    <w:rsid w:val="00D94E40"/>
    <w:rsid w:val="00D96506"/>
    <w:rsid w:val="00D965A7"/>
    <w:rsid w:val="00D97133"/>
    <w:rsid w:val="00DA0068"/>
    <w:rsid w:val="00DA1D28"/>
    <w:rsid w:val="00DA31AB"/>
    <w:rsid w:val="00DA3F67"/>
    <w:rsid w:val="00DA580B"/>
    <w:rsid w:val="00DA6705"/>
    <w:rsid w:val="00DA6FBC"/>
    <w:rsid w:val="00DA7B41"/>
    <w:rsid w:val="00DA7ECD"/>
    <w:rsid w:val="00DB08E3"/>
    <w:rsid w:val="00DB1573"/>
    <w:rsid w:val="00DB3179"/>
    <w:rsid w:val="00DB4175"/>
    <w:rsid w:val="00DB41DE"/>
    <w:rsid w:val="00DB4425"/>
    <w:rsid w:val="00DB4D95"/>
    <w:rsid w:val="00DB6D23"/>
    <w:rsid w:val="00DB730C"/>
    <w:rsid w:val="00DC1AFB"/>
    <w:rsid w:val="00DC1D05"/>
    <w:rsid w:val="00DC2377"/>
    <w:rsid w:val="00DC2685"/>
    <w:rsid w:val="00DC3346"/>
    <w:rsid w:val="00DC5619"/>
    <w:rsid w:val="00DC5A08"/>
    <w:rsid w:val="00DC768A"/>
    <w:rsid w:val="00DD0F94"/>
    <w:rsid w:val="00DD0F9F"/>
    <w:rsid w:val="00DD109B"/>
    <w:rsid w:val="00DD2135"/>
    <w:rsid w:val="00DD3434"/>
    <w:rsid w:val="00DD39A5"/>
    <w:rsid w:val="00DD47D7"/>
    <w:rsid w:val="00DD4EDD"/>
    <w:rsid w:val="00DE10D9"/>
    <w:rsid w:val="00DE2FA4"/>
    <w:rsid w:val="00DE4322"/>
    <w:rsid w:val="00DE44FF"/>
    <w:rsid w:val="00DE549E"/>
    <w:rsid w:val="00DF24D6"/>
    <w:rsid w:val="00DF2CCB"/>
    <w:rsid w:val="00DF3A6B"/>
    <w:rsid w:val="00DF4FB1"/>
    <w:rsid w:val="00DF6AA1"/>
    <w:rsid w:val="00E007DE"/>
    <w:rsid w:val="00E009F6"/>
    <w:rsid w:val="00E05303"/>
    <w:rsid w:val="00E0628C"/>
    <w:rsid w:val="00E06484"/>
    <w:rsid w:val="00E064EA"/>
    <w:rsid w:val="00E066DA"/>
    <w:rsid w:val="00E06732"/>
    <w:rsid w:val="00E10738"/>
    <w:rsid w:val="00E13158"/>
    <w:rsid w:val="00E142D3"/>
    <w:rsid w:val="00E17535"/>
    <w:rsid w:val="00E17549"/>
    <w:rsid w:val="00E2004A"/>
    <w:rsid w:val="00E20C65"/>
    <w:rsid w:val="00E21939"/>
    <w:rsid w:val="00E21CF4"/>
    <w:rsid w:val="00E23B23"/>
    <w:rsid w:val="00E253E3"/>
    <w:rsid w:val="00E25D47"/>
    <w:rsid w:val="00E26130"/>
    <w:rsid w:val="00E266C1"/>
    <w:rsid w:val="00E30220"/>
    <w:rsid w:val="00E31FDC"/>
    <w:rsid w:val="00E3496B"/>
    <w:rsid w:val="00E35235"/>
    <w:rsid w:val="00E35C56"/>
    <w:rsid w:val="00E41CE9"/>
    <w:rsid w:val="00E43B27"/>
    <w:rsid w:val="00E43F01"/>
    <w:rsid w:val="00E4570C"/>
    <w:rsid w:val="00E46A4C"/>
    <w:rsid w:val="00E50FFD"/>
    <w:rsid w:val="00E529C1"/>
    <w:rsid w:val="00E52AC7"/>
    <w:rsid w:val="00E52EA9"/>
    <w:rsid w:val="00E54A3E"/>
    <w:rsid w:val="00E54ED3"/>
    <w:rsid w:val="00E55DAC"/>
    <w:rsid w:val="00E56643"/>
    <w:rsid w:val="00E61630"/>
    <w:rsid w:val="00E61C6E"/>
    <w:rsid w:val="00E63050"/>
    <w:rsid w:val="00E6348C"/>
    <w:rsid w:val="00E66752"/>
    <w:rsid w:val="00E67733"/>
    <w:rsid w:val="00E71D0D"/>
    <w:rsid w:val="00E71E0B"/>
    <w:rsid w:val="00E7393B"/>
    <w:rsid w:val="00E7540B"/>
    <w:rsid w:val="00E7646E"/>
    <w:rsid w:val="00E806E1"/>
    <w:rsid w:val="00E81226"/>
    <w:rsid w:val="00E8178B"/>
    <w:rsid w:val="00E823F2"/>
    <w:rsid w:val="00E83C17"/>
    <w:rsid w:val="00E845F7"/>
    <w:rsid w:val="00E84625"/>
    <w:rsid w:val="00E864EC"/>
    <w:rsid w:val="00E87EE0"/>
    <w:rsid w:val="00E90EFD"/>
    <w:rsid w:val="00E91DEF"/>
    <w:rsid w:val="00E934C0"/>
    <w:rsid w:val="00E93E4D"/>
    <w:rsid w:val="00E953F0"/>
    <w:rsid w:val="00E966AE"/>
    <w:rsid w:val="00E96D04"/>
    <w:rsid w:val="00EA04C6"/>
    <w:rsid w:val="00EA22B8"/>
    <w:rsid w:val="00EA3093"/>
    <w:rsid w:val="00EA6506"/>
    <w:rsid w:val="00EA6C20"/>
    <w:rsid w:val="00EA7912"/>
    <w:rsid w:val="00EB1A51"/>
    <w:rsid w:val="00EB2881"/>
    <w:rsid w:val="00EB302B"/>
    <w:rsid w:val="00EB4DED"/>
    <w:rsid w:val="00EB4F4D"/>
    <w:rsid w:val="00EB6A9A"/>
    <w:rsid w:val="00EB76D6"/>
    <w:rsid w:val="00EC021A"/>
    <w:rsid w:val="00EC2C28"/>
    <w:rsid w:val="00EC2D6F"/>
    <w:rsid w:val="00EC4F3B"/>
    <w:rsid w:val="00EC58FD"/>
    <w:rsid w:val="00EC61F4"/>
    <w:rsid w:val="00EC7538"/>
    <w:rsid w:val="00ED0F5A"/>
    <w:rsid w:val="00ED1B8C"/>
    <w:rsid w:val="00ED399D"/>
    <w:rsid w:val="00ED61C8"/>
    <w:rsid w:val="00ED68F9"/>
    <w:rsid w:val="00ED6FCF"/>
    <w:rsid w:val="00EE061E"/>
    <w:rsid w:val="00EE4149"/>
    <w:rsid w:val="00EE5038"/>
    <w:rsid w:val="00EE591B"/>
    <w:rsid w:val="00EE71A4"/>
    <w:rsid w:val="00EE7FAE"/>
    <w:rsid w:val="00EF0889"/>
    <w:rsid w:val="00EF2280"/>
    <w:rsid w:val="00EF2A99"/>
    <w:rsid w:val="00EF4FD8"/>
    <w:rsid w:val="00F01018"/>
    <w:rsid w:val="00F0249D"/>
    <w:rsid w:val="00F032AA"/>
    <w:rsid w:val="00F0413F"/>
    <w:rsid w:val="00F04158"/>
    <w:rsid w:val="00F109A0"/>
    <w:rsid w:val="00F1196F"/>
    <w:rsid w:val="00F13754"/>
    <w:rsid w:val="00F1686D"/>
    <w:rsid w:val="00F17A71"/>
    <w:rsid w:val="00F21C2E"/>
    <w:rsid w:val="00F22EAD"/>
    <w:rsid w:val="00F233A7"/>
    <w:rsid w:val="00F2466C"/>
    <w:rsid w:val="00F256CC"/>
    <w:rsid w:val="00F26CC7"/>
    <w:rsid w:val="00F30CBD"/>
    <w:rsid w:val="00F31232"/>
    <w:rsid w:val="00F31BD1"/>
    <w:rsid w:val="00F326C8"/>
    <w:rsid w:val="00F332DC"/>
    <w:rsid w:val="00F3476C"/>
    <w:rsid w:val="00F34915"/>
    <w:rsid w:val="00F34DAC"/>
    <w:rsid w:val="00F3572D"/>
    <w:rsid w:val="00F3658B"/>
    <w:rsid w:val="00F43860"/>
    <w:rsid w:val="00F461F9"/>
    <w:rsid w:val="00F46EE2"/>
    <w:rsid w:val="00F504C3"/>
    <w:rsid w:val="00F509B7"/>
    <w:rsid w:val="00F52850"/>
    <w:rsid w:val="00F53624"/>
    <w:rsid w:val="00F60EE6"/>
    <w:rsid w:val="00F61444"/>
    <w:rsid w:val="00F6222B"/>
    <w:rsid w:val="00F6277F"/>
    <w:rsid w:val="00F6297E"/>
    <w:rsid w:val="00F63F15"/>
    <w:rsid w:val="00F64ACC"/>
    <w:rsid w:val="00F6570D"/>
    <w:rsid w:val="00F6753B"/>
    <w:rsid w:val="00F7072E"/>
    <w:rsid w:val="00F73D69"/>
    <w:rsid w:val="00F756DD"/>
    <w:rsid w:val="00F76D92"/>
    <w:rsid w:val="00F77DF1"/>
    <w:rsid w:val="00F829BC"/>
    <w:rsid w:val="00F82B8E"/>
    <w:rsid w:val="00F830EC"/>
    <w:rsid w:val="00F83805"/>
    <w:rsid w:val="00F861CD"/>
    <w:rsid w:val="00F861F1"/>
    <w:rsid w:val="00F86F47"/>
    <w:rsid w:val="00F872AE"/>
    <w:rsid w:val="00F875CA"/>
    <w:rsid w:val="00F87632"/>
    <w:rsid w:val="00F91D61"/>
    <w:rsid w:val="00F9329E"/>
    <w:rsid w:val="00F936AA"/>
    <w:rsid w:val="00F97DE7"/>
    <w:rsid w:val="00FA0116"/>
    <w:rsid w:val="00FA1FB6"/>
    <w:rsid w:val="00FA486E"/>
    <w:rsid w:val="00FA6FB9"/>
    <w:rsid w:val="00FB019D"/>
    <w:rsid w:val="00FB0F0B"/>
    <w:rsid w:val="00FB1261"/>
    <w:rsid w:val="00FB1927"/>
    <w:rsid w:val="00FB2478"/>
    <w:rsid w:val="00FB2F56"/>
    <w:rsid w:val="00FB2F7C"/>
    <w:rsid w:val="00FB37D0"/>
    <w:rsid w:val="00FB3B46"/>
    <w:rsid w:val="00FB47AF"/>
    <w:rsid w:val="00FB581F"/>
    <w:rsid w:val="00FC16B6"/>
    <w:rsid w:val="00FC16F9"/>
    <w:rsid w:val="00FC4F69"/>
    <w:rsid w:val="00FC548E"/>
    <w:rsid w:val="00FD09BF"/>
    <w:rsid w:val="00FD10AD"/>
    <w:rsid w:val="00FD35CB"/>
    <w:rsid w:val="00FD4000"/>
    <w:rsid w:val="00FD54BA"/>
    <w:rsid w:val="00FD5856"/>
    <w:rsid w:val="00FD7243"/>
    <w:rsid w:val="00FE046A"/>
    <w:rsid w:val="00FE061A"/>
    <w:rsid w:val="00FE0EF0"/>
    <w:rsid w:val="00FE1D3B"/>
    <w:rsid w:val="00FE2CFB"/>
    <w:rsid w:val="00FE5276"/>
    <w:rsid w:val="00FE539A"/>
    <w:rsid w:val="00FF09F2"/>
    <w:rsid w:val="00FF12F2"/>
    <w:rsid w:val="00FF4DD5"/>
    <w:rsid w:val="00FF5C19"/>
    <w:rsid w:val="00FF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2727D4"/>
  <w15:docId w15:val="{2EE861F3-C74F-43B7-B389-835AF22C4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356"/>
    <w:rPr>
      <w:sz w:val="24"/>
      <w:lang w:eastAsia="en-US"/>
    </w:rPr>
  </w:style>
  <w:style w:type="paragraph" w:styleId="1">
    <w:name w:val="heading 1"/>
    <w:basedOn w:val="a"/>
    <w:next w:val="a"/>
    <w:qFormat/>
    <w:rsid w:val="00232356"/>
    <w:pPr>
      <w:keepNext/>
      <w:tabs>
        <w:tab w:val="left" w:pos="1600"/>
        <w:tab w:val="left" w:pos="3640"/>
      </w:tabs>
      <w:outlineLvl w:val="0"/>
    </w:pPr>
    <w:rPr>
      <w:b/>
      <w:bCs/>
      <w:i/>
      <w:iCs/>
      <w:sz w:val="20"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540F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2356"/>
    <w:pPr>
      <w:ind w:left="1120"/>
    </w:pPr>
    <w:rPr>
      <w:b/>
      <w:bCs/>
      <w:sz w:val="28"/>
      <w:lang w:val="uk-UA"/>
    </w:rPr>
  </w:style>
  <w:style w:type="table" w:styleId="35">
    <w:name w:val="Medium Grid 3 Accent 5"/>
    <w:basedOn w:val="a1"/>
    <w:uiPriority w:val="69"/>
    <w:rsid w:val="00FC4F6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character" w:styleId="a5">
    <w:name w:val="Book Title"/>
    <w:qFormat/>
    <w:rsid w:val="00C370F5"/>
    <w:rPr>
      <w:b/>
      <w:bCs/>
      <w:smallCaps/>
      <w:spacing w:val="5"/>
    </w:rPr>
  </w:style>
  <w:style w:type="paragraph" w:styleId="a6">
    <w:name w:val="No Spacing"/>
    <w:link w:val="a7"/>
    <w:uiPriority w:val="1"/>
    <w:qFormat/>
    <w:rsid w:val="00817E0C"/>
    <w:rPr>
      <w:rFonts w:ascii="Calibri" w:hAnsi="Calibri"/>
      <w:sz w:val="22"/>
      <w:szCs w:val="22"/>
    </w:rPr>
  </w:style>
  <w:style w:type="character" w:customStyle="1" w:styleId="a7">
    <w:name w:val="Без інтервалів Знак"/>
    <w:link w:val="a6"/>
    <w:uiPriority w:val="1"/>
    <w:locked/>
    <w:rsid w:val="00817E0C"/>
    <w:rPr>
      <w:rFonts w:ascii="Calibri" w:hAnsi="Calibri"/>
      <w:sz w:val="22"/>
      <w:szCs w:val="22"/>
      <w:lang w:val="ru-RU" w:eastAsia="ru-RU" w:bidi="ar-SA"/>
    </w:rPr>
  </w:style>
  <w:style w:type="paragraph" w:customStyle="1" w:styleId="10">
    <w:name w:val="Без интервала1"/>
    <w:link w:val="NoSpacingChar"/>
    <w:uiPriority w:val="99"/>
    <w:rsid w:val="006C1867"/>
    <w:rPr>
      <w:rFonts w:ascii="Calibri" w:hAnsi="Calibri"/>
      <w:sz w:val="22"/>
      <w:szCs w:val="22"/>
    </w:rPr>
  </w:style>
  <w:style w:type="character" w:customStyle="1" w:styleId="11">
    <w:name w:val="Название книги1"/>
    <w:rsid w:val="00FA486E"/>
    <w:rPr>
      <w:rFonts w:cs="Times New Roman"/>
      <w:b/>
      <w:bCs/>
      <w:smallCaps/>
      <w:spacing w:val="5"/>
    </w:rPr>
  </w:style>
  <w:style w:type="paragraph" w:styleId="a8">
    <w:name w:val="header"/>
    <w:basedOn w:val="a"/>
    <w:link w:val="a9"/>
    <w:rsid w:val="00DC237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DC2377"/>
  </w:style>
  <w:style w:type="paragraph" w:styleId="3">
    <w:name w:val="Body Text Indent 3"/>
    <w:basedOn w:val="a"/>
    <w:rsid w:val="00050920"/>
    <w:pPr>
      <w:spacing w:after="120"/>
      <w:ind w:left="283"/>
    </w:pPr>
    <w:rPr>
      <w:sz w:val="16"/>
      <w:szCs w:val="16"/>
    </w:rPr>
  </w:style>
  <w:style w:type="character" w:customStyle="1" w:styleId="NoSpacingChar">
    <w:name w:val="No Spacing Char"/>
    <w:link w:val="10"/>
    <w:uiPriority w:val="99"/>
    <w:locked/>
    <w:rsid w:val="007F7DF1"/>
    <w:rPr>
      <w:rFonts w:ascii="Calibri" w:hAnsi="Calibri"/>
      <w:sz w:val="22"/>
      <w:szCs w:val="22"/>
      <w:lang w:val="ru-RU" w:eastAsia="ru-RU" w:bidi="ar-SA"/>
    </w:rPr>
  </w:style>
  <w:style w:type="paragraph" w:customStyle="1" w:styleId="4">
    <w:name w:val="заголовок 4"/>
    <w:basedOn w:val="a"/>
    <w:next w:val="a"/>
    <w:rsid w:val="00E06484"/>
    <w:pPr>
      <w:keepNext/>
      <w:autoSpaceDE w:val="0"/>
      <w:autoSpaceDN w:val="0"/>
      <w:ind w:firstLine="1701"/>
      <w:jc w:val="both"/>
    </w:pPr>
    <w:rPr>
      <w:rFonts w:ascii="Bookman Old Style" w:hAnsi="Bookman Old Style" w:cs="Bookman Old Style"/>
      <w:sz w:val="27"/>
      <w:szCs w:val="27"/>
      <w:lang w:val="uk-UA" w:eastAsia="ru-RU"/>
    </w:rPr>
  </w:style>
  <w:style w:type="paragraph" w:styleId="ab">
    <w:name w:val="Body Text"/>
    <w:basedOn w:val="a"/>
    <w:rsid w:val="00E50FFD"/>
    <w:pPr>
      <w:spacing w:after="120"/>
    </w:pPr>
  </w:style>
  <w:style w:type="paragraph" w:styleId="ac">
    <w:name w:val="List Paragraph"/>
    <w:basedOn w:val="a"/>
    <w:uiPriority w:val="34"/>
    <w:qFormat/>
    <w:rsid w:val="006A6EBB"/>
    <w:pPr>
      <w:ind w:left="708"/>
    </w:pPr>
    <w:rPr>
      <w:color w:val="000000"/>
      <w:sz w:val="20"/>
      <w:lang w:eastAsia="ru-RU"/>
    </w:rPr>
  </w:style>
  <w:style w:type="paragraph" w:customStyle="1" w:styleId="12">
    <w:name w:val="Без интервала1"/>
    <w:uiPriority w:val="99"/>
    <w:rsid w:val="006A6EBB"/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uiPriority w:val="99"/>
    <w:unhideWhenUsed/>
    <w:rsid w:val="00A02C14"/>
    <w:rPr>
      <w:rFonts w:ascii="Segoe UI" w:hAnsi="Segoe UI"/>
      <w:sz w:val="18"/>
      <w:szCs w:val="18"/>
    </w:rPr>
  </w:style>
  <w:style w:type="character" w:customStyle="1" w:styleId="ae">
    <w:name w:val="Текст у виносці Знак"/>
    <w:link w:val="ad"/>
    <w:uiPriority w:val="99"/>
    <w:rsid w:val="00A02C14"/>
    <w:rPr>
      <w:rFonts w:ascii="Segoe UI" w:hAnsi="Segoe UI" w:cs="Segoe UI"/>
      <w:sz w:val="18"/>
      <w:szCs w:val="18"/>
      <w:lang w:val="ru-RU" w:eastAsia="en-US"/>
    </w:rPr>
  </w:style>
  <w:style w:type="paragraph" w:customStyle="1" w:styleId="msonospacing0">
    <w:name w:val="msonospacing"/>
    <w:rsid w:val="00387B8D"/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link w:val="af0"/>
    <w:uiPriority w:val="99"/>
    <w:rsid w:val="004B35ED"/>
    <w:pPr>
      <w:spacing w:before="100" w:beforeAutospacing="1" w:after="100" w:afterAutospacing="1"/>
    </w:pPr>
    <w:rPr>
      <w:szCs w:val="24"/>
      <w:lang w:eastAsia="ru-RU"/>
    </w:rPr>
  </w:style>
  <w:style w:type="character" w:customStyle="1" w:styleId="apple-converted-space">
    <w:name w:val="apple-converted-space"/>
    <w:basedOn w:val="a0"/>
    <w:rsid w:val="003254DD"/>
  </w:style>
  <w:style w:type="character" w:customStyle="1" w:styleId="21">
    <w:name w:val="Основной текст (2)_"/>
    <w:link w:val="210"/>
    <w:locked/>
    <w:rsid w:val="006A1EF3"/>
    <w:rPr>
      <w:sz w:val="28"/>
      <w:szCs w:val="28"/>
      <w:lang w:bidi="ar-SA"/>
    </w:rPr>
  </w:style>
  <w:style w:type="paragraph" w:customStyle="1" w:styleId="210">
    <w:name w:val="Основной текст (2)1"/>
    <w:basedOn w:val="a"/>
    <w:link w:val="21"/>
    <w:rsid w:val="006A1EF3"/>
    <w:pPr>
      <w:widowControl w:val="0"/>
      <w:shd w:val="clear" w:color="auto" w:fill="FFFFFF"/>
      <w:spacing w:before="600" w:after="300" w:line="322" w:lineRule="exact"/>
      <w:jc w:val="both"/>
    </w:pPr>
    <w:rPr>
      <w:sz w:val="28"/>
      <w:szCs w:val="28"/>
    </w:rPr>
  </w:style>
  <w:style w:type="paragraph" w:customStyle="1" w:styleId="Standard">
    <w:name w:val="Standard"/>
    <w:rsid w:val="00B5469A"/>
    <w:pPr>
      <w:suppressAutoHyphens/>
      <w:autoSpaceDN w:val="0"/>
      <w:spacing w:after="160" w:line="259" w:lineRule="auto"/>
      <w:textAlignment w:val="baseline"/>
    </w:pPr>
    <w:rPr>
      <w:rFonts w:eastAsia="SimSun" w:cs="Tahoma"/>
      <w:kern w:val="3"/>
      <w:sz w:val="28"/>
      <w:szCs w:val="28"/>
      <w:lang w:val="en-US" w:eastAsia="en-US"/>
    </w:rPr>
  </w:style>
  <w:style w:type="character" w:customStyle="1" w:styleId="a4">
    <w:name w:val="Основний текст з відступом Знак"/>
    <w:link w:val="a3"/>
    <w:rsid w:val="00B96492"/>
    <w:rPr>
      <w:b/>
      <w:bCs/>
      <w:sz w:val="28"/>
      <w:lang w:val="uk-UA" w:eastAsia="en-US" w:bidi="ar-SA"/>
    </w:rPr>
  </w:style>
  <w:style w:type="character" w:customStyle="1" w:styleId="BalloonTextChar">
    <w:name w:val="Balloon Text Char"/>
    <w:semiHidden/>
    <w:locked/>
    <w:rsid w:val="002A7966"/>
    <w:rPr>
      <w:rFonts w:ascii="Tahoma" w:hAnsi="Tahoma" w:cs="Tahoma"/>
      <w:sz w:val="16"/>
      <w:szCs w:val="16"/>
      <w:lang w:val="ru-RU" w:eastAsia="ru-RU"/>
    </w:rPr>
  </w:style>
  <w:style w:type="character" w:styleId="af1">
    <w:name w:val="Strong"/>
    <w:uiPriority w:val="22"/>
    <w:qFormat/>
    <w:rsid w:val="00511335"/>
    <w:rPr>
      <w:rFonts w:cs="Times New Roman"/>
      <w:b/>
      <w:bCs/>
    </w:rPr>
  </w:style>
  <w:style w:type="paragraph" w:customStyle="1" w:styleId="13">
    <w:name w:val="Абзац списка1"/>
    <w:basedOn w:val="a"/>
    <w:rsid w:val="0060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character" w:customStyle="1" w:styleId="a9">
    <w:name w:val="Верхній колонтитул Знак"/>
    <w:link w:val="a8"/>
    <w:locked/>
    <w:rsid w:val="00137E9C"/>
    <w:rPr>
      <w:sz w:val="24"/>
      <w:lang w:val="ru-RU" w:eastAsia="en-US"/>
    </w:rPr>
  </w:style>
  <w:style w:type="character" w:customStyle="1" w:styleId="normaltextrun">
    <w:name w:val="normaltextrun"/>
    <w:rsid w:val="00137E9C"/>
  </w:style>
  <w:style w:type="paragraph" w:customStyle="1" w:styleId="14">
    <w:name w:val="Заголовок1"/>
    <w:basedOn w:val="a"/>
    <w:next w:val="ab"/>
    <w:rsid w:val="00137E9C"/>
    <w:pPr>
      <w:keepNext/>
      <w:suppressAutoHyphens/>
      <w:spacing w:before="240" w:after="120" w:line="100" w:lineRule="atLeast"/>
    </w:pPr>
    <w:rPr>
      <w:rFonts w:ascii="Arial" w:eastAsia="Microsoft YaHei" w:hAnsi="Arial" w:cs="Arial"/>
      <w:sz w:val="28"/>
      <w:szCs w:val="28"/>
      <w:lang w:val="uk-UA" w:eastAsia="ar-SA"/>
    </w:rPr>
  </w:style>
  <w:style w:type="character" w:customStyle="1" w:styleId="spellingerror">
    <w:name w:val="spellingerror"/>
    <w:uiPriority w:val="99"/>
    <w:rsid w:val="001523F8"/>
  </w:style>
  <w:style w:type="character" w:customStyle="1" w:styleId="af2">
    <w:name w:val="Нижній колонтитул Знак"/>
    <w:link w:val="af3"/>
    <w:uiPriority w:val="99"/>
    <w:qFormat/>
    <w:rsid w:val="003F5799"/>
  </w:style>
  <w:style w:type="paragraph" w:styleId="22">
    <w:name w:val="Body Text 2"/>
    <w:basedOn w:val="a"/>
    <w:link w:val="23"/>
    <w:uiPriority w:val="99"/>
    <w:semiHidden/>
    <w:unhideWhenUsed/>
    <w:rsid w:val="008B27D8"/>
    <w:pPr>
      <w:spacing w:after="120" w:line="480" w:lineRule="auto"/>
    </w:pPr>
  </w:style>
  <w:style w:type="character" w:customStyle="1" w:styleId="23">
    <w:name w:val="Основний текст 2 Знак"/>
    <w:link w:val="22"/>
    <w:uiPriority w:val="99"/>
    <w:semiHidden/>
    <w:rsid w:val="008B27D8"/>
    <w:rPr>
      <w:sz w:val="24"/>
      <w:lang w:val="ru-RU" w:eastAsia="en-US"/>
    </w:rPr>
  </w:style>
  <w:style w:type="paragraph" w:customStyle="1" w:styleId="af4">
    <w:name w:val="Знак"/>
    <w:basedOn w:val="a"/>
    <w:uiPriority w:val="99"/>
    <w:rsid w:val="003651E0"/>
    <w:rPr>
      <w:rFonts w:ascii="Verdana" w:eastAsia="Batang" w:hAnsi="Verdana" w:cs="Verdana"/>
      <w:sz w:val="20"/>
      <w:lang w:val="en-US"/>
    </w:rPr>
  </w:style>
  <w:style w:type="character" w:customStyle="1" w:styleId="WW8Num1z5">
    <w:name w:val="WW8Num1z5"/>
    <w:rsid w:val="00817446"/>
  </w:style>
  <w:style w:type="paragraph" w:styleId="af3">
    <w:name w:val="footer"/>
    <w:basedOn w:val="a"/>
    <w:link w:val="af2"/>
    <w:uiPriority w:val="99"/>
    <w:unhideWhenUsed/>
    <w:rsid w:val="00A4575C"/>
    <w:pPr>
      <w:tabs>
        <w:tab w:val="center" w:pos="4844"/>
        <w:tab w:val="right" w:pos="9689"/>
      </w:tabs>
    </w:pPr>
    <w:rPr>
      <w:sz w:val="20"/>
      <w:lang w:val="uk-UA" w:eastAsia="uk-UA"/>
    </w:rPr>
  </w:style>
  <w:style w:type="character" w:customStyle="1" w:styleId="15">
    <w:name w:val="Нижний колонтитул Знак1"/>
    <w:uiPriority w:val="99"/>
    <w:semiHidden/>
    <w:rsid w:val="00A4575C"/>
    <w:rPr>
      <w:sz w:val="24"/>
      <w:lang w:val="ru-RU" w:eastAsia="en-US"/>
    </w:rPr>
  </w:style>
  <w:style w:type="character" w:customStyle="1" w:styleId="FontStyle16">
    <w:name w:val="Font Style16"/>
    <w:rsid w:val="00E71D0D"/>
    <w:rPr>
      <w:rFonts w:ascii="Times New Roman" w:hAnsi="Times New Roman" w:cs="Times New Roman"/>
      <w:sz w:val="24"/>
      <w:szCs w:val="24"/>
    </w:rPr>
  </w:style>
  <w:style w:type="character" w:styleId="af5">
    <w:name w:val="Hyperlink"/>
    <w:uiPriority w:val="99"/>
    <w:semiHidden/>
    <w:unhideWhenUsed/>
    <w:rsid w:val="00FF728C"/>
    <w:rPr>
      <w:color w:val="0000FF"/>
      <w:u w:val="single"/>
    </w:rPr>
  </w:style>
  <w:style w:type="paragraph" w:customStyle="1" w:styleId="rvps6">
    <w:name w:val="rvps6"/>
    <w:basedOn w:val="a"/>
    <w:rsid w:val="00D370AC"/>
    <w:pPr>
      <w:spacing w:before="100" w:beforeAutospacing="1" w:after="100" w:afterAutospacing="1"/>
    </w:pPr>
    <w:rPr>
      <w:rFonts w:eastAsia="Calibri"/>
      <w:szCs w:val="24"/>
      <w:lang w:val="uk-UA" w:eastAsia="uk-UA"/>
    </w:rPr>
  </w:style>
  <w:style w:type="character" w:customStyle="1" w:styleId="rvts23">
    <w:name w:val="rvts23"/>
    <w:rsid w:val="00D370AC"/>
    <w:rPr>
      <w:rFonts w:cs="Times New Roman"/>
    </w:rPr>
  </w:style>
  <w:style w:type="character" w:customStyle="1" w:styleId="af0">
    <w:name w:val="Звичайний (веб) Знак"/>
    <w:link w:val="af"/>
    <w:uiPriority w:val="99"/>
    <w:locked/>
    <w:rsid w:val="00981E29"/>
    <w:rPr>
      <w:sz w:val="24"/>
      <w:szCs w:val="24"/>
      <w:lang w:val="ru-RU" w:eastAsia="ru-RU"/>
    </w:rPr>
  </w:style>
  <w:style w:type="character" w:customStyle="1" w:styleId="20">
    <w:name w:val="Заголовок 2 Знак"/>
    <w:link w:val="2"/>
    <w:rsid w:val="00540F9D"/>
    <w:rPr>
      <w:rFonts w:ascii="Cambria" w:eastAsia="Times New Roman" w:hAnsi="Cambria" w:cs="Times New Roman"/>
      <w:b/>
      <w:bCs/>
      <w:i/>
      <w:iCs/>
      <w:sz w:val="28"/>
      <w:szCs w:val="28"/>
      <w:lang w:val="ru-RU" w:eastAsia="en-US"/>
    </w:rPr>
  </w:style>
  <w:style w:type="character" w:customStyle="1" w:styleId="rvts0">
    <w:name w:val="rvts0"/>
    <w:basedOn w:val="a0"/>
    <w:rsid w:val="00F34DAC"/>
  </w:style>
  <w:style w:type="character" w:customStyle="1" w:styleId="eop">
    <w:name w:val="eop"/>
    <w:rsid w:val="004D7564"/>
    <w:rPr>
      <w:rFonts w:cs="Times New Roman"/>
    </w:rPr>
  </w:style>
  <w:style w:type="character" w:customStyle="1" w:styleId="40">
    <w:name w:val="Основной текст (4)_"/>
    <w:link w:val="41"/>
    <w:locked/>
    <w:rsid w:val="004D7564"/>
    <w:rPr>
      <w:b/>
      <w:bCs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4D7564"/>
    <w:pPr>
      <w:widowControl w:val="0"/>
      <w:shd w:val="clear" w:color="auto" w:fill="FFFFFF"/>
      <w:spacing w:after="300" w:line="240" w:lineRule="atLeast"/>
      <w:jc w:val="both"/>
    </w:pPr>
    <w:rPr>
      <w:b/>
      <w:bCs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2A5F8-F2CB-49AD-A8AE-B98431F2F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3</Pages>
  <Words>4693</Words>
  <Characters>2676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  Е  Р  Е  Л  І  К</vt:lpstr>
      <vt:lpstr>П  Е  Р  Е  Л  І  К</vt:lpstr>
    </vt:vector>
  </TitlesOfParts>
  <Company>FBI</Company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 Е  Р  Е  Л  І  К</dc:title>
  <dc:creator>Погребищенська районна рада</dc:creator>
  <cp:lastModifiedBy>Вадим</cp:lastModifiedBy>
  <cp:revision>62</cp:revision>
  <cp:lastPrinted>2021-04-22T06:15:00Z</cp:lastPrinted>
  <dcterms:created xsi:type="dcterms:W3CDTF">2023-11-14T10:30:00Z</dcterms:created>
  <dcterms:modified xsi:type="dcterms:W3CDTF">2026-10-23T05:43:00Z</dcterms:modified>
</cp:coreProperties>
</file>