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A64A" w14:textId="77777777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0546966"/>
      <w:r w:rsidRPr="00827625">
        <w:rPr>
          <w:noProof/>
          <w:sz w:val="22"/>
          <w:szCs w:val="22"/>
          <w:lang w:eastAsia="ru-RU"/>
        </w:rPr>
        <w:drawing>
          <wp:inline distT="0" distB="0" distL="0" distR="0" wp14:anchorId="2C656A5C" wp14:editId="49AE23D6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5640" w14:textId="77777777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5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5E3A846" w14:textId="77777777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5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59BB42CB" w14:textId="77777777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5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7FFE5CE1" w14:textId="77777777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2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C3E1C99" w14:textId="77777777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DBF2F8" w14:textId="7F7CB653" w:rsidR="00E44293" w:rsidRPr="00827625" w:rsidRDefault="009C2F93" w:rsidP="00E4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червня </w:t>
      </w:r>
      <w:r w:rsidR="00E44293" w:rsidRPr="00827625">
        <w:rPr>
          <w:rFonts w:ascii="Times New Roman" w:hAnsi="Times New Roman" w:cs="Times New Roman"/>
          <w:sz w:val="28"/>
          <w:szCs w:val="28"/>
        </w:rPr>
        <w:t xml:space="preserve">2025року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293" w:rsidRPr="00827625">
        <w:rPr>
          <w:rFonts w:ascii="Times New Roman" w:hAnsi="Times New Roman" w:cs="Times New Roman"/>
          <w:sz w:val="28"/>
          <w:szCs w:val="28"/>
        </w:rPr>
        <w:t xml:space="preserve">   м. Погребище                                 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14:paraId="720508AE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2AED54" w14:textId="200C3E81" w:rsidR="00E44293" w:rsidRPr="00827625" w:rsidRDefault="00E44293" w:rsidP="00E44293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 w:rsidR="003F41C2"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77DF7B91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53945187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087896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6C071CCF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E91706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74253BAF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6FA81A" w14:textId="2FFB66FD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 w:rsidR="003F41C2"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чергову сесію Погребищенської міської ради 8 скликання  26 червня  2025 року о 10.00 у великій залі засідань міської ради.</w:t>
      </w:r>
    </w:p>
    <w:p w14:paraId="7D90CD46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2002D9" w14:textId="65716D9A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 w:rsidR="003F41C2"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621A0197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BBF7FE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38258199" w14:textId="77777777" w:rsidR="00E44293" w:rsidRPr="00827625" w:rsidRDefault="00E44293" w:rsidP="00E44293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E99883" w14:textId="77777777" w:rsidR="00E44293" w:rsidRPr="00827625" w:rsidRDefault="00E44293" w:rsidP="00E442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498C8978" w14:textId="77777777" w:rsidR="00E44293" w:rsidRPr="00827625" w:rsidRDefault="00E44293" w:rsidP="00E442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829D0E" w14:textId="77777777" w:rsidR="00E44293" w:rsidRPr="00827625" w:rsidRDefault="00E44293" w:rsidP="00E442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40D00178" w14:textId="77777777" w:rsidR="00E44293" w:rsidRPr="00827625" w:rsidRDefault="00E44293" w:rsidP="00E442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D53B34" w14:textId="77777777" w:rsidR="00E44293" w:rsidRPr="00827625" w:rsidRDefault="00E44293" w:rsidP="00E44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П.П.</w:t>
      </w:r>
    </w:p>
    <w:p w14:paraId="3D4CEEDE" w14:textId="77777777" w:rsidR="00E44293" w:rsidRPr="00827625" w:rsidRDefault="00E44293" w:rsidP="00E442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747E3C" w14:textId="77777777" w:rsidR="00E44293" w:rsidRPr="00827625" w:rsidRDefault="00E44293" w:rsidP="00E442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1B977E" w14:textId="77777777" w:rsidR="00E44293" w:rsidRPr="00827625" w:rsidRDefault="00E44293" w:rsidP="00E44293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6A73FF1A" w14:textId="77777777" w:rsidR="00827625" w:rsidRDefault="00E44293" w:rsidP="00E44293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708F927D" w14:textId="53D9A54C" w:rsidR="00E44293" w:rsidRPr="00827625" w:rsidRDefault="00827625" w:rsidP="00E44293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E44293"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Міський  голова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E44293"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Сергій ВОЛИНСЬКИЙ</w:t>
      </w:r>
    </w:p>
    <w:p w14:paraId="4EF3BDD2" w14:textId="77777777" w:rsidR="00E44293" w:rsidRPr="00827625" w:rsidRDefault="00E44293" w:rsidP="00E4429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C5F73B" w14:textId="77777777" w:rsidR="00E44293" w:rsidRPr="00827625" w:rsidRDefault="00E44293" w:rsidP="00E4429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A7964" w14:textId="77777777" w:rsidR="00E44293" w:rsidRPr="00827625" w:rsidRDefault="00E44293" w:rsidP="00E4429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FF949F" w14:textId="77777777" w:rsidR="00E44293" w:rsidRPr="00827625" w:rsidRDefault="00E44293" w:rsidP="00E442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F56072" w14:textId="77777777" w:rsidR="00E44293" w:rsidRPr="00827625" w:rsidRDefault="00E44293" w:rsidP="00E44293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81BBBD" w14:textId="77777777" w:rsidR="00E44293" w:rsidRPr="00827625" w:rsidRDefault="00E44293" w:rsidP="00E44293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15F42E" w14:textId="77777777" w:rsidR="00E44293" w:rsidRPr="00827625" w:rsidRDefault="00E44293" w:rsidP="00E44293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095EA9DE" w14:textId="77777777" w:rsidR="00E44293" w:rsidRPr="00827625" w:rsidRDefault="00E44293" w:rsidP="00E44293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2A9CF354" w14:textId="4E029297" w:rsidR="00E44293" w:rsidRPr="00827625" w:rsidRDefault="00E44293" w:rsidP="00E44293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ЗАТВЕРДЖЕНО</w:t>
      </w:r>
    </w:p>
    <w:p w14:paraId="622FA7FE" w14:textId="77777777" w:rsidR="00E44293" w:rsidRPr="00827625" w:rsidRDefault="00E44293" w:rsidP="00E44293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594CAA3E" w14:textId="708C3635" w:rsidR="00E44293" w:rsidRPr="00827625" w:rsidRDefault="00E44293" w:rsidP="00E44293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</w:t>
      </w:r>
      <w:r w:rsidR="009C2F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9C2F9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13</w:t>
      </w: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червня</w:t>
      </w:r>
      <w:r w:rsidRPr="00827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</w:t>
      </w:r>
      <w:r w:rsidR="009C2F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62</w:t>
      </w:r>
    </w:p>
    <w:p w14:paraId="6D2BE6BC" w14:textId="77777777" w:rsidR="00E44293" w:rsidRPr="00827625" w:rsidRDefault="00E44293" w:rsidP="00E44293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3FAECF" w14:textId="77777777" w:rsidR="00E44293" w:rsidRPr="00827625" w:rsidRDefault="00E44293" w:rsidP="00E442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Орієнтовний порядок денний</w:t>
      </w:r>
    </w:p>
    <w:p w14:paraId="4E22266C" w14:textId="067715F5" w:rsidR="00E44293" w:rsidRPr="00827625" w:rsidRDefault="00E44293" w:rsidP="00E4429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="003F41C2"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чергової сесії Погребищенської міської ради 8 скликання</w:t>
      </w:r>
    </w:p>
    <w:p w14:paraId="0F28D44E" w14:textId="2B69DC38" w:rsidR="00E44293" w:rsidRPr="00827625" w:rsidRDefault="00E44293" w:rsidP="00E442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6 черв</w:t>
      </w:r>
      <w:r w:rsidRPr="008276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ня 2025 року.</w:t>
      </w:r>
    </w:p>
    <w:bookmarkEnd w:id="0"/>
    <w:p w14:paraId="21CE6532" w14:textId="77777777" w:rsidR="004C5500" w:rsidRPr="00827625" w:rsidRDefault="004C5500" w:rsidP="00E44293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1134"/>
        <w:jc w:val="both"/>
        <w:rPr>
          <w:i/>
          <w:iCs/>
          <w:sz w:val="28"/>
          <w:szCs w:val="28"/>
        </w:rPr>
      </w:pPr>
    </w:p>
    <w:p w14:paraId="46EC3D33" w14:textId="286FCA6F" w:rsidR="004C5500" w:rsidRPr="00827625" w:rsidRDefault="004C5500" w:rsidP="006F2F71">
      <w:pPr>
        <w:pStyle w:val="docdat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та затвердження змін до міської цільової  Програми соціального захисту жителів Погребищенської міської територіальної громади на 2025-2027 роки. </w:t>
      </w:r>
    </w:p>
    <w:p w14:paraId="6FF495FB" w14:textId="77777777" w:rsidR="004C5500" w:rsidRPr="00827625" w:rsidRDefault="004C5500" w:rsidP="006F2F71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p w14:paraId="76EF6C32" w14:textId="77777777" w:rsidR="00422067" w:rsidRPr="00827625" w:rsidRDefault="00422067" w:rsidP="006F2F71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</w:rPr>
      </w:pPr>
    </w:p>
    <w:p w14:paraId="777A82D2" w14:textId="58D08BCA" w:rsidR="004C5500" w:rsidRPr="00827625" w:rsidRDefault="004C5500" w:rsidP="006F2F71">
      <w:pPr>
        <w:pStyle w:val="docdata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14:paraId="31F9AB4D" w14:textId="2F9F24E4" w:rsidR="004C5500" w:rsidRPr="00827625" w:rsidRDefault="004C5500" w:rsidP="006F2F71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>Доповідає: Олексієнко Олег Володимирович  - директор КП «Погребищенська центральна лікарня» Погребищенської міської ради.</w:t>
      </w:r>
    </w:p>
    <w:p w14:paraId="341AC121" w14:textId="77777777" w:rsidR="004C4666" w:rsidRPr="00827625" w:rsidRDefault="004C4666" w:rsidP="006F2F71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</w:rPr>
      </w:pPr>
    </w:p>
    <w:p w14:paraId="3A4A1776" w14:textId="0561A582" w:rsidR="004C5500" w:rsidRPr="00827625" w:rsidRDefault="004C5500" w:rsidP="006F2F71">
      <w:pPr>
        <w:pStyle w:val="docdata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хід виконання міської цільової Програми  розвитку</w:t>
      </w:r>
      <w:r w:rsidR="004C4666" w:rsidRPr="00827625">
        <w:rPr>
          <w:sz w:val="28"/>
          <w:szCs w:val="28"/>
        </w:rPr>
        <w:t xml:space="preserve"> </w:t>
      </w:r>
      <w:r w:rsidRPr="00827625">
        <w:rPr>
          <w:sz w:val="28"/>
          <w:szCs w:val="28"/>
        </w:rPr>
        <w:t>світи  Погребищенської міської територіальної громади на 2024-2026 роки</w:t>
      </w:r>
      <w:r w:rsidR="004C4666" w:rsidRPr="00827625">
        <w:rPr>
          <w:sz w:val="28"/>
          <w:szCs w:val="28"/>
        </w:rPr>
        <w:t>,</w:t>
      </w:r>
      <w:r w:rsidRPr="00827625">
        <w:rPr>
          <w:sz w:val="28"/>
          <w:szCs w:val="28"/>
        </w:rPr>
        <w:t xml:space="preserve"> за 2024 рік.</w:t>
      </w:r>
    </w:p>
    <w:p w14:paraId="4772EC9F" w14:textId="0EEEF8E4" w:rsidR="004C5500" w:rsidRPr="00827625" w:rsidRDefault="004C5500" w:rsidP="006F2F71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bookmarkStart w:id="1" w:name="_Hlk200377927"/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bookmarkEnd w:id="1"/>
    <w:p w14:paraId="1EEC790A" w14:textId="7793B2EF" w:rsidR="004C5500" w:rsidRPr="00827625" w:rsidRDefault="004C5500" w:rsidP="006F2F71">
      <w:pPr>
        <w:pStyle w:val="ae"/>
        <w:spacing w:before="0" w:beforeAutospacing="0" w:after="0" w:afterAutospacing="0"/>
        <w:ind w:firstLine="709"/>
        <w:jc w:val="both"/>
      </w:pPr>
    </w:p>
    <w:p w14:paraId="4383A94F" w14:textId="78448391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9499"/>
        </w:tabs>
        <w:spacing w:before="0" w:beforeAutospacing="0" w:after="0" w:afterAutospacing="0"/>
        <w:ind w:left="0" w:firstLine="709"/>
        <w:jc w:val="both"/>
      </w:pPr>
      <w:bookmarkStart w:id="2" w:name="_Hlk200720532"/>
      <w:r w:rsidRPr="00827625">
        <w:rPr>
          <w:sz w:val="28"/>
          <w:szCs w:val="28"/>
        </w:rPr>
        <w:t>Про припинення комунального закладу «</w:t>
      </w:r>
      <w:proofErr w:type="spellStart"/>
      <w:r w:rsidRPr="00827625">
        <w:rPr>
          <w:sz w:val="28"/>
          <w:szCs w:val="28"/>
        </w:rPr>
        <w:t>Довгалівська</w:t>
      </w:r>
      <w:proofErr w:type="spellEnd"/>
      <w:r w:rsidRPr="00827625">
        <w:rPr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ліквідації.</w:t>
      </w:r>
    </w:p>
    <w:p w14:paraId="64BA3329" w14:textId="2EB0BBEA" w:rsidR="004C4666" w:rsidRPr="00827625" w:rsidRDefault="004C4666" w:rsidP="006F2F71">
      <w:pPr>
        <w:pStyle w:val="ae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0FF8BAC4" w14:textId="77777777" w:rsidR="00FF4768" w:rsidRPr="00827625" w:rsidRDefault="00FF4768" w:rsidP="006F2F71">
      <w:pPr>
        <w:pStyle w:val="ae"/>
        <w:spacing w:before="0" w:beforeAutospacing="0" w:after="0" w:afterAutospacing="0"/>
        <w:ind w:firstLine="709"/>
        <w:jc w:val="both"/>
        <w:rPr>
          <w:i/>
          <w:iCs/>
        </w:rPr>
      </w:pPr>
    </w:p>
    <w:bookmarkEnd w:id="2"/>
    <w:p w14:paraId="13A91531" w14:textId="4089F07D" w:rsidR="004C5500" w:rsidRPr="00827625" w:rsidRDefault="004C5500" w:rsidP="00DC6BD2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припинення комунального закладу «</w:t>
      </w:r>
      <w:proofErr w:type="spellStart"/>
      <w:r w:rsidRPr="00827625">
        <w:rPr>
          <w:sz w:val="28"/>
          <w:szCs w:val="28"/>
        </w:rPr>
        <w:t>Сніжнянська</w:t>
      </w:r>
      <w:proofErr w:type="spellEnd"/>
      <w:r w:rsidRPr="00827625">
        <w:rPr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ліквідації.</w:t>
      </w:r>
    </w:p>
    <w:p w14:paraId="589EB9C4" w14:textId="60D40371" w:rsidR="004C5500" w:rsidRPr="00827625" w:rsidRDefault="004C5500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5C497130" w14:textId="06DBCA33" w:rsidR="004C5500" w:rsidRPr="00827625" w:rsidRDefault="004C5500" w:rsidP="006F2F71">
      <w:pPr>
        <w:pStyle w:val="ae"/>
        <w:spacing w:before="0" w:beforeAutospacing="0" w:after="0" w:afterAutospacing="0"/>
        <w:ind w:firstLine="709"/>
        <w:jc w:val="both"/>
      </w:pPr>
    </w:p>
    <w:p w14:paraId="0888283D" w14:textId="38E8B163" w:rsidR="004C5500" w:rsidRPr="00827625" w:rsidRDefault="004C5500" w:rsidP="006F2F71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«Погребищенський заклад дошкільної освіти загального розвитку (ясла-садок) №1 Погребищенської міської ради Вінницького району Вінницької області».</w:t>
      </w:r>
    </w:p>
    <w:p w14:paraId="6A7C71EB" w14:textId="35127C59" w:rsidR="004C5500" w:rsidRPr="00827625" w:rsidRDefault="004C5500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432B2255" w14:textId="51E9F8E8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  <w:rPr>
          <w:i/>
          <w:iCs/>
        </w:rPr>
      </w:pPr>
    </w:p>
    <w:p w14:paraId="68D0E82D" w14:textId="17FEC33C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«Погребищенський заклад дошкільної освіти загального розвитку (ясла-</w:t>
      </w:r>
      <w:r w:rsidRPr="00827625">
        <w:rPr>
          <w:sz w:val="28"/>
          <w:szCs w:val="28"/>
        </w:rPr>
        <w:lastRenderedPageBreak/>
        <w:t>садок) №2 «</w:t>
      </w:r>
      <w:proofErr w:type="spellStart"/>
      <w:r w:rsidRPr="00827625">
        <w:rPr>
          <w:sz w:val="28"/>
          <w:szCs w:val="28"/>
        </w:rPr>
        <w:t>Пізнайко</w:t>
      </w:r>
      <w:proofErr w:type="spellEnd"/>
      <w:r w:rsidRPr="00827625">
        <w:rPr>
          <w:sz w:val="28"/>
          <w:szCs w:val="28"/>
        </w:rPr>
        <w:t>» Погребищенської міської ради Вінницького району Вінницької області».</w:t>
      </w:r>
    </w:p>
    <w:p w14:paraId="3167E343" w14:textId="4559E6B8" w:rsidR="004C5500" w:rsidRPr="00827625" w:rsidRDefault="004C5500" w:rsidP="00DC6BD2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79863DCE" w14:textId="23949E4E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</w:pPr>
    </w:p>
    <w:p w14:paraId="0322F501" w14:textId="1789D115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«Погребищенський заклад дошкільної освіти загального розвитку (ясла-сад) №3 «Дивосвіт» Погребищенської міської ради Вінницького району Вінницької області».</w:t>
      </w:r>
    </w:p>
    <w:p w14:paraId="6F1DE3C1" w14:textId="25E120C3" w:rsidR="004C5500" w:rsidRPr="00827625" w:rsidRDefault="004C5500" w:rsidP="00DC6BD2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68B74C63" w14:textId="1D26D5B1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</w:pPr>
    </w:p>
    <w:p w14:paraId="5AFA6AAC" w14:textId="75E0B094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Андрушівський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«Сонечко» Погребищенської міської ради Вінницького району Вінницької області».</w:t>
      </w:r>
    </w:p>
    <w:p w14:paraId="5622539A" w14:textId="28490149" w:rsidR="00FF4768" w:rsidRPr="00827625" w:rsidRDefault="00FF4768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1C559292" w14:textId="47E31055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</w:pPr>
    </w:p>
    <w:p w14:paraId="19E4BA2A" w14:textId="6CF65C60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Гопчицький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Погребищенської міської ради Вінницького району Вінницької області».</w:t>
      </w:r>
    </w:p>
    <w:p w14:paraId="5CD14C6E" w14:textId="23B6CA95" w:rsidR="00FF4768" w:rsidRPr="00827625" w:rsidRDefault="00FF4768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3F57182B" w14:textId="4242C45D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</w:pPr>
    </w:p>
    <w:p w14:paraId="0B470F27" w14:textId="1673F66F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Дзюньківський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«Сонечко» Погребищенської міської ради Вінницького району Вінницької області».</w:t>
      </w:r>
    </w:p>
    <w:p w14:paraId="26679DE7" w14:textId="79C1C135" w:rsidR="0001342E" w:rsidRPr="00827625" w:rsidRDefault="0001342E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3416E977" w14:textId="191E19FF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</w:pPr>
    </w:p>
    <w:p w14:paraId="6E075C89" w14:textId="32D81C56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Мончинський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Погребищенської міської ради Вінницького району Вінницької області».</w:t>
      </w:r>
    </w:p>
    <w:p w14:paraId="0210691C" w14:textId="27C3DAC6" w:rsidR="0001342E" w:rsidRPr="00827625" w:rsidRDefault="0001342E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632996BA" w14:textId="1FAC9501" w:rsidR="004C5500" w:rsidRPr="00827625" w:rsidRDefault="004C5500" w:rsidP="006F2F71">
      <w:pPr>
        <w:pStyle w:val="ae"/>
        <w:tabs>
          <w:tab w:val="left" w:pos="1134"/>
          <w:tab w:val="left" w:pos="5896"/>
        </w:tabs>
        <w:spacing w:before="0" w:beforeAutospacing="0" w:after="0" w:afterAutospacing="0"/>
        <w:ind w:firstLine="709"/>
        <w:jc w:val="both"/>
      </w:pPr>
    </w:p>
    <w:p w14:paraId="4D8836BC" w14:textId="3ADD0E3F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Новофастівський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Погребищенської міської ради Вінницького району Вінницької області».</w:t>
      </w:r>
    </w:p>
    <w:p w14:paraId="0678939E" w14:textId="3CD2D6DA" w:rsidR="0001342E" w:rsidRPr="00827625" w:rsidRDefault="0001342E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4A8DDA4D" w14:textId="4D785A48" w:rsidR="004C5500" w:rsidRPr="00827625" w:rsidRDefault="004C5500" w:rsidP="006F2F71">
      <w:pPr>
        <w:pStyle w:val="ae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</w:pPr>
    </w:p>
    <w:p w14:paraId="3EFC86D4" w14:textId="1D2C5C5E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Павлівський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«Дзвіночок» Погребищенської міської ради Вінницького району Вінницької області».</w:t>
      </w:r>
    </w:p>
    <w:p w14:paraId="05DD5B6E" w14:textId="49E03E51" w:rsidR="0001342E" w:rsidRPr="00827625" w:rsidRDefault="0001342E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lastRenderedPageBreak/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73EE030D" w14:textId="3AC37DCC" w:rsidR="004C5500" w:rsidRPr="00827625" w:rsidRDefault="004C5500" w:rsidP="006F2F71">
      <w:pPr>
        <w:pStyle w:val="ae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</w:pPr>
    </w:p>
    <w:p w14:paraId="2CFC6B0B" w14:textId="22E79F40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Плисківський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«Сонечко» Погребищенської міської ради Вінницького району Вінницької області».</w:t>
      </w:r>
    </w:p>
    <w:p w14:paraId="775FEAE0" w14:textId="4CF4CFAD" w:rsidR="0001342E" w:rsidRPr="00827625" w:rsidRDefault="0001342E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1491B66C" w14:textId="2AD50D21" w:rsidR="004C5500" w:rsidRPr="00827625" w:rsidRDefault="004C5500" w:rsidP="006F2F71">
      <w:pPr>
        <w:pStyle w:val="ae"/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firstLine="709"/>
        <w:jc w:val="both"/>
      </w:pPr>
    </w:p>
    <w:p w14:paraId="35100EF3" w14:textId="4A656B47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1276"/>
          <w:tab w:val="left" w:pos="1560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Спичинецький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«Калинка» Погребищенської міської ради Вінницького району Вінницької області».</w:t>
      </w:r>
    </w:p>
    <w:p w14:paraId="18287226" w14:textId="72F34870" w:rsidR="0001342E" w:rsidRPr="00827625" w:rsidRDefault="0001342E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3DF81100" w14:textId="2FD156CA" w:rsidR="004C5500" w:rsidRPr="00827625" w:rsidRDefault="004C5500" w:rsidP="006F2F71">
      <w:pPr>
        <w:pStyle w:val="ae"/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firstLine="709"/>
        <w:jc w:val="both"/>
      </w:pPr>
    </w:p>
    <w:p w14:paraId="70B0F5AE" w14:textId="0CFB4E9D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134"/>
          <w:tab w:val="left" w:pos="1276"/>
          <w:tab w:val="left" w:pos="589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перепрофілювання (зміну типу), зміну назви Комунального закладу «</w:t>
      </w:r>
      <w:proofErr w:type="spellStart"/>
      <w:r w:rsidRPr="00827625">
        <w:rPr>
          <w:sz w:val="28"/>
          <w:szCs w:val="28"/>
        </w:rPr>
        <w:t>Черемошненський</w:t>
      </w:r>
      <w:proofErr w:type="spellEnd"/>
      <w:r w:rsidRPr="00827625">
        <w:rPr>
          <w:sz w:val="28"/>
          <w:szCs w:val="28"/>
        </w:rPr>
        <w:t xml:space="preserve"> заклад дошкільної освіти загального розвитку «Малятко» Погребищенської міської ради Вінницького району Вінницької області».</w:t>
      </w:r>
    </w:p>
    <w:p w14:paraId="1F98D974" w14:textId="77777777" w:rsidR="00F8319C" w:rsidRPr="00827625" w:rsidRDefault="00F8319C" w:rsidP="00DC6BD2">
      <w:pPr>
        <w:pStyle w:val="ae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Довганенко</w:t>
      </w:r>
      <w:proofErr w:type="spellEnd"/>
      <w:r w:rsidRPr="00827625">
        <w:rPr>
          <w:i/>
          <w:iCs/>
          <w:sz w:val="28"/>
          <w:szCs w:val="28"/>
        </w:rPr>
        <w:t xml:space="preserve"> Галина Дмитрівна  - начальник відділу освіти Погребищенської міської ради.</w:t>
      </w:r>
    </w:p>
    <w:p w14:paraId="5091AF95" w14:textId="77777777" w:rsidR="00F8319C" w:rsidRPr="00827625" w:rsidRDefault="00F8319C" w:rsidP="006F2F7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DA2074" w14:textId="20039E9A" w:rsidR="007517B8" w:rsidRPr="00827625" w:rsidRDefault="00D05AD6" w:rsidP="00DC6BD2">
      <w:pPr>
        <w:pStyle w:val="ae"/>
        <w:numPr>
          <w:ilvl w:val="0"/>
          <w:numId w:val="5"/>
        </w:numPr>
        <w:tabs>
          <w:tab w:val="left" w:pos="1276"/>
          <w:tab w:val="left" w:pos="1560"/>
          <w:tab w:val="left" w:pos="1843"/>
          <w:tab w:val="left" w:pos="1985"/>
          <w:tab w:val="left" w:pos="2694"/>
          <w:tab w:val="left" w:pos="2977"/>
          <w:tab w:val="left" w:pos="3119"/>
          <w:tab w:val="left" w:pos="4536"/>
        </w:tabs>
        <w:spacing w:before="0" w:beforeAutospacing="0" w:after="0" w:afterAutospacing="0"/>
        <w:ind w:left="0" w:firstLine="709"/>
        <w:jc w:val="both"/>
        <w:rPr>
          <w:rStyle w:val="2279"/>
          <w:rFonts w:eastAsiaTheme="majorEastAsia"/>
          <w:sz w:val="28"/>
          <w:szCs w:val="28"/>
        </w:rPr>
      </w:pPr>
      <w:r w:rsidRPr="00827625">
        <w:rPr>
          <w:rStyle w:val="2279"/>
          <w:rFonts w:eastAsiaTheme="majorEastAsia"/>
          <w:sz w:val="28"/>
          <w:szCs w:val="28"/>
        </w:rPr>
        <w:t>Про хід виконання міської цільової  Програми  благоустрою території Погребищенської міської територіальної громади на 2024-2028 роки в 2024 році</w:t>
      </w:r>
    </w:p>
    <w:p w14:paraId="4BF68576" w14:textId="0CEDF2C8" w:rsidR="004C5500" w:rsidRPr="00827625" w:rsidRDefault="004C5500" w:rsidP="00DC6BD2">
      <w:pPr>
        <w:pStyle w:val="ae"/>
        <w:tabs>
          <w:tab w:val="left" w:pos="1134"/>
          <w:tab w:val="left" w:pos="1276"/>
          <w:tab w:val="left" w:pos="1560"/>
          <w:tab w:val="left" w:pos="1843"/>
          <w:tab w:val="left" w:pos="1985"/>
          <w:tab w:val="left" w:pos="2694"/>
          <w:tab w:val="left" w:pos="2977"/>
          <w:tab w:val="left" w:pos="3119"/>
          <w:tab w:val="left" w:pos="4536"/>
        </w:tabs>
        <w:spacing w:before="0" w:beforeAutospacing="0" w:after="0" w:afterAutospacing="0"/>
        <w:ind w:left="709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Коріненко</w:t>
      </w:r>
      <w:proofErr w:type="spellEnd"/>
      <w:r w:rsidRPr="00827625">
        <w:rPr>
          <w:i/>
          <w:iCs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B6AD642" w14:textId="45E82AF3" w:rsidR="004C5500" w:rsidRPr="00827625" w:rsidRDefault="004C5500" w:rsidP="006F2F71">
      <w:pPr>
        <w:pStyle w:val="ae"/>
        <w:tabs>
          <w:tab w:val="left" w:pos="2977"/>
          <w:tab w:val="left" w:pos="3119"/>
          <w:tab w:val="left" w:pos="9640"/>
        </w:tabs>
        <w:spacing w:before="0" w:beforeAutospacing="0" w:after="0" w:afterAutospacing="0"/>
        <w:ind w:firstLine="709"/>
        <w:jc w:val="both"/>
      </w:pPr>
    </w:p>
    <w:p w14:paraId="5CAA8C60" w14:textId="76C47E2C" w:rsidR="004C5500" w:rsidRPr="00827625" w:rsidRDefault="004C5500" w:rsidP="006F2F71">
      <w:pPr>
        <w:pStyle w:val="ae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хід виконання міської цільової  Програми  розвитку автомобільних доріг загального користування місцевого значення на території Погребищенської міської територіальної громади на 2024-2028 роки в 2024 році.</w:t>
      </w:r>
    </w:p>
    <w:p w14:paraId="15D81605" w14:textId="12DA6049" w:rsidR="004C5500" w:rsidRPr="00827625" w:rsidRDefault="004C5500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Коріненко</w:t>
      </w:r>
      <w:proofErr w:type="spellEnd"/>
      <w:r w:rsidRPr="00827625">
        <w:rPr>
          <w:i/>
          <w:iCs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1DD17ACF" w14:textId="6B294C47" w:rsidR="004C5500" w:rsidRPr="00827625" w:rsidRDefault="004C5500" w:rsidP="006F2F71">
      <w:pPr>
        <w:pStyle w:val="ae"/>
        <w:spacing w:before="0" w:beforeAutospacing="0" w:after="0" w:afterAutospacing="0"/>
        <w:ind w:firstLine="709"/>
        <w:jc w:val="both"/>
      </w:pPr>
    </w:p>
    <w:p w14:paraId="08612B7F" w14:textId="2A602805" w:rsidR="004C5500" w:rsidRPr="00827625" w:rsidRDefault="004C5500" w:rsidP="006F2F71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роки».</w:t>
      </w:r>
    </w:p>
    <w:p w14:paraId="12CE67E1" w14:textId="2E72424D" w:rsidR="004C5500" w:rsidRPr="00827625" w:rsidRDefault="004C5500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bookmarkStart w:id="3" w:name="_Hlk200719545"/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Коріненко</w:t>
      </w:r>
      <w:proofErr w:type="spellEnd"/>
      <w:r w:rsidRPr="00827625">
        <w:rPr>
          <w:i/>
          <w:iCs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3"/>
    <w:p w14:paraId="4716300C" w14:textId="77777777" w:rsidR="00F8319C" w:rsidRPr="00827625" w:rsidRDefault="00F8319C" w:rsidP="006F2F71">
      <w:pPr>
        <w:pStyle w:val="docdata"/>
        <w:tabs>
          <w:tab w:val="left" w:pos="2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BF42AB" w14:textId="14474102" w:rsidR="00006740" w:rsidRPr="00827625" w:rsidRDefault="00006740" w:rsidP="006F2F71">
      <w:pPr>
        <w:pStyle w:val="docdata"/>
        <w:numPr>
          <w:ilvl w:val="0"/>
          <w:numId w:val="5"/>
        </w:numPr>
        <w:tabs>
          <w:tab w:val="left" w:pos="1418"/>
          <w:tab w:val="left" w:pos="1701"/>
          <w:tab w:val="left" w:pos="24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7625">
        <w:rPr>
          <w:sz w:val="28"/>
          <w:szCs w:val="28"/>
        </w:rPr>
        <w:lastRenderedPageBreak/>
        <w:t>Про затвердження Порядку розміщення об’єктів зовнішньої реклами на території Погребищенської міської територіальної громади.</w:t>
      </w:r>
    </w:p>
    <w:p w14:paraId="2C3A8742" w14:textId="77777777" w:rsidR="00006740" w:rsidRPr="00827625" w:rsidRDefault="00006740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Коріненко</w:t>
      </w:r>
      <w:proofErr w:type="spellEnd"/>
      <w:r w:rsidRPr="00827625">
        <w:rPr>
          <w:i/>
          <w:iCs/>
          <w:sz w:val="28"/>
          <w:szCs w:val="28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74DF3DA5" w14:textId="77777777" w:rsidR="00006740" w:rsidRPr="00827625" w:rsidRDefault="00006740" w:rsidP="006F2F71">
      <w:pPr>
        <w:pStyle w:val="docdata"/>
        <w:tabs>
          <w:tab w:val="left" w:pos="1418"/>
          <w:tab w:val="left" w:pos="1701"/>
          <w:tab w:val="left" w:pos="2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6016B9" w14:textId="0C95AD64" w:rsidR="004C5500" w:rsidRPr="00827625" w:rsidRDefault="004C5500" w:rsidP="00DC6BD2">
      <w:pPr>
        <w:pStyle w:val="docdata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хід виконання Комплексної міської цільової програми національно-патріотичного виховання на 2024-2026 роки за 2024 рік.</w:t>
      </w:r>
    </w:p>
    <w:p w14:paraId="005470E8" w14:textId="1D696E2A" w:rsidR="004C5500" w:rsidRPr="00827625" w:rsidRDefault="004C5500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  <w:shd w:val="clear" w:color="auto" w:fill="FFFFFF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  <w:shd w:val="clear" w:color="auto" w:fill="FFFFFF"/>
        </w:rPr>
        <w:t>Скарбовійчук</w:t>
      </w:r>
      <w:proofErr w:type="spellEnd"/>
      <w:r w:rsidRPr="00827625">
        <w:rPr>
          <w:i/>
          <w:iCs/>
          <w:sz w:val="28"/>
          <w:szCs w:val="28"/>
          <w:shd w:val="clear" w:color="auto" w:fill="FFFFFF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427C2283" w14:textId="652989A0" w:rsidR="004C5500" w:rsidRPr="00827625" w:rsidRDefault="004C5500" w:rsidP="006F2F71">
      <w:pPr>
        <w:pStyle w:val="ae"/>
        <w:tabs>
          <w:tab w:val="left" w:pos="2440"/>
        </w:tabs>
        <w:spacing w:before="0" w:beforeAutospacing="0" w:after="0" w:afterAutospacing="0"/>
        <w:ind w:firstLine="709"/>
        <w:jc w:val="both"/>
      </w:pPr>
    </w:p>
    <w:p w14:paraId="2F44D834" w14:textId="0591B717" w:rsidR="004C5500" w:rsidRPr="00827625" w:rsidRDefault="004C5500" w:rsidP="00DC6BD2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та затвердження змін до Комплексної оборонно-правоохоронної програми Погребищенської міської територіальної громади на 2021-2025 роки.</w:t>
      </w:r>
    </w:p>
    <w:p w14:paraId="7F27183B" w14:textId="27A25893" w:rsidR="004C5500" w:rsidRPr="00827625" w:rsidRDefault="004C5500" w:rsidP="00DC6BD2">
      <w:pPr>
        <w:pStyle w:val="ae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  <w:shd w:val="clear" w:color="auto" w:fill="FFFFFF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  <w:shd w:val="clear" w:color="auto" w:fill="FFFFFF"/>
        </w:rPr>
        <w:t>Скарбовійчук</w:t>
      </w:r>
      <w:proofErr w:type="spellEnd"/>
      <w:r w:rsidRPr="00827625">
        <w:rPr>
          <w:i/>
          <w:iCs/>
          <w:sz w:val="28"/>
          <w:szCs w:val="28"/>
          <w:shd w:val="clear" w:color="auto" w:fill="FFFFFF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6EB98FE0" w14:textId="77777777" w:rsidR="00D05AD6" w:rsidRPr="00827625" w:rsidRDefault="00D05AD6" w:rsidP="006F2F71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7BFD5D2" w14:textId="4229996A" w:rsidR="004C5500" w:rsidRPr="00827625" w:rsidRDefault="004C5500" w:rsidP="006F2F71">
      <w:pPr>
        <w:pStyle w:val="docdata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  <w:shd w:val="clear" w:color="auto" w:fill="FFFFFF"/>
        </w:rPr>
        <w:t>Про включення до Переліку першого типу нерухомого комунального майна, затвердження його незалежної оцінки та погодження передачі в оренду шляхом проведення аукціону</w:t>
      </w:r>
      <w:r w:rsidR="00D05AD6" w:rsidRPr="00827625">
        <w:rPr>
          <w:sz w:val="28"/>
          <w:szCs w:val="28"/>
          <w:shd w:val="clear" w:color="auto" w:fill="FFFFFF"/>
        </w:rPr>
        <w:t>.</w:t>
      </w:r>
    </w:p>
    <w:p w14:paraId="757ABCF1" w14:textId="50EF49DA" w:rsidR="004C5500" w:rsidRPr="00827625" w:rsidRDefault="004C5500" w:rsidP="00DC6BD2">
      <w:pPr>
        <w:pStyle w:val="ae"/>
        <w:spacing w:before="0" w:beforeAutospacing="0" w:after="0" w:afterAutospacing="0"/>
        <w:ind w:left="709"/>
        <w:jc w:val="both"/>
      </w:pPr>
      <w:r w:rsidRPr="00827625">
        <w:rPr>
          <w:i/>
          <w:iCs/>
          <w:sz w:val="28"/>
          <w:szCs w:val="28"/>
          <w:shd w:val="clear" w:color="auto" w:fill="FFFFFF"/>
        </w:rPr>
        <w:t>Доповідає: Доманський Сергій Володимирович – директор КУ «Погребищенський територіальний центр соціального обслуговування (надання соціальних послуг) Погребищенської міської ради</w:t>
      </w:r>
      <w:r w:rsidRPr="00827625">
        <w:rPr>
          <w:sz w:val="28"/>
          <w:szCs w:val="28"/>
          <w:shd w:val="clear" w:color="auto" w:fill="FFFFFF"/>
        </w:rPr>
        <w:t>.</w:t>
      </w:r>
    </w:p>
    <w:p w14:paraId="1F1F76C6" w14:textId="77777777" w:rsidR="00D05AD6" w:rsidRPr="00827625" w:rsidRDefault="00D05AD6" w:rsidP="006F2F71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66FD1C" w14:textId="06F121F1" w:rsidR="009306A5" w:rsidRPr="00827625" w:rsidRDefault="009306A5" w:rsidP="006F2F71">
      <w:pPr>
        <w:pStyle w:val="docdat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7625">
        <w:rPr>
          <w:sz w:val="28"/>
          <w:szCs w:val="28"/>
        </w:rPr>
        <w:t>Про внесення змін до структури виконавчих органів Погребищенської міської ради, апарату ради та її виконавчого комітету у новій редакції.</w:t>
      </w:r>
    </w:p>
    <w:p w14:paraId="2B08E820" w14:textId="77777777" w:rsidR="009306A5" w:rsidRPr="00827625" w:rsidRDefault="009306A5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>Доповідає: Волинський Сергій Олександрович – Погребищенський міський голова. </w:t>
      </w:r>
    </w:p>
    <w:p w14:paraId="26D56742" w14:textId="77777777" w:rsidR="009306A5" w:rsidRPr="00827625" w:rsidRDefault="009306A5" w:rsidP="006F2F71">
      <w:pPr>
        <w:pStyle w:val="ae"/>
        <w:widowControl w:val="0"/>
        <w:spacing w:before="0" w:beforeAutospacing="0" w:after="0" w:afterAutospacing="0"/>
        <w:ind w:firstLine="709"/>
        <w:jc w:val="both"/>
        <w:rPr>
          <w:i/>
          <w:iCs/>
        </w:rPr>
      </w:pPr>
    </w:p>
    <w:p w14:paraId="3F64BD3A" w14:textId="6BAFC3AF" w:rsidR="008F3541" w:rsidRPr="00827625" w:rsidRDefault="008F3541" w:rsidP="006F2F71">
      <w:pPr>
        <w:pStyle w:val="docdata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4" w:name="_Hlk200631668"/>
      <w:r w:rsidRPr="00827625">
        <w:rPr>
          <w:sz w:val="28"/>
          <w:szCs w:val="28"/>
        </w:rPr>
        <w:t xml:space="preserve">Про </w:t>
      </w:r>
      <w:r w:rsidR="009306A5" w:rsidRPr="00827625">
        <w:rPr>
          <w:sz w:val="28"/>
          <w:szCs w:val="28"/>
        </w:rPr>
        <w:t xml:space="preserve">затвердження на посаду </w:t>
      </w:r>
      <w:r w:rsidRPr="00827625">
        <w:rPr>
          <w:sz w:val="28"/>
          <w:szCs w:val="28"/>
        </w:rPr>
        <w:t xml:space="preserve">старости </w:t>
      </w:r>
      <w:proofErr w:type="spellStart"/>
      <w:r w:rsidR="009306A5" w:rsidRPr="00827625">
        <w:rPr>
          <w:sz w:val="28"/>
          <w:szCs w:val="28"/>
        </w:rPr>
        <w:t>Гопчицького</w:t>
      </w:r>
      <w:proofErr w:type="spellEnd"/>
      <w:r w:rsidR="009306A5" w:rsidRPr="00827625">
        <w:rPr>
          <w:sz w:val="28"/>
          <w:szCs w:val="28"/>
        </w:rPr>
        <w:t xml:space="preserve"> </w:t>
      </w:r>
      <w:proofErr w:type="spellStart"/>
      <w:r w:rsidR="009306A5" w:rsidRPr="00827625">
        <w:rPr>
          <w:sz w:val="28"/>
          <w:szCs w:val="28"/>
        </w:rPr>
        <w:t>старостиського</w:t>
      </w:r>
      <w:proofErr w:type="spellEnd"/>
      <w:r w:rsidR="009306A5" w:rsidRPr="00827625">
        <w:rPr>
          <w:sz w:val="28"/>
          <w:szCs w:val="28"/>
        </w:rPr>
        <w:t xml:space="preserve"> округу </w:t>
      </w:r>
      <w:proofErr w:type="spellStart"/>
      <w:r w:rsidR="009306A5" w:rsidRPr="00827625">
        <w:rPr>
          <w:sz w:val="28"/>
          <w:szCs w:val="28"/>
        </w:rPr>
        <w:t>Дибського</w:t>
      </w:r>
      <w:proofErr w:type="spellEnd"/>
      <w:r w:rsidR="009306A5" w:rsidRPr="00827625">
        <w:rPr>
          <w:sz w:val="28"/>
          <w:szCs w:val="28"/>
        </w:rPr>
        <w:t xml:space="preserve"> О.Д..</w:t>
      </w:r>
    </w:p>
    <w:p w14:paraId="273B4A71" w14:textId="77777777" w:rsidR="009306A5" w:rsidRPr="00827625" w:rsidRDefault="009306A5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>Доповідає: Волинський Сергій Олександрович – Погребищенський міський голова. </w:t>
      </w:r>
    </w:p>
    <w:p w14:paraId="433F8DB8" w14:textId="77777777" w:rsidR="009306A5" w:rsidRPr="00827625" w:rsidRDefault="009306A5" w:rsidP="006F2F71">
      <w:pPr>
        <w:pStyle w:val="docdata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4"/>
    <w:p w14:paraId="107926E1" w14:textId="206C3A7E" w:rsidR="009306A5" w:rsidRPr="00827625" w:rsidRDefault="009306A5" w:rsidP="006F2F71">
      <w:pPr>
        <w:pStyle w:val="docdat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7625">
        <w:rPr>
          <w:sz w:val="28"/>
          <w:szCs w:val="28"/>
        </w:rPr>
        <w:t xml:space="preserve">Про затвердження на посаду старости </w:t>
      </w:r>
      <w:proofErr w:type="spellStart"/>
      <w:r w:rsidRPr="00827625">
        <w:rPr>
          <w:sz w:val="28"/>
          <w:szCs w:val="28"/>
        </w:rPr>
        <w:t>Очеретнянського</w:t>
      </w:r>
      <w:proofErr w:type="spellEnd"/>
      <w:r w:rsidRPr="00827625">
        <w:rPr>
          <w:sz w:val="28"/>
          <w:szCs w:val="28"/>
        </w:rPr>
        <w:t xml:space="preserve"> </w:t>
      </w:r>
      <w:proofErr w:type="spellStart"/>
      <w:r w:rsidRPr="00827625">
        <w:rPr>
          <w:sz w:val="28"/>
          <w:szCs w:val="28"/>
        </w:rPr>
        <w:t>старостиського</w:t>
      </w:r>
      <w:proofErr w:type="spellEnd"/>
      <w:r w:rsidRPr="00827625">
        <w:rPr>
          <w:sz w:val="28"/>
          <w:szCs w:val="28"/>
        </w:rPr>
        <w:t xml:space="preserve"> округу Аркуші К.А..</w:t>
      </w:r>
    </w:p>
    <w:p w14:paraId="28A399CF" w14:textId="77777777" w:rsidR="009306A5" w:rsidRPr="00827625" w:rsidRDefault="009306A5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>Доповідає: Волинський Сергій Олександрович – Погребищенський міський голова. </w:t>
      </w:r>
    </w:p>
    <w:p w14:paraId="2B19F9FD" w14:textId="77777777" w:rsidR="008F3541" w:rsidRPr="00827625" w:rsidRDefault="008F3541" w:rsidP="006F2F71">
      <w:pPr>
        <w:pStyle w:val="docdat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E5600C" w14:textId="730CC465" w:rsidR="00A041D5" w:rsidRPr="00827625" w:rsidRDefault="00A041D5" w:rsidP="006F2F71">
      <w:pPr>
        <w:pStyle w:val="docdat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27625">
        <w:rPr>
          <w:sz w:val="28"/>
          <w:szCs w:val="28"/>
        </w:rPr>
        <w:t xml:space="preserve">Про дострокове припинення повноважень старости </w:t>
      </w:r>
      <w:proofErr w:type="spellStart"/>
      <w:r w:rsidRPr="00827625">
        <w:rPr>
          <w:sz w:val="28"/>
          <w:szCs w:val="28"/>
        </w:rPr>
        <w:t>Станилівского</w:t>
      </w:r>
      <w:proofErr w:type="spellEnd"/>
      <w:r w:rsidRPr="00827625">
        <w:rPr>
          <w:sz w:val="28"/>
          <w:szCs w:val="28"/>
        </w:rPr>
        <w:t xml:space="preserve"> </w:t>
      </w:r>
      <w:proofErr w:type="spellStart"/>
      <w:r w:rsidRPr="00827625">
        <w:rPr>
          <w:sz w:val="28"/>
          <w:szCs w:val="28"/>
        </w:rPr>
        <w:t>старостинського</w:t>
      </w:r>
      <w:proofErr w:type="spellEnd"/>
      <w:r w:rsidRPr="00827625">
        <w:rPr>
          <w:sz w:val="28"/>
          <w:szCs w:val="28"/>
        </w:rPr>
        <w:t xml:space="preserve"> округу Хоменка Василя Івановича.</w:t>
      </w:r>
    </w:p>
    <w:p w14:paraId="3A9ADC08" w14:textId="72F0EA43" w:rsidR="00A041D5" w:rsidRPr="00827625" w:rsidRDefault="00A041D5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>Доповідає: Волинський Сергій Олександрович – Погребищенський міський голова. </w:t>
      </w:r>
    </w:p>
    <w:p w14:paraId="4097D6F9" w14:textId="77777777" w:rsidR="00E81CBA" w:rsidRPr="00827625" w:rsidRDefault="00E81CBA" w:rsidP="006F2F71">
      <w:pPr>
        <w:pStyle w:val="ae"/>
        <w:widowControl w:val="0"/>
        <w:spacing w:before="0" w:beforeAutospacing="0" w:after="0" w:afterAutospacing="0"/>
        <w:ind w:firstLine="709"/>
        <w:jc w:val="both"/>
        <w:rPr>
          <w:i/>
          <w:iCs/>
        </w:rPr>
      </w:pPr>
    </w:p>
    <w:p w14:paraId="46D600C6" w14:textId="4BD7419D" w:rsidR="004C5500" w:rsidRPr="00827625" w:rsidRDefault="00E81CBA" w:rsidP="006F2F71">
      <w:pPr>
        <w:pStyle w:val="docdata"/>
        <w:numPr>
          <w:ilvl w:val="0"/>
          <w:numId w:val="5"/>
        </w:numPr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</w:pPr>
      <w:r w:rsidRPr="00827625">
        <w:rPr>
          <w:rStyle w:val="2311"/>
          <w:rFonts w:eastAsiaTheme="majorEastAsia"/>
          <w:sz w:val="28"/>
          <w:szCs w:val="28"/>
        </w:rPr>
        <w:t xml:space="preserve">Про внесення змін до </w:t>
      </w:r>
      <w:r w:rsidRPr="00827625">
        <w:rPr>
          <w:sz w:val="28"/>
          <w:szCs w:val="28"/>
        </w:rPr>
        <w:t>окремих рішень 70 сесії Погребищенської міської ради.</w:t>
      </w:r>
    </w:p>
    <w:p w14:paraId="5C52ECED" w14:textId="3485ED99" w:rsidR="00D05AD6" w:rsidRPr="00827625" w:rsidRDefault="00D05AD6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Недошовенко</w:t>
      </w:r>
      <w:proofErr w:type="spellEnd"/>
      <w:r w:rsidRPr="00827625">
        <w:rPr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 </w:t>
      </w:r>
    </w:p>
    <w:p w14:paraId="65BCA419" w14:textId="1BFD05AB" w:rsidR="004C5500" w:rsidRPr="00827625" w:rsidRDefault="004C5500" w:rsidP="006F2F71">
      <w:pPr>
        <w:pStyle w:val="ae"/>
        <w:spacing w:before="0" w:beforeAutospacing="0" w:after="0" w:afterAutospacing="0"/>
        <w:ind w:firstLine="709"/>
        <w:jc w:val="both"/>
      </w:pPr>
    </w:p>
    <w:p w14:paraId="10F0420E" w14:textId="54CF3E99" w:rsidR="004C5500" w:rsidRPr="00827625" w:rsidRDefault="004C5500" w:rsidP="00DC6BD2">
      <w:pPr>
        <w:pStyle w:val="ae"/>
        <w:numPr>
          <w:ilvl w:val="0"/>
          <w:numId w:val="5"/>
        </w:numPr>
        <w:tabs>
          <w:tab w:val="left" w:pos="1134"/>
          <w:tab w:val="left" w:pos="6946"/>
        </w:tabs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змін до рішення 12 сесії Погребищенської міської ради 8 скликання від 24.06.2021 року № 61-12-8/893 «Про встановлення  місцевих податків та зборів на території населених пунктів Погребищенської міської територіальної громади на 2022 рік» ( зі змінами)».</w:t>
      </w:r>
    </w:p>
    <w:p w14:paraId="3636A760" w14:textId="729E76A8" w:rsidR="00D05AD6" w:rsidRPr="00827625" w:rsidRDefault="00D05AD6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Недошовенко</w:t>
      </w:r>
      <w:proofErr w:type="spellEnd"/>
      <w:r w:rsidRPr="00827625">
        <w:rPr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 </w:t>
      </w:r>
    </w:p>
    <w:p w14:paraId="67910D0A" w14:textId="2C82EC8F" w:rsidR="00D05AD6" w:rsidRPr="00827625" w:rsidRDefault="00D05AD6" w:rsidP="006F2F7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39E659" w14:textId="2DA14661" w:rsidR="00422067" w:rsidRPr="00827625" w:rsidRDefault="00422067" w:rsidP="006F2F71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827625">
        <w:rPr>
          <w:sz w:val="28"/>
          <w:szCs w:val="28"/>
        </w:rPr>
        <w:t>Про внесення змін до бюджету Погребищенської міської територіальної громади на 2025 рік (код бюджету 02563000000).</w:t>
      </w:r>
    </w:p>
    <w:p w14:paraId="76469B8D" w14:textId="74BD24CF" w:rsidR="00422067" w:rsidRPr="00827625" w:rsidRDefault="00422067" w:rsidP="00DC6BD2">
      <w:pPr>
        <w:pStyle w:val="ae"/>
        <w:widowControl w:val="0"/>
        <w:spacing w:before="0" w:beforeAutospacing="0" w:after="0" w:afterAutospacing="0"/>
        <w:ind w:left="709"/>
        <w:jc w:val="both"/>
        <w:rPr>
          <w:i/>
          <w:iCs/>
        </w:rPr>
      </w:pPr>
      <w:r w:rsidRPr="00827625">
        <w:rPr>
          <w:i/>
          <w:iCs/>
          <w:sz w:val="28"/>
          <w:szCs w:val="28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</w:rPr>
        <w:t>Недошовенко</w:t>
      </w:r>
      <w:proofErr w:type="spellEnd"/>
      <w:r w:rsidRPr="00827625">
        <w:rPr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 </w:t>
      </w:r>
    </w:p>
    <w:p w14:paraId="0DCA6B68" w14:textId="1F15C611" w:rsidR="00422067" w:rsidRPr="00827625" w:rsidRDefault="00422067" w:rsidP="006F2F71">
      <w:pPr>
        <w:pStyle w:val="ae"/>
        <w:spacing w:before="0" w:beforeAutospacing="0" w:after="0" w:afterAutospacing="0"/>
        <w:ind w:firstLine="709"/>
        <w:jc w:val="both"/>
      </w:pPr>
    </w:p>
    <w:p w14:paraId="6DBC240B" w14:textId="215C30F3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КП «ПОГРЕБИЩЕКОМУНСЕРВІС» Погребищенської міської ради Вінницького району Вінницької області.</w:t>
      </w:r>
    </w:p>
    <w:p w14:paraId="65BFAA16" w14:textId="7AFFF81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КП «ПОГРЕБИЩЕКОМУНСЕРВІС» Погребищенської міської ради Вінницького району Вінницької області </w:t>
      </w:r>
    </w:p>
    <w:p w14:paraId="04ED0402" w14:textId="16976A4B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Карчевській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К.В.</w:t>
      </w:r>
    </w:p>
    <w:p w14:paraId="13BF776D" w14:textId="07CBC70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земельних ділянок у власність Ільницькому О.В. </w:t>
      </w:r>
    </w:p>
    <w:p w14:paraId="33555B01" w14:textId="0AF683C6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Адаменку С.І. </w:t>
      </w:r>
    </w:p>
    <w:p w14:paraId="6C90F700" w14:textId="4C7BD34E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Бурді І.М. </w:t>
      </w:r>
    </w:p>
    <w:p w14:paraId="10609957" w14:textId="52C2B689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Іщук О.М. </w:t>
      </w:r>
    </w:p>
    <w:p w14:paraId="64E74617" w14:textId="355B879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Ковальчук С.А. </w:t>
      </w:r>
    </w:p>
    <w:p w14:paraId="1778D5FF" w14:textId="1DA18E61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Колотуцькій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Г.І. </w:t>
      </w:r>
    </w:p>
    <w:p w14:paraId="11B651DC" w14:textId="5980A29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Комаровій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Н.О. </w:t>
      </w:r>
    </w:p>
    <w:p w14:paraId="1A6F1D92" w14:textId="240DD11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Кректун Н.М. </w:t>
      </w:r>
    </w:p>
    <w:p w14:paraId="33CE29CE" w14:textId="28374AE5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Островській Н.В. </w:t>
      </w:r>
    </w:p>
    <w:p w14:paraId="07268D6B" w14:textId="3D6239F3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Скабіцькому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В.В. </w:t>
      </w:r>
    </w:p>
    <w:p w14:paraId="6D0C0395" w14:textId="059119A1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Слободській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С.В. </w:t>
      </w:r>
    </w:p>
    <w:p w14:paraId="00F25070" w14:textId="4B0B358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Сугаку О.М. </w:t>
      </w:r>
    </w:p>
    <w:p w14:paraId="6B047BFA" w14:textId="4565AD37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Супрун М.Є. </w:t>
      </w:r>
    </w:p>
    <w:p w14:paraId="261514DE" w14:textId="529A4C43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документаціїіз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встановлення (відновлення) меж земельної ділянки в натурі (на місцевості)та передачу земельної ділянки у власність гр. Харчук Р.Ф. </w:t>
      </w:r>
    </w:p>
    <w:p w14:paraId="11CE4F02" w14:textId="42F2CD3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з нормативної грошової оцінки земель населеного пункту села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Старостинці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9C8B5" w14:textId="72EAE071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гр.Ворчинському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В.Б.</w:t>
      </w:r>
    </w:p>
    <w:p w14:paraId="1C559E73" w14:textId="6C66738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Габрусю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М.І. </w:t>
      </w:r>
    </w:p>
    <w:p w14:paraId="1BAC5B53" w14:textId="3717DC5F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гр.Гаврилюку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В.В. </w:t>
      </w:r>
    </w:p>
    <w:p w14:paraId="3E3845CF" w14:textId="718E5F8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гр.Гаврилюку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В.С. </w:t>
      </w:r>
    </w:p>
    <w:p w14:paraId="0FDAFB0E" w14:textId="0ECB7D3A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гр.Гаврилюк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Н.В. </w:t>
      </w:r>
    </w:p>
    <w:p w14:paraId="5EDE0E4B" w14:textId="7BF7B60F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lastRenderedPageBreak/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гр.</w:t>
      </w:r>
      <w:r w:rsidR="00DC6BD2" w:rsidRPr="00827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Клопотовській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А.К. </w:t>
      </w:r>
    </w:p>
    <w:p w14:paraId="07D734A8" w14:textId="192A046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гр.</w:t>
      </w:r>
      <w:r w:rsidR="00DC6BD2" w:rsidRPr="00827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Клопотовському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М.Ф. </w:t>
      </w:r>
    </w:p>
    <w:p w14:paraId="660BC99A" w14:textId="69106B10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гр.</w:t>
      </w:r>
      <w:r w:rsidR="00DC6BD2" w:rsidRPr="00827625">
        <w:rPr>
          <w:rFonts w:ascii="Times New Roman" w:hAnsi="Times New Roman" w:cs="Times New Roman"/>
          <w:sz w:val="28"/>
          <w:szCs w:val="28"/>
        </w:rPr>
        <w:t xml:space="preserve"> </w:t>
      </w:r>
      <w:r w:rsidRPr="00827625">
        <w:rPr>
          <w:rFonts w:ascii="Times New Roman" w:hAnsi="Times New Roman" w:cs="Times New Roman"/>
          <w:sz w:val="28"/>
          <w:szCs w:val="28"/>
        </w:rPr>
        <w:t xml:space="preserve">Левчик Л.О. </w:t>
      </w:r>
    </w:p>
    <w:p w14:paraId="6D41F81A" w14:textId="35E82A57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гр.</w:t>
      </w:r>
      <w:r w:rsidR="00DC6BD2" w:rsidRPr="00827625">
        <w:rPr>
          <w:rFonts w:ascii="Times New Roman" w:hAnsi="Times New Roman" w:cs="Times New Roman"/>
          <w:sz w:val="28"/>
          <w:szCs w:val="28"/>
        </w:rPr>
        <w:t xml:space="preserve"> </w:t>
      </w:r>
      <w:r w:rsidRPr="00827625">
        <w:rPr>
          <w:rFonts w:ascii="Times New Roman" w:hAnsi="Times New Roman" w:cs="Times New Roman"/>
          <w:sz w:val="28"/>
          <w:szCs w:val="28"/>
        </w:rPr>
        <w:t xml:space="preserve">Пастернак Н.В. </w:t>
      </w:r>
    </w:p>
    <w:p w14:paraId="16D7F183" w14:textId="1FC5181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гр.Рисіч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А.А. </w:t>
      </w:r>
    </w:p>
    <w:p w14:paraId="7558F000" w14:textId="27680514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гр.Соборову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В.М. </w:t>
      </w:r>
    </w:p>
    <w:p w14:paraId="6FFC1FCA" w14:textId="2734A211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гр.Сурменку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М.А. </w:t>
      </w:r>
    </w:p>
    <w:p w14:paraId="365C88E3" w14:textId="47177E2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гр.Сурменко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Ю.В. </w:t>
      </w:r>
    </w:p>
    <w:p w14:paraId="16FC33B9" w14:textId="2A40721E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64591014" w14:textId="0E91543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47CAC13B" w14:textId="348D05C0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4863D8D6" w14:textId="49259E47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398272DE" w14:textId="6AB25AB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5C7D826B" w14:textId="58D18BFB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56011F8E" w14:textId="10557880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lastRenderedPageBreak/>
        <w:t xml:space="preserve">Про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«ПОГРЕБИЩЕНСЬКЕ» </w:t>
      </w:r>
    </w:p>
    <w:p w14:paraId="04247EE1" w14:textId="72B52EB2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№152 40 сесії 8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скликанняПогребищенської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міської ради від 23 лютого 2023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року«Про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надання дозволу на розробку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КП «ПОГРЕБИЩЕКОМУНСЕРВІС»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Погребищенськоїміської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ради Вінницького району Вінницької області" </w:t>
      </w:r>
    </w:p>
    <w:p w14:paraId="07242D9F" w14:textId="6F6CCDC3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припинення дії договору оренди земельної ділянки із земель промисловості, транспорту, зв’язку, енергетики, оборони та іншого призначення </w:t>
      </w:r>
    </w:p>
    <w:p w14:paraId="11F6E2DD" w14:textId="72D4F76E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продаж земельної ділянки із земель промисловості, транспорту, зв’язку, енергетики, оборони та іншого призначення </w:t>
      </w:r>
    </w:p>
    <w:p w14:paraId="4769F14E" w14:textId="12A665F8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припинення дії договору оренди та надання в оренду земельної ділянки житлової та громадської забудови гр. Ставнійчук Л.В. </w:t>
      </w:r>
    </w:p>
    <w:p w14:paraId="465B1FF1" w14:textId="71B77E69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внесення змін до договору оренди земельної ділянки рекреаційного призначення </w:t>
      </w:r>
    </w:p>
    <w:p w14:paraId="30E53BE4" w14:textId="30F15A3F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внесення змін до договору оренди земельної ділянки </w:t>
      </w:r>
    </w:p>
    <w:p w14:paraId="65375D69" w14:textId="63FBBC6B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сільськогосподарського призначення комунальної власності </w:t>
      </w:r>
    </w:p>
    <w:p w14:paraId="18077F35" w14:textId="7EC9B845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сільськогосподарського призначення комунальної власності </w:t>
      </w:r>
    </w:p>
    <w:p w14:paraId="72A7C39B" w14:textId="01066FF7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сільськогосподарського призначення комунальної власності </w:t>
      </w:r>
    </w:p>
    <w:p w14:paraId="290809B8" w14:textId="09BAF347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сільськогосподарського призначення комунальної власності </w:t>
      </w:r>
    </w:p>
    <w:p w14:paraId="3469ADCA" w14:textId="46BD32EA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 </w:t>
      </w:r>
    </w:p>
    <w:p w14:paraId="553CDEF8" w14:textId="4DA6EE1A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 </w:t>
      </w:r>
    </w:p>
    <w:p w14:paraId="1B42BFF7" w14:textId="2543DE24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сільськогосподарського призначення комунальної власності </w:t>
      </w:r>
    </w:p>
    <w:p w14:paraId="6ACB2179" w14:textId="29A20A71" w:rsidR="006F2F71" w:rsidRPr="00827625" w:rsidRDefault="006F2F71" w:rsidP="006F2F71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82762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2762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сільськогосподарського призначення комунальної власності</w:t>
      </w:r>
    </w:p>
    <w:p w14:paraId="2E84DC79" w14:textId="0680C131" w:rsidR="00E44293" w:rsidRPr="00827625" w:rsidRDefault="00E44293" w:rsidP="00DC6BD2">
      <w:pPr>
        <w:pStyle w:val="a9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7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 </w:t>
      </w:r>
      <w:r w:rsidR="00A041D5" w:rsidRPr="00827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F2F71" w:rsidRPr="00827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27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8</w:t>
      </w:r>
      <w:r w:rsidR="00DC6BD2" w:rsidRPr="00827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27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3A0AD238" w14:textId="77777777" w:rsidR="00E44293" w:rsidRPr="00827625" w:rsidRDefault="00E44293" w:rsidP="006F2F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C4E830" w14:textId="52CDB9A0" w:rsidR="00E44293" w:rsidRPr="00827625" w:rsidRDefault="00E44293" w:rsidP="00DC6BD2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27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p w14:paraId="7C2EE7F0" w14:textId="77777777" w:rsidR="00E44293" w:rsidRPr="00827625" w:rsidRDefault="00E44293" w:rsidP="006F2F71">
      <w:pPr>
        <w:ind w:firstLine="709"/>
      </w:pPr>
    </w:p>
    <w:sectPr w:rsidR="00E44293" w:rsidRPr="00827625" w:rsidSect="00F831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DF7"/>
    <w:multiLevelType w:val="hybridMultilevel"/>
    <w:tmpl w:val="3606CB4E"/>
    <w:lvl w:ilvl="0" w:tplc="E062A3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96999"/>
    <w:multiLevelType w:val="hybridMultilevel"/>
    <w:tmpl w:val="623C001C"/>
    <w:lvl w:ilvl="0" w:tplc="EBC2F7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2E47"/>
    <w:multiLevelType w:val="hybridMultilevel"/>
    <w:tmpl w:val="B2BEC646"/>
    <w:lvl w:ilvl="0" w:tplc="10B4454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1F06"/>
    <w:multiLevelType w:val="hybridMultilevel"/>
    <w:tmpl w:val="05588170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1054F7"/>
    <w:multiLevelType w:val="hybridMultilevel"/>
    <w:tmpl w:val="89E6ACB8"/>
    <w:lvl w:ilvl="0" w:tplc="90A22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405D6B"/>
    <w:multiLevelType w:val="hybridMultilevel"/>
    <w:tmpl w:val="3AEE3436"/>
    <w:lvl w:ilvl="0" w:tplc="024A2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1048">
    <w:abstractNumId w:val="6"/>
  </w:num>
  <w:num w:numId="2" w16cid:durableId="335546408">
    <w:abstractNumId w:val="2"/>
  </w:num>
  <w:num w:numId="3" w16cid:durableId="1270238862">
    <w:abstractNumId w:val="1"/>
  </w:num>
  <w:num w:numId="4" w16cid:durableId="1727756286">
    <w:abstractNumId w:val="4"/>
  </w:num>
  <w:num w:numId="5" w16cid:durableId="578254049">
    <w:abstractNumId w:val="3"/>
  </w:num>
  <w:num w:numId="6" w16cid:durableId="219944707">
    <w:abstractNumId w:val="0"/>
  </w:num>
  <w:num w:numId="7" w16cid:durableId="2110928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93"/>
    <w:rsid w:val="00006740"/>
    <w:rsid w:val="0001342E"/>
    <w:rsid w:val="00050D61"/>
    <w:rsid w:val="000603A6"/>
    <w:rsid w:val="001A302C"/>
    <w:rsid w:val="00270748"/>
    <w:rsid w:val="003A6918"/>
    <w:rsid w:val="003F41C2"/>
    <w:rsid w:val="00422067"/>
    <w:rsid w:val="004306DD"/>
    <w:rsid w:val="00497ABD"/>
    <w:rsid w:val="004C4666"/>
    <w:rsid w:val="004C5500"/>
    <w:rsid w:val="00591164"/>
    <w:rsid w:val="006F2F71"/>
    <w:rsid w:val="007517B8"/>
    <w:rsid w:val="00827625"/>
    <w:rsid w:val="008F3541"/>
    <w:rsid w:val="009216CE"/>
    <w:rsid w:val="009306A5"/>
    <w:rsid w:val="00947A2C"/>
    <w:rsid w:val="0097045D"/>
    <w:rsid w:val="009C2F93"/>
    <w:rsid w:val="00A041D5"/>
    <w:rsid w:val="00AD0321"/>
    <w:rsid w:val="00B541FC"/>
    <w:rsid w:val="00C049E7"/>
    <w:rsid w:val="00D05AD6"/>
    <w:rsid w:val="00D91420"/>
    <w:rsid w:val="00DB3B71"/>
    <w:rsid w:val="00DC6BD2"/>
    <w:rsid w:val="00E00A96"/>
    <w:rsid w:val="00E44293"/>
    <w:rsid w:val="00E81CBA"/>
    <w:rsid w:val="00F8319C"/>
    <w:rsid w:val="00FA16F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6F28"/>
  <w15:chartTrackingRefBased/>
  <w15:docId w15:val="{D3A7B22A-8F72-4C71-8916-DFA6BED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93"/>
  </w:style>
  <w:style w:type="paragraph" w:styleId="1">
    <w:name w:val="heading 1"/>
    <w:basedOn w:val="a"/>
    <w:next w:val="a"/>
    <w:link w:val="10"/>
    <w:uiPriority w:val="9"/>
    <w:qFormat/>
    <w:rsid w:val="00E44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4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4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4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4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4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4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4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4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4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4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4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4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293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E4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E4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7517B8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E8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12212</Words>
  <Characters>6961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Адмін</cp:lastModifiedBy>
  <cp:revision>2</cp:revision>
  <cp:lastPrinted>2025-06-16T05:06:00Z</cp:lastPrinted>
  <dcterms:created xsi:type="dcterms:W3CDTF">2025-06-18T15:47:00Z</dcterms:created>
  <dcterms:modified xsi:type="dcterms:W3CDTF">2025-06-18T15:47:00Z</dcterms:modified>
</cp:coreProperties>
</file>