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0348E" w:rsidRDefault="00184088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318F2" w:rsidRPr="0050348E" w:rsidRDefault="0050348E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06 червня </w:t>
      </w:r>
      <w:r w:rsidR="00731ADA" w:rsidRPr="0050348E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5034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18F2" w:rsidRPr="0050348E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5034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625" w:rsidRPr="0050348E">
        <w:rPr>
          <w:rFonts w:ascii="Times New Roman" w:hAnsi="Times New Roman" w:cs="Times New Roman"/>
          <w:sz w:val="28"/>
          <w:szCs w:val="28"/>
        </w:rPr>
        <w:t xml:space="preserve"> №</w:t>
      </w:r>
      <w:r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6E2625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6E2625">
        <w:rPr>
          <w:rFonts w:eastAsia="Calibri"/>
          <w:sz w:val="28"/>
          <w:szCs w:val="28"/>
        </w:rPr>
        <w:t xml:space="preserve">  12 червня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8E">
        <w:rPr>
          <w:rFonts w:ascii="Times New Roman" w:hAnsi="Times New Roman" w:cs="Times New Roman"/>
          <w:sz w:val="28"/>
          <w:szCs w:val="28"/>
          <w:lang w:val="uk-UA"/>
        </w:rPr>
        <w:t xml:space="preserve">06 червня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8E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256532" w:rsidRDefault="0025653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6E2625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червня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440A99" w:rsidRDefault="00440A99" w:rsidP="00440A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0A99" w:rsidRPr="006E2625" w:rsidRDefault="00440A99" w:rsidP="006E2625">
      <w:pPr>
        <w:pStyle w:val="a7"/>
        <w:kinsoku w:val="0"/>
        <w:overflowPunct w:val="0"/>
        <w:spacing w:after="0"/>
        <w:rPr>
          <w:b/>
          <w:bCs/>
          <w:sz w:val="28"/>
          <w:szCs w:val="28"/>
          <w:lang w:val="uk-UA"/>
        </w:rPr>
      </w:pPr>
    </w:p>
    <w:p w:rsidR="00A51020" w:rsidRPr="006E2625" w:rsidRDefault="00986999" w:rsidP="006E2625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A404F" w:rsidRPr="006E2625">
        <w:rPr>
          <w:bCs/>
          <w:sz w:val="28"/>
          <w:szCs w:val="28"/>
        </w:rPr>
        <w:t xml:space="preserve">Про </w:t>
      </w:r>
      <w:proofErr w:type="spellStart"/>
      <w:r w:rsidR="006A404F" w:rsidRPr="006E2625">
        <w:rPr>
          <w:bCs/>
          <w:sz w:val="28"/>
          <w:szCs w:val="28"/>
        </w:rPr>
        <w:t>проєкт</w:t>
      </w:r>
      <w:proofErr w:type="spellEnd"/>
      <w:r w:rsidR="006A404F" w:rsidRPr="006E2625">
        <w:rPr>
          <w:bCs/>
          <w:sz w:val="28"/>
          <w:szCs w:val="28"/>
        </w:rPr>
        <w:t xml:space="preserve"> рішення </w:t>
      </w:r>
      <w:proofErr w:type="spellStart"/>
      <w:r w:rsidR="006A404F" w:rsidRPr="006E2625">
        <w:rPr>
          <w:sz w:val="28"/>
          <w:szCs w:val="28"/>
        </w:rPr>
        <w:t>Погребищенської</w:t>
      </w:r>
      <w:proofErr w:type="spellEnd"/>
      <w:r w:rsidR="00A51020" w:rsidRPr="006E2625">
        <w:rPr>
          <w:sz w:val="28"/>
          <w:szCs w:val="28"/>
        </w:rPr>
        <w:t xml:space="preserve"> </w:t>
      </w:r>
      <w:r w:rsidR="006A404F" w:rsidRPr="006E2625">
        <w:rPr>
          <w:sz w:val="28"/>
          <w:szCs w:val="28"/>
        </w:rPr>
        <w:t>міської</w:t>
      </w:r>
      <w:r w:rsidR="006A404F" w:rsidRPr="006E2625">
        <w:rPr>
          <w:bCs/>
          <w:sz w:val="28"/>
          <w:szCs w:val="28"/>
        </w:rPr>
        <w:t xml:space="preserve"> ради</w:t>
      </w:r>
      <w:r w:rsidR="006A404F" w:rsidRPr="006E2625">
        <w:rPr>
          <w:bCs/>
          <w:position w:val="-1"/>
          <w:sz w:val="28"/>
          <w:szCs w:val="28"/>
        </w:rPr>
        <w:t xml:space="preserve"> «Про внесення та</w:t>
      </w:r>
      <w:r w:rsidR="00120EF9" w:rsidRPr="006E2625">
        <w:rPr>
          <w:bCs/>
          <w:position w:val="-1"/>
          <w:sz w:val="28"/>
          <w:szCs w:val="28"/>
        </w:rPr>
        <w:t xml:space="preserve"> </w:t>
      </w:r>
      <w:r w:rsidR="006A404F" w:rsidRPr="006E2625">
        <w:rPr>
          <w:bCs/>
          <w:position w:val="-1"/>
          <w:sz w:val="28"/>
          <w:szCs w:val="28"/>
        </w:rPr>
        <w:t>затвердження змін до м</w:t>
      </w:r>
      <w:proofErr w:type="spellStart"/>
      <w:r w:rsidR="006A404F" w:rsidRPr="006E2625">
        <w:rPr>
          <w:bCs/>
          <w:sz w:val="28"/>
          <w:szCs w:val="28"/>
        </w:rPr>
        <w:t>іської</w:t>
      </w:r>
      <w:proofErr w:type="spellEnd"/>
      <w:r w:rsidR="006A404F" w:rsidRPr="006E2625">
        <w:rPr>
          <w:bCs/>
          <w:sz w:val="28"/>
          <w:szCs w:val="28"/>
        </w:rPr>
        <w:t xml:space="preserve"> цільової  Програми соціального</w:t>
      </w:r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 xml:space="preserve">захисту жителів </w:t>
      </w:r>
      <w:proofErr w:type="spellStart"/>
      <w:r w:rsidR="006A404F" w:rsidRPr="006E2625">
        <w:rPr>
          <w:bCs/>
          <w:sz w:val="28"/>
          <w:szCs w:val="28"/>
        </w:rPr>
        <w:t>Погребищенської</w:t>
      </w:r>
      <w:proofErr w:type="spellEnd"/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>міської територіальної громади</w:t>
      </w:r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>на 2025-2027 роки</w:t>
      </w:r>
      <w:r w:rsidR="006A404F" w:rsidRPr="006E2625">
        <w:rPr>
          <w:rFonts w:eastAsia="Calibri"/>
          <w:sz w:val="28"/>
          <w:szCs w:val="28"/>
        </w:rPr>
        <w:t>»</w:t>
      </w:r>
      <w:r w:rsidR="00A51020" w:rsidRPr="006E2625">
        <w:rPr>
          <w:rFonts w:eastAsia="Calibri"/>
          <w:sz w:val="28"/>
          <w:szCs w:val="28"/>
        </w:rPr>
        <w:t>.</w:t>
      </w:r>
      <w:r w:rsidR="006A404F" w:rsidRPr="006E2625">
        <w:rPr>
          <w:rFonts w:eastAsia="Calibri"/>
          <w:sz w:val="28"/>
          <w:szCs w:val="28"/>
        </w:rPr>
        <w:t xml:space="preserve"> </w:t>
      </w:r>
    </w:p>
    <w:p w:rsidR="006A404F" w:rsidRPr="006E2625" w:rsidRDefault="00A51020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>Тимощук</w:t>
      </w:r>
      <w:proofErr w:type="spellEnd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  <w:r w:rsidR="006A404F"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20EF9" w:rsidRPr="006E2625" w:rsidRDefault="00120EF9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319" w:rsidRPr="006E2625" w:rsidRDefault="00986999" w:rsidP="006E262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9138839"/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A4319" w:rsidRPr="006E2625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 оцінювання</w:t>
      </w:r>
      <w:r w:rsidR="00A5102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319" w:rsidRPr="006E2625">
        <w:rPr>
          <w:rFonts w:ascii="Times New Roman" w:hAnsi="Times New Roman" w:cs="Times New Roman"/>
          <w:sz w:val="28"/>
          <w:szCs w:val="28"/>
          <w:lang w:val="uk-UA"/>
        </w:rPr>
        <w:t>потреб внутрішньо переміщених осіб</w:t>
      </w:r>
      <w:r w:rsidR="00A5102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4319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A4319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A51020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020" w:rsidRPr="006E2625" w:rsidRDefault="00A51020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>Тимощук</w:t>
      </w:r>
      <w:proofErr w:type="spellEnd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 </w:t>
      </w:r>
    </w:p>
    <w:p w:rsidR="00A51020" w:rsidRPr="006E2625" w:rsidRDefault="00A51020" w:rsidP="006E262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7DC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20EF9" w:rsidRPr="006E26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57DC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дитини, позба</w:t>
      </w:r>
      <w:r w:rsidR="00120EF9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вленої батьківського піклування.</w:t>
      </w:r>
    </w:p>
    <w:p w:rsidR="00120EF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</w:p>
    <w:p w:rsidR="00120EF9" w:rsidRPr="006E2625" w:rsidRDefault="00120EF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C57DC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120EF9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8C57DC" w:rsidRPr="006E2625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120EF9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20EF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</w:p>
    <w:p w:rsidR="00120EF9" w:rsidRPr="006E2625" w:rsidRDefault="00120EF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C57DC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120EF9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8C57DC" w:rsidRPr="006E2625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120EF9" w:rsidRPr="006E262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20EF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</w:p>
    <w:p w:rsidR="00120EF9" w:rsidRPr="006E2625" w:rsidRDefault="00120EF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C57DC" w:rsidRPr="006E2625" w:rsidRDefault="00986999" w:rsidP="006E2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6. </w:t>
      </w:r>
      <w:r w:rsidR="00120EF9" w:rsidRPr="006E2625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8C57DC" w:rsidRPr="006E262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8C57DC" w:rsidRPr="006E26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8C57DC" w:rsidRPr="006E2625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</w:t>
      </w:r>
      <w:r w:rsidR="00120EF9" w:rsidRPr="006E2625">
        <w:rPr>
          <w:rFonts w:ascii="Times New Roman" w:hAnsi="Times New Roman" w:cs="Times New Roman"/>
          <w:sz w:val="28"/>
          <w:szCs w:val="28"/>
          <w:lang w:val="uk-UA"/>
        </w:rPr>
        <w:t>ьких прав.</w:t>
      </w:r>
      <w:r w:rsidR="008C57DC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EF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</w:p>
    <w:p w:rsidR="00120EF9" w:rsidRPr="006E2625" w:rsidRDefault="00120EF9" w:rsidP="006E2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7DC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20EF9" w:rsidRPr="006E26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57DC" w:rsidRPr="006E26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20EF9" w:rsidRPr="006E2625">
        <w:rPr>
          <w:rFonts w:ascii="Times New Roman" w:hAnsi="Times New Roman" w:cs="Times New Roman"/>
          <w:sz w:val="28"/>
          <w:szCs w:val="28"/>
          <w:lang w:val="uk-UA"/>
        </w:rPr>
        <w:t>о надання статусу дитини-сироти.</w:t>
      </w:r>
    </w:p>
    <w:p w:rsidR="00120EF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</w:p>
    <w:p w:rsidR="00120EF9" w:rsidRPr="006E2625" w:rsidRDefault="00120EF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7DC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20EF9" w:rsidRPr="006E26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57DC" w:rsidRPr="006E2625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дитини-сироти.</w:t>
      </w:r>
    </w:p>
    <w:p w:rsidR="00440A99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120EF9" w:rsidRPr="006E2625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Мединська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120EF9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120EF9" w:rsidRPr="006E2625">
        <w:rPr>
          <w:color w:val="auto"/>
          <w:sz w:val="28"/>
          <w:szCs w:val="28"/>
          <w:lang w:val="uk-UA"/>
        </w:rPr>
        <w:t xml:space="preserve"> міської ради.</w:t>
      </w:r>
      <w:bookmarkEnd w:id="2"/>
    </w:p>
    <w:p w:rsidR="006E2625" w:rsidRPr="006E2625" w:rsidRDefault="006E2625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440A99" w:rsidRPr="006E2625" w:rsidRDefault="00986999" w:rsidP="006E2625">
      <w:pPr>
        <w:pStyle w:val="a7"/>
        <w:kinsoku w:val="0"/>
        <w:overflowPunct w:val="0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9. </w:t>
      </w:r>
      <w:r w:rsidR="00440A99" w:rsidRPr="006E2625">
        <w:rPr>
          <w:bCs/>
          <w:sz w:val="28"/>
          <w:szCs w:val="28"/>
          <w:lang w:val="uk-UA"/>
        </w:rPr>
        <w:t xml:space="preserve">Про </w:t>
      </w:r>
      <w:proofErr w:type="spellStart"/>
      <w:r w:rsidR="00440A99" w:rsidRPr="006E2625">
        <w:rPr>
          <w:bCs/>
          <w:sz w:val="28"/>
          <w:szCs w:val="28"/>
          <w:lang w:val="uk-UA"/>
        </w:rPr>
        <w:t>проєкт</w:t>
      </w:r>
      <w:proofErr w:type="spellEnd"/>
      <w:r w:rsidR="00440A99" w:rsidRPr="006E2625">
        <w:rPr>
          <w:bCs/>
          <w:sz w:val="28"/>
          <w:szCs w:val="28"/>
          <w:lang w:val="uk-UA"/>
        </w:rPr>
        <w:t xml:space="preserve"> рішення міської ради «Про хід виконання міської цільової Програми  розвитку освіти  </w:t>
      </w:r>
      <w:proofErr w:type="spellStart"/>
      <w:r w:rsidR="00440A99" w:rsidRPr="006E2625">
        <w:rPr>
          <w:bCs/>
          <w:sz w:val="28"/>
          <w:szCs w:val="28"/>
          <w:lang w:val="uk-UA"/>
        </w:rPr>
        <w:t>Погребищенської</w:t>
      </w:r>
      <w:proofErr w:type="spellEnd"/>
      <w:r w:rsidR="00440A99" w:rsidRPr="006E2625">
        <w:rPr>
          <w:bCs/>
          <w:sz w:val="28"/>
          <w:szCs w:val="28"/>
          <w:lang w:val="uk-UA"/>
        </w:rPr>
        <w:t xml:space="preserve"> міської територіальної громади на 2024-2026 роки» за 2024 рік».</w:t>
      </w:r>
    </w:p>
    <w:p w:rsidR="00440A99" w:rsidRPr="006E2625" w:rsidRDefault="00440A99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40A99" w:rsidRPr="006E2625" w:rsidRDefault="00440A99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31E5" w:rsidRPr="006E2625" w:rsidRDefault="009869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4731E5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4731E5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4731E5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4731E5" w:rsidRPr="006E26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440A99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31E5" w:rsidRPr="006E2625">
        <w:rPr>
          <w:rFonts w:ascii="Times New Roman" w:hAnsi="Times New Roman" w:cs="Times New Roman"/>
          <w:sz w:val="28"/>
          <w:szCs w:val="28"/>
          <w:lang w:val="uk-UA"/>
        </w:rPr>
        <w:t>припинення комунального закладу «</w:t>
      </w:r>
      <w:proofErr w:type="spellStart"/>
      <w:r w:rsidR="004731E5" w:rsidRPr="006E2625">
        <w:rPr>
          <w:rFonts w:ascii="Times New Roman" w:hAnsi="Times New Roman" w:cs="Times New Roman"/>
          <w:sz w:val="28"/>
          <w:szCs w:val="28"/>
          <w:lang w:val="uk-UA"/>
        </w:rPr>
        <w:t>Булаївська</w:t>
      </w:r>
      <w:proofErr w:type="spellEnd"/>
      <w:r w:rsidR="004731E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="004731E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731E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 шляхом ліквідації»</w:t>
      </w:r>
      <w:r w:rsidR="00440A99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A99" w:rsidRPr="006E2625" w:rsidRDefault="008C57DC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40A99" w:rsidRPr="006E2625" w:rsidRDefault="00440A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900" w:rsidRPr="006E2625" w:rsidRDefault="009869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2809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809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809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280900" w:rsidRPr="006E26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280900" w:rsidRPr="006E2625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proofErr w:type="spellStart"/>
      <w:r w:rsidR="00280900" w:rsidRPr="006E2625">
        <w:rPr>
          <w:rFonts w:ascii="Times New Roman" w:hAnsi="Times New Roman" w:cs="Times New Roman"/>
          <w:sz w:val="28"/>
          <w:szCs w:val="28"/>
          <w:lang w:val="uk-UA"/>
        </w:rPr>
        <w:t>Довгалівська</w:t>
      </w:r>
      <w:proofErr w:type="spellEnd"/>
      <w:r w:rsidR="0028090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="00280900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8090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 шляхом ліквідації»</w:t>
      </w:r>
      <w:r w:rsidR="00440A99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A99" w:rsidRPr="006E2625" w:rsidRDefault="006E2625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40A99" w:rsidRPr="006E2625" w:rsidRDefault="00440A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00" w:rsidRPr="006E2625" w:rsidRDefault="009869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4420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4420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442000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442000" w:rsidRPr="006E26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442000" w:rsidRPr="006E2625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proofErr w:type="spellStart"/>
      <w:r w:rsidR="00442000" w:rsidRPr="006E2625">
        <w:rPr>
          <w:rFonts w:ascii="Times New Roman" w:hAnsi="Times New Roman" w:cs="Times New Roman"/>
          <w:sz w:val="28"/>
          <w:szCs w:val="28"/>
          <w:lang w:val="uk-UA"/>
        </w:rPr>
        <w:t>Розкопанська</w:t>
      </w:r>
      <w:proofErr w:type="spellEnd"/>
      <w:r w:rsidR="0044200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="00442000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42000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 шляхом ліквідації»</w:t>
      </w:r>
      <w:r w:rsidR="00440A99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A99" w:rsidRPr="006E2625" w:rsidRDefault="008C57DC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40A99" w:rsidRPr="006E2625" w:rsidRDefault="00440A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A71" w:rsidRPr="006E2625" w:rsidRDefault="00986999" w:rsidP="006E262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4B6A71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4B6A71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4B6A71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4B6A71" w:rsidRPr="006E26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4B6A71" w:rsidRPr="006E2625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закладу «</w:t>
      </w:r>
      <w:proofErr w:type="spellStart"/>
      <w:r w:rsidR="004B6A71" w:rsidRPr="006E2625">
        <w:rPr>
          <w:rFonts w:ascii="Times New Roman" w:hAnsi="Times New Roman" w:cs="Times New Roman"/>
          <w:sz w:val="28"/>
          <w:szCs w:val="28"/>
          <w:lang w:val="uk-UA"/>
        </w:rPr>
        <w:t>Сніжнянська</w:t>
      </w:r>
      <w:proofErr w:type="spellEnd"/>
      <w:r w:rsidR="004B6A71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="004B6A71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B6A71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 шляхом ліквідації»</w:t>
      </w:r>
      <w:r w:rsidR="00440A99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625" w:rsidRDefault="008C57DC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40A99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Default="006E2625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(ясла-садок) №1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Pr="006E2625" w:rsidRDefault="006E2625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(ясла-садок) №2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P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787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(ясла-сад) №3 «Дивосвіт»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P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Андрушівський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«Сонечко»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P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Гопчицький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51675F" w:rsidRDefault="0051675F" w:rsidP="0051675F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P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Дзюньківський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«Сонечко»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Мончинський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Default="006E2625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986999" w:rsidP="006E2625">
      <w:pPr>
        <w:tabs>
          <w:tab w:val="left" w:pos="1134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Новофастівський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6E2625" w:rsidP="006E26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E2625" w:rsidRDefault="006E2625" w:rsidP="006E26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Default="00986999" w:rsidP="006E26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Павлівський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«Дзвіночок»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AA3D10" w:rsidP="006E26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A3D10" w:rsidRPr="006E2625" w:rsidRDefault="00AA3D10" w:rsidP="006E26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787" w:rsidRDefault="004D6787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787" w:rsidRDefault="004D6787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Default="00986999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Плисківський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«Сонечко»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Pr="006E2625" w:rsidRDefault="00AA3D10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86999" w:rsidRDefault="00986999" w:rsidP="006E2625">
      <w:pPr>
        <w:tabs>
          <w:tab w:val="left" w:pos="1134"/>
          <w:tab w:val="left" w:pos="1276"/>
          <w:tab w:val="left" w:pos="1560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986999" w:rsidP="006E2625">
      <w:pPr>
        <w:tabs>
          <w:tab w:val="left" w:pos="1134"/>
          <w:tab w:val="left" w:pos="1276"/>
          <w:tab w:val="left" w:pos="1560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Спичинецький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«Калинка»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>кого району Вінницької області».</w:t>
      </w:r>
    </w:p>
    <w:p w:rsidR="006E2625" w:rsidRDefault="00AA3D10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A3D10" w:rsidRDefault="00AA3D10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986999" w:rsidP="006E2625">
      <w:pPr>
        <w:tabs>
          <w:tab w:val="left" w:pos="1134"/>
          <w:tab w:val="left" w:pos="1276"/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перепрофілювання (зміну типу), зміну назви Комунального закладу «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Черемошненський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загального розвитку «Малятко» </w:t>
      </w:r>
      <w:proofErr w:type="spellStart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E2625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440A99" w:rsidRDefault="00AA3D10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A3D10" w:rsidRPr="006E2625" w:rsidRDefault="00AA3D10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2367" w:rsidRPr="006E2625" w:rsidRDefault="00986999" w:rsidP="006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</w:t>
      </w:r>
      <w:r w:rsidR="00EF2367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відзначення в </w:t>
      </w:r>
      <w:proofErr w:type="spellStart"/>
      <w:r w:rsidR="00EF2367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Погребищенській</w:t>
      </w:r>
      <w:proofErr w:type="spellEnd"/>
      <w:r w:rsidR="00EF2367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367" w:rsidRPr="006E2625">
        <w:rPr>
          <w:rFonts w:ascii="Times New Roman" w:hAnsi="Times New Roman" w:cs="Times New Roman"/>
          <w:sz w:val="28"/>
          <w:szCs w:val="28"/>
          <w:lang w:val="uk-UA"/>
        </w:rPr>
        <w:t>міській територіальній громаді</w:t>
      </w:r>
      <w:r w:rsidR="00352BAD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367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28-ї річниці Конституції України</w:t>
      </w:r>
      <w:r w:rsidR="00352BAD" w:rsidRPr="006E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2BAD" w:rsidRPr="006E2625" w:rsidRDefault="00352BAD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Красноштан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Алла Олександрівна - начальник  відділу організаційної та інформаційної роботи апарату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352BAD" w:rsidRPr="006E2625" w:rsidRDefault="00352BAD" w:rsidP="006E2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3043" w:rsidRPr="006E2625" w:rsidRDefault="009869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послуг.</w:t>
      </w:r>
    </w:p>
    <w:p w:rsidR="00C167C3" w:rsidRPr="006E2625" w:rsidRDefault="00440A99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A3D10" w:rsidRDefault="00AA3D10" w:rsidP="00AA3D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AA3D10" w:rsidRDefault="00986999" w:rsidP="00AA3D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27. </w:t>
      </w:r>
      <w:r w:rsidR="007F41E6" w:rsidRPr="006E2625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облік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особи з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AA3D10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7F41E6" w:rsidRDefault="00AA3D10" w:rsidP="00AA3D10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AA3D10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AA3D10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AA3D10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6E2625">
        <w:rPr>
          <w:rFonts w:ascii="Times New Roman" w:hAnsi="Times New Roman" w:cs="Times New Roman"/>
          <w:lang w:val="uk-UA"/>
        </w:rPr>
        <w:t xml:space="preserve"> </w:t>
      </w:r>
      <w:r w:rsidRPr="006E2625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E2625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6E2625">
        <w:rPr>
          <w:rStyle w:val="314pt"/>
          <w:rFonts w:ascii="Times New Roman" w:hAnsi="Times New Roman" w:cs="Times New Roman"/>
        </w:rPr>
        <w:t xml:space="preserve"> міської ради.</w:t>
      </w:r>
    </w:p>
    <w:p w:rsidR="00AA3D10" w:rsidRPr="00AA3D10" w:rsidRDefault="00AA3D10" w:rsidP="00AA3D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7F41E6" w:rsidRPr="006E2625" w:rsidRDefault="00986999" w:rsidP="00AA3D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28. </w:t>
      </w:r>
      <w:r w:rsidR="007F41E6" w:rsidRPr="006E2625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облік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дитини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позбавленої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7F41E6" w:rsidRPr="006E2625">
        <w:rPr>
          <w:rFonts w:ascii="Times New Roman" w:hAnsi="Times New Roman" w:cs="Times New Roman"/>
          <w:b w:val="0"/>
          <w:bCs w:val="0"/>
        </w:rPr>
        <w:t>батьківського</w:t>
      </w:r>
      <w:proofErr w:type="spellEnd"/>
      <w:r w:rsidR="007F41E6" w:rsidRPr="006E2625">
        <w:rPr>
          <w:rFonts w:ascii="Times New Roman" w:hAnsi="Times New Roman" w:cs="Times New Roman"/>
          <w:b w:val="0"/>
          <w:bCs w:val="0"/>
        </w:rPr>
        <w:t xml:space="preserve"> </w:t>
      </w:r>
    </w:p>
    <w:p w:rsidR="007F41E6" w:rsidRDefault="007F41E6" w:rsidP="006E262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proofErr w:type="spellStart"/>
      <w:proofErr w:type="gramStart"/>
      <w:r w:rsidRPr="006E2625">
        <w:rPr>
          <w:rFonts w:ascii="Times New Roman" w:hAnsi="Times New Roman" w:cs="Times New Roman"/>
          <w:b w:val="0"/>
          <w:bCs w:val="0"/>
        </w:rPr>
        <w:t>п</w:t>
      </w:r>
      <w:proofErr w:type="gramEnd"/>
      <w:r w:rsidRPr="006E2625">
        <w:rPr>
          <w:rFonts w:ascii="Times New Roman" w:hAnsi="Times New Roman" w:cs="Times New Roman"/>
          <w:b w:val="0"/>
          <w:bCs w:val="0"/>
        </w:rPr>
        <w:t>іклування</w:t>
      </w:r>
      <w:proofErr w:type="spellEnd"/>
      <w:r w:rsidRPr="006E2625">
        <w:rPr>
          <w:rFonts w:ascii="Times New Roman" w:hAnsi="Times New Roman" w:cs="Times New Roman"/>
          <w:b w:val="0"/>
          <w:bCs w:val="0"/>
        </w:rPr>
        <w:t xml:space="preserve">, з числа </w:t>
      </w:r>
      <w:proofErr w:type="spellStart"/>
      <w:r w:rsidRPr="006E2625">
        <w:rPr>
          <w:rFonts w:ascii="Times New Roman" w:hAnsi="Times New Roman" w:cs="Times New Roman"/>
          <w:b w:val="0"/>
          <w:bCs w:val="0"/>
        </w:rPr>
        <w:t>внутрішньо-переміщених</w:t>
      </w:r>
      <w:proofErr w:type="spellEnd"/>
      <w:r w:rsidRPr="006E2625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6E2625">
        <w:rPr>
          <w:rFonts w:ascii="Times New Roman" w:hAnsi="Times New Roman" w:cs="Times New Roman"/>
          <w:b w:val="0"/>
          <w:bCs w:val="0"/>
        </w:rPr>
        <w:t>осіб</w:t>
      </w:r>
      <w:proofErr w:type="spellEnd"/>
      <w:r w:rsidR="00AA3D10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AA3D10" w:rsidRDefault="00AA3D10" w:rsidP="006E2625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AA3D10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AA3D10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AA3D10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E2625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E2625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6E2625">
        <w:rPr>
          <w:rStyle w:val="314pt"/>
          <w:rFonts w:ascii="Times New Roman" w:hAnsi="Times New Roman" w:cs="Times New Roman"/>
        </w:rPr>
        <w:t xml:space="preserve"> міської ради.</w:t>
      </w:r>
    </w:p>
    <w:p w:rsidR="00AA3D10" w:rsidRPr="00AA3D10" w:rsidRDefault="00AA3D10" w:rsidP="006E262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7F41E6" w:rsidRDefault="00986999" w:rsidP="00AA3D10">
      <w:pPr>
        <w:pStyle w:val="docdata"/>
        <w:tabs>
          <w:tab w:val="left" w:pos="2977"/>
          <w:tab w:val="left" w:pos="3119"/>
          <w:tab w:val="left" w:pos="963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29. </w:t>
      </w:r>
      <w:r w:rsidR="007F41E6" w:rsidRPr="006E2625">
        <w:rPr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проєкт рішення 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 xml:space="preserve">міської ради «Про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хід виконання міс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>ької цільової  Програми  благоустрою території Погребищенської міської територіальної громади</w:t>
      </w:r>
      <w:r w:rsidR="00AA3D10">
        <w:rPr>
          <w:color w:val="000000"/>
          <w:sz w:val="28"/>
          <w:szCs w:val="28"/>
          <w:lang w:val="uk-UA" w:eastAsia="uk-UA"/>
        </w:rPr>
        <w:t xml:space="preserve"> на 2024-2028 роки в 2024 році».</w:t>
      </w:r>
    </w:p>
    <w:p w:rsidR="00AA3D10" w:rsidRDefault="00AA3D10" w:rsidP="00AA3D10">
      <w:pPr>
        <w:pStyle w:val="docdata"/>
        <w:tabs>
          <w:tab w:val="left" w:pos="2977"/>
          <w:tab w:val="left" w:pos="3119"/>
          <w:tab w:val="left" w:pos="9639"/>
        </w:tabs>
        <w:spacing w:before="0" w:beforeAutospacing="0" w:after="0" w:afterAutospacing="0"/>
        <w:jc w:val="both"/>
        <w:rPr>
          <w:rStyle w:val="314pt"/>
          <w:b w:val="0"/>
        </w:rPr>
      </w:pPr>
      <w:r>
        <w:rPr>
          <w:sz w:val="28"/>
          <w:szCs w:val="28"/>
          <w:lang w:val="uk-UA"/>
        </w:rPr>
        <w:t xml:space="preserve">     </w:t>
      </w:r>
      <w:r w:rsidRPr="006E2625">
        <w:rPr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sz w:val="28"/>
          <w:szCs w:val="28"/>
          <w:lang w:val="uk-UA"/>
        </w:rPr>
        <w:t>Коріненко</w:t>
      </w:r>
      <w:proofErr w:type="spellEnd"/>
      <w:r w:rsidRPr="006E2625">
        <w:rPr>
          <w:sz w:val="28"/>
          <w:szCs w:val="28"/>
          <w:lang w:val="uk-UA"/>
        </w:rPr>
        <w:t xml:space="preserve"> Володимир Васильович - начальник </w:t>
      </w:r>
      <w:r w:rsidRPr="006E2625"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E2625">
        <w:rPr>
          <w:rStyle w:val="314pt"/>
          <w:b w:val="0"/>
        </w:rPr>
        <w:t>Погребищенської</w:t>
      </w:r>
      <w:proofErr w:type="spellEnd"/>
      <w:r w:rsidRPr="006E2625">
        <w:rPr>
          <w:rStyle w:val="314pt"/>
          <w:b w:val="0"/>
        </w:rPr>
        <w:t xml:space="preserve"> міської ради.</w:t>
      </w:r>
    </w:p>
    <w:p w:rsidR="00AA3D10" w:rsidRPr="006E2625" w:rsidRDefault="00AA3D10" w:rsidP="00AA3D10">
      <w:pPr>
        <w:pStyle w:val="docdata"/>
        <w:tabs>
          <w:tab w:val="left" w:pos="2977"/>
          <w:tab w:val="left" w:pos="3119"/>
          <w:tab w:val="left" w:pos="963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</w:p>
    <w:p w:rsidR="007F41E6" w:rsidRDefault="00986999" w:rsidP="00AA3D1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30. </w:t>
      </w:r>
      <w:r w:rsidR="007F41E6" w:rsidRPr="006E2625">
        <w:rPr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проєкт рішення 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 xml:space="preserve">міської ради «Про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хід виконання міс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 xml:space="preserve">ької цільової 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Програми 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 xml:space="preserve"> розвитку автомобільних доріг загального користування місцевого значення на території </w:t>
      </w:r>
      <w:proofErr w:type="spellStart"/>
      <w:r w:rsidR="007F41E6" w:rsidRPr="006E2625">
        <w:rPr>
          <w:color w:val="000000"/>
          <w:sz w:val="28"/>
          <w:szCs w:val="28"/>
          <w:lang w:val="uk-UA" w:eastAsia="uk-UA"/>
        </w:rPr>
        <w:t>Погребищенської</w:t>
      </w:r>
      <w:proofErr w:type="spellEnd"/>
      <w:r w:rsidR="007F41E6" w:rsidRPr="006E2625">
        <w:rPr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 w:rsidR="00AA3D10">
        <w:rPr>
          <w:color w:val="000000"/>
          <w:sz w:val="28"/>
          <w:szCs w:val="28"/>
          <w:lang w:val="uk-UA" w:eastAsia="uk-UA"/>
        </w:rPr>
        <w:t xml:space="preserve"> на 2024-2028 роки в 2024 році».</w:t>
      </w:r>
    </w:p>
    <w:p w:rsidR="00AA3D10" w:rsidRDefault="00AA3D10" w:rsidP="00AA3D10">
      <w:pPr>
        <w:pStyle w:val="docdata"/>
        <w:spacing w:before="0" w:beforeAutospacing="0" w:after="0" w:afterAutospacing="0"/>
        <w:jc w:val="both"/>
        <w:rPr>
          <w:rStyle w:val="314pt"/>
          <w:b w:val="0"/>
        </w:rPr>
      </w:pPr>
      <w:r>
        <w:rPr>
          <w:sz w:val="28"/>
          <w:szCs w:val="28"/>
          <w:lang w:val="uk-UA"/>
        </w:rPr>
        <w:t xml:space="preserve">      </w:t>
      </w:r>
      <w:r w:rsidRPr="006E2625">
        <w:rPr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sz w:val="28"/>
          <w:szCs w:val="28"/>
          <w:lang w:val="uk-UA"/>
        </w:rPr>
        <w:t>Коріненко</w:t>
      </w:r>
      <w:proofErr w:type="spellEnd"/>
      <w:r w:rsidRPr="006E2625">
        <w:rPr>
          <w:sz w:val="28"/>
          <w:szCs w:val="28"/>
          <w:lang w:val="uk-UA"/>
        </w:rPr>
        <w:t xml:space="preserve"> Володимир Васильович - начальник </w:t>
      </w:r>
      <w:r w:rsidRPr="006E2625"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E2625">
        <w:rPr>
          <w:rStyle w:val="314pt"/>
          <w:b w:val="0"/>
        </w:rPr>
        <w:t>Погребищенської</w:t>
      </w:r>
      <w:proofErr w:type="spellEnd"/>
      <w:r w:rsidRPr="006E2625">
        <w:rPr>
          <w:rStyle w:val="314pt"/>
          <w:b w:val="0"/>
        </w:rPr>
        <w:t xml:space="preserve"> міської ради.</w:t>
      </w:r>
    </w:p>
    <w:p w:rsidR="00AA3D10" w:rsidRPr="006E2625" w:rsidRDefault="00AA3D10" w:rsidP="00AA3D10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BF7524" w:rsidRDefault="00986999" w:rsidP="00AA3D1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31. </w:t>
      </w:r>
      <w:r w:rsidR="00BF7524" w:rsidRPr="006E2625">
        <w:rPr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BF7524" w:rsidRPr="006E2625">
        <w:rPr>
          <w:color w:val="000000"/>
          <w:sz w:val="28"/>
          <w:szCs w:val="28"/>
          <w:lang w:val="uk-UA" w:eastAsia="uk-UA"/>
        </w:rPr>
        <w:t>проєкт рішення </w:t>
      </w:r>
      <w:proofErr w:type="spellEnd"/>
      <w:r w:rsidR="00BF7524" w:rsidRPr="006E2625">
        <w:rPr>
          <w:color w:val="000000"/>
          <w:sz w:val="28"/>
          <w:szCs w:val="28"/>
          <w:lang w:val="uk-UA" w:eastAsia="uk-UA"/>
        </w:rPr>
        <w:t>міської ради «Про</w:t>
      </w:r>
      <w:r w:rsidR="00BF7524">
        <w:rPr>
          <w:color w:val="000000"/>
          <w:sz w:val="28"/>
          <w:szCs w:val="28"/>
          <w:lang w:val="uk-UA" w:eastAsia="uk-UA"/>
        </w:rPr>
        <w:t xml:space="preserve"> внесення та затвердження змін до міської цільової програми «Питна вода </w:t>
      </w:r>
      <w:proofErr w:type="spellStart"/>
      <w:r w:rsidR="00BF7524">
        <w:rPr>
          <w:color w:val="000000"/>
          <w:sz w:val="28"/>
          <w:szCs w:val="28"/>
          <w:lang w:val="uk-UA" w:eastAsia="uk-UA"/>
        </w:rPr>
        <w:t>Погребищенської</w:t>
      </w:r>
      <w:proofErr w:type="spellEnd"/>
      <w:r w:rsidR="00BF7524">
        <w:rPr>
          <w:color w:val="000000"/>
          <w:sz w:val="28"/>
          <w:szCs w:val="28"/>
          <w:lang w:val="uk-UA" w:eastAsia="uk-UA"/>
        </w:rPr>
        <w:t xml:space="preserve"> міської територіальної громади» на 2024-2028 роки».</w:t>
      </w:r>
    </w:p>
    <w:p w:rsidR="00BF7524" w:rsidRPr="006E2625" w:rsidRDefault="00BF7524" w:rsidP="00BF75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E262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6E2625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6E2625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BF7524" w:rsidRDefault="00BF7524" w:rsidP="00AA3D1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</w:p>
    <w:p w:rsidR="007F41E6" w:rsidRPr="006E2625" w:rsidRDefault="00BF7524" w:rsidP="00AA3D10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32. </w:t>
      </w:r>
      <w:r w:rsidR="007F41E6" w:rsidRPr="006E2625">
        <w:rPr>
          <w:color w:val="000000"/>
          <w:sz w:val="28"/>
          <w:szCs w:val="28"/>
          <w:lang w:val="uk-UA" w:eastAsia="uk-UA"/>
        </w:rPr>
        <w:t>Про підготовку об’єктів соціальної сфери та житлово-комунального господарства до роботи в осінньо-зимовий період 2025-2026 років.</w:t>
      </w:r>
    </w:p>
    <w:p w:rsidR="00A9052F" w:rsidRPr="006E2625" w:rsidRDefault="002536B2" w:rsidP="006E262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A4684" w:rsidRPr="006E2625">
        <w:rPr>
          <w:rFonts w:ascii="Times New Roman" w:hAnsi="Times New Roman" w:cs="Times New Roman"/>
          <w:sz w:val="28"/>
          <w:szCs w:val="28"/>
          <w:lang w:val="uk-UA"/>
        </w:rPr>
        <w:t>Доповідає</w:t>
      </w:r>
      <w:r w:rsidR="00A9052F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9052F" w:rsidRPr="006E262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A9052F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6E262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6E2625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A9052F" w:rsidRPr="006E2625">
        <w:rPr>
          <w:rStyle w:val="314pt"/>
          <w:rFonts w:ascii="Times New Roman" w:hAnsi="Times New Roman" w:cs="Times New Roman"/>
          <w:b w:val="0"/>
        </w:rPr>
        <w:t xml:space="preserve"> міської ради. </w:t>
      </w:r>
    </w:p>
    <w:p w:rsidR="00986999" w:rsidRDefault="00986999" w:rsidP="006E262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5F3" w:rsidRPr="006E2625" w:rsidRDefault="00BF7524" w:rsidP="006E262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9869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C167C3" w:rsidRPr="006E2625">
        <w:rPr>
          <w:rFonts w:ascii="Times New Roman" w:hAnsi="Times New Roman" w:cs="Times New Roman"/>
          <w:sz w:val="28"/>
          <w:szCs w:val="28"/>
        </w:rPr>
        <w:t>Про</w:t>
      </w:r>
      <w:r w:rsidR="00C167C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Комплексної міської цільової програми національно-патріотичного виховання на 2024-2026 роки за 2024 рік».</w:t>
      </w:r>
    </w:p>
    <w:p w:rsidR="00C167C3" w:rsidRPr="006E2625" w:rsidRDefault="00AA3D10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C167C3" w:rsidRPr="006E2625" w:rsidRDefault="00C167C3" w:rsidP="006E262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861" w:rsidRPr="006E2625" w:rsidRDefault="00BF7524" w:rsidP="006E2625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9869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7A7A73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A7A73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>міської ради «</w:t>
      </w:r>
      <w:r w:rsidR="005F5861" w:rsidRPr="006E2625">
        <w:rPr>
          <w:rFonts w:ascii="Times New Roman" w:hAnsi="Times New Roman" w:cs="Times New Roman"/>
          <w:sz w:val="28"/>
          <w:szCs w:val="28"/>
        </w:rPr>
        <w:t>Про</w:t>
      </w:r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внесення</w:t>
      </w:r>
      <w:r w:rsidR="0005295D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змін до</w:t>
      </w:r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оборонно-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6E262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F5861" w:rsidRPr="006E2625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5F5861" w:rsidRPr="006E26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5861" w:rsidRPr="006E2625">
        <w:rPr>
          <w:rFonts w:ascii="Times New Roman" w:hAnsi="Times New Roman" w:cs="Times New Roman"/>
          <w:sz w:val="28"/>
          <w:szCs w:val="28"/>
        </w:rPr>
        <w:t>.</w:t>
      </w:r>
    </w:p>
    <w:p w:rsidR="0005295D" w:rsidRPr="006E2625" w:rsidRDefault="0005295D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4B6465" w:rsidRPr="006E2625" w:rsidRDefault="004B6465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167C3" w:rsidRPr="006E2625" w:rsidRDefault="00BF7524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35</w:t>
      </w:r>
      <w:r w:rsidR="00986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«Про включення до Переліку першого типу нерухомого комунального майна, затвердження його </w:t>
      </w:r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незалежної оцінки та погодження передачі в оренду шляхом проведення аукціону»,</w:t>
      </w:r>
    </w:p>
    <w:p w:rsidR="004D6787" w:rsidRPr="00BF7524" w:rsidRDefault="0051675F" w:rsidP="00BF7524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Доповідає: Доманський Сергій Володимирович – директор КУ «</w:t>
      </w:r>
      <w:proofErr w:type="spellStart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Погребищенський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територіальний центр соціального обслуговува</w:t>
      </w:r>
      <w:r w:rsidR="00000E16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ння (надання соціальних послуг) </w:t>
      </w:r>
      <w:proofErr w:type="spellStart"/>
      <w:r w:rsidR="00000E16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</w:t>
      </w:r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</w:t>
      </w:r>
      <w:proofErr w:type="spellEnd"/>
      <w:r w:rsidR="00C167C3" w:rsidRPr="006E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4D6787" w:rsidRDefault="004D6787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AE2EE1" w:rsidRPr="006E2625" w:rsidRDefault="00BF7524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36</w:t>
      </w:r>
      <w:r w:rsidR="00986999">
        <w:rPr>
          <w:color w:val="auto"/>
          <w:sz w:val="28"/>
          <w:szCs w:val="28"/>
          <w:lang w:val="uk-UA"/>
        </w:rPr>
        <w:t xml:space="preserve">. </w:t>
      </w:r>
      <w:r w:rsidR="0035392A" w:rsidRPr="006E2625">
        <w:rPr>
          <w:color w:val="auto"/>
          <w:sz w:val="28"/>
          <w:szCs w:val="28"/>
          <w:lang w:val="uk-UA"/>
        </w:rPr>
        <w:t xml:space="preserve">Про поповнення місцевого матеріального резерву </w:t>
      </w:r>
      <w:proofErr w:type="spellStart"/>
      <w:r w:rsidR="0035392A" w:rsidRPr="006E2625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35392A" w:rsidRPr="006E2625">
        <w:rPr>
          <w:color w:val="auto"/>
          <w:sz w:val="28"/>
          <w:szCs w:val="28"/>
          <w:lang w:val="uk-UA"/>
        </w:rPr>
        <w:t xml:space="preserve"> міської територіальної громади.</w:t>
      </w:r>
    </w:p>
    <w:p w:rsidR="0035392A" w:rsidRPr="006E2625" w:rsidRDefault="0035392A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6E2625">
        <w:rPr>
          <w:bCs/>
          <w:sz w:val="28"/>
          <w:szCs w:val="28"/>
          <w:lang w:val="uk-UA"/>
        </w:rPr>
        <w:t xml:space="preserve">     Доповідає: Крук Оксана Володимирівна  - начальник відділу економічного розвитку, інвестицій, стратегічного планування </w:t>
      </w:r>
      <w:proofErr w:type="spellStart"/>
      <w:r w:rsidRPr="006E2625">
        <w:rPr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bCs/>
          <w:sz w:val="28"/>
          <w:szCs w:val="28"/>
          <w:lang w:val="uk-UA"/>
        </w:rPr>
        <w:t xml:space="preserve"> міської ради.</w:t>
      </w:r>
    </w:p>
    <w:p w:rsidR="00986999" w:rsidRDefault="00986999" w:rsidP="006E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B6E" w:rsidRPr="006E2625" w:rsidRDefault="00BF7524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986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167C3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номенклатури матеріального резерву </w:t>
      </w:r>
      <w:proofErr w:type="spellStart"/>
      <w:r w:rsidR="00C167C3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67C3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для запобігання і ліквідації наслідків надзвичайних ситуацій та викладення її в новій редакції.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705AE" w:rsidRPr="00BF7524" w:rsidTr="0093743B">
        <w:trPr>
          <w:trHeight w:val="683"/>
        </w:trPr>
        <w:tc>
          <w:tcPr>
            <w:tcW w:w="9606" w:type="dxa"/>
          </w:tcPr>
          <w:p w:rsidR="009705AE" w:rsidRPr="006E2625" w:rsidRDefault="00986999" w:rsidP="006E262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93743B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Доповідає: Крук Оксана Вол</w:t>
            </w:r>
            <w:r w:rsidR="00DA06E0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одимирівна  - начальник відділу </w:t>
            </w:r>
            <w:r w:rsidR="0093743B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економічного розвитку, інвестицій, стратегічного планування </w:t>
            </w:r>
            <w:proofErr w:type="spellStart"/>
            <w:r w:rsidR="0093743B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Погребищенської</w:t>
            </w:r>
            <w:proofErr w:type="spellEnd"/>
            <w:r w:rsidR="0093743B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ради.</w:t>
            </w:r>
            <w:r w:rsidR="009705AE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32B40" w:rsidRPr="006E2625" w:rsidRDefault="00E32B40" w:rsidP="006E262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C7B77" w:rsidRPr="006E2625" w:rsidRDefault="00BF7524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869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та затвердження змін до міської цільової </w:t>
      </w:r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місцевих стимулів для медичних працівників </w:t>
      </w:r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C7B77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EC7B77" w:rsidRPr="006E2625" w:rsidRDefault="00EC7B77" w:rsidP="006E2625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rFonts w:eastAsiaTheme="minorEastAsia"/>
          <w:bCs/>
          <w:kern w:val="3"/>
          <w:sz w:val="28"/>
          <w:szCs w:val="28"/>
          <w:lang w:val="uk-UA" w:eastAsia="uk-UA"/>
        </w:rPr>
      </w:pPr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     Доповідає: </w:t>
      </w:r>
      <w:proofErr w:type="spellStart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>Олексієнко</w:t>
      </w:r>
      <w:proofErr w:type="spellEnd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Олег Володимирович  - директор КП «</w:t>
      </w:r>
      <w:proofErr w:type="spellStart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>Погребищенська</w:t>
      </w:r>
      <w:proofErr w:type="spellEnd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центральна лікарня» </w:t>
      </w:r>
      <w:proofErr w:type="spellStart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>Погребищенської</w:t>
      </w:r>
      <w:proofErr w:type="spellEnd"/>
      <w:r w:rsidRPr="006E2625"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міської ради.</w:t>
      </w:r>
    </w:p>
    <w:p w:rsidR="00352BAD" w:rsidRPr="006E2625" w:rsidRDefault="00352BAD" w:rsidP="006E2625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2BAD" w:rsidRPr="006E2625" w:rsidRDefault="00BF7524" w:rsidP="006E2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39</w:t>
      </w:r>
      <w:r w:rsidR="009869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52BAD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 грамотою </w:t>
      </w:r>
      <w:proofErr w:type="spellStart"/>
      <w:r w:rsidR="00352BAD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52BAD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352BAD" w:rsidRPr="006E2625" w:rsidRDefault="00352BAD" w:rsidP="006E2625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352BAD" w:rsidRDefault="00352BAD" w:rsidP="006E2625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268E" w:rsidRPr="00621EE1" w:rsidRDefault="00BF7524" w:rsidP="00621E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40</w:t>
      </w:r>
      <w:r w:rsidR="00A9268E" w:rsidRPr="0062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621EE1" w:rsidRPr="00621EE1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621EE1" w:rsidRPr="00621EE1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 ради «Про внесення змін до рішення 70 сесії </w:t>
      </w:r>
      <w:proofErr w:type="spellStart"/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621EE1" w:rsidRPr="00621E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>міської ради 8 скликання від 20 лютого 2025 року №90».</w:t>
      </w:r>
    </w:p>
    <w:p w:rsidR="00000E16" w:rsidRPr="00A9268E" w:rsidRDefault="00000E16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A9268E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A9268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407D8" w:rsidRDefault="00000E16" w:rsidP="006E2625">
      <w:pPr>
        <w:tabs>
          <w:tab w:val="left" w:pos="6615"/>
          <w:tab w:val="left" w:pos="69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0E16" w:rsidRPr="009407D8" w:rsidRDefault="00BF7524" w:rsidP="009407D8">
      <w:pPr>
        <w:tabs>
          <w:tab w:val="left" w:pos="6615"/>
          <w:tab w:val="left" w:pos="694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41</w:t>
      </w:r>
      <w:r w:rsidR="0098699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9407D8" w:rsidRPr="009407D8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9407D8" w:rsidRPr="009407D8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 xml:space="preserve"> ради «Про внесення змін до рішення 12 сесії </w:t>
      </w:r>
      <w:proofErr w:type="spellStart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8 скликання від 24.06.2021 року № 61-12-8/893 «Про встановлення  місцевих податків та зборів на території населених пунктів </w:t>
      </w:r>
      <w:proofErr w:type="spellStart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</w:t>
      </w:r>
      <w:r w:rsidR="009407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D8">
        <w:rPr>
          <w:rFonts w:ascii="Times New Roman" w:hAnsi="Times New Roman"/>
          <w:bCs/>
          <w:sz w:val="28"/>
          <w:szCs w:val="28"/>
          <w:lang w:val="uk-UA"/>
        </w:rPr>
        <w:t>громади на 2022 рік</w:t>
      </w:r>
      <w:r w:rsidR="009407D8" w:rsidRPr="009407D8">
        <w:rPr>
          <w:rFonts w:ascii="Times New Roman" w:hAnsi="Times New Roman"/>
          <w:bCs/>
          <w:sz w:val="28"/>
          <w:szCs w:val="28"/>
          <w:lang w:val="uk-UA"/>
        </w:rPr>
        <w:t>» ( зі змінами)».</w:t>
      </w:r>
    </w:p>
    <w:p w:rsidR="00000E16" w:rsidRPr="006E2625" w:rsidRDefault="00000E16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00E16" w:rsidRPr="006E2625" w:rsidRDefault="00000E16" w:rsidP="006E2625">
      <w:pPr>
        <w:tabs>
          <w:tab w:val="left" w:pos="6615"/>
          <w:tab w:val="left" w:pos="69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27C7" w:rsidRDefault="00BF7524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42</w:t>
      </w:r>
      <w:r w:rsidR="009869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</w:p>
    <w:p w:rsidR="00BE27C7" w:rsidRDefault="00BE27C7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E16" w:rsidRPr="006E2625" w:rsidRDefault="00000E16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бюджету 02563000000)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000E16" w:rsidRDefault="00000E16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21EE1" w:rsidRPr="006E2625" w:rsidRDefault="00621EE1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625" w:rsidRPr="006E2625" w:rsidRDefault="0051675F" w:rsidP="006E2625">
      <w:pPr>
        <w:spacing w:after="0" w:line="240" w:lineRule="auto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E27C7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98699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6E2625" w:rsidRPr="006E2625">
        <w:rPr>
          <w:rFonts w:ascii="Times New Roman" w:hAnsi="Times New Roman" w:cs="Times New Roman"/>
          <w:noProof/>
          <w:sz w:val="28"/>
          <w:szCs w:val="28"/>
          <w:lang w:val="uk-UA"/>
        </w:rPr>
        <w:t>Про план роботи виконавчого комітету Погребищенської міської ради на ІІІ квартал 2025 року.</w:t>
      </w:r>
    </w:p>
    <w:p w:rsidR="006E2625" w:rsidRPr="006E2625" w:rsidRDefault="006E2625" w:rsidP="006E2625">
      <w:pPr>
        <w:spacing w:after="0" w:line="240" w:lineRule="auto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Доповідає: Фроєско Леся Миколаївна – керуючий справами (секретар) виконавчого комітету Погребищенської міської ради.</w:t>
      </w:r>
    </w:p>
    <w:p w:rsidR="0044008C" w:rsidRPr="0044008C" w:rsidRDefault="0044008C" w:rsidP="0044008C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E084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p w:rsidR="008C31B3" w:rsidRDefault="008C31B3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7"/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240A"/>
    <w:rsid w:val="00394920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6A71"/>
    <w:rsid w:val="004B73AF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29CC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75C5C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268E"/>
    <w:rsid w:val="00A95C17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A7C"/>
    <w:rsid w:val="00AF5AC0"/>
    <w:rsid w:val="00B01AD5"/>
    <w:rsid w:val="00B02405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3AF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367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3B94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3E8-CD7B-4826-B978-3D74CEA6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460</cp:revision>
  <cp:lastPrinted>2025-06-06T05:23:00Z</cp:lastPrinted>
  <dcterms:created xsi:type="dcterms:W3CDTF">2024-06-13T05:43:00Z</dcterms:created>
  <dcterms:modified xsi:type="dcterms:W3CDTF">2025-06-09T11:52:00Z</dcterms:modified>
</cp:coreProperties>
</file>