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31ADA" w:rsidRDefault="00731ADA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Pr="00731ADA" w:rsidRDefault="00731ADA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 лютого 2025 року</w:t>
      </w:r>
      <w:r w:rsidR="00F318F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18F2">
        <w:rPr>
          <w:rFonts w:ascii="Times New Roman" w:hAnsi="Times New Roman" w:cs="Times New Roman"/>
          <w:sz w:val="28"/>
          <w:szCs w:val="28"/>
        </w:rPr>
        <w:t xml:space="preserve">  м. Погребище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F318F2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035795">
        <w:rPr>
          <w:rFonts w:eastAsia="Calibri"/>
          <w:sz w:val="28"/>
          <w:szCs w:val="28"/>
        </w:rPr>
        <w:t xml:space="preserve">  13 лютого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31ADA">
        <w:rPr>
          <w:rFonts w:ascii="Times New Roman" w:hAnsi="Times New Roman" w:cs="Times New Roman"/>
          <w:sz w:val="28"/>
          <w:szCs w:val="28"/>
          <w:lang w:val="uk-UA"/>
        </w:rPr>
        <w:t xml:space="preserve">07 лютого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ADA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A01335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лютого 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:rsidR="00C13043" w:rsidRPr="003840D3" w:rsidRDefault="00C13043" w:rsidP="0038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A4" w:rsidRDefault="00AB7BA4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3043" w:rsidRPr="003840D3" w:rsidRDefault="00731ADA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B7B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Пр</w:t>
      </w:r>
      <w:r w:rsidR="009056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</w:t>
      </w:r>
      <w:proofErr w:type="spellStart"/>
      <w:r w:rsidR="009056F9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9056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виконання Програми соціально-економічного розвитку </w:t>
      </w:r>
      <w:proofErr w:type="spellStart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рік».</w:t>
      </w:r>
    </w:p>
    <w:p w:rsidR="00C56D28" w:rsidRDefault="00C61390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7673A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</w:t>
      </w:r>
      <w:r w:rsidR="00C56D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00054E" w:rsidRPr="003840D3" w:rsidRDefault="0000054E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3043" w:rsidRPr="00843DFF" w:rsidRDefault="00731ADA" w:rsidP="00843DF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85429">
        <w:rPr>
          <w:bCs/>
          <w:sz w:val="28"/>
          <w:szCs w:val="28"/>
        </w:rPr>
        <w:t xml:space="preserve">. </w:t>
      </w:r>
      <w:r w:rsidR="00C13043" w:rsidRPr="003840D3">
        <w:rPr>
          <w:bCs/>
          <w:sz w:val="28"/>
          <w:szCs w:val="28"/>
        </w:rPr>
        <w:t>Про внесення</w:t>
      </w:r>
      <w:r w:rsidR="006240E3">
        <w:rPr>
          <w:bCs/>
          <w:sz w:val="28"/>
          <w:szCs w:val="28"/>
        </w:rPr>
        <w:t xml:space="preserve"> та затвердження </w:t>
      </w:r>
      <w:r w:rsidR="00C13043" w:rsidRPr="003840D3">
        <w:rPr>
          <w:bCs/>
          <w:sz w:val="28"/>
          <w:szCs w:val="28"/>
        </w:rPr>
        <w:t xml:space="preserve"> змін до складу комісії з питань бджільництва, попередження та фіксації масового отруєння бджіл на території </w:t>
      </w:r>
      <w:proofErr w:type="spellStart"/>
      <w:r w:rsidR="00C13043" w:rsidRPr="003840D3">
        <w:rPr>
          <w:bCs/>
          <w:sz w:val="28"/>
          <w:szCs w:val="28"/>
        </w:rPr>
        <w:t>Погребищенської</w:t>
      </w:r>
      <w:proofErr w:type="spellEnd"/>
      <w:r w:rsidR="00C13043" w:rsidRPr="003840D3">
        <w:rPr>
          <w:bCs/>
          <w:sz w:val="28"/>
          <w:szCs w:val="28"/>
        </w:rPr>
        <w:t xml:space="preserve"> міської територіальної громади</w:t>
      </w:r>
      <w:r w:rsidR="00843DFF">
        <w:rPr>
          <w:bCs/>
          <w:sz w:val="28"/>
          <w:szCs w:val="28"/>
        </w:rPr>
        <w:t>, з</w:t>
      </w:r>
      <w:r w:rsidR="00843DFF" w:rsidRPr="00843DFF">
        <w:rPr>
          <w:sz w:val="28"/>
          <w:szCs w:val="28"/>
        </w:rPr>
        <w:t>атвердженої</w:t>
      </w:r>
      <w:r w:rsidR="00843DFF">
        <w:rPr>
          <w:sz w:val="28"/>
          <w:szCs w:val="28"/>
        </w:rPr>
        <w:t xml:space="preserve"> </w:t>
      </w:r>
      <w:r w:rsidR="00843DFF" w:rsidRPr="00843DFF">
        <w:rPr>
          <w:sz w:val="28"/>
          <w:szCs w:val="28"/>
        </w:rPr>
        <w:t xml:space="preserve">рішенням виконавчого комітету </w:t>
      </w:r>
      <w:r w:rsidR="00843DFF">
        <w:rPr>
          <w:sz w:val="28"/>
          <w:szCs w:val="28"/>
        </w:rPr>
        <w:t xml:space="preserve"> </w:t>
      </w:r>
      <w:proofErr w:type="spellStart"/>
      <w:r w:rsidR="00843DFF" w:rsidRPr="00843DFF">
        <w:rPr>
          <w:sz w:val="28"/>
          <w:szCs w:val="28"/>
        </w:rPr>
        <w:t>Погребищенської</w:t>
      </w:r>
      <w:proofErr w:type="spellEnd"/>
      <w:r w:rsidR="00843DFF" w:rsidRPr="00843DFF">
        <w:rPr>
          <w:sz w:val="28"/>
          <w:szCs w:val="28"/>
        </w:rPr>
        <w:t xml:space="preserve"> міської ради  від </w:t>
      </w:r>
      <w:r w:rsidR="00843DFF">
        <w:rPr>
          <w:sz w:val="28"/>
          <w:szCs w:val="28"/>
        </w:rPr>
        <w:t xml:space="preserve"> </w:t>
      </w:r>
      <w:r w:rsidR="00843DFF" w:rsidRPr="00843DFF">
        <w:rPr>
          <w:sz w:val="28"/>
          <w:szCs w:val="28"/>
        </w:rPr>
        <w:t>08 лютого 2024 року № 29</w:t>
      </w:r>
      <w:r w:rsidR="00843DFF">
        <w:rPr>
          <w:sz w:val="28"/>
          <w:szCs w:val="28"/>
        </w:rPr>
        <w:t>.</w:t>
      </w:r>
    </w:p>
    <w:p w:rsidR="00C56D28" w:rsidRDefault="00C61390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0054E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</w:t>
      </w:r>
      <w:r w:rsidR="00C56D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3677CE" w:rsidRDefault="003677CE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0054E" w:rsidRDefault="00731ADA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9854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0054E">
        <w:rPr>
          <w:rFonts w:ascii="Times New Roman" w:hAnsi="Times New Roman" w:cs="Times New Roman"/>
          <w:bCs/>
          <w:sz w:val="28"/>
          <w:szCs w:val="28"/>
          <w:lang w:val="uk-UA"/>
        </w:rPr>
        <w:t>Про участь в конкурсі Вінницької обласної Ради «БЕЗПЕЧНІ СТІЙКІ ГРОМАДИ».</w:t>
      </w:r>
    </w:p>
    <w:p w:rsidR="0000054E" w:rsidRPr="00C56D28" w:rsidRDefault="00C61390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0054E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Крук Оксана Володимирівна – начальник відділу економічного розвитку, інвестицій, стратегічного планування</w:t>
      </w:r>
      <w:r w:rsidR="00C56D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0D1A22" w:rsidRDefault="000D1A22" w:rsidP="000005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D1A22" w:rsidRDefault="00731ADA" w:rsidP="000005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9854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D1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D1A22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D1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</w:t>
      </w:r>
      <w:r w:rsidR="00AB7B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0D1A22">
        <w:rPr>
          <w:rFonts w:ascii="Times New Roman" w:hAnsi="Times New Roman" w:cs="Times New Roman"/>
          <w:bCs/>
          <w:sz w:val="28"/>
          <w:szCs w:val="28"/>
          <w:lang w:val="uk-UA"/>
        </w:rPr>
        <w:t>Про виконання міської цільової Програми розвитку та впровадження новітніх технологій для покращення</w:t>
      </w:r>
      <w:r w:rsidR="002E25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казначейського обслуговування розпорядників та одержувачів бюджетних коштів у </w:t>
      </w:r>
      <w:proofErr w:type="spellStart"/>
      <w:r w:rsidR="002E253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2E25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на 2024 рік».</w:t>
      </w:r>
    </w:p>
    <w:p w:rsidR="002E2533" w:rsidRPr="00C56D28" w:rsidRDefault="002E2533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</w:t>
      </w:r>
      <w:r w:rsidR="00C56D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00054E" w:rsidRPr="003840D3" w:rsidRDefault="0000054E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A70BE" w:rsidRPr="003840D3" w:rsidRDefault="00731ADA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5</w:t>
      </w:r>
      <w:r w:rsidR="0098542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</w:t>
      </w:r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 роботу </w:t>
      </w:r>
      <w:proofErr w:type="spellStart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Комунальної</w:t>
      </w:r>
      <w:proofErr w:type="spellEnd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установи «Центр </w:t>
      </w:r>
      <w:proofErr w:type="spellStart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професійного</w:t>
      </w:r>
      <w:proofErr w:type="spellEnd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розвитку</w:t>
      </w:r>
      <w:proofErr w:type="spellEnd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педагогічних</w:t>
      </w:r>
      <w:proofErr w:type="spellEnd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працівників</w:t>
      </w:r>
      <w:proofErr w:type="spellEnd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Погребищенської</w:t>
      </w:r>
      <w:proofErr w:type="spellEnd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міської</w:t>
      </w:r>
      <w:proofErr w:type="spellEnd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ради» за 2024</w:t>
      </w:r>
      <w:r w:rsidR="002A70BE" w:rsidRPr="003840D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="002A70B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рік</w:t>
      </w:r>
      <w:proofErr w:type="spellEnd"/>
      <w:r w:rsidR="002A70BE" w:rsidRPr="003840D3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3677CE" w:rsidRDefault="00C61390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  </w:t>
      </w:r>
      <w:r w:rsidR="0000054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Доповідає: </w:t>
      </w:r>
      <w:proofErr w:type="spellStart"/>
      <w:r w:rsidR="0000054E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Сидорук</w:t>
      </w:r>
      <w:proofErr w:type="spellEnd"/>
      <w:r w:rsidR="0000054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Тетяна Петрівна – директор </w:t>
      </w:r>
      <w:proofErr w:type="spellStart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Комунальної</w:t>
      </w:r>
      <w:proofErr w:type="spellEnd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установи «Центр </w:t>
      </w:r>
      <w:proofErr w:type="spellStart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професійного</w:t>
      </w:r>
      <w:proofErr w:type="spellEnd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розвитку</w:t>
      </w:r>
      <w:proofErr w:type="spellEnd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педагогічних</w:t>
      </w:r>
      <w:proofErr w:type="spellEnd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працівників</w:t>
      </w:r>
      <w:proofErr w:type="spellEnd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Погребищенської</w:t>
      </w:r>
      <w:proofErr w:type="spellEnd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>міської</w:t>
      </w:r>
      <w:proofErr w:type="spellEnd"/>
      <w:r w:rsidR="0000054E" w:rsidRPr="003840D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ради»</w:t>
      </w:r>
      <w:r w:rsidR="0000054E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00054E" w:rsidRPr="0000054E" w:rsidRDefault="0000054E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3677CE" w:rsidRDefault="00731ADA" w:rsidP="0038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6</w:t>
      </w:r>
      <w:r w:rsidR="009854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</w:t>
      </w:r>
      <w:proofErr w:type="spellStart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«Про виконання Програми розвитку архівної справи у </w:t>
      </w:r>
      <w:proofErr w:type="spellStart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Погребищенській</w:t>
      </w:r>
      <w:proofErr w:type="spellEnd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міській територіальній громаді на 2021-2024 роки».  </w:t>
      </w:r>
    </w:p>
    <w:p w:rsidR="009056F9" w:rsidRPr="003840D3" w:rsidRDefault="009056F9" w:rsidP="0038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Мізернюк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Ніна Володимирівна – архівіст-директор комунальної установи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трудовий архів»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ради.</w:t>
      </w:r>
    </w:p>
    <w:p w:rsidR="003677CE" w:rsidRPr="003840D3" w:rsidRDefault="003677CE" w:rsidP="0038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677CE" w:rsidRDefault="00731ADA" w:rsidP="0038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9854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</w:t>
      </w:r>
      <w:proofErr w:type="spellStart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 «Про виконання Програми оздоровлення та відпочинку дітей </w:t>
      </w:r>
      <w:proofErr w:type="spellStart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3677CE" w:rsidRPr="003840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територіальної громади на 2021-2024 роки».</w:t>
      </w:r>
    </w:p>
    <w:p w:rsidR="00FA5744" w:rsidRDefault="00AA20F9" w:rsidP="00FA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Довганенко</w:t>
      </w:r>
      <w:proofErr w:type="spellEnd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Галина Дмитрівна – начальник відділу освіти </w:t>
      </w:r>
      <w:proofErr w:type="spellStart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985429" w:rsidRDefault="00985429" w:rsidP="00FA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985429" w:rsidRDefault="00731ADA" w:rsidP="00985429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985429">
        <w:rPr>
          <w:bCs/>
          <w:sz w:val="28"/>
          <w:szCs w:val="28"/>
          <w:lang w:val="uk-UA"/>
        </w:rPr>
        <w:t xml:space="preserve">. </w:t>
      </w:r>
      <w:r w:rsidR="00985429" w:rsidRPr="00985429">
        <w:rPr>
          <w:bCs/>
          <w:sz w:val="28"/>
          <w:szCs w:val="28"/>
          <w:lang w:val="uk-UA"/>
        </w:rPr>
        <w:t xml:space="preserve">Про </w:t>
      </w:r>
      <w:proofErr w:type="spellStart"/>
      <w:r w:rsidR="00985429" w:rsidRPr="00985429">
        <w:rPr>
          <w:bCs/>
          <w:sz w:val="28"/>
          <w:szCs w:val="28"/>
          <w:lang w:val="uk-UA"/>
        </w:rPr>
        <w:t>проєкт</w:t>
      </w:r>
      <w:proofErr w:type="spellEnd"/>
      <w:r w:rsidR="00985429" w:rsidRPr="00985429">
        <w:rPr>
          <w:bCs/>
          <w:sz w:val="28"/>
          <w:szCs w:val="28"/>
          <w:lang w:val="uk-UA"/>
        </w:rPr>
        <w:t xml:space="preserve"> рішення міської ради </w:t>
      </w:r>
      <w:r w:rsidR="00985429">
        <w:rPr>
          <w:bCs/>
          <w:sz w:val="28"/>
          <w:szCs w:val="28"/>
          <w:lang w:val="uk-UA"/>
        </w:rPr>
        <w:t xml:space="preserve">«Про хід </w:t>
      </w:r>
      <w:r w:rsidR="00985429" w:rsidRPr="00985429">
        <w:rPr>
          <w:bCs/>
          <w:sz w:val="28"/>
          <w:szCs w:val="28"/>
          <w:lang w:val="uk-UA"/>
        </w:rPr>
        <w:t xml:space="preserve">виконання Програми «Організація харчування дітей у закладах дошкільної та загальної середньої освіти </w:t>
      </w:r>
      <w:proofErr w:type="spellStart"/>
      <w:r w:rsidR="00985429" w:rsidRPr="00985429">
        <w:rPr>
          <w:bCs/>
          <w:sz w:val="28"/>
          <w:szCs w:val="28"/>
          <w:lang w:val="uk-UA"/>
        </w:rPr>
        <w:t>Погребищенської</w:t>
      </w:r>
      <w:proofErr w:type="spellEnd"/>
      <w:r w:rsidR="00985429" w:rsidRPr="00985429">
        <w:rPr>
          <w:bCs/>
          <w:sz w:val="28"/>
          <w:szCs w:val="28"/>
          <w:lang w:val="uk-UA"/>
        </w:rPr>
        <w:t xml:space="preserve"> міської ради на 2023-2024 роки»</w:t>
      </w:r>
      <w:r w:rsidR="00985429">
        <w:rPr>
          <w:bCs/>
          <w:sz w:val="28"/>
          <w:szCs w:val="28"/>
          <w:lang w:val="uk-UA"/>
        </w:rPr>
        <w:t>.</w:t>
      </w:r>
      <w:r w:rsidR="00985429" w:rsidRPr="00985429">
        <w:rPr>
          <w:bCs/>
          <w:sz w:val="28"/>
          <w:szCs w:val="28"/>
          <w:lang w:val="uk-UA"/>
        </w:rPr>
        <w:t xml:space="preserve"> </w:t>
      </w:r>
    </w:p>
    <w:p w:rsidR="00FA5744" w:rsidRDefault="00985429" w:rsidP="00985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Доповідає: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Довганенко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Галина Дмитрівна – начальник відділу 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985429" w:rsidRPr="00985429" w:rsidRDefault="00985429" w:rsidP="00985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FA5744" w:rsidRPr="00241A4F" w:rsidRDefault="00731ADA" w:rsidP="00985429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9</w:t>
      </w:r>
      <w:r w:rsidR="00985429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. </w:t>
      </w:r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Про </w:t>
      </w:r>
      <w:proofErr w:type="spellStart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проєкт</w:t>
      </w:r>
      <w:proofErr w:type="spellEnd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</w:t>
      </w:r>
      <w:proofErr w:type="spellStart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рішення</w:t>
      </w:r>
      <w:proofErr w:type="spellEnd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 </w:t>
      </w:r>
      <w:proofErr w:type="spellStart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міської</w:t>
      </w:r>
      <w:proofErr w:type="spellEnd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ради</w:t>
      </w:r>
      <w:r w:rsidR="00FA5744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66 </w:t>
      </w:r>
      <w:proofErr w:type="spellStart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сесії</w:t>
      </w:r>
      <w:proofErr w:type="spellEnd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5744" w:rsidRDefault="00FA5744" w:rsidP="00985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Погребищенської</w:t>
      </w:r>
      <w:proofErr w:type="spellEnd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ради 8 </w:t>
      </w:r>
      <w:proofErr w:type="spellStart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скликання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листопада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2024 року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11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15».</w:t>
      </w:r>
    </w:p>
    <w:p w:rsidR="00FA5744" w:rsidRDefault="00AA20F9" w:rsidP="00985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Довганенко</w:t>
      </w:r>
      <w:proofErr w:type="spellEnd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Галина Дмитрівна – начальник відділу освіти </w:t>
      </w:r>
      <w:proofErr w:type="spellStart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FA5744" w:rsidRDefault="00FA5744" w:rsidP="00FA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FA5744" w:rsidRPr="00241A4F" w:rsidRDefault="00731ADA" w:rsidP="00FA5744">
      <w:pPr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10</w:t>
      </w:r>
      <w:r w:rsidR="00985429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. </w:t>
      </w:r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Про </w:t>
      </w:r>
      <w:proofErr w:type="spellStart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проєкт</w:t>
      </w:r>
      <w:proofErr w:type="spellEnd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</w:t>
      </w:r>
      <w:proofErr w:type="spellStart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рішення</w:t>
      </w:r>
      <w:proofErr w:type="spellEnd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 </w:t>
      </w:r>
      <w:proofErr w:type="spellStart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міської</w:t>
      </w:r>
      <w:proofErr w:type="spellEnd"/>
      <w:r w:rsidR="00FA5744" w:rsidRPr="00241A4F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ради</w:t>
      </w:r>
      <w:r w:rsidR="00FA5744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66 </w:t>
      </w:r>
      <w:proofErr w:type="spellStart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сесії</w:t>
      </w:r>
      <w:proofErr w:type="spellEnd"/>
      <w:r w:rsidR="00FA5744"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5744" w:rsidRDefault="00FA5744" w:rsidP="00FA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Погребищенської</w:t>
      </w:r>
      <w:proofErr w:type="spellEnd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ради 8 </w:t>
      </w:r>
      <w:proofErr w:type="spellStart"/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скликання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листопада </w:t>
      </w:r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2024 року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Pr="0024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1116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FA5744" w:rsidRDefault="00AA20F9" w:rsidP="00FA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Довганенко</w:t>
      </w:r>
      <w:proofErr w:type="spellEnd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Галина Дмитрівна – начальник відділу освіти </w:t>
      </w:r>
      <w:proofErr w:type="spellStart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FA57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3677CE" w:rsidRPr="003840D3" w:rsidRDefault="003677CE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3043" w:rsidRDefault="00731ADA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9854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</w:t>
      </w:r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ади «Про затвердження </w:t>
      </w:r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тарифів на надання соціальних послуг «Догляд в</w:t>
      </w:r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>дома» та «Стаціонарний догляд» к</w:t>
      </w:r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омунальної установи «</w:t>
      </w:r>
      <w:proofErr w:type="spellStart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</w:t>
      </w:r>
      <w:proofErr w:type="spellStart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Вінницького району Вінницької області</w:t>
      </w:r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2025 рік</w:t>
      </w:r>
      <w:r w:rsidR="00C1304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»».</w:t>
      </w:r>
    </w:p>
    <w:p w:rsidR="00FA5744" w:rsidRDefault="00DF5236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Доманський Сергій Володимирович: директор комунальної установи «</w:t>
      </w:r>
      <w:proofErr w:type="spellStart"/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</w:t>
      </w:r>
      <w:proofErr w:type="spellStart"/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A5744" w:rsidRPr="003840D3" w:rsidRDefault="00FA5744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840D3" w:rsidRDefault="00731ADA" w:rsidP="003840D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9854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A5744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FA5744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FA5744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FA5744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A5744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</w:t>
      </w:r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>ади «Про включення до Переліку першого типу нерухомого комунального майна, затвердження його незалежної оцінки та погодження передачі в оренду шляхом проведення аукціону».</w:t>
      </w:r>
    </w:p>
    <w:p w:rsidR="00FA5744" w:rsidRDefault="00DF5236" w:rsidP="00FA5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Доманський Сергій Володимирович: директор комунальної установи «</w:t>
      </w:r>
      <w:proofErr w:type="spellStart"/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</w:t>
      </w:r>
      <w:proofErr w:type="spellStart"/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A57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A5744" w:rsidRPr="00FC5577" w:rsidRDefault="00FA5744" w:rsidP="003840D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B76F6E" w:rsidRPr="00C56D28" w:rsidRDefault="00B76F6E" w:rsidP="00B76F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6D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13. Про </w:t>
      </w:r>
      <w:proofErr w:type="spellStart"/>
      <w:r w:rsidRPr="00C56D28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C56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6D28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C56D28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C56D28">
        <w:rPr>
          <w:rFonts w:ascii="Times New Roman" w:hAnsi="Times New Roman" w:cs="Times New Roman"/>
          <w:bCs/>
          <w:sz w:val="28"/>
          <w:szCs w:val="28"/>
        </w:rPr>
        <w:t>кривдників</w:t>
      </w:r>
      <w:proofErr w:type="spellEnd"/>
      <w:r w:rsidRPr="00C56D2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56D28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C56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6D28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Pr="00C56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6D28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C56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6D28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C56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6D28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C56D2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76F6E" w:rsidRPr="00C56D28" w:rsidRDefault="00B76F6E" w:rsidP="003840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C56D2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Доповідає:  </w:t>
      </w:r>
      <w:proofErr w:type="spellStart"/>
      <w:r w:rsidRPr="00C56D28">
        <w:rPr>
          <w:rFonts w:ascii="Times New Roman" w:hAnsi="Times New Roman" w:cs="Times New Roman"/>
          <w:sz w:val="28"/>
          <w:szCs w:val="28"/>
          <w:lang w:val="uk-UA" w:eastAsia="ar-SA"/>
        </w:rPr>
        <w:t>Семчук</w:t>
      </w:r>
      <w:proofErr w:type="spellEnd"/>
      <w:r w:rsidRPr="00C56D2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Лариса Юріївна – директор КУ «Центр соціальних служб </w:t>
      </w:r>
      <w:proofErr w:type="spellStart"/>
      <w:r w:rsidRPr="00C56D28">
        <w:rPr>
          <w:rFonts w:ascii="Times New Roman" w:hAnsi="Times New Roman" w:cs="Times New Roman"/>
          <w:sz w:val="28"/>
          <w:szCs w:val="28"/>
          <w:lang w:val="uk-UA" w:eastAsia="ar-SA"/>
        </w:rPr>
        <w:t>Погребищенської</w:t>
      </w:r>
      <w:proofErr w:type="spellEnd"/>
      <w:r w:rsidRPr="00C56D2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міської ради».</w:t>
      </w:r>
    </w:p>
    <w:p w:rsidR="00B76F6E" w:rsidRPr="00C56D28" w:rsidRDefault="00B76F6E" w:rsidP="003840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530E8" w:rsidRPr="00C56D28" w:rsidRDefault="00413FDF" w:rsidP="003840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14</w:t>
      </w:r>
      <w:r w:rsidR="00985429" w:rsidRPr="00C56D2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  <w:r w:rsidR="003840D3" w:rsidRPr="00C56D28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2530E8" w:rsidRPr="00C56D2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 призначення опікуна </w:t>
      </w:r>
      <w:r w:rsidR="002530E8" w:rsidRPr="00C56D28">
        <w:rPr>
          <w:rFonts w:ascii="Times New Roman" w:hAnsi="Times New Roman" w:cs="Times New Roman"/>
          <w:sz w:val="28"/>
          <w:szCs w:val="28"/>
          <w:lang w:val="uk-UA" w:eastAsia="uk-UA"/>
        </w:rPr>
        <w:t>над дитиною, позба</w:t>
      </w:r>
      <w:r w:rsidR="003840D3" w:rsidRPr="00C56D28">
        <w:rPr>
          <w:rFonts w:ascii="Times New Roman" w:hAnsi="Times New Roman" w:cs="Times New Roman"/>
          <w:sz w:val="28"/>
          <w:szCs w:val="28"/>
          <w:lang w:val="uk-UA" w:eastAsia="uk-UA"/>
        </w:rPr>
        <w:t>вленою батьківського піклування.</w:t>
      </w:r>
    </w:p>
    <w:p w:rsidR="00326292" w:rsidRPr="00C56D28" w:rsidRDefault="00326292" w:rsidP="00326292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C56D28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326292" w:rsidRPr="003840D3" w:rsidRDefault="00326292" w:rsidP="003840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530E8" w:rsidRDefault="00413FDF" w:rsidP="0038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15</w:t>
      </w:r>
      <w:r w:rsidR="009854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384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2530E8" w:rsidRPr="003840D3">
        <w:rPr>
          <w:rFonts w:ascii="Times New Roman" w:hAnsi="Times New Roman" w:cs="Times New Roman"/>
          <w:bCs/>
          <w:sz w:val="28"/>
          <w:lang w:val="uk-UA"/>
        </w:rPr>
        <w:t xml:space="preserve">ро </w:t>
      </w:r>
      <w:r w:rsidR="002530E8" w:rsidRPr="003840D3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</w:t>
      </w:r>
      <w:r w:rsidR="00384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26292" w:rsidRDefault="00326292" w:rsidP="00326292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Доповідає:</w:t>
      </w:r>
      <w:r w:rsidRPr="003840D3">
        <w:rPr>
          <w:sz w:val="28"/>
          <w:szCs w:val="28"/>
          <w:lang w:val="uk-UA"/>
        </w:rPr>
        <w:t xml:space="preserve"> </w:t>
      </w:r>
      <w:proofErr w:type="spellStart"/>
      <w:r w:rsidRPr="003840D3">
        <w:rPr>
          <w:color w:val="auto"/>
          <w:sz w:val="28"/>
          <w:szCs w:val="28"/>
          <w:lang w:val="uk-UA"/>
        </w:rPr>
        <w:t>Мединська</w:t>
      </w:r>
      <w:proofErr w:type="spellEnd"/>
      <w:r w:rsidRPr="003840D3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840D3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3840D3">
        <w:rPr>
          <w:color w:val="auto"/>
          <w:sz w:val="28"/>
          <w:szCs w:val="28"/>
          <w:lang w:val="uk-UA"/>
        </w:rPr>
        <w:t xml:space="preserve"> міської ради.</w:t>
      </w:r>
    </w:p>
    <w:p w:rsidR="003840D3" w:rsidRPr="003840D3" w:rsidRDefault="003840D3" w:rsidP="0038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530E8" w:rsidRDefault="00413FDF" w:rsidP="0038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16</w:t>
      </w:r>
      <w:r w:rsidR="0098542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3840D3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2530E8" w:rsidRPr="003840D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2530E8" w:rsidRPr="003840D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затвердження висновку про </w:t>
      </w:r>
      <w:r w:rsidR="002530E8" w:rsidRPr="003840D3">
        <w:rPr>
          <w:rFonts w:ascii="Times New Roman" w:hAnsi="Times New Roman" w:cs="Times New Roman"/>
          <w:sz w:val="28"/>
          <w:szCs w:val="28"/>
          <w:lang w:val="uk-UA"/>
        </w:rPr>
        <w:t>недоцільність</w:t>
      </w:r>
      <w:r w:rsidR="003840D3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позбавлення батьківських прав.</w:t>
      </w:r>
    </w:p>
    <w:p w:rsidR="00326292" w:rsidRDefault="00326292" w:rsidP="00326292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Доповідає:</w:t>
      </w:r>
      <w:r w:rsidRPr="003840D3">
        <w:rPr>
          <w:sz w:val="28"/>
          <w:szCs w:val="28"/>
          <w:lang w:val="uk-UA"/>
        </w:rPr>
        <w:t xml:space="preserve"> </w:t>
      </w:r>
      <w:proofErr w:type="spellStart"/>
      <w:r w:rsidRPr="003840D3">
        <w:rPr>
          <w:color w:val="auto"/>
          <w:sz w:val="28"/>
          <w:szCs w:val="28"/>
          <w:lang w:val="uk-UA"/>
        </w:rPr>
        <w:t>Мединська</w:t>
      </w:r>
      <w:proofErr w:type="spellEnd"/>
      <w:r w:rsidRPr="003840D3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840D3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3840D3">
        <w:rPr>
          <w:color w:val="auto"/>
          <w:sz w:val="28"/>
          <w:szCs w:val="28"/>
          <w:lang w:val="uk-UA"/>
        </w:rPr>
        <w:t xml:space="preserve"> міської ради.</w:t>
      </w:r>
    </w:p>
    <w:p w:rsidR="003840D3" w:rsidRPr="003840D3" w:rsidRDefault="003840D3" w:rsidP="0038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530E8" w:rsidRDefault="00413FDF" w:rsidP="0038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17</w:t>
      </w:r>
      <w:r w:rsidR="0098542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3840D3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2530E8" w:rsidRPr="00384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</w:t>
      </w:r>
      <w:r w:rsidR="002530E8" w:rsidRPr="003840D3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530E8" w:rsidRPr="003840D3">
        <w:rPr>
          <w:rFonts w:ascii="Times New Roman" w:hAnsi="Times New Roman" w:cs="Times New Roman"/>
          <w:b/>
          <w:color w:val="2F2F2F"/>
          <w:sz w:val="28"/>
          <w:szCs w:val="28"/>
          <w:lang w:val="uk-UA" w:eastAsia="ar-SA"/>
        </w:rPr>
        <w:t xml:space="preserve"> </w:t>
      </w:r>
      <w:r w:rsidR="002530E8" w:rsidRPr="003840D3">
        <w:rPr>
          <w:rFonts w:ascii="Times New Roman" w:hAnsi="Times New Roman" w:cs="Times New Roman"/>
          <w:sz w:val="28"/>
          <w:szCs w:val="28"/>
          <w:lang w:val="uk-UA" w:eastAsia="ar-SA"/>
        </w:rPr>
        <w:t>внесення змін</w:t>
      </w:r>
      <w:r w:rsidR="007D41F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та визнання </w:t>
      </w:r>
      <w:proofErr w:type="spellStart"/>
      <w:r w:rsidR="007D41F3">
        <w:rPr>
          <w:rFonts w:ascii="Times New Roman" w:hAnsi="Times New Roman" w:cs="Times New Roman"/>
          <w:sz w:val="28"/>
          <w:szCs w:val="28"/>
          <w:lang w:val="uk-UA" w:eastAsia="ar-SA"/>
        </w:rPr>
        <w:t>нечинним</w:t>
      </w:r>
      <w:proofErr w:type="spellEnd"/>
      <w:r w:rsidR="002530E8" w:rsidRPr="003840D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деяких рішень виконавчого коміте</w:t>
      </w:r>
      <w:r w:rsidR="003840D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ту </w:t>
      </w:r>
      <w:proofErr w:type="spellStart"/>
      <w:r w:rsidR="003840D3">
        <w:rPr>
          <w:rFonts w:ascii="Times New Roman" w:hAnsi="Times New Roman" w:cs="Times New Roman"/>
          <w:sz w:val="28"/>
          <w:szCs w:val="28"/>
          <w:lang w:val="uk-UA" w:eastAsia="ar-SA"/>
        </w:rPr>
        <w:t>Погребищенської</w:t>
      </w:r>
      <w:proofErr w:type="spellEnd"/>
      <w:r w:rsidR="003840D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міської ради.</w:t>
      </w:r>
    </w:p>
    <w:p w:rsidR="00326292" w:rsidRDefault="00326292" w:rsidP="00326292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Доповідає:</w:t>
      </w:r>
      <w:r w:rsidRPr="003840D3">
        <w:rPr>
          <w:sz w:val="28"/>
          <w:szCs w:val="28"/>
          <w:lang w:val="uk-UA"/>
        </w:rPr>
        <w:t xml:space="preserve"> </w:t>
      </w:r>
      <w:proofErr w:type="spellStart"/>
      <w:r w:rsidRPr="003840D3">
        <w:rPr>
          <w:color w:val="auto"/>
          <w:sz w:val="28"/>
          <w:szCs w:val="28"/>
          <w:lang w:val="uk-UA"/>
        </w:rPr>
        <w:t>Мединська</w:t>
      </w:r>
      <w:proofErr w:type="spellEnd"/>
      <w:r w:rsidRPr="003840D3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840D3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3840D3">
        <w:rPr>
          <w:color w:val="auto"/>
          <w:sz w:val="28"/>
          <w:szCs w:val="28"/>
          <w:lang w:val="uk-UA"/>
        </w:rPr>
        <w:t xml:space="preserve"> міської ради.</w:t>
      </w:r>
    </w:p>
    <w:p w:rsidR="003840D3" w:rsidRPr="003840D3" w:rsidRDefault="003840D3" w:rsidP="0038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2530E8" w:rsidRPr="003840D3" w:rsidRDefault="00413FDF" w:rsidP="003840D3">
      <w:pPr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18</w:t>
      </w:r>
      <w:r w:rsidR="009854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3840D3" w:rsidRPr="00384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2530E8" w:rsidRPr="00384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</w:t>
      </w:r>
      <w:r w:rsidR="002530E8" w:rsidRPr="003840D3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530E8" w:rsidRPr="003840D3">
        <w:rPr>
          <w:rFonts w:ascii="Times New Roman" w:hAnsi="Times New Roman" w:cs="Times New Roman"/>
          <w:b/>
          <w:color w:val="2F2F2F"/>
          <w:sz w:val="28"/>
          <w:szCs w:val="28"/>
          <w:lang w:val="uk-UA" w:eastAsia="ar-SA"/>
        </w:rPr>
        <w:t xml:space="preserve"> </w:t>
      </w:r>
      <w:r w:rsidR="002530E8" w:rsidRPr="003840D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внесення змін до рішення виконавчого комітету </w:t>
      </w:r>
      <w:proofErr w:type="spellStart"/>
      <w:r w:rsidR="002530E8" w:rsidRPr="003840D3">
        <w:rPr>
          <w:rFonts w:ascii="Times New Roman" w:hAnsi="Times New Roman" w:cs="Times New Roman"/>
          <w:sz w:val="28"/>
          <w:szCs w:val="28"/>
          <w:lang w:val="uk-UA" w:eastAsia="ar-SA"/>
        </w:rPr>
        <w:t>Погребищенської</w:t>
      </w:r>
      <w:proofErr w:type="spellEnd"/>
      <w:r w:rsidR="002530E8" w:rsidRPr="003840D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міської ради від 27 січня 2021 року</w:t>
      </w:r>
      <w:r w:rsidR="002530E8" w:rsidRPr="003840D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2530E8" w:rsidRPr="003840D3">
        <w:rPr>
          <w:rFonts w:ascii="Times New Roman" w:hAnsi="Times New Roman" w:cs="Times New Roman"/>
          <w:sz w:val="28"/>
          <w:szCs w:val="28"/>
          <w:lang w:val="uk-UA" w:eastAsia="ar-SA"/>
        </w:rPr>
        <w:t>№12.</w:t>
      </w:r>
    </w:p>
    <w:p w:rsidR="002530E8" w:rsidRDefault="00326292" w:rsidP="003840D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Доповідає:</w:t>
      </w:r>
      <w:r w:rsidR="002530E8" w:rsidRPr="003840D3">
        <w:rPr>
          <w:sz w:val="28"/>
          <w:szCs w:val="28"/>
          <w:lang w:val="uk-UA"/>
        </w:rPr>
        <w:t xml:space="preserve"> </w:t>
      </w:r>
      <w:proofErr w:type="spellStart"/>
      <w:r w:rsidR="002530E8" w:rsidRPr="003840D3">
        <w:rPr>
          <w:color w:val="auto"/>
          <w:sz w:val="28"/>
          <w:szCs w:val="28"/>
          <w:lang w:val="uk-UA"/>
        </w:rPr>
        <w:t>Мединська</w:t>
      </w:r>
      <w:proofErr w:type="spellEnd"/>
      <w:r w:rsidR="002530E8" w:rsidRPr="003840D3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2530E8" w:rsidRPr="003840D3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2530E8" w:rsidRPr="003840D3">
        <w:rPr>
          <w:color w:val="auto"/>
          <w:sz w:val="28"/>
          <w:szCs w:val="28"/>
          <w:lang w:val="uk-UA"/>
        </w:rPr>
        <w:t xml:space="preserve"> міської ради.</w:t>
      </w:r>
    </w:p>
    <w:p w:rsidR="00326292" w:rsidRPr="003840D3" w:rsidRDefault="00326292" w:rsidP="003840D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A53DCD" w:rsidRDefault="00413FDF" w:rsidP="003840D3">
      <w:pPr>
        <w:pStyle w:val="1"/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19</w:t>
      </w:r>
      <w:r w:rsidR="00985429">
        <w:rPr>
          <w:bCs/>
          <w:color w:val="000000"/>
          <w:sz w:val="28"/>
          <w:szCs w:val="28"/>
          <w:lang w:eastAsia="uk-UA"/>
        </w:rPr>
        <w:t xml:space="preserve">. </w:t>
      </w:r>
      <w:r w:rsidR="00DF5236">
        <w:rPr>
          <w:bCs/>
          <w:color w:val="000000"/>
          <w:sz w:val="28"/>
          <w:szCs w:val="28"/>
          <w:lang w:eastAsia="uk-UA"/>
        </w:rPr>
        <w:t xml:space="preserve">Про календарний план фізкультурно-оздоровчих та спортивних заходів </w:t>
      </w:r>
      <w:proofErr w:type="spellStart"/>
      <w:r w:rsidR="00DF5236">
        <w:rPr>
          <w:bCs/>
          <w:color w:val="000000"/>
          <w:sz w:val="28"/>
          <w:szCs w:val="28"/>
          <w:lang w:eastAsia="uk-UA"/>
        </w:rPr>
        <w:t>Погребищенської</w:t>
      </w:r>
      <w:proofErr w:type="spellEnd"/>
      <w:r w:rsidR="00DF5236">
        <w:rPr>
          <w:bCs/>
          <w:color w:val="000000"/>
          <w:sz w:val="28"/>
          <w:szCs w:val="28"/>
          <w:lang w:eastAsia="uk-UA"/>
        </w:rPr>
        <w:t xml:space="preserve"> міської територіальної громади на 2025 рік.</w:t>
      </w:r>
    </w:p>
    <w:p w:rsidR="000D1A22" w:rsidRDefault="000D1A22" w:rsidP="000D1A2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F5236" w:rsidRPr="003840D3" w:rsidRDefault="00DF5236" w:rsidP="003840D3">
      <w:pPr>
        <w:pStyle w:val="1"/>
        <w:jc w:val="both"/>
        <w:rPr>
          <w:bCs/>
          <w:color w:val="000000"/>
          <w:sz w:val="28"/>
          <w:szCs w:val="28"/>
          <w:lang w:eastAsia="uk-UA"/>
        </w:rPr>
      </w:pPr>
    </w:p>
    <w:p w:rsidR="00A53DCD" w:rsidRPr="003840D3" w:rsidRDefault="00413FDF" w:rsidP="003840D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9854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53DCD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внесення змін до </w:t>
      </w:r>
      <w:r w:rsidR="00A53DCD" w:rsidRPr="003840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Переліку замовників (підприємств, установ, організацій) суспільно корисних робіт, виконання яких здійснюється на об’єктах, що розташовані на території </w:t>
      </w:r>
      <w:proofErr w:type="spellStart"/>
      <w:r w:rsidR="00A53DCD" w:rsidRPr="003840D3">
        <w:rPr>
          <w:rFonts w:ascii="Times New Roman" w:hAnsi="Times New Roman" w:cs="Times New Roman"/>
          <w:spacing w:val="-4"/>
          <w:sz w:val="28"/>
          <w:szCs w:val="28"/>
          <w:lang w:val="uk-UA"/>
        </w:rPr>
        <w:t>Погребищенської</w:t>
      </w:r>
      <w:proofErr w:type="spellEnd"/>
      <w:r w:rsidR="00A53DCD" w:rsidRPr="003840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міської територіальної громади</w:t>
      </w:r>
      <w:r w:rsidR="00A53DCD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, затвердженого рішенням виконавчого комітету від 08 серпня 2024 року № 301.</w:t>
      </w:r>
    </w:p>
    <w:p w:rsidR="00A53DCD" w:rsidRDefault="00A53DCD" w:rsidP="003840D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3677CE" w:rsidRPr="003840D3" w:rsidRDefault="003677CE" w:rsidP="003840D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A70BE" w:rsidRPr="003840D3" w:rsidRDefault="00413FDF" w:rsidP="003840D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9854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A70BE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2A70BE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2A70BE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пам’яті Героїв Небесної Сотні.</w:t>
      </w:r>
    </w:p>
    <w:p w:rsidR="003677CE" w:rsidRDefault="009056F9" w:rsidP="003840D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Старинчук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Валерій Олегович  - завідувач сектору інформаційної роботи та зв’язків з громадськістю відділу організаційної та інформаційної роботи апарату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9056F9" w:rsidRPr="003840D3" w:rsidRDefault="009056F9" w:rsidP="003840D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12ED9" w:rsidRDefault="00413FDF" w:rsidP="0038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22</w:t>
      </w:r>
      <w:r w:rsidR="009854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13043" w:rsidRPr="003840D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056F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діловодства та</w:t>
      </w:r>
      <w:r w:rsidR="00C13043"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043" w:rsidRPr="003840D3">
        <w:rPr>
          <w:rFonts w:ascii="Times New Roman" w:hAnsi="Times New Roman" w:cs="Times New Roman"/>
          <w:bCs/>
          <w:sz w:val="28"/>
          <w:szCs w:val="28"/>
          <w:lang w:val="uk-UA" w:eastAsia="uk-UA"/>
        </w:rPr>
        <w:t>стан</w:t>
      </w:r>
      <w:r w:rsidR="009056F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роботи зі зверненнями громадян і</w:t>
      </w:r>
      <w:r w:rsidR="00C13043" w:rsidRPr="003840D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доступу до публічної інформації</w:t>
      </w:r>
      <w:r w:rsidR="009056F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в 2024 році.</w:t>
      </w:r>
    </w:p>
    <w:p w:rsidR="00B21064" w:rsidRDefault="009056F9" w:rsidP="0038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Доповідає: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Ярмолюк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Наталія Дмитрівна – начальник загального в</w:t>
      </w:r>
      <w:r w:rsidR="00605A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ідділу апарату </w:t>
      </w:r>
      <w:proofErr w:type="spellStart"/>
      <w:r w:rsidR="00605A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Погребищенської</w:t>
      </w:r>
      <w:proofErr w:type="spellEnd"/>
      <w:r w:rsidR="00605A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міської</w:t>
      </w:r>
      <w:r w:rsidR="00605A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ради та її виконавчого комітету.</w:t>
      </w:r>
    </w:p>
    <w:p w:rsidR="009056F9" w:rsidRPr="009056F9" w:rsidRDefault="009056F9" w:rsidP="0038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A01335" w:rsidRPr="003840D3" w:rsidRDefault="00413FDF" w:rsidP="00384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9854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01335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грамотою </w:t>
      </w:r>
      <w:proofErr w:type="spellStart"/>
      <w:r w:rsidR="00A01335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01335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9056F9" w:rsidRPr="009056F9" w:rsidRDefault="009056F9" w:rsidP="009056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Ярмолюк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Наталія Дмитрівна – начальник загального в</w:t>
      </w:r>
      <w:r w:rsidR="00605A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ідділу апарату </w:t>
      </w:r>
      <w:proofErr w:type="spellStart"/>
      <w:r w:rsidR="00605A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Погребищенської</w:t>
      </w:r>
      <w:proofErr w:type="spellEnd"/>
      <w:r w:rsidR="00605A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міської</w:t>
      </w:r>
      <w:r w:rsidR="00605A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ради та її виконавчого комітету.</w:t>
      </w:r>
    </w:p>
    <w:p w:rsidR="003677CE" w:rsidRPr="003840D3" w:rsidRDefault="003677CE" w:rsidP="0038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0D3" w:rsidRDefault="00413FDF" w:rsidP="003840D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24</w:t>
      </w:r>
      <w:r w:rsidR="00985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3840D3" w:rsidRPr="00384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передачу у </w:t>
      </w:r>
      <w:proofErr w:type="spellStart"/>
      <w:r w:rsidR="003840D3" w:rsidRPr="00384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приватну</w:t>
      </w:r>
      <w:proofErr w:type="spellEnd"/>
      <w:r w:rsidR="003840D3" w:rsidRPr="00384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840D3" w:rsidRPr="00384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власність</w:t>
      </w:r>
      <w:proofErr w:type="spellEnd"/>
      <w:r w:rsidR="003840D3" w:rsidRPr="00384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="003840D3" w:rsidRPr="00384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видачу</w:t>
      </w:r>
      <w:proofErr w:type="spellEnd"/>
      <w:r w:rsidR="003840D3" w:rsidRPr="00384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840D3" w:rsidRPr="00384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свідоцтва</w:t>
      </w:r>
      <w:proofErr w:type="spellEnd"/>
      <w:r w:rsidR="003840D3" w:rsidRPr="00384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840D3" w:rsidRPr="003840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про право </w:t>
      </w:r>
      <w:proofErr w:type="spellStart"/>
      <w:r w:rsidR="003840D3" w:rsidRPr="003840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власності</w:t>
      </w:r>
      <w:proofErr w:type="spellEnd"/>
      <w:r w:rsidR="003840D3" w:rsidRPr="003840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840D3" w:rsidRPr="00000998" w:rsidRDefault="00413FDF" w:rsidP="003840D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25</w:t>
      </w:r>
      <w:r w:rsidR="00985429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000998" w:rsidRPr="00F3749A">
        <w:rPr>
          <w:rFonts w:ascii="Times New Roman" w:hAnsi="Times New Roman"/>
          <w:b w:val="0"/>
          <w:bCs w:val="0"/>
          <w:lang w:val="uk-UA"/>
        </w:rPr>
        <w:t xml:space="preserve">Про внесення змін до рішення виконавчого комітету </w:t>
      </w:r>
      <w:proofErr w:type="spellStart"/>
      <w:r w:rsidR="00000998" w:rsidRPr="00F3749A">
        <w:rPr>
          <w:rFonts w:ascii="Times New Roman" w:hAnsi="Times New Roman"/>
          <w:b w:val="0"/>
          <w:bCs w:val="0"/>
          <w:lang w:val="uk-UA"/>
        </w:rPr>
        <w:t>Погребищенської</w:t>
      </w:r>
      <w:proofErr w:type="spellEnd"/>
      <w:r w:rsidR="00000998" w:rsidRPr="00F3749A">
        <w:rPr>
          <w:rFonts w:ascii="Times New Roman" w:hAnsi="Times New Roman"/>
          <w:b w:val="0"/>
          <w:bCs w:val="0"/>
          <w:lang w:val="uk-UA"/>
        </w:rPr>
        <w:t xml:space="preserve">  міської ради від 07 травня 2021 року № 24 та надання дозволу на коригування проектно-кошторисної документації</w:t>
      </w:r>
      <w:r w:rsidR="00000998">
        <w:rPr>
          <w:rFonts w:ascii="Times New Roman" w:hAnsi="Times New Roman"/>
          <w:b w:val="0"/>
          <w:bCs w:val="0"/>
          <w:lang w:val="uk-UA"/>
        </w:rPr>
        <w:t>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pStyle w:val="40"/>
        <w:widowControl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bCs w:val="0"/>
          <w:lang w:val="uk-UA" w:eastAsia="ru-RU"/>
        </w:rPr>
      </w:pPr>
    </w:p>
    <w:p w:rsidR="003840D3" w:rsidRDefault="00413FDF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26</w:t>
      </w:r>
      <w:r w:rsidR="00985429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840D3" w:rsidRPr="003840D3">
        <w:rPr>
          <w:rFonts w:ascii="Times New Roman" w:hAnsi="Times New Roman" w:cs="Times New Roman"/>
          <w:b w:val="0"/>
          <w:bCs w:val="0"/>
        </w:rPr>
        <w:t xml:space="preserve">Про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надання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дозволу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на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підключення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до центрального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водогону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</w:p>
    <w:p w:rsidR="003840D3" w:rsidRDefault="00413FDF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27</w:t>
      </w:r>
      <w:r w:rsidR="00985429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840D3" w:rsidRPr="003840D3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облік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особи з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інвалідністю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внаслідок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війни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з числа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840D3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  <w:r w:rsidRPr="003840D3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</w:p>
    <w:p w:rsidR="003840D3" w:rsidRDefault="00413FDF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28</w:t>
      </w:r>
      <w:r w:rsidR="00985429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840D3" w:rsidRPr="003840D3">
        <w:rPr>
          <w:rFonts w:ascii="Times New Roman" w:hAnsi="Times New Roman" w:cs="Times New Roman"/>
          <w:b w:val="0"/>
          <w:bCs w:val="0"/>
        </w:rPr>
        <w:t xml:space="preserve">Про </w:t>
      </w:r>
      <w:r w:rsidR="003840D3" w:rsidRPr="003840D3">
        <w:rPr>
          <w:rFonts w:ascii="Times New Roman" w:hAnsi="Times New Roman" w:cs="Times New Roman"/>
          <w:b w:val="0"/>
          <w:bCs w:val="0"/>
          <w:lang w:val="uk-UA"/>
        </w:rPr>
        <w:t xml:space="preserve">постановку на квартирний облік особи з числа членів сім’ї загиблого (померлого) Захисника України, </w:t>
      </w:r>
      <w:r w:rsidR="003840D3" w:rsidRPr="003840D3">
        <w:rPr>
          <w:rFonts w:ascii="Times New Roman" w:hAnsi="Times New Roman" w:cs="Times New Roman"/>
          <w:b w:val="0"/>
          <w:bCs w:val="0"/>
        </w:rPr>
        <w:t>особ</w:t>
      </w:r>
      <w:r w:rsidR="003840D3" w:rsidRPr="003840D3">
        <w:rPr>
          <w:rFonts w:ascii="Times New Roman" w:hAnsi="Times New Roman" w:cs="Times New Roman"/>
          <w:b w:val="0"/>
          <w:bCs w:val="0"/>
          <w:lang w:val="uk-UA"/>
        </w:rPr>
        <w:t>и</w:t>
      </w:r>
      <w:r w:rsidR="003840D3" w:rsidRPr="003840D3">
        <w:rPr>
          <w:rFonts w:ascii="Times New Roman" w:hAnsi="Times New Roman" w:cs="Times New Roman"/>
          <w:b w:val="0"/>
          <w:bCs w:val="0"/>
        </w:rPr>
        <w:t xml:space="preserve"> з числа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</w:p>
    <w:p w:rsidR="003840D3" w:rsidRDefault="00413FDF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29</w:t>
      </w:r>
      <w:r w:rsidR="00985429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840D3" w:rsidRPr="003840D3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облік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особи з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інвалідністю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внаслідок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війни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з числа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840D3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</w:t>
      </w:r>
      <w:r w:rsidR="003840D3" w:rsidRPr="003840D3">
        <w:rPr>
          <w:rStyle w:val="314pt"/>
          <w:b w:val="0"/>
        </w:rPr>
        <w:lastRenderedPageBreak/>
        <w:t xml:space="preserve">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  <w:r w:rsidRPr="003840D3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</w:p>
    <w:p w:rsidR="003840D3" w:rsidRDefault="00413FDF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30</w:t>
      </w:r>
      <w:r w:rsidR="00985429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840D3" w:rsidRPr="003840D3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облік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особи з числа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840D3" w:rsidRPr="003840D3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bCs w:val="0"/>
          <w:lang w:val="uk-UA"/>
        </w:rPr>
      </w:pPr>
    </w:p>
    <w:p w:rsidR="003840D3" w:rsidRDefault="00413FDF" w:rsidP="003840D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31</w:t>
      </w:r>
      <w:r w:rsidR="009854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3840D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0D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та затвердження</w:t>
      </w:r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енергозбереження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енергоефективності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раціонального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паливно-енергетичних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ресурсів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Погребищенській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міській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територіальній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0D3" w:rsidRPr="003840D3">
        <w:rPr>
          <w:rFonts w:ascii="Times New Roman" w:hAnsi="Times New Roman" w:cs="Times New Roman"/>
          <w:bCs/>
          <w:sz w:val="28"/>
          <w:szCs w:val="28"/>
        </w:rPr>
        <w:t>громаді</w:t>
      </w:r>
      <w:proofErr w:type="spellEnd"/>
      <w:r w:rsidR="003840D3" w:rsidRPr="003840D3">
        <w:rPr>
          <w:rFonts w:ascii="Times New Roman" w:hAnsi="Times New Roman" w:cs="Times New Roman"/>
          <w:bCs/>
          <w:sz w:val="28"/>
          <w:szCs w:val="28"/>
        </w:rPr>
        <w:t xml:space="preserve"> на 2022-2025 роки»</w:t>
      </w:r>
      <w:r w:rsidR="003840D3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840D3" w:rsidRDefault="00413FDF" w:rsidP="003840D3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32</w:t>
      </w:r>
      <w:r w:rsidR="00985429">
        <w:rPr>
          <w:color w:val="000000"/>
          <w:sz w:val="28"/>
          <w:szCs w:val="28"/>
          <w:lang w:val="uk-UA"/>
        </w:rPr>
        <w:t xml:space="preserve">. </w:t>
      </w:r>
      <w:r w:rsidR="003840D3" w:rsidRPr="003840D3">
        <w:rPr>
          <w:color w:val="000000"/>
          <w:sz w:val="28"/>
          <w:szCs w:val="28"/>
        </w:rPr>
        <w:t xml:space="preserve">Про </w:t>
      </w:r>
      <w:proofErr w:type="spellStart"/>
      <w:r w:rsidR="003840D3" w:rsidRPr="003840D3">
        <w:rPr>
          <w:color w:val="000000"/>
          <w:sz w:val="28"/>
          <w:szCs w:val="28"/>
        </w:rPr>
        <w:t>проєкт</w:t>
      </w:r>
      <w:proofErr w:type="spellEnd"/>
      <w:r w:rsidR="003840D3" w:rsidRPr="003840D3">
        <w:rPr>
          <w:color w:val="000000"/>
          <w:sz w:val="28"/>
          <w:szCs w:val="28"/>
        </w:rPr>
        <w:t xml:space="preserve"> </w:t>
      </w:r>
      <w:proofErr w:type="spellStart"/>
      <w:r w:rsidR="003840D3" w:rsidRPr="003840D3">
        <w:rPr>
          <w:color w:val="000000"/>
          <w:sz w:val="28"/>
          <w:szCs w:val="28"/>
        </w:rPr>
        <w:t>рішення</w:t>
      </w:r>
      <w:proofErr w:type="spellEnd"/>
      <w:r w:rsidR="003840D3" w:rsidRPr="003840D3">
        <w:rPr>
          <w:color w:val="000000"/>
          <w:sz w:val="28"/>
          <w:szCs w:val="28"/>
        </w:rPr>
        <w:t xml:space="preserve"> </w:t>
      </w:r>
      <w:proofErr w:type="spellStart"/>
      <w:r w:rsidR="003840D3" w:rsidRPr="003840D3">
        <w:rPr>
          <w:color w:val="000000"/>
          <w:sz w:val="28"/>
          <w:szCs w:val="28"/>
        </w:rPr>
        <w:t>міської</w:t>
      </w:r>
      <w:proofErr w:type="spellEnd"/>
      <w:r w:rsidR="003840D3" w:rsidRPr="003840D3">
        <w:rPr>
          <w:color w:val="000000"/>
          <w:sz w:val="28"/>
          <w:szCs w:val="28"/>
        </w:rPr>
        <w:t xml:space="preserve"> ради</w:t>
      </w:r>
      <w:r w:rsidR="003840D3" w:rsidRPr="003840D3">
        <w:rPr>
          <w:color w:val="000000"/>
          <w:sz w:val="28"/>
          <w:szCs w:val="28"/>
          <w:lang w:val="uk-UA"/>
        </w:rPr>
        <w:t xml:space="preserve"> </w:t>
      </w:r>
      <w:r w:rsidR="003840D3" w:rsidRPr="003840D3">
        <w:rPr>
          <w:color w:val="000000"/>
          <w:sz w:val="28"/>
          <w:szCs w:val="28"/>
        </w:rPr>
        <w:t xml:space="preserve">«Про </w:t>
      </w:r>
      <w:proofErr w:type="spellStart"/>
      <w:r w:rsidR="003840D3" w:rsidRPr="003840D3">
        <w:rPr>
          <w:color w:val="000000"/>
          <w:sz w:val="28"/>
          <w:szCs w:val="28"/>
        </w:rPr>
        <w:t>закриття</w:t>
      </w:r>
      <w:proofErr w:type="spellEnd"/>
      <w:r w:rsidR="003840D3" w:rsidRPr="003840D3">
        <w:rPr>
          <w:color w:val="000000"/>
          <w:sz w:val="28"/>
          <w:szCs w:val="28"/>
        </w:rPr>
        <w:t xml:space="preserve"> </w:t>
      </w:r>
      <w:proofErr w:type="spellStart"/>
      <w:r w:rsidR="003840D3" w:rsidRPr="003840D3">
        <w:rPr>
          <w:color w:val="000000"/>
          <w:sz w:val="28"/>
          <w:szCs w:val="28"/>
        </w:rPr>
        <w:t>паспортизованих</w:t>
      </w:r>
      <w:proofErr w:type="spellEnd"/>
      <w:r w:rsidR="003840D3" w:rsidRPr="003840D3">
        <w:rPr>
          <w:color w:val="000000"/>
          <w:sz w:val="28"/>
          <w:szCs w:val="28"/>
        </w:rPr>
        <w:t xml:space="preserve"> </w:t>
      </w:r>
      <w:proofErr w:type="spellStart"/>
      <w:r w:rsidR="003840D3" w:rsidRPr="003840D3">
        <w:rPr>
          <w:color w:val="000000"/>
          <w:sz w:val="28"/>
          <w:szCs w:val="28"/>
        </w:rPr>
        <w:t>місць</w:t>
      </w:r>
      <w:proofErr w:type="spellEnd"/>
      <w:r w:rsidR="003840D3" w:rsidRPr="003840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840D3" w:rsidRPr="003840D3">
        <w:rPr>
          <w:color w:val="000000"/>
          <w:sz w:val="28"/>
          <w:szCs w:val="28"/>
        </w:rPr>
        <w:t>видалення</w:t>
      </w:r>
      <w:proofErr w:type="spellEnd"/>
      <w:r w:rsidR="003840D3" w:rsidRPr="003840D3">
        <w:rPr>
          <w:color w:val="000000"/>
          <w:sz w:val="28"/>
          <w:szCs w:val="28"/>
        </w:rPr>
        <w:t xml:space="preserve"> </w:t>
      </w:r>
      <w:proofErr w:type="spellStart"/>
      <w:r w:rsidR="003840D3" w:rsidRPr="003840D3">
        <w:rPr>
          <w:color w:val="000000"/>
          <w:sz w:val="28"/>
          <w:szCs w:val="28"/>
        </w:rPr>
        <w:t>відходів</w:t>
      </w:r>
      <w:proofErr w:type="spellEnd"/>
      <w:r w:rsidR="003840D3" w:rsidRPr="003840D3">
        <w:rPr>
          <w:color w:val="000000"/>
          <w:sz w:val="28"/>
          <w:szCs w:val="28"/>
        </w:rPr>
        <w:t>»</w:t>
      </w:r>
      <w:r w:rsidR="003840D3" w:rsidRPr="003840D3">
        <w:rPr>
          <w:color w:val="000000"/>
          <w:sz w:val="28"/>
          <w:szCs w:val="28"/>
          <w:lang w:val="uk-UA"/>
        </w:rPr>
        <w:t>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pStyle w:val="docdata"/>
        <w:widowControl w:val="0"/>
        <w:spacing w:before="0" w:beforeAutospacing="0" w:after="0" w:afterAutospacing="0"/>
        <w:jc w:val="both"/>
        <w:rPr>
          <w:lang w:val="uk-UA" w:eastAsia="uk-UA"/>
        </w:rPr>
      </w:pPr>
    </w:p>
    <w:p w:rsidR="003840D3" w:rsidRDefault="00413FDF" w:rsidP="003840D3">
      <w:pPr>
        <w:pStyle w:val="docdata"/>
        <w:widowControl w:val="0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985429">
        <w:rPr>
          <w:sz w:val="28"/>
          <w:szCs w:val="28"/>
          <w:lang w:val="uk-UA"/>
        </w:rPr>
        <w:t xml:space="preserve">. </w:t>
      </w:r>
      <w:r w:rsidR="003840D3" w:rsidRPr="003840D3">
        <w:rPr>
          <w:sz w:val="28"/>
          <w:szCs w:val="28"/>
          <w:lang w:val="uk-UA"/>
        </w:rPr>
        <w:t xml:space="preserve">Про визнання таким, що втратило чинність, рішення виконавчого комітету </w:t>
      </w:r>
      <w:proofErr w:type="spellStart"/>
      <w:r w:rsidR="003840D3" w:rsidRPr="003840D3">
        <w:rPr>
          <w:sz w:val="28"/>
          <w:szCs w:val="28"/>
          <w:lang w:val="uk-UA"/>
        </w:rPr>
        <w:t>Погребищенської</w:t>
      </w:r>
      <w:proofErr w:type="spellEnd"/>
      <w:r w:rsidR="003840D3" w:rsidRPr="003840D3">
        <w:rPr>
          <w:sz w:val="28"/>
          <w:szCs w:val="28"/>
          <w:lang w:val="uk-UA"/>
        </w:rPr>
        <w:t xml:space="preserve"> міської ради від 14 квітня 2022 року №140.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pStyle w:val="docdata"/>
        <w:widowControl w:val="0"/>
        <w:tabs>
          <w:tab w:val="left" w:pos="851"/>
        </w:tabs>
        <w:spacing w:before="0" w:beforeAutospacing="0" w:after="0" w:afterAutospacing="0"/>
        <w:jc w:val="both"/>
        <w:rPr>
          <w:lang w:val="uk-UA" w:eastAsia="uk-UA"/>
        </w:rPr>
      </w:pPr>
    </w:p>
    <w:p w:rsidR="001825D6" w:rsidRDefault="00413FDF" w:rsidP="0038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985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</w:t>
      </w:r>
      <w:r w:rsidR="001825D6" w:rsidRPr="003840D3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внесення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затвердження змін</w:t>
      </w:r>
      <w:r w:rsidR="001825D6" w:rsidRPr="003840D3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міської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цільової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«Питна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вода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Погребищенської</w:t>
      </w:r>
      <w:proofErr w:type="spellEnd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</w:t>
      </w:r>
      <w:r w:rsidR="00C867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ної</w:t>
      </w:r>
      <w:proofErr w:type="spellEnd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громади» на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2024-2028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роки».</w:t>
      </w:r>
    </w:p>
    <w:p w:rsidR="003840D3" w:rsidRP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3840D3" w:rsidRPr="003840D3" w:rsidRDefault="003840D3" w:rsidP="0038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ru-RU"/>
        </w:rPr>
      </w:pPr>
    </w:p>
    <w:p w:rsidR="001825D6" w:rsidRDefault="00413FDF" w:rsidP="0038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35</w:t>
      </w:r>
      <w:r w:rsidR="00985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</w:t>
      </w:r>
      <w:r w:rsidR="001825D6" w:rsidRPr="003840D3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внесення та затвердження змін до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цільової Програми 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благоустрою</w:t>
      </w:r>
      <w:r w:rsidR="001825D6" w:rsidRPr="003840D3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території </w:t>
      </w:r>
      <w:proofErr w:type="spellStart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Погребищенської</w:t>
      </w:r>
      <w:proofErr w:type="spellEnd"/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 на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2024-2028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25D6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роки».</w:t>
      </w:r>
    </w:p>
    <w:p w:rsidR="003840D3" w:rsidRDefault="009A17FF" w:rsidP="003840D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3840D3" w:rsidRPr="003840D3">
        <w:rPr>
          <w:sz w:val="28"/>
          <w:szCs w:val="28"/>
        </w:rPr>
        <w:t xml:space="preserve">Доповідає: </w:t>
      </w:r>
      <w:proofErr w:type="spellStart"/>
      <w:r w:rsidR="003840D3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3840D3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840D3" w:rsidRPr="003840D3">
        <w:rPr>
          <w:sz w:val="28"/>
          <w:szCs w:val="28"/>
        </w:rPr>
        <w:t>упра</w:t>
      </w:r>
      <w:r w:rsidR="003840D3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840D3" w:rsidRPr="003840D3">
        <w:rPr>
          <w:rStyle w:val="314pt"/>
          <w:b w:val="0"/>
        </w:rPr>
        <w:t>Погребищенської</w:t>
      </w:r>
      <w:proofErr w:type="spellEnd"/>
      <w:r w:rsidR="003840D3" w:rsidRPr="003840D3">
        <w:rPr>
          <w:rStyle w:val="314pt"/>
          <w:b w:val="0"/>
        </w:rPr>
        <w:t xml:space="preserve"> міської ради.</w:t>
      </w:r>
    </w:p>
    <w:p w:rsidR="00CA490E" w:rsidRDefault="00CA490E" w:rsidP="00CA490E">
      <w:pPr>
        <w:pStyle w:val="docdata"/>
        <w:widowControl w:val="0"/>
        <w:tabs>
          <w:tab w:val="left" w:pos="851"/>
        </w:tabs>
        <w:spacing w:before="0" w:beforeAutospacing="0" w:after="0" w:afterAutospacing="0" w:line="240" w:lineRule="atLeast"/>
        <w:jc w:val="both"/>
        <w:rPr>
          <w:sz w:val="28"/>
          <w:szCs w:val="28"/>
          <w:lang w:val="uk-UA"/>
        </w:rPr>
      </w:pPr>
    </w:p>
    <w:p w:rsidR="00CA490E" w:rsidRPr="00DB78CE" w:rsidRDefault="00413FDF" w:rsidP="00CA490E">
      <w:pPr>
        <w:pStyle w:val="docdata"/>
        <w:widowControl w:val="0"/>
        <w:tabs>
          <w:tab w:val="left" w:pos="851"/>
        </w:tabs>
        <w:spacing w:before="0" w:beforeAutospacing="0" w:after="0" w:afterAutospacing="0" w:line="240" w:lineRule="atLeast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36</w:t>
      </w:r>
      <w:r w:rsidR="00CA490E">
        <w:rPr>
          <w:sz w:val="28"/>
          <w:szCs w:val="28"/>
          <w:lang w:val="uk-UA"/>
        </w:rPr>
        <w:t xml:space="preserve">. </w:t>
      </w:r>
      <w:proofErr w:type="spellStart"/>
      <w:r w:rsidR="00CA490E">
        <w:rPr>
          <w:sz w:val="28"/>
          <w:szCs w:val="28"/>
          <w:lang w:val="uk-UA"/>
        </w:rPr>
        <w:t>Пр</w:t>
      </w:r>
      <w:proofErr w:type="spellEnd"/>
      <w:r w:rsidR="00CA490E" w:rsidRPr="00DB78CE">
        <w:rPr>
          <w:sz w:val="28"/>
          <w:szCs w:val="28"/>
        </w:rPr>
        <w:t xml:space="preserve">о </w:t>
      </w:r>
      <w:proofErr w:type="spellStart"/>
      <w:r w:rsidR="00CA490E" w:rsidRPr="00DB78CE">
        <w:rPr>
          <w:sz w:val="28"/>
          <w:szCs w:val="28"/>
        </w:rPr>
        <w:t>розроблення</w:t>
      </w:r>
      <w:proofErr w:type="spellEnd"/>
      <w:r w:rsidR="00CA490E" w:rsidRPr="00DB78CE">
        <w:rPr>
          <w:sz w:val="28"/>
          <w:szCs w:val="28"/>
        </w:rPr>
        <w:t xml:space="preserve"> проектно-</w:t>
      </w:r>
      <w:proofErr w:type="spellStart"/>
      <w:r w:rsidR="00CA490E" w:rsidRPr="00DB78CE">
        <w:rPr>
          <w:sz w:val="28"/>
          <w:szCs w:val="28"/>
        </w:rPr>
        <w:t>кошторисної</w:t>
      </w:r>
      <w:proofErr w:type="spellEnd"/>
      <w:r w:rsidR="00CA490E" w:rsidRPr="00DB78CE">
        <w:rPr>
          <w:sz w:val="28"/>
          <w:szCs w:val="28"/>
        </w:rPr>
        <w:t xml:space="preserve">  </w:t>
      </w:r>
      <w:proofErr w:type="spellStart"/>
      <w:r w:rsidR="00CA490E" w:rsidRPr="00DB78CE">
        <w:rPr>
          <w:sz w:val="28"/>
          <w:szCs w:val="28"/>
        </w:rPr>
        <w:t>документації</w:t>
      </w:r>
      <w:proofErr w:type="spellEnd"/>
      <w:r w:rsidR="00CA490E" w:rsidRPr="00DB78CE">
        <w:rPr>
          <w:sz w:val="28"/>
          <w:szCs w:val="28"/>
          <w:lang w:val="uk-UA"/>
        </w:rPr>
        <w:t>.</w:t>
      </w:r>
    </w:p>
    <w:p w:rsidR="00CA490E" w:rsidRPr="00274D2D" w:rsidRDefault="00CA490E" w:rsidP="00CA490E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lastRenderedPageBreak/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A85F75" w:rsidRPr="00274D2D" w:rsidRDefault="00A85F75" w:rsidP="00CA490E">
      <w:pPr>
        <w:pStyle w:val="1"/>
        <w:jc w:val="both"/>
        <w:rPr>
          <w:rStyle w:val="314pt"/>
          <w:b w:val="0"/>
        </w:rPr>
      </w:pPr>
    </w:p>
    <w:p w:rsidR="00A85F75" w:rsidRPr="00A85F75" w:rsidRDefault="00413FDF" w:rsidP="00A8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731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Погребищенської</w:t>
      </w:r>
      <w:proofErr w:type="spellEnd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proofErr w:type="spellStart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</w:t>
      </w:r>
      <w:proofErr w:type="spellEnd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="00A85F75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F75" w:rsidRDefault="00A85F75" w:rsidP="00A85F75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  <w:lang w:val="ru-RU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AA66C3" w:rsidRDefault="00AA66C3" w:rsidP="00A85F75">
      <w:pPr>
        <w:pStyle w:val="1"/>
        <w:jc w:val="both"/>
        <w:rPr>
          <w:rStyle w:val="314pt"/>
          <w:b w:val="0"/>
        </w:rPr>
      </w:pPr>
    </w:p>
    <w:p w:rsidR="00AA66C3" w:rsidRPr="00A85F75" w:rsidRDefault="00413FDF" w:rsidP="00AA6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AA6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AA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Погребищенської</w:t>
      </w:r>
      <w:proofErr w:type="spellEnd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AA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proofErr w:type="spellStart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</w:t>
      </w:r>
      <w:proofErr w:type="spellEnd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="00AA66C3" w:rsidRPr="00A85F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6C3" w:rsidRDefault="00AA66C3" w:rsidP="00AA66C3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  <w:lang w:val="ru-RU"/>
        </w:rPr>
        <w:t xml:space="preserve">      </w:t>
      </w:r>
      <w:r w:rsidRPr="003840D3">
        <w:rPr>
          <w:sz w:val="28"/>
          <w:szCs w:val="28"/>
        </w:rPr>
        <w:t xml:space="preserve">Доповідає: </w:t>
      </w:r>
      <w:proofErr w:type="spellStart"/>
      <w:r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840D3">
        <w:rPr>
          <w:sz w:val="28"/>
          <w:szCs w:val="28"/>
        </w:rPr>
        <w:t>упра</w:t>
      </w:r>
      <w:r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840D3">
        <w:rPr>
          <w:rStyle w:val="314pt"/>
          <w:b w:val="0"/>
        </w:rPr>
        <w:t>Погребищенської</w:t>
      </w:r>
      <w:proofErr w:type="spellEnd"/>
      <w:r w:rsidRPr="003840D3">
        <w:rPr>
          <w:rStyle w:val="314pt"/>
          <w:b w:val="0"/>
        </w:rPr>
        <w:t xml:space="preserve"> міської ради.</w:t>
      </w:r>
    </w:p>
    <w:p w:rsidR="000B49A9" w:rsidRDefault="000B49A9" w:rsidP="00A85F75">
      <w:pPr>
        <w:pStyle w:val="1"/>
        <w:jc w:val="both"/>
        <w:rPr>
          <w:rStyle w:val="314pt"/>
          <w:b w:val="0"/>
        </w:rPr>
      </w:pPr>
    </w:p>
    <w:p w:rsidR="000B49A9" w:rsidRDefault="00413FDF" w:rsidP="000B49A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39</w:t>
      </w:r>
      <w:r w:rsidR="00731ADA">
        <w:rPr>
          <w:rFonts w:ascii="Times New Roman" w:hAnsi="Times New Roman"/>
          <w:b w:val="0"/>
          <w:bCs w:val="0"/>
          <w:lang w:val="uk-UA"/>
        </w:rPr>
        <w:t xml:space="preserve">. </w:t>
      </w:r>
      <w:r w:rsidR="000B49A9">
        <w:rPr>
          <w:rFonts w:ascii="Times New Roman" w:hAnsi="Times New Roman"/>
          <w:b w:val="0"/>
          <w:bCs w:val="0"/>
          <w:lang w:val="uk-UA"/>
        </w:rPr>
        <w:t xml:space="preserve">Про внесення змін до рішення виконавчого комітету </w:t>
      </w:r>
      <w:proofErr w:type="spellStart"/>
      <w:r w:rsidR="000B49A9">
        <w:rPr>
          <w:rFonts w:ascii="Times New Roman" w:hAnsi="Times New Roman"/>
          <w:b w:val="0"/>
          <w:bCs w:val="0"/>
          <w:lang w:val="uk-UA"/>
        </w:rPr>
        <w:t>Погребищенської</w:t>
      </w:r>
      <w:proofErr w:type="spellEnd"/>
      <w:r w:rsidR="000B49A9">
        <w:rPr>
          <w:rFonts w:ascii="Times New Roman" w:hAnsi="Times New Roman"/>
          <w:b w:val="0"/>
          <w:bCs w:val="0"/>
          <w:lang w:val="uk-UA"/>
        </w:rPr>
        <w:t xml:space="preserve">  міської ради від 13 червня 2024 року № 235.</w:t>
      </w:r>
    </w:p>
    <w:p w:rsidR="000B49A9" w:rsidRDefault="005B1A60" w:rsidP="000B49A9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</w:t>
      </w:r>
      <w:r w:rsidR="000B49A9" w:rsidRPr="003840D3">
        <w:rPr>
          <w:sz w:val="28"/>
          <w:szCs w:val="28"/>
        </w:rPr>
        <w:t xml:space="preserve">Доповідає: </w:t>
      </w:r>
      <w:proofErr w:type="spellStart"/>
      <w:r w:rsidR="000B49A9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0B49A9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0B49A9" w:rsidRPr="003840D3">
        <w:rPr>
          <w:sz w:val="28"/>
          <w:szCs w:val="28"/>
        </w:rPr>
        <w:t>упра</w:t>
      </w:r>
      <w:r w:rsidR="000B49A9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0B49A9" w:rsidRPr="003840D3">
        <w:rPr>
          <w:rStyle w:val="314pt"/>
          <w:b w:val="0"/>
        </w:rPr>
        <w:t>Погребищенської</w:t>
      </w:r>
      <w:proofErr w:type="spellEnd"/>
      <w:r w:rsidR="000B49A9" w:rsidRPr="003840D3">
        <w:rPr>
          <w:rStyle w:val="314pt"/>
          <w:b w:val="0"/>
        </w:rPr>
        <w:t xml:space="preserve"> міської ради.</w:t>
      </w:r>
    </w:p>
    <w:p w:rsidR="000B49A9" w:rsidRPr="00274D2D" w:rsidRDefault="000B49A9" w:rsidP="000B49A9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  <w:color w:val="auto"/>
          <w:lang w:eastAsia="en-US"/>
        </w:rPr>
      </w:pPr>
    </w:p>
    <w:p w:rsidR="000B49A9" w:rsidRDefault="00413FDF" w:rsidP="000B49A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40</w:t>
      </w:r>
      <w:r w:rsidR="00731ADA">
        <w:rPr>
          <w:rFonts w:ascii="Times New Roman" w:hAnsi="Times New Roman"/>
          <w:b w:val="0"/>
          <w:bCs w:val="0"/>
          <w:lang w:val="uk-UA"/>
        </w:rPr>
        <w:t xml:space="preserve">. </w:t>
      </w:r>
      <w:r w:rsidR="000B49A9">
        <w:rPr>
          <w:rFonts w:ascii="Times New Roman" w:hAnsi="Times New Roman"/>
          <w:b w:val="0"/>
          <w:bCs w:val="0"/>
          <w:lang w:val="uk-UA"/>
        </w:rPr>
        <w:t xml:space="preserve">Про внесення змін до рішення виконавчого комітету </w:t>
      </w:r>
      <w:proofErr w:type="spellStart"/>
      <w:r w:rsidR="000B49A9">
        <w:rPr>
          <w:rFonts w:ascii="Times New Roman" w:hAnsi="Times New Roman"/>
          <w:b w:val="0"/>
          <w:bCs w:val="0"/>
          <w:lang w:val="uk-UA"/>
        </w:rPr>
        <w:t>Погребищенської</w:t>
      </w:r>
      <w:proofErr w:type="spellEnd"/>
      <w:r w:rsidR="000B49A9">
        <w:rPr>
          <w:rFonts w:ascii="Times New Roman" w:hAnsi="Times New Roman"/>
          <w:b w:val="0"/>
          <w:bCs w:val="0"/>
          <w:lang w:val="uk-UA"/>
        </w:rPr>
        <w:t xml:space="preserve">  міської ради від 13 червня 2024 року № 236.</w:t>
      </w:r>
    </w:p>
    <w:p w:rsidR="000B49A9" w:rsidRDefault="005B1A60" w:rsidP="000B49A9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0B49A9" w:rsidRPr="003840D3">
        <w:rPr>
          <w:sz w:val="28"/>
          <w:szCs w:val="28"/>
        </w:rPr>
        <w:t xml:space="preserve">Доповідає: </w:t>
      </w:r>
      <w:proofErr w:type="spellStart"/>
      <w:r w:rsidR="000B49A9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0B49A9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0B49A9" w:rsidRPr="003840D3">
        <w:rPr>
          <w:sz w:val="28"/>
          <w:szCs w:val="28"/>
        </w:rPr>
        <w:t>упра</w:t>
      </w:r>
      <w:r w:rsidR="000B49A9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0B49A9" w:rsidRPr="003840D3">
        <w:rPr>
          <w:rStyle w:val="314pt"/>
          <w:b w:val="0"/>
        </w:rPr>
        <w:t>Погребищенської</w:t>
      </w:r>
      <w:proofErr w:type="spellEnd"/>
      <w:r w:rsidR="000B49A9" w:rsidRPr="003840D3">
        <w:rPr>
          <w:rStyle w:val="314pt"/>
          <w:b w:val="0"/>
        </w:rPr>
        <w:t xml:space="preserve"> міської ради.</w:t>
      </w:r>
    </w:p>
    <w:p w:rsidR="000B49A9" w:rsidRPr="000B49A9" w:rsidRDefault="000B49A9" w:rsidP="000B49A9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  <w:color w:val="auto"/>
          <w:lang w:eastAsia="en-US"/>
        </w:rPr>
      </w:pPr>
    </w:p>
    <w:p w:rsidR="00274D2D" w:rsidRDefault="00413FDF" w:rsidP="00ED3FC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41</w:t>
      </w:r>
      <w:r w:rsidR="00731ADA">
        <w:rPr>
          <w:rFonts w:ascii="Times New Roman" w:hAnsi="Times New Roman"/>
          <w:b w:val="0"/>
          <w:bCs w:val="0"/>
          <w:lang w:val="uk-UA"/>
        </w:rPr>
        <w:t xml:space="preserve">. </w:t>
      </w:r>
      <w:r w:rsidR="00274D2D">
        <w:rPr>
          <w:rFonts w:ascii="Times New Roman" w:hAnsi="Times New Roman"/>
          <w:b w:val="0"/>
          <w:bCs w:val="0"/>
          <w:lang w:val="uk-UA"/>
        </w:rPr>
        <w:t xml:space="preserve">Про внесення змін до рішення виконавчого комітету </w:t>
      </w:r>
      <w:proofErr w:type="spellStart"/>
      <w:r w:rsidR="00274D2D">
        <w:rPr>
          <w:rFonts w:ascii="Times New Roman" w:hAnsi="Times New Roman"/>
          <w:b w:val="0"/>
          <w:bCs w:val="0"/>
          <w:lang w:val="uk-UA"/>
        </w:rPr>
        <w:t>Погребищенської</w:t>
      </w:r>
      <w:proofErr w:type="spellEnd"/>
      <w:r w:rsidR="00274D2D">
        <w:rPr>
          <w:rFonts w:ascii="Times New Roman" w:hAnsi="Times New Roman"/>
          <w:b w:val="0"/>
          <w:bCs w:val="0"/>
          <w:lang w:val="uk-UA"/>
        </w:rPr>
        <w:t xml:space="preserve">  міської ради від 19 липня 2024 року № 283.</w:t>
      </w:r>
    </w:p>
    <w:p w:rsidR="000B49A9" w:rsidRDefault="005B1A60" w:rsidP="000B49A9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0B49A9" w:rsidRPr="003840D3">
        <w:rPr>
          <w:sz w:val="28"/>
          <w:szCs w:val="28"/>
        </w:rPr>
        <w:t xml:space="preserve">Доповідає: </w:t>
      </w:r>
      <w:proofErr w:type="spellStart"/>
      <w:r w:rsidR="000B49A9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0B49A9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0B49A9" w:rsidRPr="003840D3">
        <w:rPr>
          <w:sz w:val="28"/>
          <w:szCs w:val="28"/>
        </w:rPr>
        <w:t>упра</w:t>
      </w:r>
      <w:r w:rsidR="000B49A9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0B49A9" w:rsidRPr="003840D3">
        <w:rPr>
          <w:rStyle w:val="314pt"/>
          <w:b w:val="0"/>
        </w:rPr>
        <w:t>Погребищенської</w:t>
      </w:r>
      <w:proofErr w:type="spellEnd"/>
      <w:r w:rsidR="000B49A9" w:rsidRPr="003840D3">
        <w:rPr>
          <w:rStyle w:val="314pt"/>
          <w:b w:val="0"/>
        </w:rPr>
        <w:t xml:space="preserve"> міської ради.</w:t>
      </w:r>
    </w:p>
    <w:p w:rsidR="000B49A9" w:rsidRDefault="000B49A9" w:rsidP="00ED3FC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0B49A9" w:rsidRDefault="00413FDF" w:rsidP="00ED3FC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42</w:t>
      </w:r>
      <w:r w:rsidR="00731ADA">
        <w:rPr>
          <w:rFonts w:ascii="Times New Roman" w:hAnsi="Times New Roman"/>
          <w:b w:val="0"/>
          <w:bCs w:val="0"/>
          <w:lang w:val="uk-UA"/>
        </w:rPr>
        <w:t xml:space="preserve">. </w:t>
      </w:r>
      <w:r w:rsidR="000B49A9">
        <w:rPr>
          <w:rFonts w:ascii="Times New Roman" w:hAnsi="Times New Roman"/>
          <w:b w:val="0"/>
          <w:bCs w:val="0"/>
          <w:lang w:val="uk-UA"/>
        </w:rPr>
        <w:t xml:space="preserve">Про внесення змін до рішення виконавчого комітету </w:t>
      </w:r>
      <w:proofErr w:type="spellStart"/>
      <w:r w:rsidR="000B49A9">
        <w:rPr>
          <w:rFonts w:ascii="Times New Roman" w:hAnsi="Times New Roman"/>
          <w:b w:val="0"/>
          <w:bCs w:val="0"/>
          <w:lang w:val="uk-UA"/>
        </w:rPr>
        <w:t>Погребищенської</w:t>
      </w:r>
      <w:proofErr w:type="spellEnd"/>
      <w:r w:rsidR="000B49A9">
        <w:rPr>
          <w:rFonts w:ascii="Times New Roman" w:hAnsi="Times New Roman"/>
          <w:b w:val="0"/>
          <w:bCs w:val="0"/>
          <w:lang w:val="uk-UA"/>
        </w:rPr>
        <w:t xml:space="preserve">  міської ради від 14 листопада 2024 року № 433.</w:t>
      </w:r>
    </w:p>
    <w:p w:rsidR="000B49A9" w:rsidRDefault="005B1A60" w:rsidP="000B49A9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 </w:t>
      </w:r>
      <w:r w:rsidR="000B49A9" w:rsidRPr="003840D3">
        <w:rPr>
          <w:sz w:val="28"/>
          <w:szCs w:val="28"/>
        </w:rPr>
        <w:t xml:space="preserve">Доповідає: </w:t>
      </w:r>
      <w:proofErr w:type="spellStart"/>
      <w:r w:rsidR="000B49A9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0B49A9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0B49A9" w:rsidRPr="003840D3">
        <w:rPr>
          <w:sz w:val="28"/>
          <w:szCs w:val="28"/>
        </w:rPr>
        <w:t>упра</w:t>
      </w:r>
      <w:r w:rsidR="000B49A9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0B49A9" w:rsidRPr="003840D3">
        <w:rPr>
          <w:rStyle w:val="314pt"/>
          <w:b w:val="0"/>
        </w:rPr>
        <w:t>Погребищенської</w:t>
      </w:r>
      <w:proofErr w:type="spellEnd"/>
      <w:r w:rsidR="000B49A9" w:rsidRPr="003840D3">
        <w:rPr>
          <w:rStyle w:val="314pt"/>
          <w:b w:val="0"/>
        </w:rPr>
        <w:t xml:space="preserve"> міської ради.</w:t>
      </w:r>
    </w:p>
    <w:p w:rsidR="000B49A9" w:rsidRDefault="000B49A9" w:rsidP="00ED3FC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413FDF" w:rsidRDefault="00413FDF" w:rsidP="00ED3FC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274D2D" w:rsidRDefault="00413FDF" w:rsidP="00ED3FC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lastRenderedPageBreak/>
        <w:t>43</w:t>
      </w:r>
      <w:r w:rsidR="00731ADA">
        <w:rPr>
          <w:rFonts w:ascii="Times New Roman" w:hAnsi="Times New Roman"/>
          <w:b w:val="0"/>
          <w:bCs w:val="0"/>
          <w:lang w:val="uk-UA"/>
        </w:rPr>
        <w:t xml:space="preserve">. </w:t>
      </w:r>
      <w:r w:rsidR="00274D2D">
        <w:rPr>
          <w:rFonts w:ascii="Times New Roman" w:hAnsi="Times New Roman"/>
          <w:b w:val="0"/>
          <w:bCs w:val="0"/>
          <w:lang w:val="uk-UA"/>
        </w:rPr>
        <w:t xml:space="preserve">Про внесення змін до рішення виконавчого комітету </w:t>
      </w:r>
      <w:proofErr w:type="spellStart"/>
      <w:r w:rsidR="00274D2D">
        <w:rPr>
          <w:rFonts w:ascii="Times New Roman" w:hAnsi="Times New Roman"/>
          <w:b w:val="0"/>
          <w:bCs w:val="0"/>
          <w:lang w:val="uk-UA"/>
        </w:rPr>
        <w:t>Погребищенської</w:t>
      </w:r>
      <w:proofErr w:type="spellEnd"/>
      <w:r w:rsidR="00274D2D">
        <w:rPr>
          <w:rFonts w:ascii="Times New Roman" w:hAnsi="Times New Roman"/>
          <w:b w:val="0"/>
          <w:bCs w:val="0"/>
          <w:lang w:val="uk-UA"/>
        </w:rPr>
        <w:t xml:space="preserve">  міської ради від 14 листопада 2024 року № 434.</w:t>
      </w:r>
    </w:p>
    <w:p w:rsidR="000B49A9" w:rsidRDefault="005B1A60" w:rsidP="000B49A9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 </w:t>
      </w:r>
      <w:r w:rsidR="000B49A9" w:rsidRPr="003840D3">
        <w:rPr>
          <w:sz w:val="28"/>
          <w:szCs w:val="28"/>
        </w:rPr>
        <w:t xml:space="preserve">Доповідає: </w:t>
      </w:r>
      <w:proofErr w:type="spellStart"/>
      <w:r w:rsidR="000B49A9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0B49A9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0B49A9" w:rsidRPr="003840D3">
        <w:rPr>
          <w:sz w:val="28"/>
          <w:szCs w:val="28"/>
        </w:rPr>
        <w:t>упра</w:t>
      </w:r>
      <w:r w:rsidR="000B49A9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0B49A9" w:rsidRPr="003840D3">
        <w:rPr>
          <w:rStyle w:val="314pt"/>
          <w:b w:val="0"/>
        </w:rPr>
        <w:t>Погребищенської</w:t>
      </w:r>
      <w:proofErr w:type="spellEnd"/>
      <w:r w:rsidR="000B49A9" w:rsidRPr="003840D3">
        <w:rPr>
          <w:rStyle w:val="314pt"/>
          <w:b w:val="0"/>
        </w:rPr>
        <w:t xml:space="preserve"> міської ради.</w:t>
      </w:r>
    </w:p>
    <w:p w:rsidR="000B49A9" w:rsidRDefault="000B49A9" w:rsidP="00ED3FC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0B49A9" w:rsidRDefault="00413FDF" w:rsidP="000B49A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44</w:t>
      </w:r>
      <w:r w:rsidR="00731ADA">
        <w:rPr>
          <w:rFonts w:ascii="Times New Roman" w:hAnsi="Times New Roman"/>
          <w:b w:val="0"/>
          <w:bCs w:val="0"/>
          <w:lang w:val="uk-UA"/>
        </w:rPr>
        <w:t xml:space="preserve">. </w:t>
      </w:r>
      <w:r w:rsidR="000B49A9">
        <w:rPr>
          <w:rFonts w:ascii="Times New Roman" w:hAnsi="Times New Roman"/>
          <w:b w:val="0"/>
          <w:bCs w:val="0"/>
          <w:lang w:val="uk-UA"/>
        </w:rPr>
        <w:t xml:space="preserve">Про внесення змін до рішення виконавчого комітету </w:t>
      </w:r>
      <w:proofErr w:type="spellStart"/>
      <w:r w:rsidR="000B49A9">
        <w:rPr>
          <w:rFonts w:ascii="Times New Roman" w:hAnsi="Times New Roman"/>
          <w:b w:val="0"/>
          <w:bCs w:val="0"/>
          <w:lang w:val="uk-UA"/>
        </w:rPr>
        <w:t>Погребищенської</w:t>
      </w:r>
      <w:proofErr w:type="spellEnd"/>
      <w:r w:rsidR="000B49A9">
        <w:rPr>
          <w:rFonts w:ascii="Times New Roman" w:hAnsi="Times New Roman"/>
          <w:b w:val="0"/>
          <w:bCs w:val="0"/>
          <w:lang w:val="uk-UA"/>
        </w:rPr>
        <w:t xml:space="preserve">  міської ради від 14 листопада 2024 року № 436.</w:t>
      </w:r>
    </w:p>
    <w:p w:rsidR="000B49A9" w:rsidRDefault="005B1A60" w:rsidP="000B49A9">
      <w:pPr>
        <w:pStyle w:val="1"/>
        <w:jc w:val="both"/>
        <w:rPr>
          <w:rStyle w:val="314pt"/>
          <w:b w:val="0"/>
        </w:rPr>
      </w:pPr>
      <w:r>
        <w:rPr>
          <w:sz w:val="28"/>
          <w:szCs w:val="28"/>
        </w:rPr>
        <w:t xml:space="preserve">      </w:t>
      </w:r>
      <w:r w:rsidR="000B49A9" w:rsidRPr="003840D3">
        <w:rPr>
          <w:sz w:val="28"/>
          <w:szCs w:val="28"/>
        </w:rPr>
        <w:t xml:space="preserve">Доповідає: </w:t>
      </w:r>
      <w:proofErr w:type="spellStart"/>
      <w:r w:rsidR="000B49A9" w:rsidRPr="003840D3">
        <w:rPr>
          <w:rFonts w:eastAsia="Calibri"/>
          <w:bCs/>
          <w:sz w:val="28"/>
          <w:szCs w:val="28"/>
        </w:rPr>
        <w:t>Коріненко</w:t>
      </w:r>
      <w:proofErr w:type="spellEnd"/>
      <w:r w:rsidR="000B49A9" w:rsidRPr="003840D3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0B49A9" w:rsidRPr="003840D3">
        <w:rPr>
          <w:sz w:val="28"/>
          <w:szCs w:val="28"/>
        </w:rPr>
        <w:t>упра</w:t>
      </w:r>
      <w:r w:rsidR="000B49A9" w:rsidRPr="003840D3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0B49A9" w:rsidRPr="003840D3">
        <w:rPr>
          <w:rStyle w:val="314pt"/>
          <w:b w:val="0"/>
        </w:rPr>
        <w:t>Погребищенської</w:t>
      </w:r>
      <w:proofErr w:type="spellEnd"/>
      <w:r w:rsidR="000B49A9" w:rsidRPr="003840D3">
        <w:rPr>
          <w:rStyle w:val="314pt"/>
          <w:b w:val="0"/>
        </w:rPr>
        <w:t xml:space="preserve"> міської ради.</w:t>
      </w:r>
    </w:p>
    <w:p w:rsidR="000B49A9" w:rsidRDefault="000B49A9" w:rsidP="00ED3FCA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326292" w:rsidRDefault="00413FDF" w:rsidP="00326292">
      <w:pPr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/>
          <w:bCs/>
          <w:kern w:val="3"/>
          <w:sz w:val="28"/>
          <w:szCs w:val="28"/>
          <w:lang w:val="uk-UA"/>
        </w:rPr>
        <w:t>45</w:t>
      </w:r>
      <w:r w:rsidR="00985429"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. </w:t>
      </w:r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 xml:space="preserve">Про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визнання</w:t>
      </w:r>
      <w:proofErr w:type="spellEnd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 xml:space="preserve"> такими,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що</w:t>
      </w:r>
      <w:proofErr w:type="spellEnd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втратили</w:t>
      </w:r>
      <w:proofErr w:type="spellEnd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чинність</w:t>
      </w:r>
      <w:proofErr w:type="spellEnd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,</w:t>
      </w:r>
      <w:r w:rsidR="00326292"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деяких</w:t>
      </w:r>
      <w:proofErr w:type="spellEnd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рішень</w:t>
      </w:r>
      <w:proofErr w:type="spellEnd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виконавчого</w:t>
      </w:r>
      <w:proofErr w:type="spellEnd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комітету</w:t>
      </w:r>
      <w:proofErr w:type="spellEnd"/>
      <w:r w:rsidR="00326292"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Погребищенської</w:t>
      </w:r>
      <w:proofErr w:type="spellEnd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>міської</w:t>
      </w:r>
      <w:proofErr w:type="spellEnd"/>
      <w:r w:rsidR="00326292" w:rsidRPr="00326292">
        <w:rPr>
          <w:rFonts w:ascii="Times New Roman" w:hAnsi="Times New Roman"/>
          <w:bCs/>
          <w:kern w:val="3"/>
          <w:sz w:val="28"/>
          <w:szCs w:val="28"/>
        </w:rPr>
        <w:t xml:space="preserve"> ради</w:t>
      </w:r>
      <w:r w:rsidR="00326292">
        <w:rPr>
          <w:rFonts w:ascii="Times New Roman" w:hAnsi="Times New Roman"/>
          <w:bCs/>
          <w:kern w:val="3"/>
          <w:sz w:val="28"/>
          <w:szCs w:val="28"/>
          <w:lang w:val="uk-UA"/>
        </w:rPr>
        <w:t>.</w:t>
      </w:r>
    </w:p>
    <w:p w:rsidR="00326292" w:rsidRDefault="00326292" w:rsidP="00326292">
      <w:pPr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/>
          <w:bCs/>
          <w:kern w:val="3"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Олег Володимирович – головний лікар комунального підприємства «</w:t>
      </w:r>
      <w:proofErr w:type="spellStart"/>
      <w:r>
        <w:rPr>
          <w:rFonts w:ascii="Times New Roman" w:hAnsi="Times New Roman"/>
          <w:bCs/>
          <w:kern w:val="3"/>
          <w:sz w:val="28"/>
          <w:szCs w:val="28"/>
          <w:lang w:val="uk-UA"/>
        </w:rPr>
        <w:t>Погребищенська</w:t>
      </w:r>
      <w:proofErr w:type="spellEnd"/>
      <w:r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центральна лікарня» </w:t>
      </w:r>
      <w:proofErr w:type="spellStart"/>
      <w:r>
        <w:rPr>
          <w:rFonts w:ascii="Times New Roman" w:hAnsi="Times New Roman"/>
          <w:bCs/>
          <w:kern w:val="3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міської ради.</w:t>
      </w:r>
    </w:p>
    <w:p w:rsidR="00326292" w:rsidRDefault="00326292" w:rsidP="00326292">
      <w:pPr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uk-UA"/>
        </w:rPr>
      </w:pPr>
    </w:p>
    <w:p w:rsidR="00326292" w:rsidRPr="00326292" w:rsidRDefault="00413FDF" w:rsidP="00326292">
      <w:pPr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46</w:t>
      </w:r>
      <w:r w:rsidR="00985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326292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 w:rsidR="00326292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="00326292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</w:t>
      </w:r>
      <w:r w:rsidR="003262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262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Погребищенської</w:t>
      </w:r>
      <w:proofErr w:type="spellEnd"/>
      <w:r w:rsidR="003262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26292" w:rsidRPr="003840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="00326292" w:rsidRPr="003840D3">
        <w:rPr>
          <w:rFonts w:ascii="Times New Roman" w:eastAsia="Times New Roman" w:hAnsi="Times New Roman" w:cs="Times New Roman"/>
          <w:color w:val="2D2C37"/>
          <w:sz w:val="24"/>
          <w:szCs w:val="24"/>
          <w:lang w:eastAsia="ru-RU"/>
        </w:rPr>
        <w:t> </w:t>
      </w:r>
      <w:r w:rsidR="00326292"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«Про внесення та затвердження змін до міської цільової Програми місцевих стимулів для медичних працівників </w:t>
      </w:r>
      <w:proofErr w:type="spellStart"/>
      <w:r w:rsidR="00326292">
        <w:rPr>
          <w:rFonts w:ascii="Times New Roman" w:hAnsi="Times New Roman"/>
          <w:bCs/>
          <w:kern w:val="3"/>
          <w:sz w:val="28"/>
          <w:szCs w:val="28"/>
          <w:lang w:val="uk-UA"/>
        </w:rPr>
        <w:t>Погребищенської</w:t>
      </w:r>
      <w:proofErr w:type="spellEnd"/>
      <w:r w:rsidR="00326292"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міської територіальної громади на 2024-2026 роки».</w:t>
      </w:r>
    </w:p>
    <w:p w:rsidR="00326292" w:rsidRDefault="00326292" w:rsidP="00326292">
      <w:pPr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/>
          <w:bCs/>
          <w:kern w:val="3"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Олег Володимирович – головний лікар комунального підприємства «</w:t>
      </w:r>
      <w:proofErr w:type="spellStart"/>
      <w:r>
        <w:rPr>
          <w:rFonts w:ascii="Times New Roman" w:hAnsi="Times New Roman"/>
          <w:bCs/>
          <w:kern w:val="3"/>
          <w:sz w:val="28"/>
          <w:szCs w:val="28"/>
          <w:lang w:val="uk-UA"/>
        </w:rPr>
        <w:t>Погребищенська</w:t>
      </w:r>
      <w:proofErr w:type="spellEnd"/>
      <w:r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центральна лікарня» </w:t>
      </w:r>
      <w:proofErr w:type="spellStart"/>
      <w:r>
        <w:rPr>
          <w:rFonts w:ascii="Times New Roman" w:hAnsi="Times New Roman"/>
          <w:bCs/>
          <w:kern w:val="3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міської ради.</w:t>
      </w:r>
    </w:p>
    <w:p w:rsidR="00826CAF" w:rsidRDefault="00826CAF" w:rsidP="00826CAF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26CAF" w:rsidRDefault="00413FDF" w:rsidP="00826CAF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47</w:t>
      </w:r>
      <w:r w:rsidR="00826C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826CAF" w:rsidRPr="00826CAF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«Про внесення та затвердження  змін до Комплексної оборонно-правоохоронної програми Погребищенської міської  територіальної громади на 2021-2025 роки».</w:t>
      </w:r>
      <w:r w:rsidR="00826CAF"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</w:p>
    <w:p w:rsidR="00C56D28" w:rsidRDefault="00826CAF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</w:t>
      </w:r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одії з правоохоронними органами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826CAF" w:rsidRDefault="00826CAF" w:rsidP="00826CAF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63580" w:rsidRDefault="00413FDF" w:rsidP="00826CAF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48. </w:t>
      </w:r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«Про внесення</w:t>
      </w:r>
      <w:r w:rsidR="00386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затвердження  змін  до Перел</w:t>
      </w:r>
      <w:r w:rsidR="00515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іку адміністративних послуг, які </w:t>
      </w:r>
      <w:bookmarkStart w:id="1" w:name="_GoBack"/>
      <w:bookmarkEnd w:id="1"/>
      <w:r w:rsidR="00386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надаються через Центр надання адміністративних послуг </w:t>
      </w:r>
      <w:proofErr w:type="spellStart"/>
      <w:r w:rsidR="00386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386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C56D28" w:rsidRDefault="00413FDF" w:rsidP="00826CAF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Заморока Людмила Миколаївна  - начальник відділу надання адміністративних послуг та державної реєстрації </w:t>
      </w:r>
      <w:proofErr w:type="spellStart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C56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C56D28" w:rsidRPr="00826CAF" w:rsidRDefault="00C56D28" w:rsidP="00826CAF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63580" w:rsidRDefault="00413FDF" w:rsidP="0056358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49. </w:t>
      </w:r>
      <w:r w:rsidR="00563580" w:rsidRPr="00563580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  <w:lang w:val="uk-UA"/>
        </w:rPr>
        <w:t>є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кт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63580" w:rsidRPr="00563580"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 w:rsidR="00563580" w:rsidRPr="00563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580" w:rsidRPr="00563580">
        <w:rPr>
          <w:rFonts w:ascii="Times New Roman" w:hAnsi="Times New Roman"/>
          <w:sz w:val="28"/>
          <w:szCs w:val="28"/>
        </w:rPr>
        <w:t>міської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ради «Про передачу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субвенції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бюджету державному бюджету на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соціально-економічного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63580" w:rsidRPr="00563580">
        <w:rPr>
          <w:rFonts w:ascii="Times New Roman" w:hAnsi="Times New Roman"/>
          <w:bCs/>
          <w:sz w:val="28"/>
          <w:szCs w:val="28"/>
        </w:rPr>
        <w:t>регіонів</w:t>
      </w:r>
      <w:proofErr w:type="spellEnd"/>
      <w:r w:rsidR="00563580" w:rsidRPr="00563580">
        <w:rPr>
          <w:rFonts w:ascii="Times New Roman" w:hAnsi="Times New Roman"/>
          <w:bCs/>
          <w:sz w:val="28"/>
          <w:szCs w:val="28"/>
        </w:rPr>
        <w:t>»</w:t>
      </w:r>
      <w:r w:rsidR="0056358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63580" w:rsidRPr="003840D3" w:rsidRDefault="00563580" w:rsidP="0056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26292" w:rsidRPr="00563580" w:rsidRDefault="00326292" w:rsidP="0032629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kern w:val="3"/>
          <w:sz w:val="28"/>
          <w:szCs w:val="28"/>
          <w:lang w:val="uk-UA"/>
        </w:rPr>
      </w:pPr>
    </w:p>
    <w:p w:rsidR="00326292" w:rsidRPr="003840D3" w:rsidRDefault="00413FDF" w:rsidP="0032629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50</w:t>
      </w:r>
      <w:r w:rsidR="0098542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A4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2025 рік </w:t>
      </w:r>
      <w:r w:rsidR="00326292" w:rsidRPr="003840D3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326292" w:rsidRPr="003840D3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326292" w:rsidRPr="003840D3" w:rsidRDefault="00326292" w:rsidP="003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840D3" w:rsidRPr="00326292" w:rsidRDefault="003840D3" w:rsidP="00384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ru-RU"/>
        </w:rPr>
      </w:pPr>
    </w:p>
    <w:p w:rsidR="00612ED9" w:rsidRDefault="00612ED9" w:rsidP="00842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985429" w:rsidRDefault="00985429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bookmarkEnd w:id="0"/>
    <w:p w:rsidR="0000054E" w:rsidRPr="003840D3" w:rsidRDefault="0000054E" w:rsidP="000005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01335" w:rsidRDefault="00A01335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A01335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3"/>
  </w:num>
  <w:num w:numId="6">
    <w:abstractNumId w:val="22"/>
  </w:num>
  <w:num w:numId="7">
    <w:abstractNumId w:val="11"/>
  </w:num>
  <w:num w:numId="8">
    <w:abstractNumId w:val="16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6"/>
  </w:num>
  <w:num w:numId="20">
    <w:abstractNumId w:val="2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FC1"/>
    <w:rsid w:val="000A7110"/>
    <w:rsid w:val="000A73D3"/>
    <w:rsid w:val="000A7AA6"/>
    <w:rsid w:val="000B49A9"/>
    <w:rsid w:val="000B7437"/>
    <w:rsid w:val="000C1F3C"/>
    <w:rsid w:val="000C4B81"/>
    <w:rsid w:val="000C5269"/>
    <w:rsid w:val="000C5E25"/>
    <w:rsid w:val="000C6612"/>
    <w:rsid w:val="000C69D8"/>
    <w:rsid w:val="000D1A22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DB"/>
    <w:rsid w:val="0017482F"/>
    <w:rsid w:val="00174D40"/>
    <w:rsid w:val="00177D11"/>
    <w:rsid w:val="001823EB"/>
    <w:rsid w:val="001825D6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A4F"/>
    <w:rsid w:val="0024478C"/>
    <w:rsid w:val="00250481"/>
    <w:rsid w:val="002530E8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5037"/>
    <w:rsid w:val="002752E6"/>
    <w:rsid w:val="00276548"/>
    <w:rsid w:val="00281E26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E015B"/>
    <w:rsid w:val="002E0B1D"/>
    <w:rsid w:val="002E1F97"/>
    <w:rsid w:val="002E2533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39A5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240A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202E"/>
    <w:rsid w:val="004033FF"/>
    <w:rsid w:val="004041C6"/>
    <w:rsid w:val="00407359"/>
    <w:rsid w:val="00412415"/>
    <w:rsid w:val="00413FDF"/>
    <w:rsid w:val="0041591E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0DEC"/>
    <w:rsid w:val="00441AC0"/>
    <w:rsid w:val="00443A18"/>
    <w:rsid w:val="0044434C"/>
    <w:rsid w:val="00445FF9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910F1"/>
    <w:rsid w:val="004918A4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5B6E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5AED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20A70"/>
    <w:rsid w:val="00623F7C"/>
    <w:rsid w:val="006240E3"/>
    <w:rsid w:val="00626DF7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1864"/>
    <w:rsid w:val="00722FD5"/>
    <w:rsid w:val="00723237"/>
    <w:rsid w:val="00723B89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254C"/>
    <w:rsid w:val="007A48DF"/>
    <w:rsid w:val="007A561E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A67"/>
    <w:rsid w:val="00814C87"/>
    <w:rsid w:val="00816A51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9EF"/>
    <w:rsid w:val="00902E6F"/>
    <w:rsid w:val="00902EFF"/>
    <w:rsid w:val="00903FA0"/>
    <w:rsid w:val="00904F7E"/>
    <w:rsid w:val="009056F9"/>
    <w:rsid w:val="00905A6A"/>
    <w:rsid w:val="00910BC3"/>
    <w:rsid w:val="0091144E"/>
    <w:rsid w:val="00915235"/>
    <w:rsid w:val="009210B4"/>
    <w:rsid w:val="00922EAA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703B8"/>
    <w:rsid w:val="00972BFF"/>
    <w:rsid w:val="00974265"/>
    <w:rsid w:val="00975910"/>
    <w:rsid w:val="00975F47"/>
    <w:rsid w:val="00976A5C"/>
    <w:rsid w:val="00982FD7"/>
    <w:rsid w:val="00985429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22C3"/>
    <w:rsid w:val="00A53DCD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1277"/>
    <w:rsid w:val="00A95C17"/>
    <w:rsid w:val="00A96AD0"/>
    <w:rsid w:val="00AA20F9"/>
    <w:rsid w:val="00AA378D"/>
    <w:rsid w:val="00AA4BC9"/>
    <w:rsid w:val="00AA4C1E"/>
    <w:rsid w:val="00AA59B8"/>
    <w:rsid w:val="00AA66C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D285D"/>
    <w:rsid w:val="00AD34BF"/>
    <w:rsid w:val="00AD4B2C"/>
    <w:rsid w:val="00AD6AEC"/>
    <w:rsid w:val="00AE214B"/>
    <w:rsid w:val="00AE4403"/>
    <w:rsid w:val="00AE465D"/>
    <w:rsid w:val="00AE4823"/>
    <w:rsid w:val="00AE7F30"/>
    <w:rsid w:val="00AF1D28"/>
    <w:rsid w:val="00AF4A7C"/>
    <w:rsid w:val="00AF5AC0"/>
    <w:rsid w:val="00B01AD5"/>
    <w:rsid w:val="00B058C2"/>
    <w:rsid w:val="00B06431"/>
    <w:rsid w:val="00B06FCC"/>
    <w:rsid w:val="00B11216"/>
    <w:rsid w:val="00B127CC"/>
    <w:rsid w:val="00B17182"/>
    <w:rsid w:val="00B21064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7115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3F4"/>
    <w:rsid w:val="00DA3ED9"/>
    <w:rsid w:val="00DA464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236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04A9"/>
    <w:rsid w:val="00F318F2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32AB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A5744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B5F0-3D5E-45CF-9BAF-EF47FADB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9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255</cp:revision>
  <cp:lastPrinted>2025-02-07T12:39:00Z</cp:lastPrinted>
  <dcterms:created xsi:type="dcterms:W3CDTF">2024-06-13T05:43:00Z</dcterms:created>
  <dcterms:modified xsi:type="dcterms:W3CDTF">2025-02-11T13:30:00Z</dcterms:modified>
</cp:coreProperties>
</file>