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44F6" w14:textId="77777777" w:rsidR="000F5CB4" w:rsidRPr="000F5CB4" w:rsidRDefault="000F5CB4" w:rsidP="000F5C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F5CB4">
        <w:rPr>
          <w:rFonts w:ascii="Times New Roman" w:eastAsia="Times New Roman" w:hAnsi="Times New Roman" w:cs="Times New Roman"/>
          <w:b/>
          <w:bCs/>
          <w:kern w:val="36"/>
          <w:sz w:val="48"/>
          <w:szCs w:val="48"/>
        </w:rPr>
        <w:t>КОЛЕКТИВНИЙ ДОГОВІР</w:t>
      </w:r>
    </w:p>
    <w:p w14:paraId="61C18918" w14:textId="1DC0F0D6" w:rsidR="000F5CB4" w:rsidRPr="004B42AB" w:rsidRDefault="00877AE7" w:rsidP="000F5CB4">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4B42AB">
        <w:rPr>
          <w:rFonts w:ascii="Times New Roman" w:eastAsia="Times New Roman" w:hAnsi="Times New Roman" w:cs="Times New Roman"/>
          <w:b/>
          <w:bCs/>
          <w:sz w:val="40"/>
          <w:szCs w:val="40"/>
          <w:lang w:val="uk-UA"/>
        </w:rPr>
        <w:t>ТОВ</w:t>
      </w:r>
      <w:r w:rsidR="000F5CB4" w:rsidRPr="004B42AB">
        <w:rPr>
          <w:rFonts w:ascii="Times New Roman" w:eastAsia="Times New Roman" w:hAnsi="Times New Roman" w:cs="Times New Roman"/>
          <w:b/>
          <w:bCs/>
          <w:sz w:val="40"/>
          <w:szCs w:val="40"/>
        </w:rPr>
        <w:t xml:space="preserve"> «</w:t>
      </w:r>
      <w:r w:rsidR="004B42AB">
        <w:rPr>
          <w:rFonts w:ascii="Times New Roman" w:eastAsia="Times New Roman" w:hAnsi="Times New Roman" w:cs="Times New Roman"/>
          <w:b/>
          <w:bCs/>
          <w:sz w:val="40"/>
          <w:szCs w:val="40"/>
          <w:lang w:val="uk-UA"/>
        </w:rPr>
        <w:t>ПОГРЕБИЩЕНСЬКЕ ХПП «ТАС АГРО</w:t>
      </w:r>
      <w:r w:rsidR="000F5CB4" w:rsidRPr="004B42AB">
        <w:rPr>
          <w:rFonts w:ascii="Times New Roman" w:eastAsia="Times New Roman" w:hAnsi="Times New Roman" w:cs="Times New Roman"/>
          <w:b/>
          <w:bCs/>
          <w:sz w:val="40"/>
          <w:szCs w:val="40"/>
        </w:rPr>
        <w:t>»</w:t>
      </w:r>
    </w:p>
    <w:p w14:paraId="58B5457E" w14:textId="7827D16B" w:rsidR="000F5CB4" w:rsidRPr="000F5CB4" w:rsidRDefault="004B42AB" w:rsidP="000F5CB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uk-UA"/>
        </w:rPr>
        <w:t xml:space="preserve">на </w:t>
      </w:r>
      <w:r w:rsidR="00224A6A">
        <w:rPr>
          <w:rFonts w:ascii="Times New Roman" w:eastAsia="Times New Roman" w:hAnsi="Times New Roman" w:cs="Times New Roman"/>
          <w:b/>
          <w:bCs/>
          <w:sz w:val="36"/>
          <w:szCs w:val="36"/>
          <w:lang w:val="uk-UA"/>
        </w:rPr>
        <w:t>2025-2030</w:t>
      </w:r>
      <w:r w:rsidR="005204EB">
        <w:rPr>
          <w:rFonts w:ascii="Times New Roman" w:eastAsia="Times New Roman" w:hAnsi="Times New Roman" w:cs="Times New Roman"/>
          <w:b/>
          <w:bCs/>
          <w:sz w:val="36"/>
          <w:szCs w:val="36"/>
          <w:lang w:val="uk-UA"/>
        </w:rPr>
        <w:t xml:space="preserve"> </w:t>
      </w:r>
      <w:proofErr w:type="spellStart"/>
      <w:r w:rsidR="000F5CB4" w:rsidRPr="00DF152E">
        <w:rPr>
          <w:rFonts w:ascii="Times New Roman" w:eastAsia="Times New Roman" w:hAnsi="Times New Roman" w:cs="Times New Roman"/>
          <w:sz w:val="36"/>
          <w:szCs w:val="36"/>
        </w:rPr>
        <w:t>рр</w:t>
      </w:r>
      <w:proofErr w:type="spellEnd"/>
      <w:r w:rsidR="000F5CB4" w:rsidRPr="00DF152E">
        <w:rPr>
          <w:rFonts w:ascii="Times New Roman" w:eastAsia="Times New Roman" w:hAnsi="Times New Roman" w:cs="Times New Roman"/>
          <w:sz w:val="36"/>
          <w:szCs w:val="36"/>
        </w:rPr>
        <w:t>.</w:t>
      </w:r>
    </w:p>
    <w:p w14:paraId="3D37E291" w14:textId="77777777" w:rsidR="000F5CB4" w:rsidRPr="000F5CB4" w:rsidRDefault="000F5CB4" w:rsidP="000F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0F5CB4">
        <w:rPr>
          <w:rFonts w:ascii="Courier New" w:eastAsia="Times New Roman" w:hAnsi="Courier New" w:cs="Courier New"/>
          <w:sz w:val="20"/>
          <w:szCs w:val="20"/>
        </w:rPr>
        <w:t xml:space="preserve"> </w:t>
      </w:r>
    </w:p>
    <w:p w14:paraId="23FBAED1" w14:textId="0662ACE6" w:rsidR="000F5CB4" w:rsidRDefault="000F5CB4" w:rsidP="000F5CB4">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0F5CB4">
        <w:rPr>
          <w:rFonts w:ascii="Times New Roman" w:eastAsia="Times New Roman" w:hAnsi="Times New Roman" w:cs="Times New Roman"/>
          <w:sz w:val="24"/>
          <w:szCs w:val="24"/>
        </w:rPr>
        <w:t>Зареєстровано</w:t>
      </w:r>
      <w:proofErr w:type="spellEnd"/>
      <w:r w:rsidRPr="000F5CB4">
        <w:rPr>
          <w:rFonts w:ascii="Times New Roman" w:eastAsia="Times New Roman" w:hAnsi="Times New Roman" w:cs="Times New Roman"/>
          <w:sz w:val="24"/>
          <w:szCs w:val="24"/>
        </w:rPr>
        <w:t>:</w:t>
      </w:r>
    </w:p>
    <w:p w14:paraId="128FAF6D" w14:textId="3585B69D" w:rsidR="00224A6A" w:rsidRPr="00224A6A" w:rsidRDefault="00224A6A" w:rsidP="000F5CB4">
      <w:pPr>
        <w:spacing w:before="100" w:beforeAutospacing="1" w:after="100" w:afterAutospacing="1"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w:t>
      </w:r>
    </w:p>
    <w:p w14:paraId="096E4F1C" w14:textId="77777777" w:rsidR="000F5CB4" w:rsidRPr="000F5CB4" w:rsidRDefault="000F5CB4" w:rsidP="000F5CB4">
      <w:pPr>
        <w:spacing w:before="100" w:beforeAutospacing="1" w:after="100" w:afterAutospacing="1" w:line="240" w:lineRule="auto"/>
        <w:jc w:val="right"/>
        <w:rPr>
          <w:rFonts w:ascii="Times New Roman" w:eastAsia="Times New Roman" w:hAnsi="Times New Roman" w:cs="Times New Roman"/>
          <w:sz w:val="24"/>
          <w:szCs w:val="24"/>
        </w:rPr>
      </w:pPr>
      <w:r w:rsidRPr="000F5CB4">
        <w:rPr>
          <w:rFonts w:ascii="Times New Roman" w:eastAsia="Times New Roman" w:hAnsi="Times New Roman" w:cs="Times New Roman"/>
          <w:sz w:val="24"/>
          <w:szCs w:val="24"/>
        </w:rPr>
        <w:t>(</w:t>
      </w:r>
      <w:proofErr w:type="spellStart"/>
      <w:r w:rsidRPr="000F5CB4">
        <w:rPr>
          <w:rFonts w:ascii="Times New Roman" w:eastAsia="Times New Roman" w:hAnsi="Times New Roman" w:cs="Times New Roman"/>
          <w:sz w:val="24"/>
          <w:szCs w:val="24"/>
        </w:rPr>
        <w:t>Назва</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реєструючого</w:t>
      </w:r>
      <w:proofErr w:type="spellEnd"/>
      <w:r w:rsidRPr="000F5CB4">
        <w:rPr>
          <w:rFonts w:ascii="Times New Roman" w:eastAsia="Times New Roman" w:hAnsi="Times New Roman" w:cs="Times New Roman"/>
          <w:sz w:val="24"/>
          <w:szCs w:val="24"/>
        </w:rPr>
        <w:t xml:space="preserve"> органу)</w:t>
      </w:r>
    </w:p>
    <w:p w14:paraId="44D680D5" w14:textId="77777777" w:rsidR="000F5CB4" w:rsidRPr="000F5CB4" w:rsidRDefault="000F5CB4" w:rsidP="000F5CB4">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0F5CB4">
        <w:rPr>
          <w:rFonts w:ascii="Times New Roman" w:eastAsia="Times New Roman" w:hAnsi="Times New Roman" w:cs="Times New Roman"/>
          <w:sz w:val="24"/>
          <w:szCs w:val="24"/>
        </w:rPr>
        <w:t>Реєстраційний</w:t>
      </w:r>
      <w:proofErr w:type="spellEnd"/>
      <w:r w:rsidRPr="000F5CB4">
        <w:rPr>
          <w:rFonts w:ascii="Times New Roman" w:eastAsia="Times New Roman" w:hAnsi="Times New Roman" w:cs="Times New Roman"/>
          <w:sz w:val="24"/>
          <w:szCs w:val="24"/>
        </w:rPr>
        <w:t xml:space="preserve"> номер №______</w:t>
      </w:r>
    </w:p>
    <w:p w14:paraId="741953C0" w14:textId="65BB6E77" w:rsidR="000F5CB4" w:rsidRPr="001814A8" w:rsidRDefault="000F5CB4" w:rsidP="000F5CB4">
      <w:pPr>
        <w:spacing w:before="100" w:beforeAutospacing="1" w:after="100" w:afterAutospacing="1" w:line="240" w:lineRule="auto"/>
        <w:jc w:val="right"/>
        <w:rPr>
          <w:rFonts w:ascii="Times New Roman" w:eastAsia="Times New Roman" w:hAnsi="Times New Roman" w:cs="Times New Roman"/>
          <w:sz w:val="24"/>
          <w:szCs w:val="24"/>
          <w:lang w:val="uk-UA"/>
        </w:rPr>
      </w:pPr>
      <w:proofErr w:type="spellStart"/>
      <w:r w:rsidRPr="000F5CB4">
        <w:rPr>
          <w:rFonts w:ascii="Times New Roman" w:eastAsia="Times New Roman" w:hAnsi="Times New Roman" w:cs="Times New Roman"/>
          <w:sz w:val="24"/>
          <w:szCs w:val="24"/>
        </w:rPr>
        <w:t>від</w:t>
      </w:r>
      <w:proofErr w:type="spellEnd"/>
      <w:r w:rsidRPr="000F5CB4">
        <w:rPr>
          <w:rFonts w:ascii="Times New Roman" w:eastAsia="Times New Roman" w:hAnsi="Times New Roman" w:cs="Times New Roman"/>
          <w:sz w:val="24"/>
          <w:szCs w:val="24"/>
        </w:rPr>
        <w:t xml:space="preserve"> «____» </w:t>
      </w:r>
      <w:r w:rsidR="005044A6">
        <w:rPr>
          <w:rFonts w:ascii="Times New Roman" w:eastAsia="Times New Roman" w:hAnsi="Times New Roman" w:cs="Times New Roman"/>
          <w:sz w:val="24"/>
          <w:szCs w:val="24"/>
        </w:rPr>
        <w:t>__________</w:t>
      </w:r>
      <w:r w:rsidR="00B87659">
        <w:rPr>
          <w:rFonts w:ascii="Times New Roman" w:eastAsia="Times New Roman" w:hAnsi="Times New Roman" w:cs="Times New Roman"/>
          <w:sz w:val="24"/>
          <w:szCs w:val="24"/>
        </w:rPr>
        <w:t>20</w:t>
      </w:r>
      <w:r w:rsidR="00B87659">
        <w:rPr>
          <w:rFonts w:ascii="Times New Roman" w:eastAsia="Times New Roman" w:hAnsi="Times New Roman" w:cs="Times New Roman"/>
          <w:sz w:val="24"/>
          <w:szCs w:val="24"/>
          <w:lang w:val="uk-UA"/>
        </w:rPr>
        <w:t>2</w:t>
      </w:r>
      <w:r w:rsidRPr="000F5CB4">
        <w:rPr>
          <w:rFonts w:ascii="Times New Roman" w:eastAsia="Times New Roman" w:hAnsi="Times New Roman" w:cs="Times New Roman"/>
          <w:sz w:val="24"/>
          <w:szCs w:val="24"/>
        </w:rPr>
        <w:t>___року</w:t>
      </w:r>
    </w:p>
    <w:p w14:paraId="0AAEEDEE" w14:textId="77777777" w:rsidR="00981D40" w:rsidRPr="000F5CB4" w:rsidRDefault="00981D40" w:rsidP="000F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p>
    <w:p w14:paraId="73EA7CA1" w14:textId="77777777" w:rsidR="000F5CB4" w:rsidRPr="000F5CB4" w:rsidRDefault="000F5CB4" w:rsidP="000F5CB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F5CB4">
        <w:rPr>
          <w:rFonts w:ascii="Times New Roman" w:eastAsia="Times New Roman" w:hAnsi="Times New Roman" w:cs="Times New Roman"/>
          <w:b/>
          <w:bCs/>
          <w:sz w:val="36"/>
          <w:szCs w:val="36"/>
        </w:rPr>
        <w:t>КОЛЕКТИВНИЙ ДОГОВІР</w:t>
      </w:r>
    </w:p>
    <w:p w14:paraId="58400E71" w14:textId="77777777" w:rsidR="008C64A2" w:rsidRDefault="003A2A4A" w:rsidP="001814A8">
      <w:pPr>
        <w:spacing w:before="100" w:beforeAutospacing="1" w:after="100" w:afterAutospacing="1" w:line="24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w:t>
      </w:r>
      <w:r w:rsidR="007F3F42">
        <w:rPr>
          <w:rFonts w:ascii="Times New Roman" w:eastAsia="Times New Roman" w:hAnsi="Times New Roman" w:cs="Times New Roman"/>
          <w:sz w:val="24"/>
          <w:szCs w:val="24"/>
          <w:lang w:val="uk-UA"/>
        </w:rPr>
        <w:t>оботодав</w:t>
      </w:r>
      <w:r>
        <w:rPr>
          <w:rFonts w:ascii="Times New Roman" w:eastAsia="Times New Roman" w:hAnsi="Times New Roman" w:cs="Times New Roman"/>
          <w:sz w:val="24"/>
          <w:szCs w:val="24"/>
          <w:lang w:val="uk-UA"/>
        </w:rPr>
        <w:t>ець</w:t>
      </w:r>
      <w:r w:rsidR="007F3F42">
        <w:rPr>
          <w:rFonts w:ascii="Times New Roman" w:eastAsia="Times New Roman" w:hAnsi="Times New Roman" w:cs="Times New Roman"/>
          <w:sz w:val="24"/>
          <w:szCs w:val="24"/>
          <w:lang w:val="uk-UA"/>
        </w:rPr>
        <w:t>: Товариство з обмеженою відповідальністю «</w:t>
      </w:r>
      <w:r w:rsidR="00224A6A">
        <w:rPr>
          <w:rFonts w:ascii="Times New Roman" w:eastAsia="Times New Roman" w:hAnsi="Times New Roman" w:cs="Times New Roman"/>
          <w:sz w:val="24"/>
          <w:szCs w:val="24"/>
          <w:lang w:val="uk-UA"/>
        </w:rPr>
        <w:t>ПОГРЕБИЩЕНСЬКЕ ХПП «ТАС АГРО</w:t>
      </w:r>
      <w:r w:rsidR="007F3F42">
        <w:rPr>
          <w:rFonts w:ascii="Times New Roman" w:eastAsia="Times New Roman" w:hAnsi="Times New Roman" w:cs="Times New Roman"/>
          <w:sz w:val="24"/>
          <w:szCs w:val="24"/>
          <w:lang w:val="uk-UA"/>
        </w:rPr>
        <w:t>»</w:t>
      </w:r>
      <w:r w:rsidR="00CA559E">
        <w:rPr>
          <w:rFonts w:ascii="Times New Roman" w:eastAsia="Times New Roman" w:hAnsi="Times New Roman" w:cs="Times New Roman"/>
          <w:sz w:val="24"/>
          <w:szCs w:val="24"/>
          <w:lang w:val="uk-UA"/>
        </w:rPr>
        <w:t xml:space="preserve"> (надалі </w:t>
      </w:r>
      <w:r w:rsidR="00A842AC">
        <w:rPr>
          <w:rFonts w:ascii="Times New Roman" w:eastAsia="Times New Roman" w:hAnsi="Times New Roman" w:cs="Times New Roman"/>
          <w:sz w:val="24"/>
          <w:szCs w:val="24"/>
          <w:lang w:val="uk-UA"/>
        </w:rPr>
        <w:t>–</w:t>
      </w:r>
      <w:r w:rsidR="00CA559E">
        <w:rPr>
          <w:rFonts w:ascii="Times New Roman" w:eastAsia="Times New Roman" w:hAnsi="Times New Roman" w:cs="Times New Roman"/>
          <w:sz w:val="24"/>
          <w:szCs w:val="24"/>
          <w:lang w:val="uk-UA"/>
        </w:rPr>
        <w:t xml:space="preserve"> </w:t>
      </w:r>
      <w:r w:rsidR="00A842AC">
        <w:rPr>
          <w:rFonts w:ascii="Times New Roman" w:eastAsia="Times New Roman" w:hAnsi="Times New Roman" w:cs="Times New Roman"/>
          <w:sz w:val="24"/>
          <w:szCs w:val="24"/>
          <w:lang w:val="uk-UA"/>
        </w:rPr>
        <w:t xml:space="preserve">Роботодавець та/або </w:t>
      </w:r>
      <w:r w:rsidR="00CA559E">
        <w:rPr>
          <w:rFonts w:ascii="Times New Roman" w:eastAsia="Times New Roman" w:hAnsi="Times New Roman" w:cs="Times New Roman"/>
          <w:sz w:val="24"/>
          <w:szCs w:val="24"/>
          <w:lang w:val="uk-UA"/>
        </w:rPr>
        <w:t>Товариство)</w:t>
      </w:r>
      <w:r w:rsidR="007F3F42">
        <w:rPr>
          <w:rFonts w:ascii="Times New Roman" w:eastAsia="Times New Roman" w:hAnsi="Times New Roman" w:cs="Times New Roman"/>
          <w:sz w:val="24"/>
          <w:szCs w:val="24"/>
          <w:lang w:val="uk-UA"/>
        </w:rPr>
        <w:t xml:space="preserve"> в особ</w:t>
      </w:r>
      <w:r w:rsidR="00224A6A">
        <w:rPr>
          <w:rFonts w:ascii="Times New Roman" w:eastAsia="Times New Roman" w:hAnsi="Times New Roman" w:cs="Times New Roman"/>
          <w:sz w:val="24"/>
          <w:szCs w:val="24"/>
          <w:lang w:val="uk-UA"/>
        </w:rPr>
        <w:t>і Д</w:t>
      </w:r>
      <w:r w:rsidR="007F3F42">
        <w:rPr>
          <w:rFonts w:ascii="Times New Roman" w:eastAsia="Times New Roman" w:hAnsi="Times New Roman" w:cs="Times New Roman"/>
          <w:sz w:val="24"/>
          <w:szCs w:val="24"/>
          <w:lang w:val="uk-UA"/>
        </w:rPr>
        <w:t xml:space="preserve">иректора </w:t>
      </w:r>
      <w:r w:rsidR="00224A6A">
        <w:rPr>
          <w:rFonts w:ascii="Times New Roman" w:eastAsia="Times New Roman" w:hAnsi="Times New Roman" w:cs="Times New Roman"/>
          <w:sz w:val="24"/>
          <w:szCs w:val="24"/>
          <w:lang w:val="uk-UA"/>
        </w:rPr>
        <w:t>СКЛЯРОВА Володимира Миколайовича</w:t>
      </w:r>
      <w:r w:rsidR="007F3F42">
        <w:rPr>
          <w:rFonts w:ascii="Times New Roman" w:eastAsia="Times New Roman" w:hAnsi="Times New Roman" w:cs="Times New Roman"/>
          <w:sz w:val="24"/>
          <w:szCs w:val="24"/>
          <w:lang w:val="uk-UA"/>
        </w:rPr>
        <w:t>, який діє на підставі Статуту</w:t>
      </w:r>
      <w:r w:rsidR="00D02849">
        <w:rPr>
          <w:rFonts w:ascii="Times New Roman" w:eastAsia="Times New Roman" w:hAnsi="Times New Roman" w:cs="Times New Roman"/>
          <w:sz w:val="24"/>
          <w:szCs w:val="24"/>
          <w:lang w:val="uk-UA"/>
        </w:rPr>
        <w:t xml:space="preserve">, </w:t>
      </w:r>
      <w:r w:rsidR="007F3F42">
        <w:rPr>
          <w:rFonts w:ascii="Times New Roman" w:eastAsia="Times New Roman" w:hAnsi="Times New Roman" w:cs="Times New Roman"/>
          <w:sz w:val="24"/>
          <w:szCs w:val="24"/>
          <w:lang w:val="uk-UA"/>
        </w:rPr>
        <w:t xml:space="preserve"> з </w:t>
      </w:r>
      <w:r w:rsidR="00CA559E">
        <w:rPr>
          <w:rFonts w:ascii="Times New Roman" w:eastAsia="Times New Roman" w:hAnsi="Times New Roman" w:cs="Times New Roman"/>
          <w:sz w:val="24"/>
          <w:szCs w:val="24"/>
          <w:lang w:val="uk-UA"/>
        </w:rPr>
        <w:t>одного боку, та</w:t>
      </w:r>
      <w:r w:rsidR="00224A6A">
        <w:rPr>
          <w:rFonts w:ascii="Times New Roman" w:eastAsia="Times New Roman" w:hAnsi="Times New Roman" w:cs="Times New Roman"/>
          <w:sz w:val="24"/>
          <w:szCs w:val="24"/>
          <w:lang w:val="uk-UA"/>
        </w:rPr>
        <w:t xml:space="preserve"> </w:t>
      </w:r>
    </w:p>
    <w:p w14:paraId="677420F2" w14:textId="24D8AD04" w:rsidR="008C64A2" w:rsidRDefault="003A2A4A" w:rsidP="001814A8">
      <w:pPr>
        <w:spacing w:before="100" w:beforeAutospacing="1" w:after="100" w:afterAutospacing="1" w:line="24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Працівники</w:t>
      </w:r>
      <w:r w:rsidR="00CA559E">
        <w:rPr>
          <w:rFonts w:ascii="Times New Roman" w:eastAsia="Times New Roman" w:hAnsi="Times New Roman" w:cs="Times New Roman"/>
          <w:sz w:val="24"/>
          <w:szCs w:val="24"/>
          <w:lang w:val="uk-UA"/>
        </w:rPr>
        <w:t xml:space="preserve">: </w:t>
      </w:r>
      <w:r w:rsidR="00CA559E" w:rsidRPr="002246E9">
        <w:rPr>
          <w:rFonts w:ascii="Times New Roman" w:eastAsia="Times New Roman" w:hAnsi="Times New Roman" w:cs="Times New Roman"/>
          <w:sz w:val="24"/>
          <w:szCs w:val="24"/>
          <w:lang w:val="uk-UA"/>
        </w:rPr>
        <w:t xml:space="preserve">трудовий колектив </w:t>
      </w:r>
      <w:r w:rsidR="00CA559E">
        <w:rPr>
          <w:rFonts w:ascii="Times New Roman" w:eastAsia="Times New Roman" w:hAnsi="Times New Roman" w:cs="Times New Roman"/>
          <w:sz w:val="24"/>
          <w:szCs w:val="24"/>
          <w:lang w:val="uk-UA"/>
        </w:rPr>
        <w:t>Товариства</w:t>
      </w:r>
      <w:r w:rsidR="00CA559E" w:rsidRPr="002246E9">
        <w:rPr>
          <w:rFonts w:ascii="Times New Roman" w:eastAsia="Times New Roman" w:hAnsi="Times New Roman" w:cs="Times New Roman"/>
          <w:sz w:val="24"/>
          <w:szCs w:val="24"/>
          <w:lang w:val="uk-UA"/>
        </w:rPr>
        <w:t xml:space="preserve"> в особі </w:t>
      </w:r>
      <w:r w:rsidR="00717182">
        <w:rPr>
          <w:rFonts w:ascii="Times New Roman" w:eastAsia="Times New Roman" w:hAnsi="Times New Roman" w:cs="Times New Roman"/>
          <w:sz w:val="24"/>
          <w:szCs w:val="24"/>
          <w:lang w:val="uk-UA"/>
        </w:rPr>
        <w:t>його представника - Г</w:t>
      </w:r>
      <w:r w:rsidR="00CA559E" w:rsidRPr="002246E9">
        <w:rPr>
          <w:rFonts w:ascii="Times New Roman" w:eastAsia="Times New Roman" w:hAnsi="Times New Roman" w:cs="Times New Roman"/>
          <w:sz w:val="24"/>
          <w:szCs w:val="24"/>
          <w:lang w:val="uk-UA"/>
        </w:rPr>
        <w:t xml:space="preserve">олови Ради трудового колективу </w:t>
      </w:r>
      <w:r w:rsidR="00F642EF">
        <w:rPr>
          <w:rFonts w:ascii="Times New Roman" w:eastAsia="Times New Roman" w:hAnsi="Times New Roman" w:cs="Times New Roman"/>
          <w:sz w:val="24"/>
          <w:szCs w:val="24"/>
          <w:lang w:val="uk-UA"/>
        </w:rPr>
        <w:t>ЛЮБОНЬКО Тетяна Володимирівна,</w:t>
      </w:r>
      <w:r w:rsidR="00717182">
        <w:rPr>
          <w:rFonts w:ascii="Times New Roman" w:eastAsia="Times New Roman" w:hAnsi="Times New Roman" w:cs="Times New Roman"/>
          <w:sz w:val="24"/>
          <w:szCs w:val="24"/>
          <w:lang w:val="uk-UA"/>
        </w:rPr>
        <w:t xml:space="preserve"> </w:t>
      </w:r>
      <w:r w:rsidR="00CA559E">
        <w:rPr>
          <w:rFonts w:ascii="Times New Roman" w:eastAsia="Times New Roman" w:hAnsi="Times New Roman" w:cs="Times New Roman"/>
          <w:sz w:val="24"/>
          <w:szCs w:val="24"/>
          <w:lang w:val="uk-UA"/>
        </w:rPr>
        <w:t xml:space="preserve"> який </w:t>
      </w:r>
      <w:r w:rsidR="00717182">
        <w:rPr>
          <w:rFonts w:ascii="Times New Roman" w:eastAsia="Times New Roman" w:hAnsi="Times New Roman" w:cs="Times New Roman"/>
          <w:sz w:val="24"/>
          <w:szCs w:val="24"/>
          <w:lang w:val="uk-UA"/>
        </w:rPr>
        <w:t xml:space="preserve">діє на підставі </w:t>
      </w:r>
      <w:r w:rsidR="008C64A2">
        <w:rPr>
          <w:rFonts w:ascii="Times New Roman" w:eastAsia="Times New Roman" w:hAnsi="Times New Roman" w:cs="Times New Roman"/>
          <w:sz w:val="24"/>
          <w:szCs w:val="24"/>
          <w:lang w:val="uk-UA"/>
        </w:rPr>
        <w:t>протоколу зборів трудового колективу</w:t>
      </w:r>
      <w:r w:rsidR="00CA559E">
        <w:rPr>
          <w:rFonts w:ascii="Times New Roman" w:eastAsia="Times New Roman" w:hAnsi="Times New Roman" w:cs="Times New Roman"/>
          <w:sz w:val="24"/>
          <w:szCs w:val="24"/>
          <w:lang w:val="uk-UA"/>
        </w:rPr>
        <w:t>,</w:t>
      </w:r>
      <w:r w:rsidR="00CA559E" w:rsidRPr="002246E9">
        <w:rPr>
          <w:rFonts w:ascii="Times New Roman" w:eastAsia="Times New Roman" w:hAnsi="Times New Roman" w:cs="Times New Roman"/>
          <w:sz w:val="24"/>
          <w:szCs w:val="24"/>
          <w:lang w:val="uk-UA"/>
        </w:rPr>
        <w:t xml:space="preserve"> з іншого боку, надалі іменовані Сторони, </w:t>
      </w:r>
    </w:p>
    <w:p w14:paraId="757A138C" w14:textId="2C76DFCA" w:rsidR="00CA559E" w:rsidRDefault="00717182" w:rsidP="001814A8">
      <w:pPr>
        <w:spacing w:before="100" w:beforeAutospacing="1" w:after="100" w:afterAutospacing="1" w:line="24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3A2A4A" w:rsidRPr="002246E9">
        <w:rPr>
          <w:rFonts w:ascii="Times New Roman" w:eastAsia="Times New Roman" w:hAnsi="Times New Roman" w:cs="Times New Roman"/>
          <w:sz w:val="24"/>
          <w:szCs w:val="24"/>
          <w:lang w:val="uk-UA"/>
        </w:rPr>
        <w:t xml:space="preserve"> метою сприяння регулюванню трудових відносин та соціально-економічних інтересів, забезпечення соціальної захищеності працівників</w:t>
      </w:r>
      <w:r w:rsidR="003A2A4A">
        <w:rPr>
          <w:rFonts w:ascii="Times New Roman" w:eastAsia="Times New Roman" w:hAnsi="Times New Roman" w:cs="Times New Roman"/>
          <w:sz w:val="24"/>
          <w:szCs w:val="24"/>
          <w:lang w:val="uk-UA"/>
        </w:rPr>
        <w:t xml:space="preserve">, </w:t>
      </w:r>
      <w:r w:rsidR="00CA559E" w:rsidRPr="002246E9">
        <w:rPr>
          <w:rFonts w:ascii="Times New Roman" w:eastAsia="Times New Roman" w:hAnsi="Times New Roman" w:cs="Times New Roman"/>
          <w:sz w:val="24"/>
          <w:szCs w:val="24"/>
          <w:lang w:val="uk-UA"/>
        </w:rPr>
        <w:t>уклали цей Колективний договір про наступні взаємні зобов'язання:</w:t>
      </w:r>
    </w:p>
    <w:p w14:paraId="1CB28F27" w14:textId="77777777" w:rsidR="000F5CB4" w:rsidRPr="00CB1ABF" w:rsidRDefault="000F5CB4" w:rsidP="00CF274D">
      <w:pPr>
        <w:spacing w:before="100" w:beforeAutospacing="1" w:after="100" w:afterAutospacing="1" w:line="240" w:lineRule="auto"/>
        <w:jc w:val="center"/>
        <w:outlineLvl w:val="1"/>
        <w:rPr>
          <w:rFonts w:ascii="Times New Roman" w:eastAsia="Times New Roman" w:hAnsi="Times New Roman" w:cs="Times New Roman"/>
          <w:b/>
          <w:sz w:val="24"/>
          <w:szCs w:val="24"/>
          <w:lang w:val="uk-UA"/>
        </w:rPr>
      </w:pPr>
      <w:r w:rsidRPr="00CB1ABF">
        <w:rPr>
          <w:rFonts w:ascii="Times New Roman" w:eastAsia="Times New Roman" w:hAnsi="Times New Roman" w:cs="Times New Roman"/>
          <w:b/>
          <w:sz w:val="24"/>
          <w:szCs w:val="24"/>
          <w:lang w:val="uk-UA"/>
        </w:rPr>
        <w:t>1. ЗАГАЛЬНІ ПОЛОЖЕННЯ</w:t>
      </w:r>
    </w:p>
    <w:p w14:paraId="092A9D71" w14:textId="21C58135" w:rsidR="00094B79" w:rsidRDefault="000F5CB4" w:rsidP="00094B79">
      <w:pPr>
        <w:pStyle w:val="HTML"/>
        <w:shd w:val="clear" w:color="auto" w:fill="FFFFFF"/>
        <w:jc w:val="both"/>
        <w:rPr>
          <w:rFonts w:ascii="Times New Roman" w:hAnsi="Times New Roman" w:cs="Times New Roman"/>
          <w:sz w:val="24"/>
          <w:szCs w:val="24"/>
          <w:lang w:val="uk-UA"/>
        </w:rPr>
      </w:pPr>
      <w:r w:rsidRPr="001814A8">
        <w:rPr>
          <w:rFonts w:ascii="Times New Roman" w:hAnsi="Times New Roman" w:cs="Times New Roman"/>
          <w:sz w:val="24"/>
          <w:szCs w:val="24"/>
          <w:lang w:val="uk-UA"/>
        </w:rPr>
        <w:t>1.1.</w:t>
      </w:r>
      <w:r w:rsidR="00094B79" w:rsidRPr="001814A8">
        <w:rPr>
          <w:rFonts w:ascii="Times New Roman" w:hAnsi="Times New Roman" w:cs="Times New Roman"/>
          <w:sz w:val="24"/>
          <w:szCs w:val="24"/>
          <w:lang w:val="uk-UA"/>
        </w:rPr>
        <w:t xml:space="preserve"> Цей догов</w:t>
      </w:r>
      <w:r w:rsidR="00094B79">
        <w:rPr>
          <w:rFonts w:ascii="Times New Roman" w:hAnsi="Times New Roman" w:cs="Times New Roman"/>
          <w:sz w:val="24"/>
          <w:szCs w:val="24"/>
          <w:lang w:val="uk-UA"/>
        </w:rPr>
        <w:t>і</w:t>
      </w:r>
      <w:r w:rsidR="00094B79" w:rsidRPr="001814A8">
        <w:rPr>
          <w:rFonts w:ascii="Times New Roman" w:hAnsi="Times New Roman" w:cs="Times New Roman"/>
          <w:sz w:val="24"/>
          <w:szCs w:val="24"/>
          <w:lang w:val="uk-UA"/>
        </w:rPr>
        <w:t>р   укладено   на  основі  чинного законодавства,</w:t>
      </w:r>
      <w:r w:rsidR="00094B79">
        <w:rPr>
          <w:rFonts w:ascii="Times New Roman" w:hAnsi="Times New Roman" w:cs="Times New Roman"/>
          <w:sz w:val="24"/>
          <w:szCs w:val="24"/>
          <w:lang w:val="uk-UA"/>
        </w:rPr>
        <w:t xml:space="preserve"> з</w:t>
      </w:r>
      <w:r w:rsidR="00094B79" w:rsidRPr="001814A8">
        <w:rPr>
          <w:rFonts w:ascii="Times New Roman" w:hAnsi="Times New Roman" w:cs="Times New Roman"/>
          <w:sz w:val="24"/>
          <w:szCs w:val="24"/>
          <w:lang w:val="uk-UA"/>
        </w:rPr>
        <w:t xml:space="preserve">  метою регулювання виробничих, трудових і соціально-економічних  відносин і узгодження інтересів працівників та </w:t>
      </w:r>
      <w:r w:rsidR="00AC0241">
        <w:rPr>
          <w:rFonts w:ascii="Times New Roman" w:hAnsi="Times New Roman" w:cs="Times New Roman"/>
          <w:sz w:val="24"/>
          <w:szCs w:val="24"/>
          <w:lang w:val="uk-UA"/>
        </w:rPr>
        <w:t>Р</w:t>
      </w:r>
      <w:r w:rsidR="00094B79" w:rsidRPr="001814A8">
        <w:rPr>
          <w:rFonts w:ascii="Times New Roman" w:hAnsi="Times New Roman" w:cs="Times New Roman"/>
          <w:sz w:val="24"/>
          <w:szCs w:val="24"/>
          <w:lang w:val="uk-UA"/>
        </w:rPr>
        <w:t>оботодавц</w:t>
      </w:r>
      <w:r w:rsidR="00094B79">
        <w:rPr>
          <w:rFonts w:ascii="Times New Roman" w:hAnsi="Times New Roman" w:cs="Times New Roman"/>
          <w:sz w:val="24"/>
          <w:szCs w:val="24"/>
          <w:lang w:val="uk-UA"/>
        </w:rPr>
        <w:t>я</w:t>
      </w:r>
      <w:r w:rsidR="00094B79" w:rsidRPr="001814A8">
        <w:rPr>
          <w:rFonts w:ascii="Times New Roman" w:hAnsi="Times New Roman" w:cs="Times New Roman"/>
          <w:sz w:val="24"/>
          <w:szCs w:val="24"/>
          <w:lang w:val="uk-UA"/>
        </w:rPr>
        <w:t>.</w:t>
      </w:r>
    </w:p>
    <w:p w14:paraId="42E6BC76" w14:textId="7E4FD058" w:rsidR="00094B79" w:rsidRDefault="000F5CB4" w:rsidP="000F5CB4">
      <w:pPr>
        <w:spacing w:before="100" w:beforeAutospacing="1" w:after="100" w:afterAutospacing="1" w:line="240" w:lineRule="auto"/>
        <w:jc w:val="both"/>
        <w:rPr>
          <w:rFonts w:ascii="Times New Roman" w:eastAsia="Times New Roman" w:hAnsi="Times New Roman" w:cs="Times New Roman"/>
          <w:sz w:val="24"/>
          <w:szCs w:val="24"/>
          <w:lang w:val="uk-UA"/>
        </w:rPr>
      </w:pPr>
      <w:r w:rsidRPr="000F5CB4">
        <w:rPr>
          <w:rFonts w:ascii="Times New Roman" w:eastAsia="Times New Roman" w:hAnsi="Times New Roman" w:cs="Times New Roman"/>
          <w:sz w:val="24"/>
          <w:szCs w:val="24"/>
        </w:rPr>
        <w:t xml:space="preserve">1.2. </w:t>
      </w:r>
      <w:proofErr w:type="spellStart"/>
      <w:r w:rsidRPr="000F5CB4">
        <w:rPr>
          <w:rFonts w:ascii="Times New Roman" w:eastAsia="Times New Roman" w:hAnsi="Times New Roman" w:cs="Times New Roman"/>
          <w:sz w:val="24"/>
          <w:szCs w:val="24"/>
        </w:rPr>
        <w:t>Умови</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цього</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Колективного</w:t>
      </w:r>
      <w:proofErr w:type="spellEnd"/>
      <w:r w:rsidRPr="000F5CB4">
        <w:rPr>
          <w:rFonts w:ascii="Times New Roman" w:eastAsia="Times New Roman" w:hAnsi="Times New Roman" w:cs="Times New Roman"/>
          <w:sz w:val="24"/>
          <w:szCs w:val="24"/>
        </w:rPr>
        <w:t xml:space="preserve"> договору є </w:t>
      </w:r>
      <w:proofErr w:type="spellStart"/>
      <w:r w:rsidRPr="000F5CB4">
        <w:rPr>
          <w:rFonts w:ascii="Times New Roman" w:eastAsia="Times New Roman" w:hAnsi="Times New Roman" w:cs="Times New Roman"/>
          <w:sz w:val="24"/>
          <w:szCs w:val="24"/>
        </w:rPr>
        <w:t>обов'язковими</w:t>
      </w:r>
      <w:proofErr w:type="spellEnd"/>
      <w:r w:rsidRPr="000F5CB4">
        <w:rPr>
          <w:rFonts w:ascii="Times New Roman" w:eastAsia="Times New Roman" w:hAnsi="Times New Roman" w:cs="Times New Roman"/>
          <w:sz w:val="24"/>
          <w:szCs w:val="24"/>
        </w:rPr>
        <w:t xml:space="preserve"> для </w:t>
      </w:r>
      <w:proofErr w:type="spellStart"/>
      <w:r w:rsidRPr="000F5CB4">
        <w:rPr>
          <w:rFonts w:ascii="Times New Roman" w:eastAsia="Times New Roman" w:hAnsi="Times New Roman" w:cs="Times New Roman"/>
          <w:sz w:val="24"/>
          <w:szCs w:val="24"/>
        </w:rPr>
        <w:t>Сторін</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що</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його</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уклали</w:t>
      </w:r>
      <w:proofErr w:type="spellEnd"/>
      <w:r w:rsidR="00717182">
        <w:rPr>
          <w:rFonts w:ascii="Times New Roman" w:eastAsia="Times New Roman" w:hAnsi="Times New Roman" w:cs="Times New Roman"/>
          <w:sz w:val="24"/>
          <w:szCs w:val="24"/>
          <w:lang w:val="uk-UA"/>
        </w:rPr>
        <w:t>,</w:t>
      </w:r>
      <w:r w:rsidR="002246E9">
        <w:rPr>
          <w:rFonts w:ascii="Times New Roman" w:eastAsia="Times New Roman" w:hAnsi="Times New Roman" w:cs="Times New Roman"/>
          <w:sz w:val="24"/>
          <w:szCs w:val="24"/>
          <w:lang w:val="uk-UA"/>
        </w:rPr>
        <w:t xml:space="preserve"> та поширюється на всіх працівників </w:t>
      </w:r>
      <w:r w:rsidR="00717182">
        <w:rPr>
          <w:rFonts w:ascii="Times New Roman" w:eastAsia="Times New Roman" w:hAnsi="Times New Roman" w:cs="Times New Roman"/>
          <w:sz w:val="24"/>
          <w:szCs w:val="24"/>
          <w:lang w:val="uk-UA"/>
        </w:rPr>
        <w:t>Товариства</w:t>
      </w:r>
      <w:r w:rsidRPr="000F5CB4">
        <w:rPr>
          <w:rFonts w:ascii="Times New Roman" w:eastAsia="Times New Roman" w:hAnsi="Times New Roman" w:cs="Times New Roman"/>
          <w:sz w:val="24"/>
          <w:szCs w:val="24"/>
        </w:rPr>
        <w:t xml:space="preserve">. </w:t>
      </w:r>
    </w:p>
    <w:p w14:paraId="28D8CE7D" w14:textId="6949B3E1" w:rsidR="000F5CB4" w:rsidRPr="001814A8" w:rsidRDefault="005044A6" w:rsidP="000F5CB4">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1.3. </w:t>
      </w:r>
      <w:proofErr w:type="spellStart"/>
      <w:r w:rsidR="000F5CB4" w:rsidRPr="000F5CB4">
        <w:rPr>
          <w:rFonts w:ascii="Times New Roman" w:eastAsia="Times New Roman" w:hAnsi="Times New Roman" w:cs="Times New Roman"/>
          <w:sz w:val="24"/>
          <w:szCs w:val="24"/>
        </w:rPr>
        <w:t>Жодна</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із</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Сторін</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що</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уклала</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Колективний</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договір</w:t>
      </w:r>
      <w:proofErr w:type="spellEnd"/>
      <w:r w:rsidR="000F5CB4" w:rsidRPr="000F5CB4">
        <w:rPr>
          <w:rFonts w:ascii="Times New Roman" w:eastAsia="Times New Roman" w:hAnsi="Times New Roman" w:cs="Times New Roman"/>
          <w:sz w:val="24"/>
          <w:szCs w:val="24"/>
        </w:rPr>
        <w:t xml:space="preserve">, не </w:t>
      </w:r>
      <w:proofErr w:type="spellStart"/>
      <w:r w:rsidR="000F5CB4" w:rsidRPr="000F5CB4">
        <w:rPr>
          <w:rFonts w:ascii="Times New Roman" w:eastAsia="Times New Roman" w:hAnsi="Times New Roman" w:cs="Times New Roman"/>
          <w:sz w:val="24"/>
          <w:szCs w:val="24"/>
        </w:rPr>
        <w:t>може</w:t>
      </w:r>
      <w:proofErr w:type="spellEnd"/>
      <w:r w:rsidR="000F5CB4" w:rsidRPr="000F5CB4">
        <w:rPr>
          <w:rFonts w:ascii="Times New Roman" w:eastAsia="Times New Roman" w:hAnsi="Times New Roman" w:cs="Times New Roman"/>
          <w:sz w:val="24"/>
          <w:szCs w:val="24"/>
        </w:rPr>
        <w:t xml:space="preserve"> в </w:t>
      </w:r>
      <w:proofErr w:type="spellStart"/>
      <w:r w:rsidR="000F5CB4" w:rsidRPr="000F5CB4">
        <w:rPr>
          <w:rFonts w:ascii="Times New Roman" w:eastAsia="Times New Roman" w:hAnsi="Times New Roman" w:cs="Times New Roman"/>
          <w:sz w:val="24"/>
          <w:szCs w:val="24"/>
        </w:rPr>
        <w:t>односторонньому</w:t>
      </w:r>
      <w:proofErr w:type="spellEnd"/>
      <w:r w:rsidR="000F5CB4" w:rsidRPr="000F5CB4">
        <w:rPr>
          <w:rFonts w:ascii="Times New Roman" w:eastAsia="Times New Roman" w:hAnsi="Times New Roman" w:cs="Times New Roman"/>
          <w:sz w:val="24"/>
          <w:szCs w:val="24"/>
        </w:rPr>
        <w:t xml:space="preserve"> порядку </w:t>
      </w:r>
      <w:r w:rsidR="00EF3F6E">
        <w:rPr>
          <w:rFonts w:ascii="Times New Roman" w:eastAsia="Times New Roman" w:hAnsi="Times New Roman" w:cs="Times New Roman"/>
          <w:sz w:val="24"/>
          <w:szCs w:val="24"/>
          <w:lang w:val="uk-UA"/>
        </w:rPr>
        <w:t>відмовитися від договору</w:t>
      </w:r>
      <w:r w:rsidR="000F5CB4" w:rsidRPr="000F5CB4">
        <w:rPr>
          <w:rFonts w:ascii="Times New Roman" w:eastAsia="Times New Roman" w:hAnsi="Times New Roman" w:cs="Times New Roman"/>
          <w:sz w:val="24"/>
          <w:szCs w:val="24"/>
        </w:rPr>
        <w:t>.</w:t>
      </w:r>
      <w:bookmarkStart w:id="0" w:name="w1_28"/>
      <w:r w:rsidR="00717182" w:rsidRPr="00717182">
        <w:t xml:space="preserve"> </w:t>
      </w:r>
      <w:hyperlink r:id="rId8" w:anchor="w1_29" w:history="1">
        <w:proofErr w:type="spellStart"/>
        <w:r w:rsidR="00717182" w:rsidRPr="001814A8">
          <w:rPr>
            <w:rStyle w:val="a7"/>
            <w:rFonts w:ascii="Times New Roman" w:eastAsia="Times New Roman" w:hAnsi="Times New Roman" w:cs="Times New Roman"/>
            <w:color w:val="auto"/>
            <w:sz w:val="24"/>
            <w:szCs w:val="24"/>
            <w:u w:val="none"/>
          </w:rPr>
          <w:t>Змін</w:t>
        </w:r>
      </w:hyperlink>
      <w:bookmarkEnd w:id="0"/>
      <w:r w:rsidR="00717182" w:rsidRPr="00D02849">
        <w:rPr>
          <w:rFonts w:ascii="Times New Roman" w:eastAsia="Times New Roman" w:hAnsi="Times New Roman" w:cs="Times New Roman"/>
          <w:sz w:val="24"/>
          <w:szCs w:val="24"/>
        </w:rPr>
        <w:t>и</w:t>
      </w:r>
      <w:proofErr w:type="spellEnd"/>
      <w:r w:rsidR="00717182" w:rsidRPr="00717182">
        <w:rPr>
          <w:rFonts w:ascii="Times New Roman" w:eastAsia="Times New Roman" w:hAnsi="Times New Roman" w:cs="Times New Roman"/>
          <w:sz w:val="24"/>
          <w:szCs w:val="24"/>
        </w:rPr>
        <w:t xml:space="preserve"> і </w:t>
      </w:r>
      <w:proofErr w:type="spellStart"/>
      <w:r w:rsidR="00717182" w:rsidRPr="00717182">
        <w:rPr>
          <w:rFonts w:ascii="Times New Roman" w:eastAsia="Times New Roman" w:hAnsi="Times New Roman" w:cs="Times New Roman"/>
          <w:sz w:val="24"/>
          <w:szCs w:val="24"/>
        </w:rPr>
        <w:t>доповнення</w:t>
      </w:r>
      <w:proofErr w:type="spellEnd"/>
      <w:r w:rsidR="00717182" w:rsidRPr="00717182">
        <w:rPr>
          <w:rFonts w:ascii="Times New Roman" w:eastAsia="Times New Roman" w:hAnsi="Times New Roman" w:cs="Times New Roman"/>
          <w:sz w:val="24"/>
          <w:szCs w:val="24"/>
        </w:rPr>
        <w:t xml:space="preserve"> до </w:t>
      </w:r>
      <w:r w:rsidR="00717182">
        <w:rPr>
          <w:rFonts w:ascii="Times New Roman" w:eastAsia="Times New Roman" w:hAnsi="Times New Roman" w:cs="Times New Roman"/>
          <w:sz w:val="24"/>
          <w:szCs w:val="24"/>
          <w:lang w:val="uk-UA"/>
        </w:rPr>
        <w:t>К</w:t>
      </w:r>
      <w:proofErr w:type="spellStart"/>
      <w:r w:rsidR="00717182" w:rsidRPr="00717182">
        <w:rPr>
          <w:rFonts w:ascii="Times New Roman" w:eastAsia="Times New Roman" w:hAnsi="Times New Roman" w:cs="Times New Roman"/>
          <w:sz w:val="24"/>
          <w:szCs w:val="24"/>
        </w:rPr>
        <w:t>олективного</w:t>
      </w:r>
      <w:proofErr w:type="spellEnd"/>
      <w:r w:rsidR="00717182" w:rsidRPr="00717182">
        <w:rPr>
          <w:rFonts w:ascii="Times New Roman" w:eastAsia="Times New Roman" w:hAnsi="Times New Roman" w:cs="Times New Roman"/>
          <w:sz w:val="24"/>
          <w:szCs w:val="24"/>
        </w:rPr>
        <w:t xml:space="preserve"> договору</w:t>
      </w:r>
      <w:r w:rsidR="00717182">
        <w:rPr>
          <w:rFonts w:ascii="Times New Roman" w:eastAsia="Times New Roman" w:hAnsi="Times New Roman" w:cs="Times New Roman"/>
          <w:sz w:val="24"/>
          <w:szCs w:val="24"/>
          <w:lang w:val="uk-UA"/>
        </w:rPr>
        <w:t xml:space="preserve"> </w:t>
      </w:r>
      <w:proofErr w:type="spellStart"/>
      <w:r w:rsidR="00717182" w:rsidRPr="00717182">
        <w:rPr>
          <w:rFonts w:ascii="Times New Roman" w:eastAsia="Times New Roman" w:hAnsi="Times New Roman" w:cs="Times New Roman"/>
          <w:sz w:val="24"/>
          <w:szCs w:val="24"/>
        </w:rPr>
        <w:t>протягом</w:t>
      </w:r>
      <w:proofErr w:type="spellEnd"/>
      <w:r w:rsidR="00717182" w:rsidRPr="00717182">
        <w:rPr>
          <w:rFonts w:ascii="Times New Roman" w:eastAsia="Times New Roman" w:hAnsi="Times New Roman" w:cs="Times New Roman"/>
          <w:sz w:val="24"/>
          <w:szCs w:val="24"/>
        </w:rPr>
        <w:t xml:space="preserve"> строку </w:t>
      </w:r>
      <w:r w:rsidR="00EF3F6E">
        <w:rPr>
          <w:rFonts w:ascii="Times New Roman" w:eastAsia="Times New Roman" w:hAnsi="Times New Roman" w:cs="Times New Roman"/>
          <w:sz w:val="24"/>
          <w:szCs w:val="24"/>
          <w:lang w:val="uk-UA"/>
        </w:rPr>
        <w:t>його</w:t>
      </w:r>
      <w:r w:rsidR="00717182" w:rsidRPr="00717182">
        <w:rPr>
          <w:rFonts w:ascii="Times New Roman" w:eastAsia="Times New Roman" w:hAnsi="Times New Roman" w:cs="Times New Roman"/>
          <w:sz w:val="24"/>
          <w:szCs w:val="24"/>
        </w:rPr>
        <w:t xml:space="preserve"> </w:t>
      </w:r>
      <w:proofErr w:type="spellStart"/>
      <w:r w:rsidR="00717182" w:rsidRPr="00717182">
        <w:rPr>
          <w:rFonts w:ascii="Times New Roman" w:eastAsia="Times New Roman" w:hAnsi="Times New Roman" w:cs="Times New Roman"/>
          <w:sz w:val="24"/>
          <w:szCs w:val="24"/>
        </w:rPr>
        <w:t>дії</w:t>
      </w:r>
      <w:proofErr w:type="spellEnd"/>
      <w:r w:rsidR="00717182" w:rsidRPr="00717182">
        <w:rPr>
          <w:rFonts w:ascii="Times New Roman" w:eastAsia="Times New Roman" w:hAnsi="Times New Roman" w:cs="Times New Roman"/>
          <w:sz w:val="24"/>
          <w:szCs w:val="24"/>
        </w:rPr>
        <w:t xml:space="preserve"> </w:t>
      </w:r>
      <w:proofErr w:type="spellStart"/>
      <w:r w:rsidR="00717182" w:rsidRPr="00717182">
        <w:rPr>
          <w:rFonts w:ascii="Times New Roman" w:eastAsia="Times New Roman" w:hAnsi="Times New Roman" w:cs="Times New Roman"/>
          <w:sz w:val="24"/>
          <w:szCs w:val="24"/>
        </w:rPr>
        <w:t>можуть</w:t>
      </w:r>
      <w:proofErr w:type="spellEnd"/>
      <w:r w:rsidR="00717182" w:rsidRPr="00717182">
        <w:rPr>
          <w:rFonts w:ascii="Times New Roman" w:eastAsia="Times New Roman" w:hAnsi="Times New Roman" w:cs="Times New Roman"/>
          <w:sz w:val="24"/>
          <w:szCs w:val="24"/>
        </w:rPr>
        <w:t xml:space="preserve"> </w:t>
      </w:r>
      <w:proofErr w:type="spellStart"/>
      <w:r w:rsidR="00717182" w:rsidRPr="00717182">
        <w:rPr>
          <w:rFonts w:ascii="Times New Roman" w:eastAsia="Times New Roman" w:hAnsi="Times New Roman" w:cs="Times New Roman"/>
          <w:sz w:val="24"/>
          <w:szCs w:val="24"/>
        </w:rPr>
        <w:t>вноситися</w:t>
      </w:r>
      <w:proofErr w:type="spellEnd"/>
      <w:r w:rsidR="00717182" w:rsidRPr="00717182">
        <w:rPr>
          <w:rFonts w:ascii="Times New Roman" w:eastAsia="Times New Roman" w:hAnsi="Times New Roman" w:cs="Times New Roman"/>
          <w:sz w:val="24"/>
          <w:szCs w:val="24"/>
        </w:rPr>
        <w:t xml:space="preserve"> </w:t>
      </w:r>
      <w:proofErr w:type="spellStart"/>
      <w:r w:rsidR="00717182" w:rsidRPr="00717182">
        <w:rPr>
          <w:rFonts w:ascii="Times New Roman" w:eastAsia="Times New Roman" w:hAnsi="Times New Roman" w:cs="Times New Roman"/>
          <w:sz w:val="24"/>
          <w:szCs w:val="24"/>
        </w:rPr>
        <w:t>тільки</w:t>
      </w:r>
      <w:proofErr w:type="spellEnd"/>
      <w:r w:rsidR="00717182" w:rsidRPr="00717182">
        <w:rPr>
          <w:rFonts w:ascii="Times New Roman" w:eastAsia="Times New Roman" w:hAnsi="Times New Roman" w:cs="Times New Roman"/>
          <w:sz w:val="24"/>
          <w:szCs w:val="24"/>
        </w:rPr>
        <w:t xml:space="preserve"> за </w:t>
      </w:r>
      <w:proofErr w:type="spellStart"/>
      <w:r w:rsidR="00717182" w:rsidRPr="00717182">
        <w:rPr>
          <w:rFonts w:ascii="Times New Roman" w:eastAsia="Times New Roman" w:hAnsi="Times New Roman" w:cs="Times New Roman"/>
          <w:sz w:val="24"/>
          <w:szCs w:val="24"/>
        </w:rPr>
        <w:t>взаємною</w:t>
      </w:r>
      <w:proofErr w:type="spellEnd"/>
      <w:r w:rsidR="00717182" w:rsidRPr="00717182">
        <w:rPr>
          <w:rFonts w:ascii="Times New Roman" w:eastAsia="Times New Roman" w:hAnsi="Times New Roman" w:cs="Times New Roman"/>
          <w:sz w:val="24"/>
          <w:szCs w:val="24"/>
        </w:rPr>
        <w:t xml:space="preserve"> </w:t>
      </w:r>
      <w:proofErr w:type="spellStart"/>
      <w:r w:rsidR="00717182" w:rsidRPr="00717182">
        <w:rPr>
          <w:rFonts w:ascii="Times New Roman" w:eastAsia="Times New Roman" w:hAnsi="Times New Roman" w:cs="Times New Roman"/>
          <w:sz w:val="24"/>
          <w:szCs w:val="24"/>
        </w:rPr>
        <w:t>згодою</w:t>
      </w:r>
      <w:proofErr w:type="spellEnd"/>
      <w:r w:rsidR="00717182" w:rsidRPr="00717182">
        <w:rPr>
          <w:rFonts w:ascii="Times New Roman" w:eastAsia="Times New Roman" w:hAnsi="Times New Roman" w:cs="Times New Roman"/>
          <w:sz w:val="24"/>
          <w:szCs w:val="24"/>
        </w:rPr>
        <w:t xml:space="preserve"> </w:t>
      </w:r>
      <w:r w:rsidR="00717182">
        <w:rPr>
          <w:rFonts w:ascii="Times New Roman" w:eastAsia="Times New Roman" w:hAnsi="Times New Roman" w:cs="Times New Roman"/>
          <w:sz w:val="24"/>
          <w:szCs w:val="24"/>
          <w:lang w:val="uk-UA"/>
        </w:rPr>
        <w:t>С</w:t>
      </w:r>
      <w:proofErr w:type="spellStart"/>
      <w:r w:rsidR="00717182" w:rsidRPr="00717182">
        <w:rPr>
          <w:rFonts w:ascii="Times New Roman" w:eastAsia="Times New Roman" w:hAnsi="Times New Roman" w:cs="Times New Roman"/>
          <w:sz w:val="24"/>
          <w:szCs w:val="24"/>
        </w:rPr>
        <w:t>торін</w:t>
      </w:r>
      <w:proofErr w:type="spellEnd"/>
      <w:r w:rsidR="00717182">
        <w:rPr>
          <w:rFonts w:ascii="Times New Roman" w:eastAsia="Times New Roman" w:hAnsi="Times New Roman" w:cs="Times New Roman"/>
          <w:sz w:val="24"/>
          <w:szCs w:val="24"/>
          <w:lang w:val="uk-UA"/>
        </w:rPr>
        <w:t>.</w:t>
      </w:r>
    </w:p>
    <w:p w14:paraId="0E72D458" w14:textId="4515C72C" w:rsidR="00587A2D" w:rsidRPr="001814A8" w:rsidRDefault="000F5CB4" w:rsidP="00587A2D">
      <w:pPr>
        <w:spacing w:after="0" w:line="240" w:lineRule="atLeast"/>
        <w:jc w:val="both"/>
        <w:rPr>
          <w:rFonts w:ascii="Times New Roman" w:hAnsi="Times New Roman" w:cs="Times New Roman"/>
          <w:sz w:val="24"/>
          <w:szCs w:val="24"/>
          <w:lang w:val="uk-UA"/>
        </w:rPr>
      </w:pPr>
      <w:r w:rsidRPr="001814A8">
        <w:rPr>
          <w:rFonts w:ascii="Times New Roman" w:eastAsia="Times New Roman" w:hAnsi="Times New Roman" w:cs="Times New Roman"/>
          <w:sz w:val="24"/>
          <w:szCs w:val="24"/>
          <w:lang w:val="uk-UA"/>
        </w:rPr>
        <w:t>1.</w:t>
      </w:r>
      <w:r w:rsidR="00094B79">
        <w:rPr>
          <w:rFonts w:ascii="Times New Roman" w:eastAsia="Times New Roman" w:hAnsi="Times New Roman" w:cs="Times New Roman"/>
          <w:sz w:val="24"/>
          <w:szCs w:val="24"/>
          <w:lang w:val="uk-UA"/>
        </w:rPr>
        <w:t>4</w:t>
      </w:r>
      <w:r w:rsidRPr="001814A8">
        <w:rPr>
          <w:rFonts w:ascii="Times New Roman" w:eastAsia="Times New Roman" w:hAnsi="Times New Roman" w:cs="Times New Roman"/>
          <w:sz w:val="24"/>
          <w:szCs w:val="24"/>
          <w:lang w:val="uk-UA"/>
        </w:rPr>
        <w:t xml:space="preserve">. Цей Колективний договір </w:t>
      </w:r>
      <w:r w:rsidR="00F036D9">
        <w:rPr>
          <w:rFonts w:ascii="Times New Roman" w:eastAsia="Times New Roman" w:hAnsi="Times New Roman" w:cs="Times New Roman"/>
          <w:sz w:val="24"/>
          <w:szCs w:val="24"/>
          <w:lang w:val="uk-UA"/>
        </w:rPr>
        <w:t xml:space="preserve">набирає чинності з дня його підписання Сторонами та </w:t>
      </w:r>
      <w:r w:rsidR="009F3CA4">
        <w:rPr>
          <w:rFonts w:ascii="Times New Roman" w:eastAsia="Times New Roman" w:hAnsi="Times New Roman" w:cs="Times New Roman"/>
          <w:sz w:val="24"/>
          <w:szCs w:val="24"/>
          <w:lang w:val="uk-UA"/>
        </w:rPr>
        <w:t xml:space="preserve">підлягає </w:t>
      </w:r>
      <w:r w:rsidR="00F036D9">
        <w:rPr>
          <w:rFonts w:ascii="Times New Roman" w:eastAsia="Times New Roman" w:hAnsi="Times New Roman" w:cs="Times New Roman"/>
          <w:sz w:val="24"/>
          <w:szCs w:val="24"/>
          <w:lang w:val="uk-UA"/>
        </w:rPr>
        <w:t xml:space="preserve">реєстрації в порядку, визначеному Кабінетом Міністрів України. Колективний </w:t>
      </w:r>
      <w:r w:rsidR="00F036D9">
        <w:rPr>
          <w:rFonts w:ascii="Times New Roman" w:eastAsia="Times New Roman" w:hAnsi="Times New Roman" w:cs="Times New Roman"/>
          <w:sz w:val="24"/>
          <w:szCs w:val="24"/>
          <w:lang w:val="uk-UA"/>
        </w:rPr>
        <w:lastRenderedPageBreak/>
        <w:t xml:space="preserve">договір </w:t>
      </w:r>
      <w:r w:rsidRPr="001814A8">
        <w:rPr>
          <w:rFonts w:ascii="Times New Roman" w:eastAsia="Times New Roman" w:hAnsi="Times New Roman" w:cs="Times New Roman"/>
          <w:sz w:val="24"/>
          <w:szCs w:val="24"/>
          <w:lang w:val="uk-UA"/>
        </w:rPr>
        <w:t xml:space="preserve">зберігає чинність у випадку зміни складу, структури та найменування </w:t>
      </w:r>
      <w:r w:rsidR="00F036D9">
        <w:rPr>
          <w:rFonts w:ascii="Times New Roman" w:eastAsia="Times New Roman" w:hAnsi="Times New Roman" w:cs="Times New Roman"/>
          <w:sz w:val="24"/>
          <w:szCs w:val="24"/>
          <w:lang w:val="uk-UA"/>
        </w:rPr>
        <w:t>Товариства</w:t>
      </w:r>
      <w:r w:rsidRPr="001814A8">
        <w:rPr>
          <w:rFonts w:ascii="Times New Roman" w:eastAsia="Times New Roman" w:hAnsi="Times New Roman" w:cs="Times New Roman"/>
          <w:sz w:val="24"/>
          <w:szCs w:val="24"/>
          <w:lang w:val="uk-UA"/>
        </w:rPr>
        <w:t xml:space="preserve">, </w:t>
      </w:r>
      <w:r w:rsidR="00587A2D">
        <w:rPr>
          <w:rFonts w:ascii="Times New Roman" w:eastAsia="Times New Roman" w:hAnsi="Times New Roman" w:cs="Times New Roman"/>
          <w:sz w:val="24"/>
          <w:szCs w:val="24"/>
          <w:lang w:val="uk-UA"/>
        </w:rPr>
        <w:t xml:space="preserve">зміни складу учасників </w:t>
      </w:r>
      <w:r w:rsidR="00587A2D" w:rsidRPr="00B037BF">
        <w:rPr>
          <w:rFonts w:ascii="Times New Roman" w:eastAsia="Times New Roman" w:hAnsi="Times New Roman" w:cs="Times New Roman"/>
          <w:sz w:val="24"/>
          <w:szCs w:val="24"/>
          <w:lang w:val="uk-UA"/>
        </w:rPr>
        <w:t xml:space="preserve">Товариства, </w:t>
      </w:r>
      <w:r w:rsidRPr="001814A8">
        <w:rPr>
          <w:rFonts w:ascii="Times New Roman" w:eastAsia="Times New Roman" w:hAnsi="Times New Roman" w:cs="Times New Roman"/>
          <w:sz w:val="24"/>
          <w:szCs w:val="24"/>
          <w:lang w:val="uk-UA"/>
        </w:rPr>
        <w:t xml:space="preserve">реорганізації </w:t>
      </w:r>
      <w:r w:rsidR="00587A2D" w:rsidRPr="00D02849">
        <w:rPr>
          <w:rFonts w:ascii="Times New Roman" w:eastAsia="Times New Roman" w:hAnsi="Times New Roman" w:cs="Times New Roman"/>
          <w:sz w:val="24"/>
          <w:szCs w:val="24"/>
          <w:lang w:val="uk-UA"/>
        </w:rPr>
        <w:t xml:space="preserve">Товариства </w:t>
      </w:r>
      <w:r w:rsidR="00587A2D" w:rsidRPr="001814A8">
        <w:rPr>
          <w:rFonts w:ascii="Times New Roman" w:eastAsia="Times New Roman" w:hAnsi="Times New Roman" w:cs="Times New Roman"/>
          <w:sz w:val="24"/>
          <w:szCs w:val="24"/>
          <w:lang w:val="uk-UA"/>
        </w:rPr>
        <w:t xml:space="preserve"> </w:t>
      </w:r>
      <w:r w:rsidR="00587A2D" w:rsidRPr="001814A8">
        <w:rPr>
          <w:rFonts w:ascii="Times New Roman" w:hAnsi="Times New Roman" w:cs="Times New Roman"/>
          <w:sz w:val="24"/>
          <w:szCs w:val="24"/>
          <w:lang w:val="uk-UA"/>
        </w:rPr>
        <w:t>У разі ліквідації Товариства</w:t>
      </w:r>
      <w:r w:rsidR="001A69A3">
        <w:rPr>
          <w:rFonts w:ascii="Times New Roman" w:hAnsi="Times New Roman" w:cs="Times New Roman"/>
          <w:sz w:val="24"/>
          <w:szCs w:val="24"/>
          <w:lang w:val="uk-UA"/>
        </w:rPr>
        <w:t xml:space="preserve">, </w:t>
      </w:r>
      <w:r w:rsidR="00587A2D" w:rsidRPr="001814A8">
        <w:rPr>
          <w:rFonts w:ascii="Times New Roman" w:hAnsi="Times New Roman" w:cs="Times New Roman"/>
          <w:sz w:val="24"/>
          <w:szCs w:val="24"/>
          <w:lang w:val="uk-UA"/>
        </w:rPr>
        <w:t>Колективний договір діє протягом усього строку проведення ліквідації.</w:t>
      </w:r>
    </w:p>
    <w:p w14:paraId="7853DB0F" w14:textId="2D1F3D30" w:rsidR="000F5CB4" w:rsidRPr="002F4EF9" w:rsidRDefault="000F5CB4" w:rsidP="000F5CB4">
      <w:pPr>
        <w:spacing w:before="100" w:beforeAutospacing="1" w:after="100" w:afterAutospacing="1" w:line="240" w:lineRule="auto"/>
        <w:jc w:val="both"/>
        <w:rPr>
          <w:rFonts w:ascii="Times New Roman" w:eastAsia="Times New Roman" w:hAnsi="Times New Roman" w:cs="Times New Roman"/>
          <w:sz w:val="24"/>
          <w:szCs w:val="24"/>
          <w:lang w:val="uk-UA"/>
        </w:rPr>
      </w:pPr>
      <w:r w:rsidRPr="002F4EF9">
        <w:rPr>
          <w:rFonts w:ascii="Times New Roman" w:eastAsia="Times New Roman" w:hAnsi="Times New Roman" w:cs="Times New Roman"/>
          <w:sz w:val="24"/>
          <w:szCs w:val="24"/>
        </w:rPr>
        <w:t>1.</w:t>
      </w:r>
      <w:r w:rsidR="00094B79" w:rsidRPr="002F4EF9">
        <w:rPr>
          <w:rFonts w:ascii="Times New Roman" w:eastAsia="Times New Roman" w:hAnsi="Times New Roman" w:cs="Times New Roman"/>
          <w:sz w:val="24"/>
          <w:szCs w:val="24"/>
          <w:lang w:val="uk-UA"/>
        </w:rPr>
        <w:t>5</w:t>
      </w:r>
      <w:r w:rsidRPr="002F4EF9">
        <w:rPr>
          <w:rFonts w:ascii="Times New Roman" w:eastAsia="Times New Roman" w:hAnsi="Times New Roman" w:cs="Times New Roman"/>
          <w:sz w:val="24"/>
          <w:szCs w:val="24"/>
        </w:rPr>
        <w:t xml:space="preserve"> </w:t>
      </w:r>
      <w:proofErr w:type="spellStart"/>
      <w:r w:rsidRPr="002F4EF9">
        <w:rPr>
          <w:rFonts w:ascii="Times New Roman" w:eastAsia="Times New Roman" w:hAnsi="Times New Roman" w:cs="Times New Roman"/>
          <w:sz w:val="24"/>
          <w:szCs w:val="24"/>
        </w:rPr>
        <w:t>Положення</w:t>
      </w:r>
      <w:proofErr w:type="spellEnd"/>
      <w:r w:rsidRPr="002F4EF9">
        <w:rPr>
          <w:rFonts w:ascii="Times New Roman" w:eastAsia="Times New Roman" w:hAnsi="Times New Roman" w:cs="Times New Roman"/>
          <w:sz w:val="24"/>
          <w:szCs w:val="24"/>
        </w:rPr>
        <w:t xml:space="preserve"> </w:t>
      </w:r>
      <w:proofErr w:type="spellStart"/>
      <w:r w:rsidRPr="002F4EF9">
        <w:rPr>
          <w:rFonts w:ascii="Times New Roman" w:eastAsia="Times New Roman" w:hAnsi="Times New Roman" w:cs="Times New Roman"/>
          <w:sz w:val="24"/>
          <w:szCs w:val="24"/>
        </w:rPr>
        <w:t>цього</w:t>
      </w:r>
      <w:proofErr w:type="spellEnd"/>
      <w:r w:rsidRPr="002F4EF9">
        <w:rPr>
          <w:rFonts w:ascii="Times New Roman" w:eastAsia="Times New Roman" w:hAnsi="Times New Roman" w:cs="Times New Roman"/>
          <w:sz w:val="24"/>
          <w:szCs w:val="24"/>
        </w:rPr>
        <w:t xml:space="preserve"> </w:t>
      </w:r>
      <w:proofErr w:type="spellStart"/>
      <w:r w:rsidRPr="002F4EF9">
        <w:rPr>
          <w:rFonts w:ascii="Times New Roman" w:eastAsia="Times New Roman" w:hAnsi="Times New Roman" w:cs="Times New Roman"/>
          <w:sz w:val="24"/>
          <w:szCs w:val="24"/>
        </w:rPr>
        <w:t>Колективного</w:t>
      </w:r>
      <w:proofErr w:type="spellEnd"/>
      <w:r w:rsidRPr="002F4EF9">
        <w:rPr>
          <w:rFonts w:ascii="Times New Roman" w:eastAsia="Times New Roman" w:hAnsi="Times New Roman" w:cs="Times New Roman"/>
          <w:sz w:val="24"/>
          <w:szCs w:val="24"/>
        </w:rPr>
        <w:t xml:space="preserve"> договору </w:t>
      </w:r>
      <w:proofErr w:type="spellStart"/>
      <w:r w:rsidRPr="002F4EF9">
        <w:rPr>
          <w:rFonts w:ascii="Times New Roman" w:eastAsia="Times New Roman" w:hAnsi="Times New Roman" w:cs="Times New Roman"/>
          <w:sz w:val="24"/>
          <w:szCs w:val="24"/>
        </w:rPr>
        <w:t>діють</w:t>
      </w:r>
      <w:proofErr w:type="spellEnd"/>
      <w:r w:rsidRPr="002F4EF9">
        <w:rPr>
          <w:rFonts w:ascii="Times New Roman" w:eastAsia="Times New Roman" w:hAnsi="Times New Roman" w:cs="Times New Roman"/>
          <w:sz w:val="24"/>
          <w:szCs w:val="24"/>
        </w:rPr>
        <w:t xml:space="preserve"> </w:t>
      </w:r>
      <w:r w:rsidR="00040947" w:rsidRPr="002F4EF9">
        <w:rPr>
          <w:rFonts w:ascii="Times New Roman" w:eastAsia="Times New Roman" w:hAnsi="Times New Roman" w:cs="Times New Roman"/>
          <w:sz w:val="24"/>
          <w:szCs w:val="24"/>
          <w:lang w:val="uk-UA"/>
        </w:rPr>
        <w:t xml:space="preserve">з моменту набрання ним чинності відповідно до п. 1.4. Колективного договору та </w:t>
      </w:r>
      <w:r w:rsidRPr="002F4EF9">
        <w:rPr>
          <w:rFonts w:ascii="Times New Roman" w:eastAsia="Times New Roman" w:hAnsi="Times New Roman" w:cs="Times New Roman"/>
          <w:sz w:val="24"/>
          <w:szCs w:val="24"/>
        </w:rPr>
        <w:t xml:space="preserve">до </w:t>
      </w:r>
      <w:proofErr w:type="spellStart"/>
      <w:r w:rsidRPr="002F4EF9">
        <w:rPr>
          <w:rFonts w:ascii="Times New Roman" w:eastAsia="Times New Roman" w:hAnsi="Times New Roman" w:cs="Times New Roman"/>
          <w:sz w:val="24"/>
          <w:szCs w:val="24"/>
        </w:rPr>
        <w:t>укладення</w:t>
      </w:r>
      <w:proofErr w:type="spellEnd"/>
      <w:r w:rsidRPr="002F4EF9">
        <w:rPr>
          <w:rFonts w:ascii="Times New Roman" w:eastAsia="Times New Roman" w:hAnsi="Times New Roman" w:cs="Times New Roman"/>
          <w:sz w:val="24"/>
          <w:szCs w:val="24"/>
        </w:rPr>
        <w:t xml:space="preserve"> нового </w:t>
      </w:r>
      <w:proofErr w:type="spellStart"/>
      <w:r w:rsidRPr="002F4EF9">
        <w:rPr>
          <w:rFonts w:ascii="Times New Roman" w:eastAsia="Times New Roman" w:hAnsi="Times New Roman" w:cs="Times New Roman"/>
          <w:sz w:val="24"/>
          <w:szCs w:val="24"/>
        </w:rPr>
        <w:t>Колективного</w:t>
      </w:r>
      <w:proofErr w:type="spellEnd"/>
      <w:r w:rsidRPr="002F4EF9">
        <w:rPr>
          <w:rFonts w:ascii="Times New Roman" w:eastAsia="Times New Roman" w:hAnsi="Times New Roman" w:cs="Times New Roman"/>
          <w:sz w:val="24"/>
          <w:szCs w:val="24"/>
        </w:rPr>
        <w:t xml:space="preserve"> договору.</w:t>
      </w:r>
    </w:p>
    <w:p w14:paraId="4407CA4E" w14:textId="2109452D" w:rsidR="000F5CB4" w:rsidRPr="002F4EF9" w:rsidRDefault="000F5CB4" w:rsidP="000F5CB4">
      <w:pPr>
        <w:spacing w:before="100" w:beforeAutospacing="1" w:after="100" w:afterAutospacing="1" w:line="240" w:lineRule="auto"/>
        <w:jc w:val="center"/>
        <w:outlineLvl w:val="1"/>
        <w:rPr>
          <w:rFonts w:ascii="Times New Roman" w:eastAsia="Times New Roman" w:hAnsi="Times New Roman" w:cs="Times New Roman"/>
          <w:b/>
          <w:sz w:val="24"/>
          <w:szCs w:val="24"/>
        </w:rPr>
      </w:pPr>
      <w:r w:rsidRPr="002F4EF9">
        <w:rPr>
          <w:rFonts w:ascii="Times New Roman" w:eastAsia="Times New Roman" w:hAnsi="Times New Roman" w:cs="Times New Roman"/>
          <w:b/>
          <w:sz w:val="24"/>
          <w:szCs w:val="24"/>
        </w:rPr>
        <w:t xml:space="preserve">2. </w:t>
      </w:r>
      <w:r w:rsidR="00A842AC" w:rsidRPr="002F4EF9">
        <w:rPr>
          <w:rFonts w:ascii="Times New Roman" w:eastAsia="Times New Roman" w:hAnsi="Times New Roman" w:cs="Times New Roman"/>
          <w:b/>
          <w:sz w:val="24"/>
          <w:szCs w:val="24"/>
          <w:lang w:val="uk-UA"/>
        </w:rPr>
        <w:t xml:space="preserve">ЗМІНИ В </w:t>
      </w:r>
      <w:r w:rsidRPr="002F4EF9">
        <w:rPr>
          <w:rFonts w:ascii="Times New Roman" w:eastAsia="Times New Roman" w:hAnsi="Times New Roman" w:cs="Times New Roman"/>
          <w:b/>
          <w:sz w:val="24"/>
          <w:szCs w:val="24"/>
        </w:rPr>
        <w:t>ОРГАНІЗАЦІ</w:t>
      </w:r>
      <w:r w:rsidR="00A842AC" w:rsidRPr="002F4EF9">
        <w:rPr>
          <w:rFonts w:ascii="Times New Roman" w:eastAsia="Times New Roman" w:hAnsi="Times New Roman" w:cs="Times New Roman"/>
          <w:b/>
          <w:sz w:val="24"/>
          <w:szCs w:val="24"/>
          <w:lang w:val="uk-UA"/>
        </w:rPr>
        <w:t>Ї</w:t>
      </w:r>
      <w:r w:rsidRPr="002F4EF9">
        <w:rPr>
          <w:rFonts w:ascii="Times New Roman" w:eastAsia="Times New Roman" w:hAnsi="Times New Roman" w:cs="Times New Roman"/>
          <w:b/>
          <w:sz w:val="24"/>
          <w:szCs w:val="24"/>
        </w:rPr>
        <w:t xml:space="preserve"> ВИРОБНИЦТВА</w:t>
      </w:r>
      <w:r w:rsidR="00F971D2" w:rsidRPr="002F4EF9">
        <w:rPr>
          <w:rFonts w:ascii="Times New Roman" w:eastAsia="Times New Roman" w:hAnsi="Times New Roman" w:cs="Times New Roman"/>
          <w:b/>
          <w:sz w:val="24"/>
          <w:szCs w:val="24"/>
          <w:lang w:val="uk-UA"/>
        </w:rPr>
        <w:t xml:space="preserve"> І</w:t>
      </w:r>
      <w:r w:rsidRPr="002F4EF9">
        <w:rPr>
          <w:rFonts w:ascii="Times New Roman" w:eastAsia="Times New Roman" w:hAnsi="Times New Roman" w:cs="Times New Roman"/>
          <w:b/>
          <w:sz w:val="24"/>
          <w:szCs w:val="24"/>
        </w:rPr>
        <w:t xml:space="preserve"> ПРАЦІ, ЗАБЕЗПЕЧЕННЯ ПРОДУКТИВНОЇ ЗАЙНЯТОСТІ</w:t>
      </w:r>
    </w:p>
    <w:p w14:paraId="79E8F5EA" w14:textId="124628A5" w:rsidR="000F5CB4" w:rsidRPr="002F4EF9" w:rsidRDefault="000F5CB4" w:rsidP="00B514ED">
      <w:pPr>
        <w:spacing w:before="100" w:beforeAutospacing="1" w:after="100" w:afterAutospacing="1" w:line="240" w:lineRule="auto"/>
        <w:jc w:val="both"/>
        <w:rPr>
          <w:rFonts w:ascii="Times New Roman" w:eastAsia="Times New Roman" w:hAnsi="Times New Roman" w:cs="Times New Roman"/>
          <w:sz w:val="24"/>
          <w:szCs w:val="24"/>
          <w:lang w:val="uk-UA"/>
        </w:rPr>
      </w:pPr>
      <w:r w:rsidRPr="002F4EF9">
        <w:rPr>
          <w:rFonts w:ascii="Times New Roman" w:eastAsia="Times New Roman" w:hAnsi="Times New Roman" w:cs="Times New Roman"/>
          <w:sz w:val="24"/>
          <w:szCs w:val="24"/>
        </w:rPr>
        <w:t xml:space="preserve">2.1. </w:t>
      </w:r>
      <w:proofErr w:type="spellStart"/>
      <w:r w:rsidR="003D6CCE" w:rsidRPr="002F4EF9">
        <w:rPr>
          <w:rFonts w:ascii="Times New Roman" w:eastAsia="Times New Roman" w:hAnsi="Times New Roman" w:cs="Times New Roman"/>
          <w:sz w:val="24"/>
          <w:szCs w:val="24"/>
        </w:rPr>
        <w:t>Працівники</w:t>
      </w:r>
      <w:proofErr w:type="spellEnd"/>
      <w:r w:rsidR="003D6CCE" w:rsidRPr="002F4EF9">
        <w:rPr>
          <w:rFonts w:ascii="Times New Roman" w:eastAsia="Times New Roman" w:hAnsi="Times New Roman" w:cs="Times New Roman"/>
          <w:sz w:val="24"/>
          <w:szCs w:val="24"/>
        </w:rPr>
        <w:t xml:space="preserve"> </w:t>
      </w:r>
      <w:proofErr w:type="spellStart"/>
      <w:r w:rsidR="003D6CCE" w:rsidRPr="002F4EF9">
        <w:rPr>
          <w:rFonts w:ascii="Times New Roman" w:eastAsia="Times New Roman" w:hAnsi="Times New Roman" w:cs="Times New Roman"/>
          <w:sz w:val="24"/>
          <w:szCs w:val="24"/>
        </w:rPr>
        <w:t>реалізують</w:t>
      </w:r>
      <w:proofErr w:type="spellEnd"/>
      <w:r w:rsidR="003D6CCE" w:rsidRPr="002F4EF9">
        <w:rPr>
          <w:rFonts w:ascii="Times New Roman" w:eastAsia="Times New Roman" w:hAnsi="Times New Roman" w:cs="Times New Roman"/>
          <w:sz w:val="24"/>
          <w:szCs w:val="24"/>
        </w:rPr>
        <w:t xml:space="preserve"> право на </w:t>
      </w:r>
      <w:proofErr w:type="spellStart"/>
      <w:r w:rsidR="003D6CCE" w:rsidRPr="002F4EF9">
        <w:rPr>
          <w:rFonts w:ascii="Times New Roman" w:eastAsia="Times New Roman" w:hAnsi="Times New Roman" w:cs="Times New Roman"/>
          <w:sz w:val="24"/>
          <w:szCs w:val="24"/>
        </w:rPr>
        <w:t>працю</w:t>
      </w:r>
      <w:proofErr w:type="spellEnd"/>
      <w:r w:rsidR="003D6CCE" w:rsidRPr="002F4EF9">
        <w:rPr>
          <w:rFonts w:ascii="Times New Roman" w:eastAsia="Times New Roman" w:hAnsi="Times New Roman" w:cs="Times New Roman"/>
          <w:sz w:val="24"/>
          <w:szCs w:val="24"/>
        </w:rPr>
        <w:t xml:space="preserve"> шляхом </w:t>
      </w:r>
      <w:proofErr w:type="spellStart"/>
      <w:r w:rsidR="003D6CCE" w:rsidRPr="002F4EF9">
        <w:rPr>
          <w:rFonts w:ascii="Times New Roman" w:eastAsia="Times New Roman" w:hAnsi="Times New Roman" w:cs="Times New Roman"/>
          <w:sz w:val="24"/>
          <w:szCs w:val="24"/>
        </w:rPr>
        <w:t>укладення</w:t>
      </w:r>
      <w:proofErr w:type="spellEnd"/>
      <w:r w:rsidR="003D6CCE" w:rsidRPr="002F4EF9">
        <w:rPr>
          <w:rFonts w:ascii="Times New Roman" w:eastAsia="Times New Roman" w:hAnsi="Times New Roman" w:cs="Times New Roman"/>
          <w:sz w:val="24"/>
          <w:szCs w:val="24"/>
        </w:rPr>
        <w:t xml:space="preserve"> трудового </w:t>
      </w:r>
      <w:bookmarkStart w:id="1" w:name="w1_1"/>
      <w:r w:rsidR="003D6CCE" w:rsidRPr="002F4EF9">
        <w:rPr>
          <w:rFonts w:ascii="Times New Roman" w:eastAsia="Times New Roman" w:hAnsi="Times New Roman" w:cs="Times New Roman"/>
          <w:sz w:val="24"/>
          <w:szCs w:val="24"/>
        </w:rPr>
        <w:fldChar w:fldCharType="begin"/>
      </w:r>
      <w:r w:rsidR="003D6CCE" w:rsidRPr="002F4EF9">
        <w:rPr>
          <w:rFonts w:ascii="Times New Roman" w:eastAsia="Times New Roman" w:hAnsi="Times New Roman" w:cs="Times New Roman"/>
          <w:sz w:val="24"/>
          <w:szCs w:val="24"/>
        </w:rPr>
        <w:instrText>HYPERLINK "https://zakon.rada.gov.ua/laws/show/322-08?find=1&amp;text=%D0%B4%D0%BE%D0%B3%D0%BE%D0%B2" \l "w1_2"</w:instrText>
      </w:r>
      <w:r w:rsidR="003D6CCE" w:rsidRPr="002F4EF9">
        <w:rPr>
          <w:rFonts w:ascii="Times New Roman" w:eastAsia="Times New Roman" w:hAnsi="Times New Roman" w:cs="Times New Roman"/>
          <w:sz w:val="24"/>
          <w:szCs w:val="24"/>
        </w:rPr>
      </w:r>
      <w:r w:rsidR="003D6CCE" w:rsidRPr="002F4EF9">
        <w:rPr>
          <w:rFonts w:ascii="Times New Roman" w:eastAsia="Times New Roman" w:hAnsi="Times New Roman" w:cs="Times New Roman"/>
          <w:sz w:val="24"/>
          <w:szCs w:val="24"/>
        </w:rPr>
        <w:fldChar w:fldCharType="separate"/>
      </w:r>
      <w:r w:rsidR="003D6CCE" w:rsidRPr="001814A8">
        <w:rPr>
          <w:rStyle w:val="a7"/>
          <w:rFonts w:ascii="Times New Roman" w:eastAsia="Times New Roman" w:hAnsi="Times New Roman" w:cs="Times New Roman"/>
          <w:color w:val="auto"/>
          <w:sz w:val="24"/>
          <w:szCs w:val="24"/>
          <w:u w:val="none"/>
        </w:rPr>
        <w:t>догов</w:t>
      </w:r>
      <w:r w:rsidR="003D6CCE" w:rsidRPr="002F4EF9">
        <w:rPr>
          <w:rFonts w:ascii="Times New Roman" w:eastAsia="Times New Roman" w:hAnsi="Times New Roman" w:cs="Times New Roman"/>
          <w:sz w:val="24"/>
          <w:szCs w:val="24"/>
        </w:rPr>
        <w:fldChar w:fldCharType="end"/>
      </w:r>
      <w:bookmarkEnd w:id="1"/>
      <w:r w:rsidR="003D6CCE" w:rsidRPr="002F4EF9">
        <w:rPr>
          <w:rFonts w:ascii="Times New Roman" w:eastAsia="Times New Roman" w:hAnsi="Times New Roman" w:cs="Times New Roman"/>
          <w:sz w:val="24"/>
          <w:szCs w:val="24"/>
        </w:rPr>
        <w:t>ору </w:t>
      </w:r>
      <w:r w:rsidR="003D6CCE" w:rsidRPr="002F4EF9">
        <w:rPr>
          <w:rFonts w:ascii="Times New Roman" w:eastAsia="Times New Roman" w:hAnsi="Times New Roman" w:cs="Times New Roman"/>
          <w:sz w:val="24"/>
          <w:szCs w:val="24"/>
          <w:lang w:val="uk-UA"/>
        </w:rPr>
        <w:t xml:space="preserve">з Товариством. </w:t>
      </w:r>
      <w:r w:rsidR="003D6CCE" w:rsidRPr="001814A8">
        <w:rPr>
          <w:rFonts w:ascii="Times New Roman" w:eastAsia="Times New Roman" w:hAnsi="Times New Roman" w:cs="Times New Roman"/>
          <w:sz w:val="24"/>
          <w:szCs w:val="24"/>
          <w:lang w:val="uk-UA"/>
        </w:rPr>
        <w:t>Трудовим</w:t>
      </w:r>
      <w:r w:rsidR="003D6CCE" w:rsidRPr="002F4EF9">
        <w:rPr>
          <w:rFonts w:ascii="Times New Roman" w:eastAsia="Times New Roman" w:hAnsi="Times New Roman" w:cs="Times New Roman"/>
          <w:sz w:val="24"/>
          <w:szCs w:val="24"/>
        </w:rPr>
        <w:t> </w:t>
      </w:r>
      <w:bookmarkStart w:id="2" w:name="w1_55"/>
      <w:r w:rsidR="003D6CCE" w:rsidRPr="001814A8">
        <w:rPr>
          <w:rStyle w:val="a7"/>
          <w:color w:val="auto"/>
          <w:u w:val="none"/>
        </w:rPr>
        <w:fldChar w:fldCharType="begin"/>
      </w:r>
      <w:r w:rsidR="003D6CCE" w:rsidRPr="001814A8">
        <w:rPr>
          <w:rStyle w:val="a7"/>
          <w:color w:val="auto"/>
          <w:u w:val="none"/>
        </w:rPr>
        <w:instrText>HYPERLINK</w:instrText>
      </w:r>
      <w:r w:rsidR="003D6CCE" w:rsidRPr="001814A8">
        <w:rPr>
          <w:rStyle w:val="a7"/>
          <w:color w:val="auto"/>
          <w:u w:val="none"/>
          <w:lang w:val="uk-UA"/>
        </w:rPr>
        <w:instrText xml:space="preserve"> "</w:instrText>
      </w:r>
      <w:r w:rsidR="003D6CCE" w:rsidRPr="001814A8">
        <w:rPr>
          <w:rStyle w:val="a7"/>
          <w:color w:val="auto"/>
          <w:u w:val="none"/>
        </w:rPr>
        <w:instrText>https</w:instrText>
      </w:r>
      <w:r w:rsidR="003D6CCE" w:rsidRPr="001814A8">
        <w:rPr>
          <w:rStyle w:val="a7"/>
          <w:color w:val="auto"/>
          <w:u w:val="none"/>
          <w:lang w:val="uk-UA"/>
        </w:rPr>
        <w:instrText>://</w:instrText>
      </w:r>
      <w:r w:rsidR="003D6CCE" w:rsidRPr="001814A8">
        <w:rPr>
          <w:rStyle w:val="a7"/>
          <w:color w:val="auto"/>
          <w:u w:val="none"/>
        </w:rPr>
        <w:instrText>zakon</w:instrText>
      </w:r>
      <w:r w:rsidR="003D6CCE" w:rsidRPr="001814A8">
        <w:rPr>
          <w:rStyle w:val="a7"/>
          <w:color w:val="auto"/>
          <w:u w:val="none"/>
          <w:lang w:val="uk-UA"/>
        </w:rPr>
        <w:instrText>.</w:instrText>
      </w:r>
      <w:r w:rsidR="003D6CCE" w:rsidRPr="001814A8">
        <w:rPr>
          <w:rStyle w:val="a7"/>
          <w:color w:val="auto"/>
          <w:u w:val="none"/>
        </w:rPr>
        <w:instrText>rada</w:instrText>
      </w:r>
      <w:r w:rsidR="003D6CCE" w:rsidRPr="001814A8">
        <w:rPr>
          <w:rStyle w:val="a7"/>
          <w:color w:val="auto"/>
          <w:u w:val="none"/>
          <w:lang w:val="uk-UA"/>
        </w:rPr>
        <w:instrText>.</w:instrText>
      </w:r>
      <w:r w:rsidR="003D6CCE" w:rsidRPr="001814A8">
        <w:rPr>
          <w:rStyle w:val="a7"/>
          <w:color w:val="auto"/>
          <w:u w:val="none"/>
        </w:rPr>
        <w:instrText>gov</w:instrText>
      </w:r>
      <w:r w:rsidR="003D6CCE" w:rsidRPr="001814A8">
        <w:rPr>
          <w:rStyle w:val="a7"/>
          <w:color w:val="auto"/>
          <w:u w:val="none"/>
          <w:lang w:val="uk-UA"/>
        </w:rPr>
        <w:instrText>.</w:instrText>
      </w:r>
      <w:r w:rsidR="003D6CCE" w:rsidRPr="001814A8">
        <w:rPr>
          <w:rStyle w:val="a7"/>
          <w:color w:val="auto"/>
          <w:u w:val="none"/>
        </w:rPr>
        <w:instrText>ua</w:instrText>
      </w:r>
      <w:r w:rsidR="003D6CCE" w:rsidRPr="001814A8">
        <w:rPr>
          <w:rStyle w:val="a7"/>
          <w:color w:val="auto"/>
          <w:u w:val="none"/>
          <w:lang w:val="uk-UA"/>
        </w:rPr>
        <w:instrText>/</w:instrText>
      </w:r>
      <w:r w:rsidR="003D6CCE" w:rsidRPr="001814A8">
        <w:rPr>
          <w:rStyle w:val="a7"/>
          <w:color w:val="auto"/>
          <w:u w:val="none"/>
        </w:rPr>
        <w:instrText>laws</w:instrText>
      </w:r>
      <w:r w:rsidR="003D6CCE" w:rsidRPr="001814A8">
        <w:rPr>
          <w:rStyle w:val="a7"/>
          <w:color w:val="auto"/>
          <w:u w:val="none"/>
          <w:lang w:val="uk-UA"/>
        </w:rPr>
        <w:instrText>/</w:instrText>
      </w:r>
      <w:r w:rsidR="003D6CCE" w:rsidRPr="001814A8">
        <w:rPr>
          <w:rStyle w:val="a7"/>
          <w:color w:val="auto"/>
          <w:u w:val="none"/>
        </w:rPr>
        <w:instrText>show</w:instrText>
      </w:r>
      <w:r w:rsidR="003D6CCE" w:rsidRPr="001814A8">
        <w:rPr>
          <w:rStyle w:val="a7"/>
          <w:color w:val="auto"/>
          <w:u w:val="none"/>
          <w:lang w:val="uk-UA"/>
        </w:rPr>
        <w:instrText>/322-08?</w:instrText>
      </w:r>
      <w:r w:rsidR="003D6CCE" w:rsidRPr="001814A8">
        <w:rPr>
          <w:rStyle w:val="a7"/>
          <w:color w:val="auto"/>
          <w:u w:val="none"/>
        </w:rPr>
        <w:instrText>find</w:instrText>
      </w:r>
      <w:r w:rsidR="003D6CCE" w:rsidRPr="001814A8">
        <w:rPr>
          <w:rStyle w:val="a7"/>
          <w:color w:val="auto"/>
          <w:u w:val="none"/>
          <w:lang w:val="uk-UA"/>
        </w:rPr>
        <w:instrText>=1&amp;</w:instrText>
      </w:r>
      <w:r w:rsidR="003D6CCE" w:rsidRPr="001814A8">
        <w:rPr>
          <w:rStyle w:val="a7"/>
          <w:color w:val="auto"/>
          <w:u w:val="none"/>
        </w:rPr>
        <w:instrText>text</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4%</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3%</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2" \</w:instrText>
      </w:r>
      <w:r w:rsidR="003D6CCE" w:rsidRPr="001814A8">
        <w:rPr>
          <w:rStyle w:val="a7"/>
          <w:color w:val="auto"/>
          <w:u w:val="none"/>
        </w:rPr>
        <w:instrText>l</w:instrText>
      </w:r>
      <w:r w:rsidR="003D6CCE" w:rsidRPr="001814A8">
        <w:rPr>
          <w:rStyle w:val="a7"/>
          <w:color w:val="auto"/>
          <w:u w:val="none"/>
          <w:lang w:val="uk-UA"/>
        </w:rPr>
        <w:instrText xml:space="preserve"> "</w:instrText>
      </w:r>
      <w:r w:rsidR="003D6CCE" w:rsidRPr="001814A8">
        <w:rPr>
          <w:rStyle w:val="a7"/>
          <w:color w:val="auto"/>
          <w:u w:val="none"/>
        </w:rPr>
        <w:instrText>w</w:instrText>
      </w:r>
      <w:r w:rsidR="003D6CCE" w:rsidRPr="001814A8">
        <w:rPr>
          <w:rStyle w:val="a7"/>
          <w:color w:val="auto"/>
          <w:u w:val="none"/>
          <w:lang w:val="uk-UA"/>
        </w:rPr>
        <w:instrText>1_56"</w:instrText>
      </w:r>
      <w:r w:rsidR="003D6CCE" w:rsidRPr="001814A8">
        <w:rPr>
          <w:rStyle w:val="a7"/>
          <w:color w:val="auto"/>
          <w:u w:val="none"/>
        </w:rPr>
      </w:r>
      <w:r w:rsidR="003D6CCE" w:rsidRPr="001814A8">
        <w:rPr>
          <w:rStyle w:val="a7"/>
          <w:color w:val="auto"/>
          <w:u w:val="none"/>
        </w:rPr>
        <w:fldChar w:fldCharType="separate"/>
      </w:r>
      <w:r w:rsidR="003D6CCE" w:rsidRPr="001814A8">
        <w:rPr>
          <w:rStyle w:val="a7"/>
          <w:rFonts w:ascii="Times New Roman" w:eastAsia="Times New Roman" w:hAnsi="Times New Roman" w:cs="Times New Roman"/>
          <w:color w:val="auto"/>
          <w:sz w:val="24"/>
          <w:szCs w:val="24"/>
          <w:u w:val="none"/>
          <w:lang w:val="uk-UA"/>
        </w:rPr>
        <w:t>догов</w:t>
      </w:r>
      <w:r w:rsidR="003D6CCE" w:rsidRPr="001814A8">
        <w:rPr>
          <w:rStyle w:val="a7"/>
          <w:color w:val="auto"/>
          <w:u w:val="none"/>
        </w:rPr>
        <w:fldChar w:fldCharType="end"/>
      </w:r>
      <w:bookmarkEnd w:id="2"/>
      <w:r w:rsidR="003D6CCE" w:rsidRPr="001814A8">
        <w:rPr>
          <w:rStyle w:val="a7"/>
          <w:color w:val="auto"/>
          <w:u w:val="none"/>
          <w:lang w:val="uk-UA"/>
        </w:rPr>
        <w:t>ором</w:t>
      </w:r>
      <w:r w:rsidR="003D6CCE" w:rsidRPr="001814A8">
        <w:rPr>
          <w:rFonts w:ascii="Times New Roman" w:eastAsia="Times New Roman" w:hAnsi="Times New Roman" w:cs="Times New Roman"/>
          <w:sz w:val="24"/>
          <w:szCs w:val="24"/>
          <w:lang w:val="uk-UA"/>
        </w:rPr>
        <w:t xml:space="preserve"> є угода між працівником і </w:t>
      </w:r>
      <w:r w:rsidR="003D6CCE" w:rsidRPr="002F4EF9">
        <w:rPr>
          <w:rFonts w:ascii="Times New Roman" w:eastAsia="Times New Roman" w:hAnsi="Times New Roman" w:cs="Times New Roman"/>
          <w:sz w:val="24"/>
          <w:szCs w:val="24"/>
          <w:lang w:val="uk-UA"/>
        </w:rPr>
        <w:t>Р</w:t>
      </w:r>
      <w:r w:rsidR="003D6CCE" w:rsidRPr="001814A8">
        <w:rPr>
          <w:rFonts w:ascii="Times New Roman" w:eastAsia="Times New Roman" w:hAnsi="Times New Roman" w:cs="Times New Roman"/>
          <w:sz w:val="24"/>
          <w:szCs w:val="24"/>
          <w:lang w:val="uk-UA"/>
        </w:rPr>
        <w:t xml:space="preserve">оботодавцем, за якою працівник зобов’язується виконувати роботу, визначену цією угодою, а </w:t>
      </w:r>
      <w:r w:rsidR="003D6CCE" w:rsidRPr="002F4EF9">
        <w:rPr>
          <w:rFonts w:ascii="Times New Roman" w:eastAsia="Times New Roman" w:hAnsi="Times New Roman" w:cs="Times New Roman"/>
          <w:sz w:val="24"/>
          <w:szCs w:val="24"/>
          <w:lang w:val="uk-UA"/>
        </w:rPr>
        <w:t>Р</w:t>
      </w:r>
      <w:r w:rsidR="003D6CCE" w:rsidRPr="001814A8">
        <w:rPr>
          <w:rFonts w:ascii="Times New Roman" w:eastAsia="Times New Roman" w:hAnsi="Times New Roman" w:cs="Times New Roman"/>
          <w:sz w:val="24"/>
          <w:szCs w:val="24"/>
          <w:lang w:val="uk-UA"/>
        </w:rPr>
        <w:t xml:space="preserve">оботодавець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w:t>
      </w:r>
      <w:r w:rsidR="003D6CCE" w:rsidRPr="002F4EF9">
        <w:rPr>
          <w:rFonts w:ascii="Times New Roman" w:eastAsia="Times New Roman" w:hAnsi="Times New Roman" w:cs="Times New Roman"/>
          <w:sz w:val="24"/>
          <w:szCs w:val="24"/>
          <w:lang w:val="uk-UA"/>
        </w:rPr>
        <w:t>К</w:t>
      </w:r>
      <w:r w:rsidR="003D6CCE" w:rsidRPr="001814A8">
        <w:rPr>
          <w:rFonts w:ascii="Times New Roman" w:eastAsia="Times New Roman" w:hAnsi="Times New Roman" w:cs="Times New Roman"/>
          <w:sz w:val="24"/>
          <w:szCs w:val="24"/>
          <w:lang w:val="uk-UA"/>
        </w:rPr>
        <w:t>олективним</w:t>
      </w:r>
      <w:r w:rsidR="003D6CCE" w:rsidRPr="002F4EF9">
        <w:rPr>
          <w:rFonts w:ascii="Times New Roman" w:eastAsia="Times New Roman" w:hAnsi="Times New Roman" w:cs="Times New Roman"/>
          <w:sz w:val="24"/>
          <w:szCs w:val="24"/>
        </w:rPr>
        <w:t> </w:t>
      </w:r>
      <w:bookmarkStart w:id="3" w:name="w1_56"/>
      <w:r w:rsidR="003D6CCE" w:rsidRPr="001814A8">
        <w:rPr>
          <w:rStyle w:val="a7"/>
          <w:color w:val="auto"/>
          <w:u w:val="none"/>
        </w:rPr>
        <w:fldChar w:fldCharType="begin"/>
      </w:r>
      <w:r w:rsidR="003D6CCE" w:rsidRPr="001814A8">
        <w:rPr>
          <w:rStyle w:val="a7"/>
          <w:color w:val="auto"/>
          <w:u w:val="none"/>
        </w:rPr>
        <w:instrText>HYPERLINK</w:instrText>
      </w:r>
      <w:r w:rsidR="003D6CCE" w:rsidRPr="001814A8">
        <w:rPr>
          <w:rStyle w:val="a7"/>
          <w:color w:val="auto"/>
          <w:u w:val="none"/>
          <w:lang w:val="uk-UA"/>
        </w:rPr>
        <w:instrText xml:space="preserve"> "</w:instrText>
      </w:r>
      <w:r w:rsidR="003D6CCE" w:rsidRPr="001814A8">
        <w:rPr>
          <w:rStyle w:val="a7"/>
          <w:color w:val="auto"/>
          <w:u w:val="none"/>
        </w:rPr>
        <w:instrText>https</w:instrText>
      </w:r>
      <w:r w:rsidR="003D6CCE" w:rsidRPr="001814A8">
        <w:rPr>
          <w:rStyle w:val="a7"/>
          <w:color w:val="auto"/>
          <w:u w:val="none"/>
          <w:lang w:val="uk-UA"/>
        </w:rPr>
        <w:instrText>://</w:instrText>
      </w:r>
      <w:r w:rsidR="003D6CCE" w:rsidRPr="001814A8">
        <w:rPr>
          <w:rStyle w:val="a7"/>
          <w:color w:val="auto"/>
          <w:u w:val="none"/>
        </w:rPr>
        <w:instrText>zakon</w:instrText>
      </w:r>
      <w:r w:rsidR="003D6CCE" w:rsidRPr="001814A8">
        <w:rPr>
          <w:rStyle w:val="a7"/>
          <w:color w:val="auto"/>
          <w:u w:val="none"/>
          <w:lang w:val="uk-UA"/>
        </w:rPr>
        <w:instrText>.</w:instrText>
      </w:r>
      <w:r w:rsidR="003D6CCE" w:rsidRPr="001814A8">
        <w:rPr>
          <w:rStyle w:val="a7"/>
          <w:color w:val="auto"/>
          <w:u w:val="none"/>
        </w:rPr>
        <w:instrText>rada</w:instrText>
      </w:r>
      <w:r w:rsidR="003D6CCE" w:rsidRPr="001814A8">
        <w:rPr>
          <w:rStyle w:val="a7"/>
          <w:color w:val="auto"/>
          <w:u w:val="none"/>
          <w:lang w:val="uk-UA"/>
        </w:rPr>
        <w:instrText>.</w:instrText>
      </w:r>
      <w:r w:rsidR="003D6CCE" w:rsidRPr="001814A8">
        <w:rPr>
          <w:rStyle w:val="a7"/>
          <w:color w:val="auto"/>
          <w:u w:val="none"/>
        </w:rPr>
        <w:instrText>gov</w:instrText>
      </w:r>
      <w:r w:rsidR="003D6CCE" w:rsidRPr="001814A8">
        <w:rPr>
          <w:rStyle w:val="a7"/>
          <w:color w:val="auto"/>
          <w:u w:val="none"/>
          <w:lang w:val="uk-UA"/>
        </w:rPr>
        <w:instrText>.</w:instrText>
      </w:r>
      <w:r w:rsidR="003D6CCE" w:rsidRPr="001814A8">
        <w:rPr>
          <w:rStyle w:val="a7"/>
          <w:color w:val="auto"/>
          <w:u w:val="none"/>
        </w:rPr>
        <w:instrText>ua</w:instrText>
      </w:r>
      <w:r w:rsidR="003D6CCE" w:rsidRPr="001814A8">
        <w:rPr>
          <w:rStyle w:val="a7"/>
          <w:color w:val="auto"/>
          <w:u w:val="none"/>
          <w:lang w:val="uk-UA"/>
        </w:rPr>
        <w:instrText>/</w:instrText>
      </w:r>
      <w:r w:rsidR="003D6CCE" w:rsidRPr="001814A8">
        <w:rPr>
          <w:rStyle w:val="a7"/>
          <w:color w:val="auto"/>
          <w:u w:val="none"/>
        </w:rPr>
        <w:instrText>laws</w:instrText>
      </w:r>
      <w:r w:rsidR="003D6CCE" w:rsidRPr="001814A8">
        <w:rPr>
          <w:rStyle w:val="a7"/>
          <w:color w:val="auto"/>
          <w:u w:val="none"/>
          <w:lang w:val="uk-UA"/>
        </w:rPr>
        <w:instrText>/</w:instrText>
      </w:r>
      <w:r w:rsidR="003D6CCE" w:rsidRPr="001814A8">
        <w:rPr>
          <w:rStyle w:val="a7"/>
          <w:color w:val="auto"/>
          <w:u w:val="none"/>
        </w:rPr>
        <w:instrText>show</w:instrText>
      </w:r>
      <w:r w:rsidR="003D6CCE" w:rsidRPr="001814A8">
        <w:rPr>
          <w:rStyle w:val="a7"/>
          <w:color w:val="auto"/>
          <w:u w:val="none"/>
          <w:lang w:val="uk-UA"/>
        </w:rPr>
        <w:instrText>/322-08?</w:instrText>
      </w:r>
      <w:r w:rsidR="003D6CCE" w:rsidRPr="001814A8">
        <w:rPr>
          <w:rStyle w:val="a7"/>
          <w:color w:val="auto"/>
          <w:u w:val="none"/>
        </w:rPr>
        <w:instrText>find</w:instrText>
      </w:r>
      <w:r w:rsidR="003D6CCE" w:rsidRPr="001814A8">
        <w:rPr>
          <w:rStyle w:val="a7"/>
          <w:color w:val="auto"/>
          <w:u w:val="none"/>
          <w:lang w:val="uk-UA"/>
        </w:rPr>
        <w:instrText>=1&amp;</w:instrText>
      </w:r>
      <w:r w:rsidR="003D6CCE" w:rsidRPr="001814A8">
        <w:rPr>
          <w:rStyle w:val="a7"/>
          <w:color w:val="auto"/>
          <w:u w:val="none"/>
        </w:rPr>
        <w:instrText>text</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4%</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3%</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2" \</w:instrText>
      </w:r>
      <w:r w:rsidR="003D6CCE" w:rsidRPr="001814A8">
        <w:rPr>
          <w:rStyle w:val="a7"/>
          <w:color w:val="auto"/>
          <w:u w:val="none"/>
        </w:rPr>
        <w:instrText>l</w:instrText>
      </w:r>
      <w:r w:rsidR="003D6CCE" w:rsidRPr="001814A8">
        <w:rPr>
          <w:rStyle w:val="a7"/>
          <w:color w:val="auto"/>
          <w:u w:val="none"/>
          <w:lang w:val="uk-UA"/>
        </w:rPr>
        <w:instrText xml:space="preserve"> "</w:instrText>
      </w:r>
      <w:r w:rsidR="003D6CCE" w:rsidRPr="001814A8">
        <w:rPr>
          <w:rStyle w:val="a7"/>
          <w:color w:val="auto"/>
          <w:u w:val="none"/>
        </w:rPr>
        <w:instrText>w</w:instrText>
      </w:r>
      <w:r w:rsidR="003D6CCE" w:rsidRPr="001814A8">
        <w:rPr>
          <w:rStyle w:val="a7"/>
          <w:color w:val="auto"/>
          <w:u w:val="none"/>
          <w:lang w:val="uk-UA"/>
        </w:rPr>
        <w:instrText>1_57"</w:instrText>
      </w:r>
      <w:r w:rsidR="003D6CCE" w:rsidRPr="001814A8">
        <w:rPr>
          <w:rStyle w:val="a7"/>
          <w:color w:val="auto"/>
          <w:u w:val="none"/>
        </w:rPr>
      </w:r>
      <w:r w:rsidR="003D6CCE" w:rsidRPr="001814A8">
        <w:rPr>
          <w:rStyle w:val="a7"/>
          <w:color w:val="auto"/>
          <w:u w:val="none"/>
        </w:rPr>
        <w:fldChar w:fldCharType="separate"/>
      </w:r>
      <w:r w:rsidR="003D6CCE" w:rsidRPr="001814A8">
        <w:rPr>
          <w:rStyle w:val="a7"/>
          <w:rFonts w:ascii="Times New Roman" w:eastAsia="Times New Roman" w:hAnsi="Times New Roman" w:cs="Times New Roman"/>
          <w:color w:val="auto"/>
          <w:sz w:val="24"/>
          <w:szCs w:val="24"/>
          <w:u w:val="none"/>
          <w:lang w:val="uk-UA"/>
        </w:rPr>
        <w:t>догов</w:t>
      </w:r>
      <w:r w:rsidR="003D6CCE" w:rsidRPr="001814A8">
        <w:rPr>
          <w:rStyle w:val="a7"/>
          <w:color w:val="auto"/>
          <w:u w:val="none"/>
        </w:rPr>
        <w:fldChar w:fldCharType="end"/>
      </w:r>
      <w:bookmarkEnd w:id="3"/>
      <w:r w:rsidR="003D6CCE" w:rsidRPr="001814A8">
        <w:rPr>
          <w:rStyle w:val="a7"/>
          <w:color w:val="auto"/>
          <w:u w:val="none"/>
          <w:lang w:val="uk-UA"/>
        </w:rPr>
        <w:t>ор</w:t>
      </w:r>
      <w:r w:rsidR="003D6CCE" w:rsidRPr="001814A8">
        <w:rPr>
          <w:rFonts w:ascii="Times New Roman" w:eastAsia="Times New Roman" w:hAnsi="Times New Roman" w:cs="Times New Roman"/>
          <w:sz w:val="24"/>
          <w:szCs w:val="24"/>
          <w:lang w:val="uk-UA"/>
        </w:rPr>
        <w:t>ом і угодою сторін. Трудовим</w:t>
      </w:r>
      <w:r w:rsidR="003D6CCE" w:rsidRPr="002F4EF9">
        <w:rPr>
          <w:rFonts w:ascii="Times New Roman" w:eastAsia="Times New Roman" w:hAnsi="Times New Roman" w:cs="Times New Roman"/>
          <w:sz w:val="24"/>
          <w:szCs w:val="24"/>
        </w:rPr>
        <w:t> </w:t>
      </w:r>
      <w:bookmarkStart w:id="4" w:name="w1_57"/>
      <w:r w:rsidR="003D6CCE" w:rsidRPr="001814A8">
        <w:rPr>
          <w:rStyle w:val="a7"/>
          <w:color w:val="auto"/>
          <w:u w:val="none"/>
        </w:rPr>
        <w:fldChar w:fldCharType="begin"/>
      </w:r>
      <w:r w:rsidR="003D6CCE" w:rsidRPr="001814A8">
        <w:rPr>
          <w:rStyle w:val="a7"/>
          <w:color w:val="auto"/>
          <w:u w:val="none"/>
        </w:rPr>
        <w:instrText>HYPERLINK</w:instrText>
      </w:r>
      <w:r w:rsidR="003D6CCE" w:rsidRPr="001814A8">
        <w:rPr>
          <w:rStyle w:val="a7"/>
          <w:color w:val="auto"/>
          <w:u w:val="none"/>
          <w:lang w:val="uk-UA"/>
        </w:rPr>
        <w:instrText xml:space="preserve"> "</w:instrText>
      </w:r>
      <w:r w:rsidR="003D6CCE" w:rsidRPr="001814A8">
        <w:rPr>
          <w:rStyle w:val="a7"/>
          <w:color w:val="auto"/>
          <w:u w:val="none"/>
        </w:rPr>
        <w:instrText>https</w:instrText>
      </w:r>
      <w:r w:rsidR="003D6CCE" w:rsidRPr="001814A8">
        <w:rPr>
          <w:rStyle w:val="a7"/>
          <w:color w:val="auto"/>
          <w:u w:val="none"/>
          <w:lang w:val="uk-UA"/>
        </w:rPr>
        <w:instrText>://</w:instrText>
      </w:r>
      <w:r w:rsidR="003D6CCE" w:rsidRPr="001814A8">
        <w:rPr>
          <w:rStyle w:val="a7"/>
          <w:color w:val="auto"/>
          <w:u w:val="none"/>
        </w:rPr>
        <w:instrText>zakon</w:instrText>
      </w:r>
      <w:r w:rsidR="003D6CCE" w:rsidRPr="001814A8">
        <w:rPr>
          <w:rStyle w:val="a7"/>
          <w:color w:val="auto"/>
          <w:u w:val="none"/>
          <w:lang w:val="uk-UA"/>
        </w:rPr>
        <w:instrText>.</w:instrText>
      </w:r>
      <w:r w:rsidR="003D6CCE" w:rsidRPr="001814A8">
        <w:rPr>
          <w:rStyle w:val="a7"/>
          <w:color w:val="auto"/>
          <w:u w:val="none"/>
        </w:rPr>
        <w:instrText>rada</w:instrText>
      </w:r>
      <w:r w:rsidR="003D6CCE" w:rsidRPr="001814A8">
        <w:rPr>
          <w:rStyle w:val="a7"/>
          <w:color w:val="auto"/>
          <w:u w:val="none"/>
          <w:lang w:val="uk-UA"/>
        </w:rPr>
        <w:instrText>.</w:instrText>
      </w:r>
      <w:r w:rsidR="003D6CCE" w:rsidRPr="001814A8">
        <w:rPr>
          <w:rStyle w:val="a7"/>
          <w:color w:val="auto"/>
          <w:u w:val="none"/>
        </w:rPr>
        <w:instrText>gov</w:instrText>
      </w:r>
      <w:r w:rsidR="003D6CCE" w:rsidRPr="001814A8">
        <w:rPr>
          <w:rStyle w:val="a7"/>
          <w:color w:val="auto"/>
          <w:u w:val="none"/>
          <w:lang w:val="uk-UA"/>
        </w:rPr>
        <w:instrText>.</w:instrText>
      </w:r>
      <w:r w:rsidR="003D6CCE" w:rsidRPr="001814A8">
        <w:rPr>
          <w:rStyle w:val="a7"/>
          <w:color w:val="auto"/>
          <w:u w:val="none"/>
        </w:rPr>
        <w:instrText>ua</w:instrText>
      </w:r>
      <w:r w:rsidR="003D6CCE" w:rsidRPr="001814A8">
        <w:rPr>
          <w:rStyle w:val="a7"/>
          <w:color w:val="auto"/>
          <w:u w:val="none"/>
          <w:lang w:val="uk-UA"/>
        </w:rPr>
        <w:instrText>/</w:instrText>
      </w:r>
      <w:r w:rsidR="003D6CCE" w:rsidRPr="001814A8">
        <w:rPr>
          <w:rStyle w:val="a7"/>
          <w:color w:val="auto"/>
          <w:u w:val="none"/>
        </w:rPr>
        <w:instrText>laws</w:instrText>
      </w:r>
      <w:r w:rsidR="003D6CCE" w:rsidRPr="001814A8">
        <w:rPr>
          <w:rStyle w:val="a7"/>
          <w:color w:val="auto"/>
          <w:u w:val="none"/>
          <w:lang w:val="uk-UA"/>
        </w:rPr>
        <w:instrText>/</w:instrText>
      </w:r>
      <w:r w:rsidR="003D6CCE" w:rsidRPr="001814A8">
        <w:rPr>
          <w:rStyle w:val="a7"/>
          <w:color w:val="auto"/>
          <w:u w:val="none"/>
        </w:rPr>
        <w:instrText>show</w:instrText>
      </w:r>
      <w:r w:rsidR="003D6CCE" w:rsidRPr="001814A8">
        <w:rPr>
          <w:rStyle w:val="a7"/>
          <w:color w:val="auto"/>
          <w:u w:val="none"/>
          <w:lang w:val="uk-UA"/>
        </w:rPr>
        <w:instrText>/322-08?</w:instrText>
      </w:r>
      <w:r w:rsidR="003D6CCE" w:rsidRPr="001814A8">
        <w:rPr>
          <w:rStyle w:val="a7"/>
          <w:color w:val="auto"/>
          <w:u w:val="none"/>
        </w:rPr>
        <w:instrText>find</w:instrText>
      </w:r>
      <w:r w:rsidR="003D6CCE" w:rsidRPr="001814A8">
        <w:rPr>
          <w:rStyle w:val="a7"/>
          <w:color w:val="auto"/>
          <w:u w:val="none"/>
          <w:lang w:val="uk-UA"/>
        </w:rPr>
        <w:instrText>=1&amp;</w:instrText>
      </w:r>
      <w:r w:rsidR="003D6CCE" w:rsidRPr="001814A8">
        <w:rPr>
          <w:rStyle w:val="a7"/>
          <w:color w:val="auto"/>
          <w:u w:val="none"/>
        </w:rPr>
        <w:instrText>text</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4%</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3%</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BE</w:instrText>
      </w:r>
      <w:r w:rsidR="003D6CCE" w:rsidRPr="001814A8">
        <w:rPr>
          <w:rStyle w:val="a7"/>
          <w:color w:val="auto"/>
          <w:u w:val="none"/>
          <w:lang w:val="uk-UA"/>
        </w:rPr>
        <w:instrText>%</w:instrText>
      </w:r>
      <w:r w:rsidR="003D6CCE" w:rsidRPr="001814A8">
        <w:rPr>
          <w:rStyle w:val="a7"/>
          <w:color w:val="auto"/>
          <w:u w:val="none"/>
        </w:rPr>
        <w:instrText>D</w:instrText>
      </w:r>
      <w:r w:rsidR="003D6CCE" w:rsidRPr="001814A8">
        <w:rPr>
          <w:rStyle w:val="a7"/>
          <w:color w:val="auto"/>
          <w:u w:val="none"/>
          <w:lang w:val="uk-UA"/>
        </w:rPr>
        <w:instrText>0%</w:instrText>
      </w:r>
      <w:r w:rsidR="003D6CCE" w:rsidRPr="001814A8">
        <w:rPr>
          <w:rStyle w:val="a7"/>
          <w:color w:val="auto"/>
          <w:u w:val="none"/>
        </w:rPr>
        <w:instrText>B</w:instrText>
      </w:r>
      <w:r w:rsidR="003D6CCE" w:rsidRPr="001814A8">
        <w:rPr>
          <w:rStyle w:val="a7"/>
          <w:color w:val="auto"/>
          <w:u w:val="none"/>
          <w:lang w:val="uk-UA"/>
        </w:rPr>
        <w:instrText>2" \</w:instrText>
      </w:r>
      <w:r w:rsidR="003D6CCE" w:rsidRPr="001814A8">
        <w:rPr>
          <w:rStyle w:val="a7"/>
          <w:color w:val="auto"/>
          <w:u w:val="none"/>
        </w:rPr>
        <w:instrText>l</w:instrText>
      </w:r>
      <w:r w:rsidR="003D6CCE" w:rsidRPr="001814A8">
        <w:rPr>
          <w:rStyle w:val="a7"/>
          <w:color w:val="auto"/>
          <w:u w:val="none"/>
          <w:lang w:val="uk-UA"/>
        </w:rPr>
        <w:instrText xml:space="preserve"> "</w:instrText>
      </w:r>
      <w:r w:rsidR="003D6CCE" w:rsidRPr="001814A8">
        <w:rPr>
          <w:rStyle w:val="a7"/>
          <w:color w:val="auto"/>
          <w:u w:val="none"/>
        </w:rPr>
        <w:instrText>w</w:instrText>
      </w:r>
      <w:r w:rsidR="003D6CCE" w:rsidRPr="001814A8">
        <w:rPr>
          <w:rStyle w:val="a7"/>
          <w:color w:val="auto"/>
          <w:u w:val="none"/>
          <w:lang w:val="uk-UA"/>
        </w:rPr>
        <w:instrText>1_58"</w:instrText>
      </w:r>
      <w:r w:rsidR="003D6CCE" w:rsidRPr="001814A8">
        <w:rPr>
          <w:rStyle w:val="a7"/>
          <w:color w:val="auto"/>
          <w:u w:val="none"/>
        </w:rPr>
      </w:r>
      <w:r w:rsidR="003D6CCE" w:rsidRPr="001814A8">
        <w:rPr>
          <w:rStyle w:val="a7"/>
          <w:color w:val="auto"/>
          <w:u w:val="none"/>
        </w:rPr>
        <w:fldChar w:fldCharType="separate"/>
      </w:r>
      <w:r w:rsidR="003D6CCE" w:rsidRPr="001814A8">
        <w:rPr>
          <w:rStyle w:val="a7"/>
          <w:rFonts w:ascii="Times New Roman" w:eastAsia="Times New Roman" w:hAnsi="Times New Roman" w:cs="Times New Roman"/>
          <w:color w:val="auto"/>
          <w:sz w:val="24"/>
          <w:szCs w:val="24"/>
          <w:u w:val="none"/>
          <w:lang w:val="uk-UA"/>
        </w:rPr>
        <w:t>догов</w:t>
      </w:r>
      <w:r w:rsidR="003D6CCE" w:rsidRPr="001814A8">
        <w:rPr>
          <w:rStyle w:val="a7"/>
          <w:color w:val="auto"/>
          <w:u w:val="none"/>
        </w:rPr>
        <w:fldChar w:fldCharType="end"/>
      </w:r>
      <w:bookmarkEnd w:id="4"/>
      <w:r w:rsidR="003D6CCE" w:rsidRPr="001814A8">
        <w:rPr>
          <w:rStyle w:val="a7"/>
          <w:color w:val="auto"/>
          <w:u w:val="none"/>
          <w:lang w:val="uk-UA"/>
        </w:rPr>
        <w:t>ором</w:t>
      </w:r>
      <w:r w:rsidR="003D6CCE" w:rsidRPr="001814A8">
        <w:rPr>
          <w:rFonts w:ascii="Times New Roman" w:eastAsia="Times New Roman" w:hAnsi="Times New Roman" w:cs="Times New Roman"/>
          <w:sz w:val="24"/>
          <w:szCs w:val="24"/>
          <w:lang w:val="uk-UA"/>
        </w:rPr>
        <w:t xml:space="preserve"> можуть встановлюватися умови щодо виконання робіт, які вимагають професійної та/або часткової професійної кваліфікації, а також умови щодо виконання робіт, які не потребують наявності у особи професійної або часткової професійної кваліфікації.</w:t>
      </w:r>
    </w:p>
    <w:p w14:paraId="792EFB34" w14:textId="77777777" w:rsidR="00CF3D18" w:rsidRDefault="000F5CB4">
      <w:pPr>
        <w:spacing w:before="100" w:beforeAutospacing="1" w:after="100" w:afterAutospacing="1" w:line="240" w:lineRule="auto"/>
        <w:jc w:val="both"/>
        <w:rPr>
          <w:rFonts w:ascii="Times New Roman" w:eastAsia="Times New Roman" w:hAnsi="Times New Roman" w:cs="Times New Roman"/>
          <w:sz w:val="24"/>
          <w:szCs w:val="24"/>
          <w:lang w:val="uk-UA"/>
        </w:rPr>
      </w:pPr>
      <w:r w:rsidRPr="000F5CB4">
        <w:rPr>
          <w:rFonts w:ascii="Times New Roman" w:eastAsia="Times New Roman" w:hAnsi="Times New Roman" w:cs="Times New Roman"/>
          <w:sz w:val="24"/>
          <w:szCs w:val="24"/>
        </w:rPr>
        <w:t xml:space="preserve">2.2. </w:t>
      </w:r>
      <w:proofErr w:type="spellStart"/>
      <w:r w:rsidR="009306F1" w:rsidRPr="009306F1">
        <w:rPr>
          <w:rFonts w:ascii="Times New Roman" w:eastAsia="Times New Roman" w:hAnsi="Times New Roman" w:cs="Times New Roman"/>
          <w:sz w:val="24"/>
          <w:szCs w:val="24"/>
        </w:rPr>
        <w:t>Трудовий</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договір</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може</w:t>
      </w:r>
      <w:proofErr w:type="spellEnd"/>
      <w:r w:rsidR="009306F1" w:rsidRPr="009306F1">
        <w:rPr>
          <w:rFonts w:ascii="Times New Roman" w:eastAsia="Times New Roman" w:hAnsi="Times New Roman" w:cs="Times New Roman"/>
          <w:sz w:val="24"/>
          <w:szCs w:val="24"/>
        </w:rPr>
        <w:t xml:space="preserve"> бути:</w:t>
      </w:r>
      <w:bookmarkStart w:id="5" w:name="n136"/>
      <w:bookmarkEnd w:id="5"/>
    </w:p>
    <w:p w14:paraId="1A67FAFF" w14:textId="77777777" w:rsidR="00CF3D18" w:rsidRDefault="009306F1">
      <w:pPr>
        <w:spacing w:before="100" w:beforeAutospacing="1" w:after="100" w:afterAutospacing="1" w:line="240" w:lineRule="auto"/>
        <w:jc w:val="both"/>
        <w:rPr>
          <w:rFonts w:ascii="Times New Roman" w:eastAsia="Times New Roman" w:hAnsi="Times New Roman" w:cs="Times New Roman"/>
          <w:sz w:val="24"/>
          <w:szCs w:val="24"/>
        </w:rPr>
      </w:pPr>
      <w:r w:rsidRPr="009306F1">
        <w:rPr>
          <w:rFonts w:ascii="Times New Roman" w:eastAsia="Times New Roman" w:hAnsi="Times New Roman" w:cs="Times New Roman"/>
          <w:sz w:val="24"/>
          <w:szCs w:val="24"/>
        </w:rPr>
        <w:t xml:space="preserve">1) </w:t>
      </w:r>
      <w:proofErr w:type="spellStart"/>
      <w:r w:rsidRPr="009306F1">
        <w:rPr>
          <w:rFonts w:ascii="Times New Roman" w:eastAsia="Times New Roman" w:hAnsi="Times New Roman" w:cs="Times New Roman"/>
          <w:sz w:val="24"/>
          <w:szCs w:val="24"/>
        </w:rPr>
        <w:t>безстроковим</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що</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укладається</w:t>
      </w:r>
      <w:proofErr w:type="spellEnd"/>
      <w:r w:rsidRPr="009306F1">
        <w:rPr>
          <w:rFonts w:ascii="Times New Roman" w:eastAsia="Times New Roman" w:hAnsi="Times New Roman" w:cs="Times New Roman"/>
          <w:sz w:val="24"/>
          <w:szCs w:val="24"/>
        </w:rPr>
        <w:t xml:space="preserve"> на </w:t>
      </w:r>
      <w:proofErr w:type="spellStart"/>
      <w:r w:rsidRPr="009306F1">
        <w:rPr>
          <w:rFonts w:ascii="Times New Roman" w:eastAsia="Times New Roman" w:hAnsi="Times New Roman" w:cs="Times New Roman"/>
          <w:sz w:val="24"/>
          <w:szCs w:val="24"/>
        </w:rPr>
        <w:t>невизначений</w:t>
      </w:r>
      <w:proofErr w:type="spellEnd"/>
      <w:r w:rsidRPr="009306F1">
        <w:rPr>
          <w:rFonts w:ascii="Times New Roman" w:eastAsia="Times New Roman" w:hAnsi="Times New Roman" w:cs="Times New Roman"/>
          <w:sz w:val="24"/>
          <w:szCs w:val="24"/>
        </w:rPr>
        <w:t xml:space="preserve"> строк;</w:t>
      </w:r>
      <w:bookmarkStart w:id="6" w:name="n137"/>
      <w:bookmarkEnd w:id="6"/>
    </w:p>
    <w:p w14:paraId="2214BAEA" w14:textId="77777777" w:rsidR="00CF3D18" w:rsidRDefault="009306F1">
      <w:pPr>
        <w:spacing w:before="100" w:beforeAutospacing="1" w:after="100" w:afterAutospacing="1" w:line="240" w:lineRule="auto"/>
        <w:jc w:val="both"/>
        <w:rPr>
          <w:rFonts w:ascii="Times New Roman" w:eastAsia="Times New Roman" w:hAnsi="Times New Roman" w:cs="Times New Roman"/>
          <w:sz w:val="24"/>
          <w:szCs w:val="24"/>
        </w:rPr>
      </w:pPr>
      <w:r w:rsidRPr="009306F1">
        <w:rPr>
          <w:rFonts w:ascii="Times New Roman" w:eastAsia="Times New Roman" w:hAnsi="Times New Roman" w:cs="Times New Roman"/>
          <w:sz w:val="24"/>
          <w:szCs w:val="24"/>
        </w:rPr>
        <w:t xml:space="preserve">2) на </w:t>
      </w:r>
      <w:proofErr w:type="spellStart"/>
      <w:r w:rsidRPr="009306F1">
        <w:rPr>
          <w:rFonts w:ascii="Times New Roman" w:eastAsia="Times New Roman" w:hAnsi="Times New Roman" w:cs="Times New Roman"/>
          <w:sz w:val="24"/>
          <w:szCs w:val="24"/>
        </w:rPr>
        <w:t>визначений</w:t>
      </w:r>
      <w:proofErr w:type="spellEnd"/>
      <w:r w:rsidRPr="009306F1">
        <w:rPr>
          <w:rFonts w:ascii="Times New Roman" w:eastAsia="Times New Roman" w:hAnsi="Times New Roman" w:cs="Times New Roman"/>
          <w:sz w:val="24"/>
          <w:szCs w:val="24"/>
        </w:rPr>
        <w:t xml:space="preserve"> строк, </w:t>
      </w:r>
      <w:proofErr w:type="spellStart"/>
      <w:r w:rsidRPr="009306F1">
        <w:rPr>
          <w:rFonts w:ascii="Times New Roman" w:eastAsia="Times New Roman" w:hAnsi="Times New Roman" w:cs="Times New Roman"/>
          <w:sz w:val="24"/>
          <w:szCs w:val="24"/>
        </w:rPr>
        <w:t>встановлений</w:t>
      </w:r>
      <w:proofErr w:type="spellEnd"/>
      <w:r w:rsidRPr="009306F1">
        <w:rPr>
          <w:rFonts w:ascii="Times New Roman" w:eastAsia="Times New Roman" w:hAnsi="Times New Roman" w:cs="Times New Roman"/>
          <w:sz w:val="24"/>
          <w:szCs w:val="24"/>
        </w:rPr>
        <w:t xml:space="preserve"> за </w:t>
      </w:r>
      <w:proofErr w:type="spellStart"/>
      <w:r w:rsidRPr="009306F1">
        <w:rPr>
          <w:rFonts w:ascii="Times New Roman" w:eastAsia="Times New Roman" w:hAnsi="Times New Roman" w:cs="Times New Roman"/>
          <w:sz w:val="24"/>
          <w:szCs w:val="24"/>
        </w:rPr>
        <w:t>погодженням</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сторін</w:t>
      </w:r>
      <w:proofErr w:type="spellEnd"/>
      <w:r w:rsidRPr="009306F1">
        <w:rPr>
          <w:rFonts w:ascii="Times New Roman" w:eastAsia="Times New Roman" w:hAnsi="Times New Roman" w:cs="Times New Roman"/>
          <w:sz w:val="24"/>
          <w:szCs w:val="24"/>
        </w:rPr>
        <w:t>;</w:t>
      </w:r>
    </w:p>
    <w:p w14:paraId="10537848" w14:textId="77777777" w:rsidR="00CF3D18" w:rsidRDefault="009306F1">
      <w:pPr>
        <w:spacing w:before="100" w:beforeAutospacing="1" w:after="100" w:afterAutospacing="1" w:line="240" w:lineRule="auto"/>
        <w:jc w:val="both"/>
        <w:rPr>
          <w:rFonts w:ascii="Times New Roman" w:eastAsia="Times New Roman" w:hAnsi="Times New Roman" w:cs="Times New Roman"/>
          <w:sz w:val="24"/>
          <w:szCs w:val="24"/>
        </w:rPr>
      </w:pPr>
      <w:bookmarkStart w:id="7" w:name="n138"/>
      <w:bookmarkEnd w:id="7"/>
      <w:r w:rsidRPr="009306F1">
        <w:rPr>
          <w:rFonts w:ascii="Times New Roman" w:eastAsia="Times New Roman" w:hAnsi="Times New Roman" w:cs="Times New Roman"/>
          <w:sz w:val="24"/>
          <w:szCs w:val="24"/>
        </w:rPr>
        <w:t xml:space="preserve">3) таким, </w:t>
      </w:r>
      <w:proofErr w:type="spellStart"/>
      <w:r w:rsidRPr="009306F1">
        <w:rPr>
          <w:rFonts w:ascii="Times New Roman" w:eastAsia="Times New Roman" w:hAnsi="Times New Roman" w:cs="Times New Roman"/>
          <w:sz w:val="24"/>
          <w:szCs w:val="24"/>
        </w:rPr>
        <w:t>що</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укладається</w:t>
      </w:r>
      <w:proofErr w:type="spellEnd"/>
      <w:r w:rsidRPr="009306F1">
        <w:rPr>
          <w:rFonts w:ascii="Times New Roman" w:eastAsia="Times New Roman" w:hAnsi="Times New Roman" w:cs="Times New Roman"/>
          <w:sz w:val="24"/>
          <w:szCs w:val="24"/>
        </w:rPr>
        <w:t xml:space="preserve"> на час </w:t>
      </w:r>
      <w:proofErr w:type="spellStart"/>
      <w:r w:rsidRPr="009306F1">
        <w:rPr>
          <w:rFonts w:ascii="Times New Roman" w:eastAsia="Times New Roman" w:hAnsi="Times New Roman" w:cs="Times New Roman"/>
          <w:sz w:val="24"/>
          <w:szCs w:val="24"/>
        </w:rPr>
        <w:t>виконання</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певної</w:t>
      </w:r>
      <w:proofErr w:type="spellEnd"/>
      <w:r w:rsidRPr="009306F1">
        <w:rPr>
          <w:rFonts w:ascii="Times New Roman" w:eastAsia="Times New Roman" w:hAnsi="Times New Roman" w:cs="Times New Roman"/>
          <w:sz w:val="24"/>
          <w:szCs w:val="24"/>
        </w:rPr>
        <w:t xml:space="preserve"> </w:t>
      </w:r>
      <w:proofErr w:type="spellStart"/>
      <w:r w:rsidRPr="009306F1">
        <w:rPr>
          <w:rFonts w:ascii="Times New Roman" w:eastAsia="Times New Roman" w:hAnsi="Times New Roman" w:cs="Times New Roman"/>
          <w:sz w:val="24"/>
          <w:szCs w:val="24"/>
        </w:rPr>
        <w:t>роботи</w:t>
      </w:r>
      <w:proofErr w:type="spellEnd"/>
      <w:r w:rsidRPr="009306F1">
        <w:rPr>
          <w:rFonts w:ascii="Times New Roman" w:eastAsia="Times New Roman" w:hAnsi="Times New Roman" w:cs="Times New Roman"/>
          <w:sz w:val="24"/>
          <w:szCs w:val="24"/>
        </w:rPr>
        <w:t>.</w:t>
      </w:r>
    </w:p>
    <w:p w14:paraId="6D3A0A64" w14:textId="26A4C1C3" w:rsidR="00CF3D18" w:rsidRDefault="0062052D">
      <w:pPr>
        <w:spacing w:before="100" w:beforeAutospacing="1" w:after="100" w:afterAutospacing="1" w:line="240" w:lineRule="auto"/>
        <w:jc w:val="both"/>
        <w:rPr>
          <w:rFonts w:ascii="Times New Roman" w:eastAsia="Times New Roman" w:hAnsi="Times New Roman" w:cs="Times New Roman"/>
          <w:sz w:val="24"/>
          <w:szCs w:val="24"/>
          <w:lang w:val="uk-UA"/>
        </w:rPr>
      </w:pPr>
      <w:bookmarkStart w:id="8" w:name="n139"/>
      <w:bookmarkEnd w:id="8"/>
      <w:r w:rsidRPr="0062052D">
        <w:rPr>
          <w:rFonts w:ascii="Times New Roman" w:eastAsia="Times New Roman" w:hAnsi="Times New Roman" w:cs="Times New Roman"/>
          <w:sz w:val="24"/>
          <w:szCs w:val="24"/>
        </w:rPr>
        <w:t>Особливою формою трудового </w:t>
      </w:r>
      <w:bookmarkStart w:id="9" w:name="w1_60"/>
      <w:r w:rsidRPr="00A842AC">
        <w:rPr>
          <w:rFonts w:ascii="Times New Roman" w:eastAsia="Times New Roman" w:hAnsi="Times New Roman" w:cs="Times New Roman"/>
          <w:sz w:val="24"/>
          <w:szCs w:val="24"/>
        </w:rPr>
        <w:fldChar w:fldCharType="begin"/>
      </w:r>
      <w:r w:rsidRPr="00A842AC">
        <w:rPr>
          <w:rFonts w:ascii="Times New Roman" w:eastAsia="Times New Roman" w:hAnsi="Times New Roman" w:cs="Times New Roman"/>
          <w:sz w:val="24"/>
          <w:szCs w:val="24"/>
        </w:rPr>
        <w:instrText>HYPERLINK "https://zakon.rada.gov.ua/laws/show/322-08?find=1&amp;text=%D0%B4%D0%BE%D0%B3%D0%BE%D0%B2" \l "w1_61"</w:instrText>
      </w:r>
      <w:r w:rsidRPr="00A842AC">
        <w:rPr>
          <w:rFonts w:ascii="Times New Roman" w:eastAsia="Times New Roman" w:hAnsi="Times New Roman" w:cs="Times New Roman"/>
          <w:sz w:val="24"/>
          <w:szCs w:val="24"/>
        </w:rPr>
      </w:r>
      <w:r w:rsidRPr="00A842AC">
        <w:rPr>
          <w:rFonts w:ascii="Times New Roman" w:eastAsia="Times New Roman" w:hAnsi="Times New Roman" w:cs="Times New Roman"/>
          <w:sz w:val="24"/>
          <w:szCs w:val="24"/>
        </w:rPr>
        <w:fldChar w:fldCharType="separate"/>
      </w:r>
      <w:r w:rsidRPr="001814A8">
        <w:rPr>
          <w:rStyle w:val="a7"/>
          <w:rFonts w:ascii="Times New Roman" w:eastAsia="Times New Roman" w:hAnsi="Times New Roman" w:cs="Times New Roman"/>
          <w:color w:val="auto"/>
          <w:sz w:val="24"/>
          <w:szCs w:val="24"/>
          <w:u w:val="none"/>
        </w:rPr>
        <w:t>догов</w:t>
      </w:r>
      <w:r w:rsidRPr="00A842AC">
        <w:rPr>
          <w:rFonts w:ascii="Times New Roman" w:eastAsia="Times New Roman" w:hAnsi="Times New Roman" w:cs="Times New Roman"/>
          <w:sz w:val="24"/>
          <w:szCs w:val="24"/>
        </w:rPr>
        <w:fldChar w:fldCharType="end"/>
      </w:r>
      <w:bookmarkEnd w:id="9"/>
      <w:r w:rsidRPr="00A842AC">
        <w:rPr>
          <w:rFonts w:ascii="Times New Roman" w:eastAsia="Times New Roman" w:hAnsi="Times New Roman" w:cs="Times New Roman"/>
          <w:sz w:val="24"/>
          <w:szCs w:val="24"/>
        </w:rPr>
        <w:t>ору</w:t>
      </w:r>
      <w:r w:rsidRPr="0062052D">
        <w:rPr>
          <w:rFonts w:ascii="Times New Roman" w:eastAsia="Times New Roman" w:hAnsi="Times New Roman" w:cs="Times New Roman"/>
          <w:sz w:val="24"/>
          <w:szCs w:val="24"/>
        </w:rPr>
        <w:t xml:space="preserve"> є контракт, в </w:t>
      </w:r>
      <w:proofErr w:type="spellStart"/>
      <w:r w:rsidRPr="0062052D">
        <w:rPr>
          <w:rFonts w:ascii="Times New Roman" w:eastAsia="Times New Roman" w:hAnsi="Times New Roman" w:cs="Times New Roman"/>
          <w:sz w:val="24"/>
          <w:szCs w:val="24"/>
        </w:rPr>
        <w:t>якому</w:t>
      </w:r>
      <w:proofErr w:type="spellEnd"/>
      <w:r w:rsidRPr="0062052D">
        <w:rPr>
          <w:rFonts w:ascii="Times New Roman" w:eastAsia="Times New Roman" w:hAnsi="Times New Roman" w:cs="Times New Roman"/>
          <w:sz w:val="24"/>
          <w:szCs w:val="24"/>
        </w:rPr>
        <w:t xml:space="preserve"> строк </w:t>
      </w:r>
      <w:proofErr w:type="spellStart"/>
      <w:r w:rsidRPr="0062052D">
        <w:rPr>
          <w:rFonts w:ascii="Times New Roman" w:eastAsia="Times New Roman" w:hAnsi="Times New Roman" w:cs="Times New Roman"/>
          <w:sz w:val="24"/>
          <w:szCs w:val="24"/>
        </w:rPr>
        <w:t>його</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дії</w:t>
      </w:r>
      <w:proofErr w:type="spellEnd"/>
      <w:r w:rsidRPr="0062052D">
        <w:rPr>
          <w:rFonts w:ascii="Times New Roman" w:eastAsia="Times New Roman" w:hAnsi="Times New Roman" w:cs="Times New Roman"/>
          <w:sz w:val="24"/>
          <w:szCs w:val="24"/>
        </w:rPr>
        <w:t xml:space="preserve">, права, </w:t>
      </w:r>
      <w:proofErr w:type="spellStart"/>
      <w:r w:rsidRPr="0062052D">
        <w:rPr>
          <w:rFonts w:ascii="Times New Roman" w:eastAsia="Times New Roman" w:hAnsi="Times New Roman" w:cs="Times New Roman"/>
          <w:sz w:val="24"/>
          <w:szCs w:val="24"/>
        </w:rPr>
        <w:t>обов’язки</w:t>
      </w:r>
      <w:proofErr w:type="spellEnd"/>
      <w:r w:rsidRPr="0062052D">
        <w:rPr>
          <w:rFonts w:ascii="Times New Roman" w:eastAsia="Times New Roman" w:hAnsi="Times New Roman" w:cs="Times New Roman"/>
          <w:sz w:val="24"/>
          <w:szCs w:val="24"/>
        </w:rPr>
        <w:t xml:space="preserve"> і </w:t>
      </w:r>
      <w:proofErr w:type="spellStart"/>
      <w:r w:rsidRPr="0062052D">
        <w:rPr>
          <w:rFonts w:ascii="Times New Roman" w:eastAsia="Times New Roman" w:hAnsi="Times New Roman" w:cs="Times New Roman"/>
          <w:sz w:val="24"/>
          <w:szCs w:val="24"/>
        </w:rPr>
        <w:t>відповідальність</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сторін</w:t>
      </w:r>
      <w:proofErr w:type="spellEnd"/>
      <w:r w:rsidRPr="0062052D">
        <w:rPr>
          <w:rFonts w:ascii="Times New Roman" w:eastAsia="Times New Roman" w:hAnsi="Times New Roman" w:cs="Times New Roman"/>
          <w:sz w:val="24"/>
          <w:szCs w:val="24"/>
        </w:rPr>
        <w:t xml:space="preserve"> (в тому </w:t>
      </w:r>
      <w:proofErr w:type="spellStart"/>
      <w:r w:rsidRPr="0062052D">
        <w:rPr>
          <w:rFonts w:ascii="Times New Roman" w:eastAsia="Times New Roman" w:hAnsi="Times New Roman" w:cs="Times New Roman"/>
          <w:sz w:val="24"/>
          <w:szCs w:val="24"/>
        </w:rPr>
        <w:t>числі</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матеріальна</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умови</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матеріального</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забезпечення</w:t>
      </w:r>
      <w:proofErr w:type="spellEnd"/>
      <w:r w:rsidRPr="0062052D">
        <w:rPr>
          <w:rFonts w:ascii="Times New Roman" w:eastAsia="Times New Roman" w:hAnsi="Times New Roman" w:cs="Times New Roman"/>
          <w:sz w:val="24"/>
          <w:szCs w:val="24"/>
        </w:rPr>
        <w:t xml:space="preserve"> та </w:t>
      </w:r>
      <w:proofErr w:type="spellStart"/>
      <w:r w:rsidRPr="0062052D">
        <w:rPr>
          <w:rFonts w:ascii="Times New Roman" w:eastAsia="Times New Roman" w:hAnsi="Times New Roman" w:cs="Times New Roman"/>
          <w:sz w:val="24"/>
          <w:szCs w:val="24"/>
        </w:rPr>
        <w:t>організації</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праці</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працівника</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умови</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розірвання</w:t>
      </w:r>
      <w:proofErr w:type="spellEnd"/>
      <w:r w:rsidRPr="0062052D">
        <w:rPr>
          <w:rFonts w:ascii="Times New Roman" w:eastAsia="Times New Roman" w:hAnsi="Times New Roman" w:cs="Times New Roman"/>
          <w:sz w:val="24"/>
          <w:szCs w:val="24"/>
        </w:rPr>
        <w:t> </w:t>
      </w:r>
      <w:bookmarkStart w:id="10" w:name="w1_61"/>
      <w:r w:rsidRPr="001814A8">
        <w:rPr>
          <w:rStyle w:val="a7"/>
          <w:color w:val="auto"/>
          <w:u w:val="none"/>
        </w:rPr>
        <w:fldChar w:fldCharType="begin"/>
      </w:r>
      <w:r w:rsidRPr="001814A8">
        <w:rPr>
          <w:rStyle w:val="a7"/>
          <w:color w:val="auto"/>
          <w:u w:val="none"/>
        </w:rPr>
        <w:instrText>HYPERLINK "https://zakon.rada.gov.ua/laws/show/322-08?find=1&amp;text=%D0%B4%D0%BE%D0%B3%D0%BE%D0%B2" \l "w1_62"</w:instrText>
      </w:r>
      <w:r w:rsidRPr="001814A8">
        <w:rPr>
          <w:rStyle w:val="a7"/>
          <w:color w:val="auto"/>
          <w:u w:val="none"/>
        </w:rPr>
      </w:r>
      <w:r w:rsidRPr="001814A8">
        <w:rPr>
          <w:rStyle w:val="a7"/>
          <w:color w:val="auto"/>
          <w:u w:val="none"/>
        </w:rPr>
        <w:fldChar w:fldCharType="separate"/>
      </w:r>
      <w:r w:rsidRPr="001814A8">
        <w:rPr>
          <w:rStyle w:val="a7"/>
          <w:rFonts w:ascii="Times New Roman" w:eastAsia="Times New Roman" w:hAnsi="Times New Roman" w:cs="Times New Roman"/>
          <w:color w:val="auto"/>
          <w:sz w:val="24"/>
          <w:szCs w:val="24"/>
          <w:u w:val="none"/>
        </w:rPr>
        <w:t>догов</w:t>
      </w:r>
      <w:r w:rsidRPr="001814A8">
        <w:rPr>
          <w:rStyle w:val="a7"/>
          <w:color w:val="auto"/>
          <w:u w:val="none"/>
        </w:rPr>
        <w:fldChar w:fldCharType="end"/>
      </w:r>
      <w:bookmarkEnd w:id="10"/>
      <w:r w:rsidRPr="001814A8">
        <w:rPr>
          <w:rStyle w:val="a7"/>
          <w:color w:val="auto"/>
          <w:u w:val="none"/>
        </w:rPr>
        <w:t>ору</w:t>
      </w:r>
      <w:r w:rsidRPr="0062052D">
        <w:rPr>
          <w:rFonts w:ascii="Times New Roman" w:eastAsia="Times New Roman" w:hAnsi="Times New Roman" w:cs="Times New Roman"/>
          <w:sz w:val="24"/>
          <w:szCs w:val="24"/>
        </w:rPr>
        <w:t xml:space="preserve">, в тому </w:t>
      </w:r>
      <w:proofErr w:type="spellStart"/>
      <w:r w:rsidRPr="0062052D">
        <w:rPr>
          <w:rFonts w:ascii="Times New Roman" w:eastAsia="Times New Roman" w:hAnsi="Times New Roman" w:cs="Times New Roman"/>
          <w:sz w:val="24"/>
          <w:szCs w:val="24"/>
        </w:rPr>
        <w:t>числі</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дострокового</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можуть</w:t>
      </w:r>
      <w:proofErr w:type="spellEnd"/>
      <w:r w:rsidRPr="0062052D">
        <w:rPr>
          <w:rFonts w:ascii="Times New Roman" w:eastAsia="Times New Roman" w:hAnsi="Times New Roman" w:cs="Times New Roman"/>
          <w:sz w:val="24"/>
          <w:szCs w:val="24"/>
        </w:rPr>
        <w:t xml:space="preserve"> </w:t>
      </w:r>
      <w:proofErr w:type="spellStart"/>
      <w:r w:rsidRPr="0062052D">
        <w:rPr>
          <w:rFonts w:ascii="Times New Roman" w:eastAsia="Times New Roman" w:hAnsi="Times New Roman" w:cs="Times New Roman"/>
          <w:sz w:val="24"/>
          <w:szCs w:val="24"/>
        </w:rPr>
        <w:t>встановлюватися</w:t>
      </w:r>
      <w:proofErr w:type="spellEnd"/>
      <w:r w:rsidRPr="0062052D">
        <w:rPr>
          <w:rFonts w:ascii="Times New Roman" w:eastAsia="Times New Roman" w:hAnsi="Times New Roman" w:cs="Times New Roman"/>
          <w:sz w:val="24"/>
          <w:szCs w:val="24"/>
        </w:rPr>
        <w:t xml:space="preserve"> угодою </w:t>
      </w:r>
      <w:proofErr w:type="spellStart"/>
      <w:r w:rsidRPr="0062052D">
        <w:rPr>
          <w:rFonts w:ascii="Times New Roman" w:eastAsia="Times New Roman" w:hAnsi="Times New Roman" w:cs="Times New Roman"/>
          <w:sz w:val="24"/>
          <w:szCs w:val="24"/>
        </w:rPr>
        <w:t>сторін</w:t>
      </w:r>
      <w:proofErr w:type="spellEnd"/>
      <w:r w:rsidRPr="0062052D">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Строковий</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трудовий</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договір</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укладається</w:t>
      </w:r>
      <w:proofErr w:type="spellEnd"/>
      <w:r w:rsidR="009306F1" w:rsidRPr="009306F1">
        <w:rPr>
          <w:rFonts w:ascii="Times New Roman" w:eastAsia="Times New Roman" w:hAnsi="Times New Roman" w:cs="Times New Roman"/>
          <w:sz w:val="24"/>
          <w:szCs w:val="24"/>
        </w:rPr>
        <w:t xml:space="preserve"> у </w:t>
      </w:r>
      <w:proofErr w:type="spellStart"/>
      <w:r w:rsidR="009306F1" w:rsidRPr="009306F1">
        <w:rPr>
          <w:rFonts w:ascii="Times New Roman" w:eastAsia="Times New Roman" w:hAnsi="Times New Roman" w:cs="Times New Roman"/>
          <w:sz w:val="24"/>
          <w:szCs w:val="24"/>
        </w:rPr>
        <w:t>випадках</w:t>
      </w:r>
      <w:proofErr w:type="spellEnd"/>
      <w:r w:rsidR="009306F1" w:rsidRPr="009306F1">
        <w:rPr>
          <w:rFonts w:ascii="Times New Roman" w:eastAsia="Times New Roman" w:hAnsi="Times New Roman" w:cs="Times New Roman"/>
          <w:sz w:val="24"/>
          <w:szCs w:val="24"/>
        </w:rPr>
        <w:t xml:space="preserve">, коли </w:t>
      </w:r>
      <w:proofErr w:type="spellStart"/>
      <w:r w:rsidR="009306F1" w:rsidRPr="009306F1">
        <w:rPr>
          <w:rFonts w:ascii="Times New Roman" w:eastAsia="Times New Roman" w:hAnsi="Times New Roman" w:cs="Times New Roman"/>
          <w:sz w:val="24"/>
          <w:szCs w:val="24"/>
        </w:rPr>
        <w:t>трудові</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відносини</w:t>
      </w:r>
      <w:proofErr w:type="spellEnd"/>
      <w:r w:rsidR="009306F1" w:rsidRPr="009306F1">
        <w:rPr>
          <w:rFonts w:ascii="Times New Roman" w:eastAsia="Times New Roman" w:hAnsi="Times New Roman" w:cs="Times New Roman"/>
          <w:sz w:val="24"/>
          <w:szCs w:val="24"/>
        </w:rPr>
        <w:t xml:space="preserve"> не </w:t>
      </w:r>
      <w:proofErr w:type="spellStart"/>
      <w:r w:rsidR="009306F1" w:rsidRPr="009306F1">
        <w:rPr>
          <w:rFonts w:ascii="Times New Roman" w:eastAsia="Times New Roman" w:hAnsi="Times New Roman" w:cs="Times New Roman"/>
          <w:sz w:val="24"/>
          <w:szCs w:val="24"/>
        </w:rPr>
        <w:t>можуть</w:t>
      </w:r>
      <w:proofErr w:type="spellEnd"/>
      <w:r w:rsidR="009306F1" w:rsidRPr="009306F1">
        <w:rPr>
          <w:rFonts w:ascii="Times New Roman" w:eastAsia="Times New Roman" w:hAnsi="Times New Roman" w:cs="Times New Roman"/>
          <w:sz w:val="24"/>
          <w:szCs w:val="24"/>
        </w:rPr>
        <w:t xml:space="preserve"> бути </w:t>
      </w:r>
      <w:proofErr w:type="spellStart"/>
      <w:r w:rsidR="009306F1" w:rsidRPr="009306F1">
        <w:rPr>
          <w:rFonts w:ascii="Times New Roman" w:eastAsia="Times New Roman" w:hAnsi="Times New Roman" w:cs="Times New Roman"/>
          <w:sz w:val="24"/>
          <w:szCs w:val="24"/>
        </w:rPr>
        <w:t>встановлені</w:t>
      </w:r>
      <w:proofErr w:type="spellEnd"/>
      <w:r w:rsidR="009306F1" w:rsidRPr="009306F1">
        <w:rPr>
          <w:rFonts w:ascii="Times New Roman" w:eastAsia="Times New Roman" w:hAnsi="Times New Roman" w:cs="Times New Roman"/>
          <w:sz w:val="24"/>
          <w:szCs w:val="24"/>
        </w:rPr>
        <w:t xml:space="preserve"> на </w:t>
      </w:r>
      <w:proofErr w:type="spellStart"/>
      <w:r w:rsidR="009306F1" w:rsidRPr="009306F1">
        <w:rPr>
          <w:rFonts w:ascii="Times New Roman" w:eastAsia="Times New Roman" w:hAnsi="Times New Roman" w:cs="Times New Roman"/>
          <w:sz w:val="24"/>
          <w:szCs w:val="24"/>
        </w:rPr>
        <w:t>невизначений</w:t>
      </w:r>
      <w:proofErr w:type="spellEnd"/>
      <w:r w:rsidR="009306F1" w:rsidRPr="009306F1">
        <w:rPr>
          <w:rFonts w:ascii="Times New Roman" w:eastAsia="Times New Roman" w:hAnsi="Times New Roman" w:cs="Times New Roman"/>
          <w:sz w:val="24"/>
          <w:szCs w:val="24"/>
        </w:rPr>
        <w:t xml:space="preserve"> строк з </w:t>
      </w:r>
      <w:proofErr w:type="spellStart"/>
      <w:r w:rsidR="009306F1" w:rsidRPr="009306F1">
        <w:rPr>
          <w:rFonts w:ascii="Times New Roman" w:eastAsia="Times New Roman" w:hAnsi="Times New Roman" w:cs="Times New Roman"/>
          <w:sz w:val="24"/>
          <w:szCs w:val="24"/>
        </w:rPr>
        <w:t>урахуванням</w:t>
      </w:r>
      <w:proofErr w:type="spellEnd"/>
      <w:r w:rsidR="009306F1" w:rsidRPr="009306F1">
        <w:rPr>
          <w:rFonts w:ascii="Times New Roman" w:eastAsia="Times New Roman" w:hAnsi="Times New Roman" w:cs="Times New Roman"/>
          <w:sz w:val="24"/>
          <w:szCs w:val="24"/>
        </w:rPr>
        <w:t xml:space="preserve"> характеру </w:t>
      </w:r>
      <w:proofErr w:type="spellStart"/>
      <w:r w:rsidR="009306F1" w:rsidRPr="009306F1">
        <w:rPr>
          <w:rFonts w:ascii="Times New Roman" w:eastAsia="Times New Roman" w:hAnsi="Times New Roman" w:cs="Times New Roman"/>
          <w:sz w:val="24"/>
          <w:szCs w:val="24"/>
        </w:rPr>
        <w:t>наступної</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роботи</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або</w:t>
      </w:r>
      <w:proofErr w:type="spellEnd"/>
      <w:r w:rsidR="009306F1" w:rsidRPr="009306F1">
        <w:rPr>
          <w:rFonts w:ascii="Times New Roman" w:eastAsia="Times New Roman" w:hAnsi="Times New Roman" w:cs="Times New Roman"/>
          <w:sz w:val="24"/>
          <w:szCs w:val="24"/>
        </w:rPr>
        <w:t xml:space="preserve"> умов </w:t>
      </w:r>
      <w:proofErr w:type="spellStart"/>
      <w:r w:rsidR="009306F1" w:rsidRPr="009306F1">
        <w:rPr>
          <w:rFonts w:ascii="Times New Roman" w:eastAsia="Times New Roman" w:hAnsi="Times New Roman" w:cs="Times New Roman"/>
          <w:sz w:val="24"/>
          <w:szCs w:val="24"/>
        </w:rPr>
        <w:t>її</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виконання</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або</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інтересів</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працівника</w:t>
      </w:r>
      <w:proofErr w:type="spellEnd"/>
      <w:r w:rsidR="009306F1" w:rsidRPr="009306F1">
        <w:rPr>
          <w:rFonts w:ascii="Times New Roman" w:eastAsia="Times New Roman" w:hAnsi="Times New Roman" w:cs="Times New Roman"/>
          <w:sz w:val="24"/>
          <w:szCs w:val="24"/>
        </w:rPr>
        <w:t xml:space="preserve"> та в </w:t>
      </w:r>
      <w:proofErr w:type="spellStart"/>
      <w:r w:rsidR="009306F1" w:rsidRPr="009306F1">
        <w:rPr>
          <w:rFonts w:ascii="Times New Roman" w:eastAsia="Times New Roman" w:hAnsi="Times New Roman" w:cs="Times New Roman"/>
          <w:sz w:val="24"/>
          <w:szCs w:val="24"/>
        </w:rPr>
        <w:t>інших</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випадках</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передбачених</w:t>
      </w:r>
      <w:proofErr w:type="spellEnd"/>
      <w:r w:rsidR="009306F1" w:rsidRPr="009306F1">
        <w:rPr>
          <w:rFonts w:ascii="Times New Roman" w:eastAsia="Times New Roman" w:hAnsi="Times New Roman" w:cs="Times New Roman"/>
          <w:sz w:val="24"/>
          <w:szCs w:val="24"/>
        </w:rPr>
        <w:t xml:space="preserve"> </w:t>
      </w:r>
      <w:proofErr w:type="spellStart"/>
      <w:r w:rsidR="009306F1" w:rsidRPr="009306F1">
        <w:rPr>
          <w:rFonts w:ascii="Times New Roman" w:eastAsia="Times New Roman" w:hAnsi="Times New Roman" w:cs="Times New Roman"/>
          <w:sz w:val="24"/>
          <w:szCs w:val="24"/>
        </w:rPr>
        <w:t>законодавчими</w:t>
      </w:r>
      <w:proofErr w:type="spellEnd"/>
      <w:r w:rsidR="009306F1" w:rsidRPr="009306F1">
        <w:rPr>
          <w:rFonts w:ascii="Times New Roman" w:eastAsia="Times New Roman" w:hAnsi="Times New Roman" w:cs="Times New Roman"/>
          <w:sz w:val="24"/>
          <w:szCs w:val="24"/>
        </w:rPr>
        <w:t xml:space="preserve"> актами.</w:t>
      </w:r>
      <w:r w:rsidRPr="0062052D">
        <w:rPr>
          <w:color w:val="333333"/>
          <w:shd w:val="clear" w:color="auto" w:fill="FFFFFF"/>
        </w:rPr>
        <w:t xml:space="preserve"> </w:t>
      </w:r>
      <w:r w:rsidRPr="0062052D">
        <w:rPr>
          <w:rFonts w:ascii="Times New Roman" w:eastAsia="Times New Roman" w:hAnsi="Times New Roman" w:cs="Times New Roman"/>
          <w:sz w:val="24"/>
          <w:szCs w:val="24"/>
        </w:rPr>
        <w:t xml:space="preserve">Сфера </w:t>
      </w:r>
      <w:proofErr w:type="spellStart"/>
      <w:r w:rsidRPr="0062052D">
        <w:rPr>
          <w:rFonts w:ascii="Times New Roman" w:eastAsia="Times New Roman" w:hAnsi="Times New Roman" w:cs="Times New Roman"/>
          <w:sz w:val="24"/>
          <w:szCs w:val="24"/>
        </w:rPr>
        <w:t>застосування</w:t>
      </w:r>
      <w:proofErr w:type="spellEnd"/>
      <w:r w:rsidRPr="0062052D">
        <w:rPr>
          <w:rFonts w:ascii="Times New Roman" w:eastAsia="Times New Roman" w:hAnsi="Times New Roman" w:cs="Times New Roman"/>
          <w:sz w:val="24"/>
          <w:szCs w:val="24"/>
        </w:rPr>
        <w:t xml:space="preserve"> контракту </w:t>
      </w:r>
      <w:proofErr w:type="spellStart"/>
      <w:r w:rsidRPr="0062052D">
        <w:rPr>
          <w:rFonts w:ascii="Times New Roman" w:eastAsia="Times New Roman" w:hAnsi="Times New Roman" w:cs="Times New Roman"/>
          <w:sz w:val="24"/>
          <w:szCs w:val="24"/>
        </w:rPr>
        <w:t>визначається</w:t>
      </w:r>
      <w:proofErr w:type="spellEnd"/>
      <w:r w:rsidRPr="0062052D">
        <w:rPr>
          <w:rFonts w:ascii="Times New Roman" w:eastAsia="Times New Roman" w:hAnsi="Times New Roman" w:cs="Times New Roman"/>
          <w:sz w:val="24"/>
          <w:szCs w:val="24"/>
        </w:rPr>
        <w:t xml:space="preserve"> законами </w:t>
      </w:r>
      <w:proofErr w:type="spellStart"/>
      <w:r w:rsidRPr="0062052D">
        <w:rPr>
          <w:rFonts w:ascii="Times New Roman" w:eastAsia="Times New Roman" w:hAnsi="Times New Roman" w:cs="Times New Roman"/>
          <w:sz w:val="24"/>
          <w:szCs w:val="24"/>
        </w:rPr>
        <w:t>України</w:t>
      </w:r>
      <w:proofErr w:type="spellEnd"/>
      <w:r w:rsidRPr="0062052D">
        <w:rPr>
          <w:rFonts w:ascii="Times New Roman" w:eastAsia="Times New Roman" w:hAnsi="Times New Roman" w:cs="Times New Roman"/>
          <w:sz w:val="24"/>
          <w:szCs w:val="24"/>
        </w:rPr>
        <w:t>.</w:t>
      </w:r>
    </w:p>
    <w:p w14:paraId="6EDC71CF" w14:textId="62611B3F" w:rsidR="00232712" w:rsidRPr="009E7545" w:rsidRDefault="00FE373F" w:rsidP="00232712">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Товариство </w:t>
      </w:r>
      <w:proofErr w:type="spellStart"/>
      <w:r w:rsidR="000F5CB4" w:rsidRPr="000F5CB4">
        <w:rPr>
          <w:rFonts w:ascii="Times New Roman" w:eastAsia="Times New Roman" w:hAnsi="Times New Roman" w:cs="Times New Roman"/>
          <w:sz w:val="24"/>
          <w:szCs w:val="24"/>
        </w:rPr>
        <w:t>зобов'язане</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передбачити</w:t>
      </w:r>
      <w:proofErr w:type="spellEnd"/>
      <w:r w:rsidR="000F5CB4" w:rsidRPr="000F5CB4">
        <w:rPr>
          <w:rFonts w:ascii="Times New Roman" w:eastAsia="Times New Roman" w:hAnsi="Times New Roman" w:cs="Times New Roman"/>
          <w:sz w:val="24"/>
          <w:szCs w:val="24"/>
        </w:rPr>
        <w:t xml:space="preserve"> у трудовому </w:t>
      </w:r>
      <w:proofErr w:type="spellStart"/>
      <w:r w:rsidR="000F5CB4" w:rsidRPr="000F5CB4">
        <w:rPr>
          <w:rFonts w:ascii="Times New Roman" w:eastAsia="Times New Roman" w:hAnsi="Times New Roman" w:cs="Times New Roman"/>
          <w:sz w:val="24"/>
          <w:szCs w:val="24"/>
        </w:rPr>
        <w:t>договорі</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контракті</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або</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розробити</w:t>
      </w:r>
      <w:proofErr w:type="spellEnd"/>
      <w:r w:rsidR="000F5CB4" w:rsidRPr="000F5CB4">
        <w:rPr>
          <w:rFonts w:ascii="Times New Roman" w:eastAsia="Times New Roman" w:hAnsi="Times New Roman" w:cs="Times New Roman"/>
          <w:sz w:val="24"/>
          <w:szCs w:val="24"/>
        </w:rPr>
        <w:t xml:space="preserve"> та </w:t>
      </w:r>
      <w:proofErr w:type="spellStart"/>
      <w:r w:rsidR="000F5CB4" w:rsidRPr="000F5CB4">
        <w:rPr>
          <w:rFonts w:ascii="Times New Roman" w:eastAsia="Times New Roman" w:hAnsi="Times New Roman" w:cs="Times New Roman"/>
          <w:sz w:val="24"/>
          <w:szCs w:val="24"/>
        </w:rPr>
        <w:t>затвердити</w:t>
      </w:r>
      <w:proofErr w:type="spellEnd"/>
      <w:r w:rsidR="000F5CB4" w:rsidRPr="000F5CB4">
        <w:rPr>
          <w:rFonts w:ascii="Times New Roman" w:eastAsia="Times New Roman" w:hAnsi="Times New Roman" w:cs="Times New Roman"/>
          <w:sz w:val="24"/>
          <w:szCs w:val="24"/>
        </w:rPr>
        <w:t xml:space="preserve"> для кожного </w:t>
      </w:r>
      <w:proofErr w:type="spellStart"/>
      <w:r w:rsidR="000F5CB4" w:rsidRPr="000F5CB4">
        <w:rPr>
          <w:rFonts w:ascii="Times New Roman" w:eastAsia="Times New Roman" w:hAnsi="Times New Roman" w:cs="Times New Roman"/>
          <w:sz w:val="24"/>
          <w:szCs w:val="24"/>
        </w:rPr>
        <w:t>працівника</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його</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функціональні</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обов'язки</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ознайомити</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його</w:t>
      </w:r>
      <w:proofErr w:type="spellEnd"/>
      <w:r w:rsidR="000F5CB4" w:rsidRPr="000F5CB4">
        <w:rPr>
          <w:rFonts w:ascii="Times New Roman" w:eastAsia="Times New Roman" w:hAnsi="Times New Roman" w:cs="Times New Roman"/>
          <w:sz w:val="24"/>
          <w:szCs w:val="24"/>
        </w:rPr>
        <w:t xml:space="preserve"> з ними та </w:t>
      </w:r>
      <w:proofErr w:type="spellStart"/>
      <w:r w:rsidR="000F5CB4" w:rsidRPr="000F5CB4">
        <w:rPr>
          <w:rFonts w:ascii="Times New Roman" w:eastAsia="Times New Roman" w:hAnsi="Times New Roman" w:cs="Times New Roman"/>
          <w:sz w:val="24"/>
          <w:szCs w:val="24"/>
        </w:rPr>
        <w:t>вимагати</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їх</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виконання</w:t>
      </w:r>
      <w:proofErr w:type="spellEnd"/>
      <w:r w:rsidR="000F5CB4" w:rsidRPr="000F5CB4">
        <w:rPr>
          <w:rFonts w:ascii="Times New Roman" w:eastAsia="Times New Roman" w:hAnsi="Times New Roman" w:cs="Times New Roman"/>
          <w:sz w:val="24"/>
          <w:szCs w:val="24"/>
        </w:rPr>
        <w:t xml:space="preserve">. </w:t>
      </w:r>
      <w:r w:rsidR="00232712" w:rsidRPr="00250A85">
        <w:rPr>
          <w:rFonts w:ascii="Times New Roman" w:hAnsi="Times New Roman" w:cs="Times New Roman"/>
          <w:sz w:val="24"/>
          <w:szCs w:val="24"/>
          <w:lang w:val="uk-UA"/>
        </w:rPr>
        <w:t>Роботодавець не має права вимагати від працівників Товариства виконання робіт, не передбачених трудовим договором</w:t>
      </w:r>
      <w:r w:rsidR="00232712">
        <w:rPr>
          <w:rFonts w:ascii="Times New Roman" w:hAnsi="Times New Roman" w:cs="Times New Roman"/>
          <w:sz w:val="24"/>
          <w:szCs w:val="24"/>
          <w:lang w:val="uk-UA"/>
        </w:rPr>
        <w:t xml:space="preserve"> (контрактом)</w:t>
      </w:r>
      <w:r w:rsidR="00232712" w:rsidRPr="00250A85">
        <w:rPr>
          <w:rFonts w:ascii="Times New Roman" w:hAnsi="Times New Roman" w:cs="Times New Roman"/>
          <w:sz w:val="24"/>
          <w:szCs w:val="24"/>
          <w:lang w:val="uk-UA"/>
        </w:rPr>
        <w:t xml:space="preserve">. Роботодавець повинен розробити та затвердити для кожної посади (професії), передбаченої штатним розписом, посадову (робочу) інструкцію, ознайомити працівників з посадовими (робочими) інструкціями. </w:t>
      </w:r>
      <w:r w:rsidR="00232712" w:rsidRPr="00D7777E">
        <w:rPr>
          <w:rFonts w:ascii="Times New Roman" w:hAnsi="Times New Roman" w:cs="Times New Roman"/>
          <w:sz w:val="24"/>
          <w:szCs w:val="24"/>
          <w:lang w:val="uk-UA"/>
        </w:rPr>
        <w:t>У посадовій (робочій) інструкції може бути передбачено виконання одним з працівників обов’язків іншого працівника у випадках тимчасової відсутності останнього (хвороба, відпустка, відрядження, тощо)</w:t>
      </w:r>
      <w:r w:rsidR="00232712" w:rsidRPr="00250A85">
        <w:rPr>
          <w:rFonts w:ascii="Times New Roman" w:hAnsi="Times New Roman" w:cs="Times New Roman"/>
          <w:sz w:val="24"/>
          <w:szCs w:val="24"/>
          <w:lang w:val="uk-UA"/>
        </w:rPr>
        <w:t xml:space="preserve">. </w:t>
      </w:r>
    </w:p>
    <w:p w14:paraId="66AD8CEC" w14:textId="6585B3CC" w:rsidR="00CF3D18" w:rsidRPr="001814A8" w:rsidRDefault="00232712">
      <w:pPr>
        <w:spacing w:before="100" w:beforeAutospacing="1" w:after="100" w:afterAutospacing="1" w:line="240" w:lineRule="auto"/>
        <w:jc w:val="both"/>
        <w:rPr>
          <w:rFonts w:ascii="Times New Roman" w:eastAsia="Times New Roman" w:hAnsi="Times New Roman" w:cs="Times New Roman"/>
          <w:sz w:val="24"/>
          <w:szCs w:val="24"/>
          <w:lang w:val="uk-UA"/>
        </w:rPr>
      </w:pPr>
      <w:r w:rsidRPr="001814A8">
        <w:rPr>
          <w:rFonts w:ascii="Times New Roman" w:eastAsia="Times New Roman" w:hAnsi="Times New Roman" w:cs="Times New Roman"/>
          <w:sz w:val="24"/>
          <w:szCs w:val="24"/>
          <w:lang w:val="uk-UA"/>
        </w:rPr>
        <w:t xml:space="preserve">Роботодавець вправі запроваджувати обмеження щодо спільної роботи </w:t>
      </w:r>
      <w:r>
        <w:rPr>
          <w:rFonts w:ascii="Times New Roman" w:eastAsia="Times New Roman" w:hAnsi="Times New Roman" w:cs="Times New Roman"/>
          <w:sz w:val="24"/>
          <w:szCs w:val="24"/>
          <w:lang w:val="uk-UA"/>
        </w:rPr>
        <w:t>в Товаристві</w:t>
      </w:r>
      <w:r w:rsidRPr="001814A8">
        <w:rPr>
          <w:rFonts w:ascii="Times New Roman" w:eastAsia="Times New Roman" w:hAnsi="Times New Roman" w:cs="Times New Roman"/>
          <w:sz w:val="24"/>
          <w:szCs w:val="24"/>
          <w:lang w:val="uk-UA"/>
        </w:rPr>
        <w:t xml:space="preserve">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14:paraId="2B041779" w14:textId="62F52138" w:rsidR="00CF3D18" w:rsidRDefault="00B514ED">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Виробничі, трудові, соціально-економічні відносини між </w:t>
      </w:r>
      <w:r w:rsidR="00D716F5" w:rsidRPr="00FF1EEB">
        <w:rPr>
          <w:rFonts w:ascii="Times New Roman" w:eastAsia="Times New Roman" w:hAnsi="Times New Roman" w:cs="Times New Roman"/>
          <w:sz w:val="24"/>
          <w:szCs w:val="24"/>
          <w:lang w:val="uk-UA"/>
        </w:rPr>
        <w:t>Роботодавцем</w:t>
      </w:r>
      <w:r w:rsidR="00D716F5" w:rsidDel="00D716F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 трудовим колективом  базується на підставі трудових договорів (контрактів), з урахуванням умов, </w:t>
      </w:r>
      <w:proofErr w:type="spellStart"/>
      <w:r>
        <w:rPr>
          <w:rFonts w:ascii="Times New Roman" w:eastAsia="Times New Roman" w:hAnsi="Times New Roman" w:cs="Times New Roman"/>
          <w:sz w:val="24"/>
          <w:szCs w:val="24"/>
          <w:lang w:val="uk-UA"/>
        </w:rPr>
        <w:t>передбаченних</w:t>
      </w:r>
      <w:proofErr w:type="spellEnd"/>
      <w:r>
        <w:rPr>
          <w:rFonts w:ascii="Times New Roman" w:eastAsia="Times New Roman" w:hAnsi="Times New Roman" w:cs="Times New Roman"/>
          <w:sz w:val="24"/>
          <w:szCs w:val="24"/>
          <w:lang w:val="uk-UA"/>
        </w:rPr>
        <w:t xml:space="preserve"> чинним законодавством України, даним договором, Правилами внутрішнього трудового розпорядку,</w:t>
      </w:r>
      <w:r w:rsidR="001047B9">
        <w:rPr>
          <w:rFonts w:ascii="Times New Roman" w:eastAsia="Times New Roman" w:hAnsi="Times New Roman" w:cs="Times New Roman"/>
          <w:sz w:val="24"/>
          <w:szCs w:val="24"/>
          <w:lang w:val="uk-UA"/>
        </w:rPr>
        <w:t xml:space="preserve"> внутрішньою норм</w:t>
      </w:r>
      <w:r w:rsidR="00D918BA">
        <w:rPr>
          <w:rFonts w:ascii="Times New Roman" w:eastAsia="Times New Roman" w:hAnsi="Times New Roman" w:cs="Times New Roman"/>
          <w:sz w:val="24"/>
          <w:szCs w:val="24"/>
          <w:lang w:val="uk-UA"/>
        </w:rPr>
        <w:t>а</w:t>
      </w:r>
      <w:r w:rsidR="001047B9">
        <w:rPr>
          <w:rFonts w:ascii="Times New Roman" w:eastAsia="Times New Roman" w:hAnsi="Times New Roman" w:cs="Times New Roman"/>
          <w:sz w:val="24"/>
          <w:szCs w:val="24"/>
          <w:lang w:val="uk-UA"/>
        </w:rPr>
        <w:t>тивною документацією Товариства,</w:t>
      </w:r>
      <w:r>
        <w:rPr>
          <w:rFonts w:ascii="Times New Roman" w:eastAsia="Times New Roman" w:hAnsi="Times New Roman" w:cs="Times New Roman"/>
          <w:sz w:val="24"/>
          <w:szCs w:val="24"/>
          <w:lang w:val="uk-UA"/>
        </w:rPr>
        <w:t xml:space="preserve"> Статутом та </w:t>
      </w:r>
      <w:r w:rsidR="001047B9">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аказами</w:t>
      </w:r>
      <w:r w:rsidR="001047B9">
        <w:rPr>
          <w:rFonts w:ascii="Times New Roman" w:eastAsia="Times New Roman" w:hAnsi="Times New Roman" w:cs="Times New Roman"/>
          <w:sz w:val="24"/>
          <w:szCs w:val="24"/>
          <w:lang w:val="uk-UA"/>
        </w:rPr>
        <w:t xml:space="preserve"> і розпорядженнями </w:t>
      </w:r>
      <w:r w:rsidR="003D6CCE">
        <w:rPr>
          <w:rFonts w:ascii="Times New Roman" w:eastAsia="Times New Roman" w:hAnsi="Times New Roman" w:cs="Times New Roman"/>
          <w:sz w:val="24"/>
          <w:szCs w:val="24"/>
          <w:lang w:val="uk-UA"/>
        </w:rPr>
        <w:t xml:space="preserve"> </w:t>
      </w:r>
      <w:r w:rsidR="005204EB">
        <w:rPr>
          <w:rFonts w:ascii="Times New Roman" w:eastAsia="Times New Roman" w:hAnsi="Times New Roman" w:cs="Times New Roman"/>
          <w:sz w:val="24"/>
          <w:szCs w:val="24"/>
          <w:lang w:val="uk-UA"/>
        </w:rPr>
        <w:t>Д</w:t>
      </w:r>
      <w:r w:rsidR="003D6CCE">
        <w:rPr>
          <w:rFonts w:ascii="Times New Roman" w:eastAsia="Times New Roman" w:hAnsi="Times New Roman" w:cs="Times New Roman"/>
          <w:sz w:val="24"/>
          <w:szCs w:val="24"/>
          <w:lang w:val="uk-UA"/>
        </w:rPr>
        <w:t>иректора Товариства</w:t>
      </w:r>
      <w:r>
        <w:rPr>
          <w:rFonts w:ascii="Times New Roman" w:eastAsia="Times New Roman" w:hAnsi="Times New Roman" w:cs="Times New Roman"/>
          <w:sz w:val="24"/>
          <w:szCs w:val="24"/>
          <w:lang w:val="uk-UA"/>
        </w:rPr>
        <w:t xml:space="preserve">. </w:t>
      </w:r>
    </w:p>
    <w:p w14:paraId="57053959" w14:textId="29BD44EA" w:rsidR="000F5CB4" w:rsidRDefault="00021964" w:rsidP="001814A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lang w:val="uk-UA"/>
        </w:rPr>
      </w:pPr>
      <w:r w:rsidRPr="00021964">
        <w:rPr>
          <w:rFonts w:ascii="Times New Roman" w:hAnsi="Times New Roman" w:cs="Times New Roman"/>
          <w:sz w:val="24"/>
          <w:szCs w:val="24"/>
          <w:lang w:val="uk-UA"/>
        </w:rPr>
        <w:t xml:space="preserve">2.3. </w:t>
      </w:r>
      <w:r w:rsidR="00C07470" w:rsidRPr="00250A85">
        <w:rPr>
          <w:rFonts w:ascii="Times New Roman" w:hAnsi="Times New Roman" w:cs="Times New Roman"/>
          <w:sz w:val="24"/>
          <w:szCs w:val="24"/>
          <w:lang w:val="uk-UA"/>
        </w:rPr>
        <w:t xml:space="preserve">Роботодавець визначає кадрову політику за принципом рівності трудових прав усіх громадян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 як при прийнятті на роботу, </w:t>
      </w:r>
      <w:r w:rsidR="00D7777E">
        <w:rPr>
          <w:rFonts w:ascii="Times New Roman" w:hAnsi="Times New Roman" w:cs="Times New Roman"/>
          <w:sz w:val="24"/>
          <w:szCs w:val="24"/>
          <w:lang w:val="uk-UA"/>
        </w:rPr>
        <w:t>так і під час виконання трудового договору</w:t>
      </w:r>
      <w:r w:rsidR="00C07470" w:rsidRPr="00250A85">
        <w:rPr>
          <w:rFonts w:ascii="Times New Roman" w:hAnsi="Times New Roman" w:cs="Times New Roman"/>
          <w:sz w:val="24"/>
          <w:szCs w:val="24"/>
          <w:lang w:val="uk-UA"/>
        </w:rPr>
        <w:t>.</w:t>
      </w:r>
      <w:r w:rsidR="00C07470">
        <w:rPr>
          <w:rFonts w:ascii="Times New Roman" w:hAnsi="Times New Roman" w:cs="Times New Roman"/>
          <w:sz w:val="24"/>
          <w:szCs w:val="24"/>
          <w:lang w:val="uk-UA"/>
        </w:rPr>
        <w:t xml:space="preserve"> </w:t>
      </w:r>
      <w:r w:rsidRPr="00021964">
        <w:rPr>
          <w:rFonts w:ascii="Times New Roman" w:hAnsi="Times New Roman" w:cs="Times New Roman"/>
          <w:sz w:val="24"/>
          <w:szCs w:val="24"/>
          <w:lang w:val="uk-UA"/>
        </w:rPr>
        <w:t xml:space="preserve">Кожний працівник зобов'язаний працювати чесно та сумлінно, дотримуватись дисципліни праці, своєчасно та точно виконувати </w:t>
      </w:r>
      <w:r w:rsidR="00C07470">
        <w:rPr>
          <w:rFonts w:ascii="Times New Roman" w:hAnsi="Times New Roman" w:cs="Times New Roman"/>
          <w:sz w:val="24"/>
          <w:szCs w:val="24"/>
          <w:lang w:val="uk-UA"/>
        </w:rPr>
        <w:t xml:space="preserve">накази, </w:t>
      </w:r>
      <w:r w:rsidRPr="00021964">
        <w:rPr>
          <w:rFonts w:ascii="Times New Roman" w:hAnsi="Times New Roman" w:cs="Times New Roman"/>
          <w:sz w:val="24"/>
          <w:szCs w:val="24"/>
          <w:lang w:val="uk-UA"/>
        </w:rPr>
        <w:t xml:space="preserve">розпорядження </w:t>
      </w:r>
      <w:r w:rsidR="00C07470" w:rsidRPr="00250A85">
        <w:rPr>
          <w:rFonts w:ascii="Times New Roman" w:hAnsi="Times New Roman" w:cs="Times New Roman"/>
          <w:sz w:val="24"/>
          <w:szCs w:val="24"/>
          <w:lang w:val="uk-UA"/>
        </w:rPr>
        <w:t xml:space="preserve">локальні нормативні акти </w:t>
      </w:r>
      <w:r w:rsidR="001047B9">
        <w:rPr>
          <w:rFonts w:ascii="Times New Roman" w:hAnsi="Times New Roman" w:cs="Times New Roman"/>
          <w:sz w:val="24"/>
          <w:szCs w:val="24"/>
          <w:lang w:val="uk-UA"/>
        </w:rPr>
        <w:t>Роботодавця</w:t>
      </w:r>
      <w:r w:rsidRPr="00021964">
        <w:rPr>
          <w:rFonts w:ascii="Times New Roman" w:hAnsi="Times New Roman" w:cs="Times New Roman"/>
          <w:sz w:val="24"/>
          <w:szCs w:val="24"/>
          <w:lang w:val="uk-UA"/>
        </w:rPr>
        <w:t xml:space="preserve">, </w:t>
      </w:r>
      <w:r w:rsidR="00C07470">
        <w:rPr>
          <w:rFonts w:ascii="Times New Roman" w:hAnsi="Times New Roman" w:cs="Times New Roman"/>
          <w:sz w:val="24"/>
          <w:szCs w:val="24"/>
          <w:lang w:val="uk-UA"/>
        </w:rPr>
        <w:t xml:space="preserve">зокрема, </w:t>
      </w:r>
      <w:r w:rsidRPr="00021964">
        <w:rPr>
          <w:rFonts w:ascii="Times New Roman" w:hAnsi="Times New Roman" w:cs="Times New Roman"/>
          <w:sz w:val="24"/>
          <w:szCs w:val="24"/>
          <w:lang w:val="uk-UA"/>
        </w:rPr>
        <w:t>дотримуватись трудової та технологічної дисципліни, вимог нормативних актів з охорони праці</w:t>
      </w:r>
      <w:r w:rsidR="00C07470" w:rsidRPr="00C07470">
        <w:rPr>
          <w:rFonts w:ascii="Times New Roman" w:hAnsi="Times New Roman" w:cs="Times New Roman"/>
          <w:sz w:val="24"/>
          <w:szCs w:val="24"/>
          <w:lang w:val="uk-UA"/>
        </w:rPr>
        <w:t xml:space="preserve"> </w:t>
      </w:r>
      <w:r w:rsidR="00C07470" w:rsidRPr="00250A85">
        <w:rPr>
          <w:rFonts w:ascii="Times New Roman" w:hAnsi="Times New Roman" w:cs="Times New Roman"/>
          <w:sz w:val="24"/>
          <w:szCs w:val="24"/>
          <w:lang w:val="uk-UA"/>
        </w:rPr>
        <w:t>і протипожежної безпеки</w:t>
      </w:r>
      <w:r w:rsidRPr="00021964">
        <w:rPr>
          <w:rFonts w:ascii="Times New Roman" w:hAnsi="Times New Roman" w:cs="Times New Roman"/>
          <w:sz w:val="24"/>
          <w:szCs w:val="24"/>
          <w:lang w:val="uk-UA"/>
        </w:rPr>
        <w:t xml:space="preserve">, дбайливо ставитися до майна </w:t>
      </w:r>
      <w:r w:rsidR="001047B9">
        <w:rPr>
          <w:rFonts w:ascii="Times New Roman" w:hAnsi="Times New Roman" w:cs="Times New Roman"/>
          <w:sz w:val="24"/>
          <w:szCs w:val="24"/>
          <w:lang w:val="uk-UA"/>
        </w:rPr>
        <w:t>Товариства</w:t>
      </w:r>
      <w:r w:rsidRPr="00021964">
        <w:rPr>
          <w:rFonts w:ascii="Times New Roman" w:hAnsi="Times New Roman" w:cs="Times New Roman"/>
          <w:sz w:val="24"/>
          <w:szCs w:val="24"/>
          <w:lang w:val="uk-UA"/>
        </w:rPr>
        <w:t xml:space="preserve">, </w:t>
      </w:r>
      <w:r w:rsidR="001047B9">
        <w:rPr>
          <w:rFonts w:ascii="Times New Roman" w:hAnsi="Times New Roman" w:cs="Times New Roman"/>
          <w:sz w:val="24"/>
          <w:szCs w:val="24"/>
          <w:lang w:val="uk-UA"/>
        </w:rPr>
        <w:t xml:space="preserve">та </w:t>
      </w:r>
      <w:r w:rsidR="00C07470" w:rsidRPr="00250A85">
        <w:rPr>
          <w:rFonts w:ascii="Times New Roman" w:hAnsi="Times New Roman" w:cs="Times New Roman"/>
          <w:sz w:val="24"/>
          <w:szCs w:val="24"/>
          <w:lang w:val="uk-UA"/>
        </w:rPr>
        <w:t>негайно надавати на вимогу Роботодавця звіти про виконання своїх обов’язків та використання робочого часу</w:t>
      </w:r>
      <w:r w:rsidRPr="00021964">
        <w:rPr>
          <w:rFonts w:ascii="Times New Roman" w:hAnsi="Times New Roman" w:cs="Times New Roman"/>
          <w:sz w:val="24"/>
          <w:szCs w:val="24"/>
          <w:lang w:val="uk-UA"/>
        </w:rPr>
        <w:t>.</w:t>
      </w:r>
    </w:p>
    <w:p w14:paraId="7E75F49A" w14:textId="6A6483BF" w:rsidR="002A41B0" w:rsidRDefault="00021964" w:rsidP="000F5CB4">
      <w:pPr>
        <w:spacing w:before="100" w:beforeAutospacing="1" w:after="100" w:afterAutospacing="1" w:line="240" w:lineRule="auto"/>
        <w:jc w:val="both"/>
        <w:rPr>
          <w:rFonts w:ascii="Times New Roman" w:eastAsia="Times New Roman" w:hAnsi="Times New Roman" w:cs="Times New Roman"/>
          <w:sz w:val="24"/>
          <w:szCs w:val="24"/>
          <w:lang w:val="uk-UA"/>
        </w:rPr>
      </w:pPr>
      <w:bookmarkStart w:id="11" w:name="dfasegvoy7"/>
      <w:bookmarkEnd w:id="11"/>
      <w:r w:rsidRPr="00021964">
        <w:rPr>
          <w:rFonts w:ascii="Times New Roman" w:eastAsia="Times New Roman" w:hAnsi="Times New Roman" w:cs="Times New Roman"/>
          <w:sz w:val="24"/>
          <w:szCs w:val="24"/>
          <w:lang w:val="uk-UA"/>
        </w:rPr>
        <w:t xml:space="preserve">2.4. </w:t>
      </w:r>
      <w:proofErr w:type="spellStart"/>
      <w:r w:rsidR="004900E9" w:rsidRPr="004900E9">
        <w:rPr>
          <w:rFonts w:ascii="Times New Roman" w:eastAsia="Times New Roman" w:hAnsi="Times New Roman" w:cs="Times New Roman"/>
          <w:sz w:val="24"/>
          <w:szCs w:val="24"/>
        </w:rPr>
        <w:t>Трудовий</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договір</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укладений</w:t>
      </w:r>
      <w:proofErr w:type="spellEnd"/>
      <w:r w:rsidR="004900E9" w:rsidRPr="004900E9">
        <w:rPr>
          <w:rFonts w:ascii="Times New Roman" w:eastAsia="Times New Roman" w:hAnsi="Times New Roman" w:cs="Times New Roman"/>
          <w:sz w:val="24"/>
          <w:szCs w:val="24"/>
        </w:rPr>
        <w:t xml:space="preserve"> на </w:t>
      </w:r>
      <w:proofErr w:type="spellStart"/>
      <w:r w:rsidR="004900E9" w:rsidRPr="004900E9">
        <w:rPr>
          <w:rFonts w:ascii="Times New Roman" w:eastAsia="Times New Roman" w:hAnsi="Times New Roman" w:cs="Times New Roman"/>
          <w:sz w:val="24"/>
          <w:szCs w:val="24"/>
        </w:rPr>
        <w:t>невизначений</w:t>
      </w:r>
      <w:proofErr w:type="spellEnd"/>
      <w:r w:rsidR="004900E9" w:rsidRPr="004900E9">
        <w:rPr>
          <w:rFonts w:ascii="Times New Roman" w:eastAsia="Times New Roman" w:hAnsi="Times New Roman" w:cs="Times New Roman"/>
          <w:sz w:val="24"/>
          <w:szCs w:val="24"/>
        </w:rPr>
        <w:t xml:space="preserve"> строк, а також </w:t>
      </w:r>
      <w:proofErr w:type="spellStart"/>
      <w:r w:rsidR="004900E9" w:rsidRPr="004900E9">
        <w:rPr>
          <w:rFonts w:ascii="Times New Roman" w:eastAsia="Times New Roman" w:hAnsi="Times New Roman" w:cs="Times New Roman"/>
          <w:sz w:val="24"/>
          <w:szCs w:val="24"/>
        </w:rPr>
        <w:t>строковий</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трудовий</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договір</w:t>
      </w:r>
      <w:proofErr w:type="spellEnd"/>
      <w:r w:rsidR="004900E9" w:rsidRPr="004900E9">
        <w:rPr>
          <w:rFonts w:ascii="Times New Roman" w:eastAsia="Times New Roman" w:hAnsi="Times New Roman" w:cs="Times New Roman"/>
          <w:sz w:val="24"/>
          <w:szCs w:val="24"/>
        </w:rPr>
        <w:t xml:space="preserve"> до </w:t>
      </w:r>
      <w:proofErr w:type="spellStart"/>
      <w:r w:rsidR="004900E9" w:rsidRPr="004900E9">
        <w:rPr>
          <w:rFonts w:ascii="Times New Roman" w:eastAsia="Times New Roman" w:hAnsi="Times New Roman" w:cs="Times New Roman"/>
          <w:sz w:val="24"/>
          <w:szCs w:val="24"/>
        </w:rPr>
        <w:t>закінчення</w:t>
      </w:r>
      <w:proofErr w:type="spellEnd"/>
      <w:r w:rsidR="004900E9" w:rsidRPr="004900E9">
        <w:rPr>
          <w:rFonts w:ascii="Times New Roman" w:eastAsia="Times New Roman" w:hAnsi="Times New Roman" w:cs="Times New Roman"/>
          <w:sz w:val="24"/>
          <w:szCs w:val="24"/>
        </w:rPr>
        <w:t xml:space="preserve"> строку </w:t>
      </w:r>
      <w:proofErr w:type="spellStart"/>
      <w:r w:rsidR="004900E9" w:rsidRPr="004900E9">
        <w:rPr>
          <w:rFonts w:ascii="Times New Roman" w:eastAsia="Times New Roman" w:hAnsi="Times New Roman" w:cs="Times New Roman"/>
          <w:sz w:val="24"/>
          <w:szCs w:val="24"/>
        </w:rPr>
        <w:t>його</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чинності</w:t>
      </w:r>
      <w:proofErr w:type="spellEnd"/>
      <w:r w:rsidR="004900E9" w:rsidRPr="004900E9">
        <w:rPr>
          <w:rFonts w:ascii="Times New Roman" w:eastAsia="Times New Roman" w:hAnsi="Times New Roman" w:cs="Times New Roman"/>
          <w:sz w:val="24"/>
          <w:szCs w:val="24"/>
        </w:rPr>
        <w:t xml:space="preserve"> </w:t>
      </w:r>
      <w:proofErr w:type="spellStart"/>
      <w:r w:rsidR="004900E9" w:rsidRPr="004900E9">
        <w:rPr>
          <w:rFonts w:ascii="Times New Roman" w:eastAsia="Times New Roman" w:hAnsi="Times New Roman" w:cs="Times New Roman"/>
          <w:sz w:val="24"/>
          <w:szCs w:val="24"/>
        </w:rPr>
        <w:t>можуть</w:t>
      </w:r>
      <w:proofErr w:type="spellEnd"/>
      <w:r w:rsidR="004900E9" w:rsidRPr="004900E9">
        <w:rPr>
          <w:rFonts w:ascii="Times New Roman" w:eastAsia="Times New Roman" w:hAnsi="Times New Roman" w:cs="Times New Roman"/>
          <w:sz w:val="24"/>
          <w:szCs w:val="24"/>
        </w:rPr>
        <w:t xml:space="preserve"> бути </w:t>
      </w:r>
      <w:proofErr w:type="spellStart"/>
      <w:r w:rsidR="004900E9" w:rsidRPr="004900E9">
        <w:rPr>
          <w:rFonts w:ascii="Times New Roman" w:eastAsia="Times New Roman" w:hAnsi="Times New Roman" w:cs="Times New Roman"/>
          <w:sz w:val="24"/>
          <w:szCs w:val="24"/>
        </w:rPr>
        <w:t>розірвані</w:t>
      </w:r>
      <w:proofErr w:type="spellEnd"/>
      <w:r w:rsidR="004900E9" w:rsidRPr="004900E9">
        <w:rPr>
          <w:rFonts w:ascii="Times New Roman" w:eastAsia="Times New Roman" w:hAnsi="Times New Roman" w:cs="Times New Roman"/>
          <w:sz w:val="24"/>
          <w:szCs w:val="24"/>
        </w:rPr>
        <w:t xml:space="preserve"> </w:t>
      </w:r>
      <w:r w:rsidR="004900E9">
        <w:rPr>
          <w:rFonts w:ascii="Times New Roman" w:eastAsia="Times New Roman" w:hAnsi="Times New Roman" w:cs="Times New Roman"/>
          <w:sz w:val="24"/>
          <w:szCs w:val="24"/>
          <w:lang w:val="uk-UA"/>
        </w:rPr>
        <w:t>Р</w:t>
      </w:r>
      <w:proofErr w:type="spellStart"/>
      <w:r w:rsidR="004900E9" w:rsidRPr="004900E9">
        <w:rPr>
          <w:rFonts w:ascii="Times New Roman" w:eastAsia="Times New Roman" w:hAnsi="Times New Roman" w:cs="Times New Roman"/>
          <w:sz w:val="24"/>
          <w:szCs w:val="24"/>
        </w:rPr>
        <w:t>оботодавцем</w:t>
      </w:r>
      <w:proofErr w:type="spellEnd"/>
      <w:r w:rsidR="004900E9" w:rsidRPr="004900E9">
        <w:rPr>
          <w:rFonts w:ascii="Times New Roman" w:eastAsia="Times New Roman" w:hAnsi="Times New Roman" w:cs="Times New Roman"/>
          <w:sz w:val="24"/>
          <w:szCs w:val="24"/>
        </w:rPr>
        <w:t xml:space="preserve"> у </w:t>
      </w:r>
      <w:proofErr w:type="spellStart"/>
      <w:r w:rsidR="004900E9" w:rsidRPr="004900E9">
        <w:rPr>
          <w:rFonts w:ascii="Times New Roman" w:eastAsia="Times New Roman" w:hAnsi="Times New Roman" w:cs="Times New Roman"/>
          <w:sz w:val="24"/>
          <w:szCs w:val="24"/>
        </w:rPr>
        <w:t>випадках</w:t>
      </w:r>
      <w:proofErr w:type="spellEnd"/>
      <w:r w:rsidR="004900E9">
        <w:rPr>
          <w:rFonts w:ascii="Times New Roman" w:eastAsia="Times New Roman" w:hAnsi="Times New Roman" w:cs="Times New Roman"/>
          <w:sz w:val="24"/>
          <w:szCs w:val="24"/>
          <w:lang w:val="uk-UA"/>
        </w:rPr>
        <w:t>, встановлених законодавством України. Так, з</w:t>
      </w:r>
      <w:r w:rsidRPr="00021964">
        <w:rPr>
          <w:rFonts w:ascii="Times New Roman" w:eastAsia="Times New Roman" w:hAnsi="Times New Roman" w:cs="Times New Roman"/>
          <w:sz w:val="24"/>
          <w:szCs w:val="24"/>
          <w:lang w:val="uk-UA"/>
        </w:rPr>
        <w:t xml:space="preserve">а ініціативою </w:t>
      </w:r>
      <w:r w:rsidR="001F7551">
        <w:rPr>
          <w:rFonts w:ascii="Times New Roman" w:eastAsia="Times New Roman" w:hAnsi="Times New Roman" w:cs="Times New Roman"/>
          <w:sz w:val="24"/>
          <w:szCs w:val="24"/>
          <w:lang w:val="uk-UA"/>
        </w:rPr>
        <w:t>Роботодавця</w:t>
      </w:r>
      <w:r w:rsidRPr="00021964">
        <w:rPr>
          <w:rFonts w:ascii="Times New Roman" w:eastAsia="Times New Roman" w:hAnsi="Times New Roman" w:cs="Times New Roman"/>
          <w:sz w:val="24"/>
          <w:szCs w:val="24"/>
          <w:lang w:val="uk-UA"/>
        </w:rPr>
        <w:t xml:space="preserve">, трудовий договір з працівником може бути розірваний у випадку змін в організації виробництва і праці, при скороченні чисельності або штату працівників. </w:t>
      </w:r>
      <w:r w:rsidR="00F45C2E" w:rsidRPr="00F45C2E">
        <w:rPr>
          <w:rFonts w:ascii="Times New Roman" w:eastAsia="Times New Roman" w:hAnsi="Times New Roman" w:cs="Times New Roman"/>
          <w:sz w:val="24"/>
          <w:szCs w:val="24"/>
          <w:lang w:val="uk-UA"/>
        </w:rPr>
        <w:t xml:space="preserve">У цих випадках </w:t>
      </w:r>
      <w:r w:rsidR="004900E9">
        <w:rPr>
          <w:rFonts w:ascii="Times New Roman" w:eastAsia="Times New Roman" w:hAnsi="Times New Roman" w:cs="Times New Roman"/>
          <w:sz w:val="24"/>
          <w:szCs w:val="24"/>
          <w:lang w:val="uk-UA"/>
        </w:rPr>
        <w:t>працівники</w:t>
      </w:r>
      <w:r w:rsidR="004900E9" w:rsidRPr="00F45C2E">
        <w:rPr>
          <w:rFonts w:ascii="Times New Roman" w:eastAsia="Times New Roman" w:hAnsi="Times New Roman" w:cs="Times New Roman"/>
          <w:sz w:val="24"/>
          <w:szCs w:val="24"/>
          <w:lang w:val="uk-UA"/>
        </w:rPr>
        <w:t xml:space="preserve"> </w:t>
      </w:r>
      <w:r w:rsidR="00F45C2E" w:rsidRPr="00F45C2E">
        <w:rPr>
          <w:rFonts w:ascii="Times New Roman" w:eastAsia="Times New Roman" w:hAnsi="Times New Roman" w:cs="Times New Roman"/>
          <w:sz w:val="24"/>
          <w:szCs w:val="24"/>
          <w:lang w:val="uk-UA"/>
        </w:rPr>
        <w:t xml:space="preserve">персонально попереджаються </w:t>
      </w:r>
      <w:r w:rsidR="004900E9">
        <w:rPr>
          <w:rFonts w:ascii="Times New Roman" w:eastAsia="Times New Roman" w:hAnsi="Times New Roman" w:cs="Times New Roman"/>
          <w:sz w:val="24"/>
          <w:szCs w:val="24"/>
          <w:lang w:val="uk-UA"/>
        </w:rPr>
        <w:t>Роботодавцем</w:t>
      </w:r>
      <w:r w:rsidR="00F45C2E" w:rsidRPr="00F45C2E">
        <w:rPr>
          <w:rFonts w:ascii="Times New Roman" w:eastAsia="Times New Roman" w:hAnsi="Times New Roman" w:cs="Times New Roman"/>
          <w:sz w:val="24"/>
          <w:szCs w:val="24"/>
          <w:lang w:val="uk-UA"/>
        </w:rPr>
        <w:t xml:space="preserve"> про майбутнє звільнення </w:t>
      </w:r>
      <w:r w:rsidR="002A41B0">
        <w:rPr>
          <w:rFonts w:ascii="Times New Roman" w:eastAsia="Times New Roman" w:hAnsi="Times New Roman" w:cs="Times New Roman"/>
          <w:sz w:val="24"/>
          <w:szCs w:val="24"/>
          <w:lang w:val="uk-UA"/>
        </w:rPr>
        <w:t>у терміни</w:t>
      </w:r>
      <w:r w:rsidR="002B7476">
        <w:rPr>
          <w:rFonts w:ascii="Times New Roman" w:eastAsia="Times New Roman" w:hAnsi="Times New Roman" w:cs="Times New Roman"/>
          <w:sz w:val="24"/>
          <w:szCs w:val="24"/>
          <w:lang w:val="uk-UA"/>
        </w:rPr>
        <w:t xml:space="preserve">,  порядку та з </w:t>
      </w:r>
      <w:r w:rsidR="002A41B0">
        <w:rPr>
          <w:rFonts w:ascii="Times New Roman" w:eastAsia="Times New Roman" w:hAnsi="Times New Roman" w:cs="Times New Roman"/>
          <w:sz w:val="24"/>
          <w:szCs w:val="24"/>
          <w:lang w:val="uk-UA"/>
        </w:rPr>
        <w:t>дотриманням</w:t>
      </w:r>
      <w:r w:rsidR="002B7476">
        <w:rPr>
          <w:rFonts w:ascii="Times New Roman" w:eastAsia="Times New Roman" w:hAnsi="Times New Roman" w:cs="Times New Roman"/>
          <w:sz w:val="24"/>
          <w:szCs w:val="24"/>
          <w:lang w:val="uk-UA"/>
        </w:rPr>
        <w:t xml:space="preserve"> гарантій, передбачених</w:t>
      </w:r>
      <w:r w:rsidR="008F6FE0">
        <w:rPr>
          <w:rFonts w:ascii="Times New Roman" w:eastAsia="Times New Roman" w:hAnsi="Times New Roman" w:cs="Times New Roman"/>
          <w:sz w:val="24"/>
          <w:szCs w:val="24"/>
          <w:lang w:val="uk-UA"/>
        </w:rPr>
        <w:t xml:space="preserve"> </w:t>
      </w:r>
      <w:r w:rsidR="002A41B0">
        <w:rPr>
          <w:rFonts w:ascii="Times New Roman" w:eastAsia="Times New Roman" w:hAnsi="Times New Roman" w:cs="Times New Roman"/>
          <w:sz w:val="24"/>
          <w:szCs w:val="24"/>
          <w:lang w:val="uk-UA"/>
        </w:rPr>
        <w:t>законодавст</w:t>
      </w:r>
      <w:r w:rsidR="002B7476">
        <w:rPr>
          <w:rFonts w:ascii="Times New Roman" w:eastAsia="Times New Roman" w:hAnsi="Times New Roman" w:cs="Times New Roman"/>
          <w:sz w:val="24"/>
          <w:szCs w:val="24"/>
          <w:lang w:val="uk-UA"/>
        </w:rPr>
        <w:t>вом</w:t>
      </w:r>
      <w:r w:rsidR="002A41B0">
        <w:rPr>
          <w:rFonts w:ascii="Times New Roman" w:eastAsia="Times New Roman" w:hAnsi="Times New Roman" w:cs="Times New Roman"/>
          <w:sz w:val="24"/>
          <w:szCs w:val="24"/>
          <w:lang w:val="uk-UA"/>
        </w:rPr>
        <w:t xml:space="preserve"> України</w:t>
      </w:r>
      <w:r w:rsidR="00F45C2E" w:rsidRPr="00F45C2E">
        <w:rPr>
          <w:rFonts w:ascii="Times New Roman" w:eastAsia="Times New Roman" w:hAnsi="Times New Roman" w:cs="Times New Roman"/>
          <w:sz w:val="24"/>
          <w:szCs w:val="24"/>
          <w:lang w:val="uk-UA"/>
        </w:rPr>
        <w:t xml:space="preserve">. </w:t>
      </w:r>
    </w:p>
    <w:p w14:paraId="51FAE46D" w14:textId="0CD291DD" w:rsidR="002B7476" w:rsidRPr="00A842AC" w:rsidRDefault="000F5CB4" w:rsidP="002B7476">
      <w:pPr>
        <w:spacing w:before="100" w:beforeAutospacing="1" w:after="100" w:afterAutospacing="1" w:line="240" w:lineRule="auto"/>
        <w:jc w:val="both"/>
        <w:rPr>
          <w:rFonts w:ascii="Times New Roman" w:eastAsia="Times New Roman" w:hAnsi="Times New Roman" w:cs="Times New Roman"/>
          <w:sz w:val="24"/>
          <w:szCs w:val="24"/>
        </w:rPr>
      </w:pPr>
      <w:r w:rsidRPr="00125B15">
        <w:rPr>
          <w:rFonts w:ascii="Times New Roman" w:eastAsia="Times New Roman" w:hAnsi="Times New Roman" w:cs="Times New Roman"/>
          <w:sz w:val="24"/>
          <w:szCs w:val="24"/>
          <w:lang w:val="uk-UA"/>
        </w:rPr>
        <w:t xml:space="preserve">2.5. </w:t>
      </w:r>
      <w:r w:rsidR="002B7476" w:rsidRPr="00125B15">
        <w:rPr>
          <w:rFonts w:ascii="Times New Roman" w:eastAsia="Times New Roman" w:hAnsi="Times New Roman" w:cs="Times New Roman"/>
          <w:sz w:val="24"/>
          <w:szCs w:val="24"/>
          <w:lang w:val="uk-UA"/>
        </w:rPr>
        <w:t>У зв'язку із змінами в організації виробництва і праці допускається зміна</w:t>
      </w:r>
      <w:r w:rsidR="002B7476" w:rsidRPr="00A842AC">
        <w:rPr>
          <w:rFonts w:ascii="Times New Roman" w:eastAsia="Times New Roman" w:hAnsi="Times New Roman" w:cs="Times New Roman"/>
          <w:sz w:val="24"/>
          <w:szCs w:val="24"/>
        </w:rPr>
        <w:t> </w:t>
      </w:r>
      <w:bookmarkStart w:id="12" w:name="w1_2"/>
      <w:r w:rsidR="002B7476" w:rsidRPr="00A842AC">
        <w:rPr>
          <w:rFonts w:ascii="Times New Roman" w:eastAsia="Times New Roman" w:hAnsi="Times New Roman" w:cs="Times New Roman"/>
          <w:sz w:val="24"/>
          <w:szCs w:val="24"/>
        </w:rPr>
        <w:fldChar w:fldCharType="begin"/>
      </w:r>
      <w:r w:rsidR="002B7476" w:rsidRPr="00A842AC">
        <w:rPr>
          <w:rFonts w:ascii="Times New Roman" w:eastAsia="Times New Roman" w:hAnsi="Times New Roman" w:cs="Times New Roman"/>
          <w:sz w:val="24"/>
          <w:szCs w:val="24"/>
        </w:rPr>
        <w:instrText>HYPERLINK</w:instrText>
      </w:r>
      <w:r w:rsidR="002B7476" w:rsidRPr="00125B15">
        <w:rPr>
          <w:rFonts w:ascii="Times New Roman" w:eastAsia="Times New Roman" w:hAnsi="Times New Roman" w:cs="Times New Roman"/>
          <w:sz w:val="24"/>
          <w:szCs w:val="24"/>
          <w:lang w:val="uk-UA"/>
        </w:rPr>
        <w:instrText xml:space="preserve"> "</w:instrText>
      </w:r>
      <w:r w:rsidR="002B7476" w:rsidRPr="00A842AC">
        <w:rPr>
          <w:rFonts w:ascii="Times New Roman" w:eastAsia="Times New Roman" w:hAnsi="Times New Roman" w:cs="Times New Roman"/>
          <w:sz w:val="24"/>
          <w:szCs w:val="24"/>
        </w:rPr>
        <w:instrText>https</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zakon</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rada</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gov</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ua</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laws</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show</w:instrText>
      </w:r>
      <w:r w:rsidR="002B7476" w:rsidRPr="00125B15">
        <w:rPr>
          <w:rFonts w:ascii="Times New Roman" w:eastAsia="Times New Roman" w:hAnsi="Times New Roman" w:cs="Times New Roman"/>
          <w:sz w:val="24"/>
          <w:szCs w:val="24"/>
          <w:lang w:val="uk-UA"/>
        </w:rPr>
        <w:instrText>/322-08?</w:instrText>
      </w:r>
      <w:r w:rsidR="002B7476" w:rsidRPr="00A842AC">
        <w:rPr>
          <w:rFonts w:ascii="Times New Roman" w:eastAsia="Times New Roman" w:hAnsi="Times New Roman" w:cs="Times New Roman"/>
          <w:sz w:val="24"/>
          <w:szCs w:val="24"/>
        </w:rPr>
        <w:instrText>find</w:instrText>
      </w:r>
      <w:r w:rsidR="002B7476" w:rsidRPr="00125B15">
        <w:rPr>
          <w:rFonts w:ascii="Times New Roman" w:eastAsia="Times New Roman" w:hAnsi="Times New Roman" w:cs="Times New Roman"/>
          <w:sz w:val="24"/>
          <w:szCs w:val="24"/>
          <w:lang w:val="uk-UA"/>
        </w:rPr>
        <w:instrText>=1&amp;</w:instrText>
      </w:r>
      <w:r w:rsidR="002B7476" w:rsidRPr="00A842AC">
        <w:rPr>
          <w:rFonts w:ascii="Times New Roman" w:eastAsia="Times New Roman" w:hAnsi="Times New Roman" w:cs="Times New Roman"/>
          <w:sz w:val="24"/>
          <w:szCs w:val="24"/>
        </w:rPr>
        <w:instrText>text</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1%96%</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1%81%</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1%82%</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0%</w:instrText>
      </w:r>
      <w:r w:rsidR="002B7476" w:rsidRPr="00A842AC">
        <w:rPr>
          <w:rFonts w:ascii="Times New Roman" w:eastAsia="Times New Roman" w:hAnsi="Times New Roman" w:cs="Times New Roman"/>
          <w:sz w:val="24"/>
          <w:szCs w:val="24"/>
        </w:rPr>
        <w:instrText>BE</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1%82%</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0%</w:instrText>
      </w:r>
      <w:r w:rsidR="002B7476" w:rsidRPr="00A842AC">
        <w:rPr>
          <w:rFonts w:ascii="Times New Roman" w:eastAsia="Times New Roman" w:hAnsi="Times New Roman" w:cs="Times New Roman"/>
          <w:sz w:val="24"/>
          <w:szCs w:val="24"/>
        </w:rPr>
        <w:instrText>BD</w:instrText>
      </w:r>
      <w:r w:rsidR="002B7476" w:rsidRPr="00125B15">
        <w:rPr>
          <w:rFonts w:ascii="Times New Roman" w:eastAsia="Times New Roman" w:hAnsi="Times New Roman" w:cs="Times New Roman"/>
          <w:sz w:val="24"/>
          <w:szCs w:val="24"/>
          <w:lang w:val="uk-UA"/>
        </w:rPr>
        <w:instrText>" \</w:instrText>
      </w:r>
      <w:r w:rsidR="002B7476" w:rsidRPr="00A842AC">
        <w:rPr>
          <w:rFonts w:ascii="Times New Roman" w:eastAsia="Times New Roman" w:hAnsi="Times New Roman" w:cs="Times New Roman"/>
          <w:sz w:val="24"/>
          <w:szCs w:val="24"/>
        </w:rPr>
        <w:instrText>l</w:instrText>
      </w:r>
      <w:r w:rsidR="002B7476" w:rsidRPr="00125B15">
        <w:rPr>
          <w:rFonts w:ascii="Times New Roman" w:eastAsia="Times New Roman" w:hAnsi="Times New Roman" w:cs="Times New Roman"/>
          <w:sz w:val="24"/>
          <w:szCs w:val="24"/>
          <w:lang w:val="uk-UA"/>
        </w:rPr>
        <w:instrText xml:space="preserve"> "</w:instrText>
      </w:r>
      <w:r w:rsidR="002B7476" w:rsidRPr="00A842AC">
        <w:rPr>
          <w:rFonts w:ascii="Times New Roman" w:eastAsia="Times New Roman" w:hAnsi="Times New Roman" w:cs="Times New Roman"/>
          <w:sz w:val="24"/>
          <w:szCs w:val="24"/>
        </w:rPr>
        <w:instrText>w</w:instrText>
      </w:r>
      <w:r w:rsidR="002B7476" w:rsidRPr="00125B15">
        <w:rPr>
          <w:rFonts w:ascii="Times New Roman" w:eastAsia="Times New Roman" w:hAnsi="Times New Roman" w:cs="Times New Roman"/>
          <w:sz w:val="24"/>
          <w:szCs w:val="24"/>
          <w:lang w:val="uk-UA"/>
        </w:rPr>
        <w:instrText>1_3"</w:instrText>
      </w:r>
      <w:r w:rsidR="002B7476" w:rsidRPr="00A842AC">
        <w:rPr>
          <w:rFonts w:ascii="Times New Roman" w:eastAsia="Times New Roman" w:hAnsi="Times New Roman" w:cs="Times New Roman"/>
          <w:sz w:val="24"/>
          <w:szCs w:val="24"/>
        </w:rPr>
      </w:r>
      <w:r w:rsidR="002B7476" w:rsidRPr="00A842AC">
        <w:rPr>
          <w:rFonts w:ascii="Times New Roman" w:eastAsia="Times New Roman" w:hAnsi="Times New Roman" w:cs="Times New Roman"/>
          <w:sz w:val="24"/>
          <w:szCs w:val="24"/>
        </w:rPr>
        <w:fldChar w:fldCharType="separate"/>
      </w:r>
      <w:r w:rsidR="002B7476" w:rsidRPr="00125B15">
        <w:rPr>
          <w:rStyle w:val="a7"/>
          <w:rFonts w:ascii="Times New Roman" w:eastAsia="Times New Roman" w:hAnsi="Times New Roman" w:cs="Times New Roman"/>
          <w:color w:val="auto"/>
          <w:sz w:val="24"/>
          <w:szCs w:val="24"/>
          <w:u w:val="none"/>
          <w:lang w:val="uk-UA"/>
        </w:rPr>
        <w:t>істотн</w:t>
      </w:r>
      <w:r w:rsidR="002B7476" w:rsidRPr="00A842AC">
        <w:rPr>
          <w:rFonts w:ascii="Times New Roman" w:eastAsia="Times New Roman" w:hAnsi="Times New Roman" w:cs="Times New Roman"/>
          <w:sz w:val="24"/>
          <w:szCs w:val="24"/>
        </w:rPr>
        <w:fldChar w:fldCharType="end"/>
      </w:r>
      <w:bookmarkEnd w:id="12"/>
      <w:r w:rsidR="002B7476" w:rsidRPr="00125B15">
        <w:rPr>
          <w:rFonts w:ascii="Times New Roman" w:eastAsia="Times New Roman" w:hAnsi="Times New Roman" w:cs="Times New Roman"/>
          <w:sz w:val="24"/>
          <w:szCs w:val="24"/>
          <w:lang w:val="uk-UA"/>
        </w:rPr>
        <w:t>их умов праці при продовженні роботи за тією ж спеціальністю, кваліфікацією чи посадою. Про зміну</w:t>
      </w:r>
      <w:r w:rsidR="002B7476" w:rsidRPr="00A842AC">
        <w:rPr>
          <w:rFonts w:ascii="Times New Roman" w:eastAsia="Times New Roman" w:hAnsi="Times New Roman" w:cs="Times New Roman"/>
          <w:sz w:val="24"/>
          <w:szCs w:val="24"/>
        </w:rPr>
        <w:t> </w:t>
      </w:r>
      <w:bookmarkStart w:id="13" w:name="w1_3"/>
      <w:r w:rsidR="002B7476" w:rsidRPr="00A842AC">
        <w:rPr>
          <w:rFonts w:ascii="Times New Roman" w:eastAsia="Times New Roman" w:hAnsi="Times New Roman" w:cs="Times New Roman"/>
          <w:sz w:val="24"/>
          <w:szCs w:val="24"/>
        </w:rPr>
        <w:fldChar w:fldCharType="begin"/>
      </w:r>
      <w:r w:rsidR="002B7476" w:rsidRPr="00A842AC">
        <w:rPr>
          <w:rFonts w:ascii="Times New Roman" w:eastAsia="Times New Roman" w:hAnsi="Times New Roman" w:cs="Times New Roman"/>
          <w:sz w:val="24"/>
          <w:szCs w:val="24"/>
        </w:rPr>
        <w:instrText>HYPERLINK</w:instrText>
      </w:r>
      <w:r w:rsidR="002B7476" w:rsidRPr="00125B15">
        <w:rPr>
          <w:rFonts w:ascii="Times New Roman" w:eastAsia="Times New Roman" w:hAnsi="Times New Roman" w:cs="Times New Roman"/>
          <w:sz w:val="24"/>
          <w:szCs w:val="24"/>
          <w:lang w:val="uk-UA"/>
        </w:rPr>
        <w:instrText xml:space="preserve"> "</w:instrText>
      </w:r>
      <w:r w:rsidR="002B7476" w:rsidRPr="00A842AC">
        <w:rPr>
          <w:rFonts w:ascii="Times New Roman" w:eastAsia="Times New Roman" w:hAnsi="Times New Roman" w:cs="Times New Roman"/>
          <w:sz w:val="24"/>
          <w:szCs w:val="24"/>
        </w:rPr>
        <w:instrText>https</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zakon</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rada</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gov</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ua</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laws</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show</w:instrText>
      </w:r>
      <w:r w:rsidR="002B7476" w:rsidRPr="00125B15">
        <w:rPr>
          <w:rFonts w:ascii="Times New Roman" w:eastAsia="Times New Roman" w:hAnsi="Times New Roman" w:cs="Times New Roman"/>
          <w:sz w:val="24"/>
          <w:szCs w:val="24"/>
          <w:lang w:val="uk-UA"/>
        </w:rPr>
        <w:instrText>/322-08?</w:instrText>
      </w:r>
      <w:r w:rsidR="002B7476" w:rsidRPr="00A842AC">
        <w:rPr>
          <w:rFonts w:ascii="Times New Roman" w:eastAsia="Times New Roman" w:hAnsi="Times New Roman" w:cs="Times New Roman"/>
          <w:sz w:val="24"/>
          <w:szCs w:val="24"/>
        </w:rPr>
        <w:instrText>find</w:instrText>
      </w:r>
      <w:r w:rsidR="002B7476" w:rsidRPr="00125B15">
        <w:rPr>
          <w:rFonts w:ascii="Times New Roman" w:eastAsia="Times New Roman" w:hAnsi="Times New Roman" w:cs="Times New Roman"/>
          <w:sz w:val="24"/>
          <w:szCs w:val="24"/>
          <w:lang w:val="uk-UA"/>
        </w:rPr>
        <w:instrText>=1&amp;</w:instrText>
      </w:r>
      <w:r w:rsidR="002B7476" w:rsidRPr="00A842AC">
        <w:rPr>
          <w:rFonts w:ascii="Times New Roman" w:eastAsia="Times New Roman" w:hAnsi="Times New Roman" w:cs="Times New Roman"/>
          <w:sz w:val="24"/>
          <w:szCs w:val="24"/>
        </w:rPr>
        <w:instrText>text</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1%96%</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1%81%</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1%82%</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0%</w:instrText>
      </w:r>
      <w:r w:rsidR="002B7476" w:rsidRPr="00A842AC">
        <w:rPr>
          <w:rFonts w:ascii="Times New Roman" w:eastAsia="Times New Roman" w:hAnsi="Times New Roman" w:cs="Times New Roman"/>
          <w:sz w:val="24"/>
          <w:szCs w:val="24"/>
        </w:rPr>
        <w:instrText>BE</w:instrText>
      </w:r>
      <w:r w:rsidR="002B7476" w:rsidRPr="00125B15">
        <w:rPr>
          <w:rFonts w:ascii="Times New Roman" w:eastAsia="Times New Roman" w:hAnsi="Times New Roman" w:cs="Times New Roman"/>
          <w:sz w:val="24"/>
          <w:szCs w:val="24"/>
          <w:lang w:val="uk-UA"/>
        </w:rPr>
        <w:instrText>%</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1%82%</w:instrText>
      </w:r>
      <w:r w:rsidR="002B7476" w:rsidRPr="00A842AC">
        <w:rPr>
          <w:rFonts w:ascii="Times New Roman" w:eastAsia="Times New Roman" w:hAnsi="Times New Roman" w:cs="Times New Roman"/>
          <w:sz w:val="24"/>
          <w:szCs w:val="24"/>
        </w:rPr>
        <w:instrText>D</w:instrText>
      </w:r>
      <w:r w:rsidR="002B7476" w:rsidRPr="00125B15">
        <w:rPr>
          <w:rFonts w:ascii="Times New Roman" w:eastAsia="Times New Roman" w:hAnsi="Times New Roman" w:cs="Times New Roman"/>
          <w:sz w:val="24"/>
          <w:szCs w:val="24"/>
          <w:lang w:val="uk-UA"/>
        </w:rPr>
        <w:instrText>0%</w:instrText>
      </w:r>
      <w:r w:rsidR="002B7476" w:rsidRPr="00A842AC">
        <w:rPr>
          <w:rFonts w:ascii="Times New Roman" w:eastAsia="Times New Roman" w:hAnsi="Times New Roman" w:cs="Times New Roman"/>
          <w:sz w:val="24"/>
          <w:szCs w:val="24"/>
        </w:rPr>
        <w:instrText>BD</w:instrText>
      </w:r>
      <w:r w:rsidR="002B7476" w:rsidRPr="00125B15">
        <w:rPr>
          <w:rFonts w:ascii="Times New Roman" w:eastAsia="Times New Roman" w:hAnsi="Times New Roman" w:cs="Times New Roman"/>
          <w:sz w:val="24"/>
          <w:szCs w:val="24"/>
          <w:lang w:val="uk-UA"/>
        </w:rPr>
        <w:instrText>" \</w:instrText>
      </w:r>
      <w:r w:rsidR="002B7476" w:rsidRPr="00A842AC">
        <w:rPr>
          <w:rFonts w:ascii="Times New Roman" w:eastAsia="Times New Roman" w:hAnsi="Times New Roman" w:cs="Times New Roman"/>
          <w:sz w:val="24"/>
          <w:szCs w:val="24"/>
        </w:rPr>
        <w:instrText>l</w:instrText>
      </w:r>
      <w:r w:rsidR="002B7476" w:rsidRPr="00125B15">
        <w:rPr>
          <w:rFonts w:ascii="Times New Roman" w:eastAsia="Times New Roman" w:hAnsi="Times New Roman" w:cs="Times New Roman"/>
          <w:sz w:val="24"/>
          <w:szCs w:val="24"/>
          <w:lang w:val="uk-UA"/>
        </w:rPr>
        <w:instrText xml:space="preserve"> "</w:instrText>
      </w:r>
      <w:r w:rsidR="002B7476" w:rsidRPr="00A842AC">
        <w:rPr>
          <w:rFonts w:ascii="Times New Roman" w:eastAsia="Times New Roman" w:hAnsi="Times New Roman" w:cs="Times New Roman"/>
          <w:sz w:val="24"/>
          <w:szCs w:val="24"/>
        </w:rPr>
        <w:instrText>w</w:instrText>
      </w:r>
      <w:r w:rsidR="002B7476" w:rsidRPr="00125B15">
        <w:rPr>
          <w:rFonts w:ascii="Times New Roman" w:eastAsia="Times New Roman" w:hAnsi="Times New Roman" w:cs="Times New Roman"/>
          <w:sz w:val="24"/>
          <w:szCs w:val="24"/>
          <w:lang w:val="uk-UA"/>
        </w:rPr>
        <w:instrText>1_4"</w:instrText>
      </w:r>
      <w:r w:rsidR="002B7476" w:rsidRPr="00A842AC">
        <w:rPr>
          <w:rFonts w:ascii="Times New Roman" w:eastAsia="Times New Roman" w:hAnsi="Times New Roman" w:cs="Times New Roman"/>
          <w:sz w:val="24"/>
          <w:szCs w:val="24"/>
        </w:rPr>
      </w:r>
      <w:r w:rsidR="002B7476" w:rsidRPr="00A842AC">
        <w:rPr>
          <w:rFonts w:ascii="Times New Roman" w:eastAsia="Times New Roman" w:hAnsi="Times New Roman" w:cs="Times New Roman"/>
          <w:sz w:val="24"/>
          <w:szCs w:val="24"/>
        </w:rPr>
        <w:fldChar w:fldCharType="separate"/>
      </w:r>
      <w:r w:rsidR="002B7476" w:rsidRPr="00125B15">
        <w:rPr>
          <w:rStyle w:val="a7"/>
          <w:rFonts w:ascii="Times New Roman" w:eastAsia="Times New Roman" w:hAnsi="Times New Roman" w:cs="Times New Roman"/>
          <w:color w:val="auto"/>
          <w:sz w:val="24"/>
          <w:szCs w:val="24"/>
          <w:u w:val="none"/>
          <w:lang w:val="uk-UA"/>
        </w:rPr>
        <w:t>істотн</w:t>
      </w:r>
      <w:r w:rsidR="002B7476" w:rsidRPr="00A842AC">
        <w:rPr>
          <w:rFonts w:ascii="Times New Roman" w:eastAsia="Times New Roman" w:hAnsi="Times New Roman" w:cs="Times New Roman"/>
          <w:sz w:val="24"/>
          <w:szCs w:val="24"/>
        </w:rPr>
        <w:fldChar w:fldCharType="end"/>
      </w:r>
      <w:bookmarkEnd w:id="13"/>
      <w:r w:rsidR="002B7476" w:rsidRPr="00125B15">
        <w:rPr>
          <w:rFonts w:ascii="Times New Roman" w:eastAsia="Times New Roman" w:hAnsi="Times New Roman" w:cs="Times New Roman"/>
          <w:sz w:val="24"/>
          <w:szCs w:val="24"/>
          <w:lang w:val="uk-UA"/>
        </w:rPr>
        <w:t xml:space="preserve">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w:t>
      </w:r>
      <w:bookmarkStart w:id="14" w:name="n1617"/>
      <w:bookmarkEnd w:id="14"/>
      <w:r w:rsidR="002B7476" w:rsidRPr="00125B15">
        <w:rPr>
          <w:rFonts w:ascii="Times New Roman" w:eastAsia="Times New Roman" w:hAnsi="Times New Roman" w:cs="Times New Roman"/>
          <w:sz w:val="24"/>
          <w:szCs w:val="24"/>
          <w:lang w:val="uk-UA"/>
        </w:rPr>
        <w:t xml:space="preserve">в строк, передбачений </w:t>
      </w:r>
      <w:r w:rsidR="002B7476" w:rsidRPr="00CF274D">
        <w:rPr>
          <w:rFonts w:ascii="Times New Roman" w:eastAsia="Times New Roman" w:hAnsi="Times New Roman" w:cs="Times New Roman"/>
          <w:sz w:val="24"/>
          <w:szCs w:val="24"/>
          <w:lang w:val="uk-UA"/>
        </w:rPr>
        <w:t>законода</w:t>
      </w:r>
      <w:r w:rsidR="00E3286C" w:rsidRPr="00CF274D">
        <w:rPr>
          <w:rFonts w:ascii="Times New Roman" w:eastAsia="Times New Roman" w:hAnsi="Times New Roman" w:cs="Times New Roman"/>
          <w:sz w:val="24"/>
          <w:szCs w:val="24"/>
          <w:lang w:val="uk-UA"/>
        </w:rPr>
        <w:t>в</w:t>
      </w:r>
      <w:r w:rsidR="002B7476" w:rsidRPr="00CF274D">
        <w:rPr>
          <w:rFonts w:ascii="Times New Roman" w:eastAsia="Times New Roman" w:hAnsi="Times New Roman" w:cs="Times New Roman"/>
          <w:sz w:val="24"/>
          <w:szCs w:val="24"/>
          <w:lang w:val="uk-UA"/>
        </w:rPr>
        <w:t>ством</w:t>
      </w:r>
      <w:r w:rsidR="002B7476" w:rsidRPr="00125B15">
        <w:rPr>
          <w:rFonts w:ascii="Times New Roman" w:eastAsia="Times New Roman" w:hAnsi="Times New Roman" w:cs="Times New Roman"/>
          <w:sz w:val="24"/>
          <w:szCs w:val="24"/>
          <w:lang w:val="uk-UA"/>
        </w:rPr>
        <w:t xml:space="preserve"> України. </w:t>
      </w:r>
      <w:bookmarkStart w:id="15" w:name="n192"/>
      <w:bookmarkEnd w:id="15"/>
      <w:proofErr w:type="spellStart"/>
      <w:r w:rsidR="002B7476" w:rsidRPr="004B04AD">
        <w:rPr>
          <w:rFonts w:ascii="Times New Roman" w:eastAsia="Times New Roman" w:hAnsi="Times New Roman" w:cs="Times New Roman"/>
          <w:sz w:val="24"/>
          <w:szCs w:val="24"/>
        </w:rPr>
        <w:t>Якщо</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колишні</w:t>
      </w:r>
      <w:proofErr w:type="spellEnd"/>
      <w:r w:rsidR="002B7476" w:rsidRPr="004B04AD">
        <w:rPr>
          <w:rFonts w:ascii="Times New Roman" w:eastAsia="Times New Roman" w:hAnsi="Times New Roman" w:cs="Times New Roman"/>
          <w:sz w:val="24"/>
          <w:szCs w:val="24"/>
        </w:rPr>
        <w:t> </w:t>
      </w:r>
      <w:bookmarkStart w:id="16" w:name="w1_5"/>
      <w:proofErr w:type="spellStart"/>
      <w:r w:rsidR="002B7476" w:rsidRPr="004B04AD">
        <w:rPr>
          <w:rFonts w:ascii="Times New Roman" w:eastAsia="Times New Roman" w:hAnsi="Times New Roman" w:cs="Times New Roman"/>
          <w:sz w:val="24"/>
          <w:szCs w:val="24"/>
        </w:rPr>
        <w:fldChar w:fldCharType="begin"/>
      </w:r>
      <w:r w:rsidR="002B7476" w:rsidRPr="004B04AD">
        <w:rPr>
          <w:rFonts w:ascii="Times New Roman" w:eastAsia="Times New Roman" w:hAnsi="Times New Roman" w:cs="Times New Roman"/>
          <w:sz w:val="24"/>
          <w:szCs w:val="24"/>
        </w:rPr>
        <w:instrText>HYPERLINK "https://zakon.rada.gov.ua/laws/show/322-08?find=1&amp;text=%D1%96%D1%81%D1%82%D0%BE%D1%82%D0%BD" \l "w1_6"</w:instrText>
      </w:r>
      <w:r w:rsidR="002B7476" w:rsidRPr="004B04AD">
        <w:rPr>
          <w:rFonts w:ascii="Times New Roman" w:eastAsia="Times New Roman" w:hAnsi="Times New Roman" w:cs="Times New Roman"/>
          <w:sz w:val="24"/>
          <w:szCs w:val="24"/>
        </w:rPr>
      </w:r>
      <w:r w:rsidR="002B7476" w:rsidRPr="004B04AD">
        <w:rPr>
          <w:rFonts w:ascii="Times New Roman" w:eastAsia="Times New Roman" w:hAnsi="Times New Roman" w:cs="Times New Roman"/>
          <w:sz w:val="24"/>
          <w:szCs w:val="24"/>
        </w:rPr>
        <w:fldChar w:fldCharType="separate"/>
      </w:r>
      <w:r w:rsidR="002B7476" w:rsidRPr="004B04AD">
        <w:rPr>
          <w:rStyle w:val="a7"/>
          <w:rFonts w:ascii="Times New Roman" w:eastAsia="Times New Roman" w:hAnsi="Times New Roman" w:cs="Times New Roman"/>
          <w:color w:val="auto"/>
          <w:sz w:val="24"/>
          <w:szCs w:val="24"/>
          <w:u w:val="none"/>
        </w:rPr>
        <w:t>істотн</w:t>
      </w:r>
      <w:r w:rsidR="002B7476" w:rsidRPr="004B04AD">
        <w:rPr>
          <w:rFonts w:ascii="Times New Roman" w:eastAsia="Times New Roman" w:hAnsi="Times New Roman" w:cs="Times New Roman"/>
          <w:sz w:val="24"/>
          <w:szCs w:val="24"/>
        </w:rPr>
        <w:fldChar w:fldCharType="end"/>
      </w:r>
      <w:bookmarkEnd w:id="16"/>
      <w:r w:rsidR="002B7476" w:rsidRPr="004B04AD">
        <w:rPr>
          <w:rFonts w:ascii="Times New Roman" w:eastAsia="Times New Roman" w:hAnsi="Times New Roman" w:cs="Times New Roman"/>
          <w:sz w:val="24"/>
          <w:szCs w:val="24"/>
        </w:rPr>
        <w:t>і</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умови</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праці</w:t>
      </w:r>
      <w:proofErr w:type="spellEnd"/>
      <w:r w:rsidR="002B7476" w:rsidRPr="004B04AD">
        <w:rPr>
          <w:rFonts w:ascii="Times New Roman" w:eastAsia="Times New Roman" w:hAnsi="Times New Roman" w:cs="Times New Roman"/>
          <w:sz w:val="24"/>
          <w:szCs w:val="24"/>
        </w:rPr>
        <w:t xml:space="preserve"> не </w:t>
      </w:r>
      <w:proofErr w:type="spellStart"/>
      <w:r w:rsidR="002B7476" w:rsidRPr="004B04AD">
        <w:rPr>
          <w:rFonts w:ascii="Times New Roman" w:eastAsia="Times New Roman" w:hAnsi="Times New Roman" w:cs="Times New Roman"/>
          <w:sz w:val="24"/>
          <w:szCs w:val="24"/>
        </w:rPr>
        <w:t>може</w:t>
      </w:r>
      <w:proofErr w:type="spellEnd"/>
      <w:r w:rsidR="002B7476" w:rsidRPr="004B04AD">
        <w:rPr>
          <w:rFonts w:ascii="Times New Roman" w:eastAsia="Times New Roman" w:hAnsi="Times New Roman" w:cs="Times New Roman"/>
          <w:sz w:val="24"/>
          <w:szCs w:val="24"/>
        </w:rPr>
        <w:t xml:space="preserve"> бути </w:t>
      </w:r>
      <w:proofErr w:type="spellStart"/>
      <w:r w:rsidR="002B7476" w:rsidRPr="004B04AD">
        <w:rPr>
          <w:rFonts w:ascii="Times New Roman" w:eastAsia="Times New Roman" w:hAnsi="Times New Roman" w:cs="Times New Roman"/>
          <w:sz w:val="24"/>
          <w:szCs w:val="24"/>
        </w:rPr>
        <w:t>збережено</w:t>
      </w:r>
      <w:proofErr w:type="spellEnd"/>
      <w:r w:rsidR="002B7476" w:rsidRPr="004B04AD">
        <w:rPr>
          <w:rFonts w:ascii="Times New Roman" w:eastAsia="Times New Roman" w:hAnsi="Times New Roman" w:cs="Times New Roman"/>
          <w:sz w:val="24"/>
          <w:szCs w:val="24"/>
        </w:rPr>
        <w:t xml:space="preserve">, а </w:t>
      </w:r>
      <w:proofErr w:type="spellStart"/>
      <w:r w:rsidR="002B7476" w:rsidRPr="004B04AD">
        <w:rPr>
          <w:rFonts w:ascii="Times New Roman" w:eastAsia="Times New Roman" w:hAnsi="Times New Roman" w:cs="Times New Roman"/>
          <w:sz w:val="24"/>
          <w:szCs w:val="24"/>
        </w:rPr>
        <w:t>працівник</w:t>
      </w:r>
      <w:proofErr w:type="spellEnd"/>
      <w:r w:rsidR="002B7476" w:rsidRPr="004B04AD">
        <w:rPr>
          <w:rFonts w:ascii="Times New Roman" w:eastAsia="Times New Roman" w:hAnsi="Times New Roman" w:cs="Times New Roman"/>
          <w:sz w:val="24"/>
          <w:szCs w:val="24"/>
        </w:rPr>
        <w:t xml:space="preserve"> не </w:t>
      </w:r>
      <w:proofErr w:type="spellStart"/>
      <w:r w:rsidR="002B7476" w:rsidRPr="004B04AD">
        <w:rPr>
          <w:rFonts w:ascii="Times New Roman" w:eastAsia="Times New Roman" w:hAnsi="Times New Roman" w:cs="Times New Roman"/>
          <w:sz w:val="24"/>
          <w:szCs w:val="24"/>
        </w:rPr>
        <w:t>згоден</w:t>
      </w:r>
      <w:proofErr w:type="spellEnd"/>
      <w:r w:rsidR="002B7476" w:rsidRPr="004B04AD">
        <w:rPr>
          <w:rFonts w:ascii="Times New Roman" w:eastAsia="Times New Roman" w:hAnsi="Times New Roman" w:cs="Times New Roman"/>
          <w:sz w:val="24"/>
          <w:szCs w:val="24"/>
        </w:rPr>
        <w:t xml:space="preserve"> на </w:t>
      </w:r>
      <w:proofErr w:type="spellStart"/>
      <w:r w:rsidR="002B7476" w:rsidRPr="004B04AD">
        <w:rPr>
          <w:rFonts w:ascii="Times New Roman" w:eastAsia="Times New Roman" w:hAnsi="Times New Roman" w:cs="Times New Roman"/>
          <w:sz w:val="24"/>
          <w:szCs w:val="24"/>
        </w:rPr>
        <w:t>продовження</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роботи</w:t>
      </w:r>
      <w:proofErr w:type="spellEnd"/>
      <w:r w:rsidR="002B7476" w:rsidRPr="004B04AD">
        <w:rPr>
          <w:rFonts w:ascii="Times New Roman" w:eastAsia="Times New Roman" w:hAnsi="Times New Roman" w:cs="Times New Roman"/>
          <w:sz w:val="24"/>
          <w:szCs w:val="24"/>
        </w:rPr>
        <w:t xml:space="preserve"> в </w:t>
      </w:r>
      <w:proofErr w:type="spellStart"/>
      <w:r w:rsidR="002B7476" w:rsidRPr="004B04AD">
        <w:rPr>
          <w:rFonts w:ascii="Times New Roman" w:eastAsia="Times New Roman" w:hAnsi="Times New Roman" w:cs="Times New Roman"/>
          <w:sz w:val="24"/>
          <w:szCs w:val="24"/>
        </w:rPr>
        <w:t>нових</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умовах</w:t>
      </w:r>
      <w:proofErr w:type="spellEnd"/>
      <w:r w:rsidR="002B7476" w:rsidRPr="004B04AD">
        <w:rPr>
          <w:rFonts w:ascii="Times New Roman" w:eastAsia="Times New Roman" w:hAnsi="Times New Roman" w:cs="Times New Roman"/>
          <w:sz w:val="24"/>
          <w:szCs w:val="24"/>
        </w:rPr>
        <w:t xml:space="preserve">, то </w:t>
      </w:r>
      <w:proofErr w:type="spellStart"/>
      <w:r w:rsidR="002B7476" w:rsidRPr="004B04AD">
        <w:rPr>
          <w:rFonts w:ascii="Times New Roman" w:eastAsia="Times New Roman" w:hAnsi="Times New Roman" w:cs="Times New Roman"/>
          <w:sz w:val="24"/>
          <w:szCs w:val="24"/>
        </w:rPr>
        <w:t>трудовий</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договір</w:t>
      </w:r>
      <w:proofErr w:type="spellEnd"/>
      <w:r w:rsidR="002B7476" w:rsidRPr="004B04AD">
        <w:rPr>
          <w:rFonts w:ascii="Times New Roman" w:eastAsia="Times New Roman" w:hAnsi="Times New Roman" w:cs="Times New Roman"/>
          <w:sz w:val="24"/>
          <w:szCs w:val="24"/>
        </w:rPr>
        <w:t xml:space="preserve"> </w:t>
      </w:r>
      <w:proofErr w:type="spellStart"/>
      <w:r w:rsidR="002B7476" w:rsidRPr="004B04AD">
        <w:rPr>
          <w:rFonts w:ascii="Times New Roman" w:eastAsia="Times New Roman" w:hAnsi="Times New Roman" w:cs="Times New Roman"/>
          <w:sz w:val="24"/>
          <w:szCs w:val="24"/>
        </w:rPr>
        <w:t>припиняється</w:t>
      </w:r>
      <w:proofErr w:type="spellEnd"/>
      <w:r w:rsidR="002B7476" w:rsidRPr="004B04AD">
        <w:rPr>
          <w:rFonts w:ascii="Times New Roman" w:eastAsia="Times New Roman" w:hAnsi="Times New Roman" w:cs="Times New Roman"/>
          <w:sz w:val="24"/>
          <w:szCs w:val="24"/>
        </w:rPr>
        <w:t>.</w:t>
      </w:r>
    </w:p>
    <w:p w14:paraId="7EB669A1" w14:textId="399F6300" w:rsidR="000F5CB4" w:rsidRPr="001814A8" w:rsidRDefault="000F5CB4" w:rsidP="000F5CB4">
      <w:pPr>
        <w:spacing w:before="100" w:beforeAutospacing="1" w:after="100" w:afterAutospacing="1" w:line="240" w:lineRule="auto"/>
        <w:jc w:val="center"/>
        <w:outlineLvl w:val="1"/>
        <w:rPr>
          <w:rFonts w:ascii="Times New Roman" w:eastAsia="Times New Roman" w:hAnsi="Times New Roman" w:cs="Times New Roman"/>
          <w:b/>
          <w:sz w:val="24"/>
          <w:szCs w:val="24"/>
          <w:lang w:val="uk-UA"/>
        </w:rPr>
      </w:pPr>
      <w:r w:rsidRPr="00CE047E">
        <w:rPr>
          <w:rFonts w:ascii="Times New Roman" w:eastAsia="Times New Roman" w:hAnsi="Times New Roman" w:cs="Times New Roman"/>
          <w:b/>
          <w:sz w:val="24"/>
          <w:szCs w:val="24"/>
        </w:rPr>
        <w:t>3. НОРМУВАННЯ Й ОПЛАТА ПРАЦІ</w:t>
      </w:r>
    </w:p>
    <w:p w14:paraId="6E0F46FF" w14:textId="6E3DA830" w:rsidR="007022F3" w:rsidRPr="00AA4A2E" w:rsidRDefault="000F5CB4" w:rsidP="007022F3">
      <w:pPr>
        <w:spacing w:before="100" w:beforeAutospacing="1" w:after="100" w:afterAutospacing="1" w:line="240" w:lineRule="auto"/>
        <w:jc w:val="both"/>
        <w:rPr>
          <w:rFonts w:ascii="Times New Roman" w:hAnsi="Times New Roman" w:cs="Times New Roman"/>
          <w:b/>
          <w:bCs/>
          <w:i/>
          <w:iCs/>
          <w:sz w:val="24"/>
          <w:szCs w:val="24"/>
        </w:rPr>
      </w:pPr>
      <w:r w:rsidRPr="001814A8">
        <w:rPr>
          <w:rFonts w:ascii="Times New Roman" w:eastAsia="Times New Roman" w:hAnsi="Times New Roman" w:cs="Times New Roman"/>
          <w:sz w:val="24"/>
          <w:szCs w:val="24"/>
          <w:lang w:val="uk-UA"/>
        </w:rPr>
        <w:t xml:space="preserve">3.1. Для нормування праці робітників </w:t>
      </w:r>
      <w:r w:rsidR="009F53FB">
        <w:rPr>
          <w:rFonts w:ascii="Times New Roman" w:eastAsia="Times New Roman" w:hAnsi="Times New Roman" w:cs="Times New Roman"/>
          <w:sz w:val="24"/>
          <w:szCs w:val="24"/>
          <w:lang w:val="uk-UA"/>
        </w:rPr>
        <w:t xml:space="preserve">Роботодавець </w:t>
      </w:r>
      <w:r w:rsidR="00FF51DB">
        <w:rPr>
          <w:rFonts w:ascii="Times New Roman" w:eastAsia="Times New Roman" w:hAnsi="Times New Roman" w:cs="Times New Roman"/>
          <w:sz w:val="24"/>
          <w:szCs w:val="24"/>
          <w:lang w:val="uk-UA"/>
        </w:rPr>
        <w:t>додержу</w:t>
      </w:r>
      <w:r w:rsidR="009F53FB">
        <w:rPr>
          <w:rFonts w:ascii="Times New Roman" w:eastAsia="Times New Roman" w:hAnsi="Times New Roman" w:cs="Times New Roman"/>
          <w:sz w:val="24"/>
          <w:szCs w:val="24"/>
          <w:lang w:val="uk-UA"/>
        </w:rPr>
        <w:t>ється чинного законодавства України,</w:t>
      </w:r>
      <w:r w:rsidR="00FF51DB" w:rsidRPr="001814A8">
        <w:rPr>
          <w:rFonts w:ascii="Times New Roman" w:eastAsia="Times New Roman" w:hAnsi="Times New Roman" w:cs="Times New Roman"/>
          <w:sz w:val="24"/>
          <w:szCs w:val="24"/>
          <w:lang w:val="uk-UA"/>
        </w:rPr>
        <w:t xml:space="preserve"> </w:t>
      </w:r>
      <w:r w:rsidRPr="001814A8">
        <w:rPr>
          <w:rFonts w:ascii="Times New Roman" w:eastAsia="Times New Roman" w:hAnsi="Times New Roman" w:cs="Times New Roman"/>
          <w:sz w:val="24"/>
          <w:szCs w:val="24"/>
          <w:lang w:val="uk-UA"/>
        </w:rPr>
        <w:t>діюч</w:t>
      </w:r>
      <w:r w:rsidR="00FF51DB">
        <w:rPr>
          <w:rFonts w:ascii="Times New Roman" w:eastAsia="Times New Roman" w:hAnsi="Times New Roman" w:cs="Times New Roman"/>
          <w:sz w:val="24"/>
          <w:szCs w:val="24"/>
          <w:lang w:val="uk-UA"/>
        </w:rPr>
        <w:t>их</w:t>
      </w:r>
      <w:r w:rsidRPr="001814A8">
        <w:rPr>
          <w:rFonts w:ascii="Times New Roman" w:eastAsia="Times New Roman" w:hAnsi="Times New Roman" w:cs="Times New Roman"/>
          <w:sz w:val="24"/>
          <w:szCs w:val="24"/>
          <w:lang w:val="uk-UA"/>
        </w:rPr>
        <w:t xml:space="preserve"> норм</w:t>
      </w:r>
      <w:r w:rsidR="0015406D">
        <w:rPr>
          <w:rFonts w:ascii="Times New Roman" w:eastAsia="Times New Roman" w:hAnsi="Times New Roman" w:cs="Times New Roman"/>
          <w:sz w:val="24"/>
          <w:szCs w:val="24"/>
          <w:lang w:val="uk-UA"/>
        </w:rPr>
        <w:t>, правил</w:t>
      </w:r>
      <w:r w:rsidRPr="001814A8">
        <w:rPr>
          <w:rFonts w:ascii="Times New Roman" w:eastAsia="Times New Roman" w:hAnsi="Times New Roman" w:cs="Times New Roman"/>
          <w:sz w:val="24"/>
          <w:szCs w:val="24"/>
          <w:lang w:val="uk-UA"/>
        </w:rPr>
        <w:t xml:space="preserve"> і норматив</w:t>
      </w:r>
      <w:r w:rsidR="00FF51DB" w:rsidRPr="00171A7E">
        <w:rPr>
          <w:rFonts w:ascii="Times New Roman" w:eastAsia="Times New Roman" w:hAnsi="Times New Roman" w:cs="Times New Roman"/>
          <w:sz w:val="24"/>
          <w:szCs w:val="24"/>
          <w:lang w:val="uk-UA"/>
        </w:rPr>
        <w:t>ів</w:t>
      </w:r>
      <w:r w:rsidRPr="001814A8">
        <w:rPr>
          <w:rFonts w:ascii="Times New Roman" w:eastAsia="Times New Roman" w:hAnsi="Times New Roman" w:cs="Times New Roman"/>
          <w:sz w:val="24"/>
          <w:szCs w:val="24"/>
          <w:lang w:val="uk-UA"/>
        </w:rPr>
        <w:t xml:space="preserve">. </w:t>
      </w:r>
      <w:r w:rsidR="00171A7E" w:rsidRPr="001814A8">
        <w:rPr>
          <w:rFonts w:ascii="Times New Roman" w:hAnsi="Times New Roman" w:cs="Times New Roman"/>
          <w:w w:val="95"/>
          <w:sz w:val="24"/>
          <w:szCs w:val="24"/>
        </w:rPr>
        <w:t>Оплата</w:t>
      </w:r>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праці</w:t>
      </w:r>
      <w:proofErr w:type="spellEnd"/>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працівників</w:t>
      </w:r>
      <w:proofErr w:type="spellEnd"/>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Товариства</w:t>
      </w:r>
      <w:proofErr w:type="spellEnd"/>
      <w:r w:rsidR="00171A7E" w:rsidRPr="001814A8">
        <w:rPr>
          <w:rFonts w:ascii="Times New Roman" w:hAnsi="Times New Roman" w:cs="Times New Roman"/>
          <w:spacing w:val="1"/>
          <w:w w:val="95"/>
          <w:sz w:val="24"/>
          <w:szCs w:val="24"/>
        </w:rPr>
        <w:t xml:space="preserve"> </w:t>
      </w:r>
      <w:r w:rsidR="00171A7E" w:rsidRPr="001814A8">
        <w:rPr>
          <w:rFonts w:ascii="Times New Roman" w:hAnsi="Times New Roman" w:cs="Times New Roman"/>
          <w:w w:val="95"/>
          <w:sz w:val="24"/>
          <w:szCs w:val="24"/>
        </w:rPr>
        <w:t>проводиться</w:t>
      </w:r>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згідно</w:t>
      </w:r>
      <w:proofErr w:type="spellEnd"/>
      <w:r w:rsidR="00171A7E" w:rsidRPr="001814A8">
        <w:rPr>
          <w:rFonts w:ascii="Times New Roman" w:hAnsi="Times New Roman" w:cs="Times New Roman"/>
          <w:spacing w:val="1"/>
          <w:w w:val="95"/>
          <w:sz w:val="24"/>
          <w:szCs w:val="24"/>
        </w:rPr>
        <w:t xml:space="preserve"> </w:t>
      </w:r>
      <w:r w:rsidR="00171A7E" w:rsidRPr="001814A8">
        <w:rPr>
          <w:rFonts w:ascii="Times New Roman" w:hAnsi="Times New Roman" w:cs="Times New Roman"/>
          <w:w w:val="95"/>
          <w:sz w:val="24"/>
          <w:szCs w:val="24"/>
        </w:rPr>
        <w:t>з</w:t>
      </w:r>
      <w:r w:rsidR="00171A7E" w:rsidRPr="001814A8">
        <w:rPr>
          <w:rFonts w:ascii="Times New Roman" w:hAnsi="Times New Roman" w:cs="Times New Roman"/>
          <w:spacing w:val="1"/>
          <w:w w:val="95"/>
          <w:sz w:val="24"/>
          <w:szCs w:val="24"/>
        </w:rPr>
        <w:t xml:space="preserve"> </w:t>
      </w:r>
      <w:r w:rsidR="00171A7E" w:rsidRPr="001814A8">
        <w:rPr>
          <w:rFonts w:ascii="Times New Roman" w:hAnsi="Times New Roman" w:cs="Times New Roman"/>
          <w:w w:val="95"/>
          <w:sz w:val="24"/>
          <w:szCs w:val="24"/>
        </w:rPr>
        <w:t>Законом</w:t>
      </w:r>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України</w:t>
      </w:r>
      <w:proofErr w:type="spellEnd"/>
      <w:r w:rsidR="00171A7E" w:rsidRPr="001814A8">
        <w:rPr>
          <w:rFonts w:ascii="Times New Roman" w:hAnsi="Times New Roman" w:cs="Times New Roman"/>
          <w:w w:val="95"/>
          <w:sz w:val="24"/>
          <w:szCs w:val="24"/>
        </w:rPr>
        <w:t xml:space="preserve"> «Про оплату </w:t>
      </w:r>
      <w:proofErr w:type="spellStart"/>
      <w:r w:rsidR="00171A7E" w:rsidRPr="001814A8">
        <w:rPr>
          <w:rFonts w:ascii="Times New Roman" w:hAnsi="Times New Roman" w:cs="Times New Roman"/>
          <w:w w:val="95"/>
          <w:sz w:val="24"/>
          <w:szCs w:val="24"/>
        </w:rPr>
        <w:t>праці</w:t>
      </w:r>
      <w:proofErr w:type="spellEnd"/>
      <w:r w:rsidR="00171A7E" w:rsidRPr="001814A8">
        <w:rPr>
          <w:rFonts w:ascii="Times New Roman" w:hAnsi="Times New Roman" w:cs="Times New Roman"/>
          <w:w w:val="95"/>
          <w:sz w:val="24"/>
          <w:szCs w:val="24"/>
        </w:rPr>
        <w:t>», Кодекс</w:t>
      </w:r>
      <w:proofErr w:type="spellStart"/>
      <w:r w:rsidR="00E3286C">
        <w:rPr>
          <w:rFonts w:ascii="Times New Roman" w:hAnsi="Times New Roman" w:cs="Times New Roman"/>
          <w:w w:val="95"/>
          <w:sz w:val="24"/>
          <w:szCs w:val="24"/>
          <w:lang w:val="uk-UA"/>
        </w:rPr>
        <w:t>ом</w:t>
      </w:r>
      <w:proofErr w:type="spellEnd"/>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w w:val="95"/>
          <w:sz w:val="24"/>
          <w:szCs w:val="24"/>
        </w:rPr>
        <w:t>законів</w:t>
      </w:r>
      <w:proofErr w:type="spellEnd"/>
      <w:r w:rsidR="00171A7E" w:rsidRPr="001814A8">
        <w:rPr>
          <w:rFonts w:ascii="Times New Roman" w:hAnsi="Times New Roman" w:cs="Times New Roman"/>
          <w:w w:val="95"/>
          <w:sz w:val="24"/>
          <w:szCs w:val="24"/>
        </w:rPr>
        <w:t xml:space="preserve"> про </w:t>
      </w:r>
      <w:proofErr w:type="spellStart"/>
      <w:r w:rsidR="00171A7E" w:rsidRPr="001814A8">
        <w:rPr>
          <w:rFonts w:ascii="Times New Roman" w:hAnsi="Times New Roman" w:cs="Times New Roman"/>
          <w:w w:val="95"/>
          <w:sz w:val="24"/>
          <w:szCs w:val="24"/>
        </w:rPr>
        <w:t>працю</w:t>
      </w:r>
      <w:proofErr w:type="spellEnd"/>
      <w:r w:rsidR="00171A7E" w:rsidRPr="001814A8">
        <w:rPr>
          <w:rFonts w:ascii="Times New Roman" w:hAnsi="Times New Roman" w:cs="Times New Roman"/>
          <w:w w:val="95"/>
          <w:sz w:val="24"/>
          <w:szCs w:val="24"/>
        </w:rPr>
        <w:t xml:space="preserve"> </w:t>
      </w:r>
      <w:proofErr w:type="spellStart"/>
      <w:r w:rsidR="00171A7E" w:rsidRPr="001814A8">
        <w:rPr>
          <w:rFonts w:ascii="Times New Roman" w:hAnsi="Times New Roman" w:cs="Times New Roman"/>
          <w:w w:val="95"/>
          <w:sz w:val="24"/>
          <w:szCs w:val="24"/>
        </w:rPr>
        <w:t>України</w:t>
      </w:r>
      <w:proofErr w:type="spellEnd"/>
      <w:r w:rsidR="00171A7E" w:rsidRPr="001814A8">
        <w:rPr>
          <w:rFonts w:ascii="Times New Roman" w:hAnsi="Times New Roman" w:cs="Times New Roman"/>
          <w:w w:val="95"/>
          <w:sz w:val="24"/>
          <w:szCs w:val="24"/>
        </w:rPr>
        <w:t xml:space="preserve">, </w:t>
      </w:r>
      <w:r w:rsidR="00E3286C">
        <w:rPr>
          <w:rFonts w:ascii="Times New Roman" w:hAnsi="Times New Roman" w:cs="Times New Roman"/>
          <w:w w:val="95"/>
          <w:sz w:val="24"/>
          <w:szCs w:val="24"/>
          <w:lang w:val="uk-UA"/>
        </w:rPr>
        <w:t>внутрішньою нормативною документацією</w:t>
      </w:r>
      <w:r w:rsidR="00493E01">
        <w:rPr>
          <w:rFonts w:ascii="Times New Roman" w:hAnsi="Times New Roman" w:cs="Times New Roman"/>
          <w:w w:val="95"/>
          <w:sz w:val="24"/>
          <w:szCs w:val="24"/>
          <w:lang w:val="uk-UA"/>
        </w:rPr>
        <w:t xml:space="preserve"> Товариства, </w:t>
      </w:r>
      <w:proofErr w:type="spellStart"/>
      <w:r w:rsidR="00171A7E" w:rsidRPr="001814A8">
        <w:rPr>
          <w:rFonts w:ascii="Times New Roman" w:hAnsi="Times New Roman" w:cs="Times New Roman"/>
          <w:w w:val="95"/>
          <w:sz w:val="24"/>
          <w:szCs w:val="24"/>
        </w:rPr>
        <w:t>рішеннями</w:t>
      </w:r>
      <w:proofErr w:type="spellEnd"/>
      <w:r w:rsidR="00171A7E" w:rsidRPr="001814A8">
        <w:rPr>
          <w:rFonts w:ascii="Times New Roman" w:hAnsi="Times New Roman" w:cs="Times New Roman"/>
          <w:w w:val="95"/>
          <w:sz w:val="24"/>
          <w:szCs w:val="24"/>
        </w:rPr>
        <w:t xml:space="preserve"> </w:t>
      </w:r>
      <w:proofErr w:type="spellStart"/>
      <w:r w:rsidR="00171A7E" w:rsidRPr="001814A8">
        <w:rPr>
          <w:rFonts w:ascii="Times New Roman" w:hAnsi="Times New Roman" w:cs="Times New Roman"/>
          <w:w w:val="95"/>
          <w:sz w:val="24"/>
          <w:szCs w:val="24"/>
        </w:rPr>
        <w:t>Роботодавця</w:t>
      </w:r>
      <w:proofErr w:type="spellEnd"/>
      <w:r w:rsidR="00171A7E" w:rsidRPr="001814A8">
        <w:rPr>
          <w:rFonts w:ascii="Times New Roman" w:hAnsi="Times New Roman" w:cs="Times New Roman"/>
          <w:w w:val="95"/>
          <w:sz w:val="24"/>
          <w:szCs w:val="24"/>
        </w:rPr>
        <w:t xml:space="preserve"> та </w:t>
      </w:r>
      <w:proofErr w:type="spellStart"/>
      <w:r w:rsidR="00171A7E" w:rsidRPr="001814A8">
        <w:rPr>
          <w:rFonts w:ascii="Times New Roman" w:hAnsi="Times New Roman" w:cs="Times New Roman"/>
          <w:w w:val="95"/>
          <w:sz w:val="24"/>
          <w:szCs w:val="24"/>
        </w:rPr>
        <w:t>іншими</w:t>
      </w:r>
      <w:proofErr w:type="spellEnd"/>
      <w:r w:rsidR="00171A7E" w:rsidRPr="001814A8">
        <w:rPr>
          <w:rFonts w:ascii="Times New Roman" w:hAnsi="Times New Roman" w:cs="Times New Roman"/>
          <w:spacing w:val="1"/>
          <w:w w:val="95"/>
          <w:sz w:val="24"/>
          <w:szCs w:val="24"/>
        </w:rPr>
        <w:t xml:space="preserve"> </w:t>
      </w:r>
      <w:proofErr w:type="spellStart"/>
      <w:r w:rsidR="00171A7E" w:rsidRPr="001814A8">
        <w:rPr>
          <w:rFonts w:ascii="Times New Roman" w:hAnsi="Times New Roman" w:cs="Times New Roman"/>
          <w:sz w:val="24"/>
          <w:szCs w:val="24"/>
        </w:rPr>
        <w:t>нормативними</w:t>
      </w:r>
      <w:proofErr w:type="spellEnd"/>
      <w:r w:rsidR="00171A7E" w:rsidRPr="001814A8">
        <w:rPr>
          <w:rFonts w:ascii="Times New Roman" w:hAnsi="Times New Roman" w:cs="Times New Roman"/>
          <w:spacing w:val="3"/>
          <w:sz w:val="24"/>
          <w:szCs w:val="24"/>
        </w:rPr>
        <w:t xml:space="preserve"> </w:t>
      </w:r>
      <w:r w:rsidR="00171A7E" w:rsidRPr="001814A8">
        <w:rPr>
          <w:rFonts w:ascii="Times New Roman" w:hAnsi="Times New Roman" w:cs="Times New Roman"/>
          <w:sz w:val="24"/>
          <w:szCs w:val="24"/>
        </w:rPr>
        <w:t>документами,</w:t>
      </w:r>
      <w:r w:rsidR="00171A7E" w:rsidRPr="001814A8">
        <w:rPr>
          <w:rFonts w:ascii="Times New Roman" w:hAnsi="Times New Roman" w:cs="Times New Roman"/>
          <w:spacing w:val="18"/>
          <w:sz w:val="24"/>
          <w:szCs w:val="24"/>
        </w:rPr>
        <w:t xml:space="preserve"> </w:t>
      </w:r>
      <w:proofErr w:type="spellStart"/>
      <w:r w:rsidR="00171A7E" w:rsidRPr="001814A8">
        <w:rPr>
          <w:rFonts w:ascii="Times New Roman" w:hAnsi="Times New Roman" w:cs="Times New Roman"/>
          <w:sz w:val="24"/>
          <w:szCs w:val="24"/>
        </w:rPr>
        <w:t>що</w:t>
      </w:r>
      <w:proofErr w:type="spellEnd"/>
      <w:r w:rsidR="00171A7E" w:rsidRPr="001814A8">
        <w:rPr>
          <w:rFonts w:ascii="Times New Roman" w:hAnsi="Times New Roman" w:cs="Times New Roman"/>
          <w:spacing w:val="-6"/>
          <w:sz w:val="24"/>
          <w:szCs w:val="24"/>
        </w:rPr>
        <w:t xml:space="preserve"> </w:t>
      </w:r>
      <w:proofErr w:type="spellStart"/>
      <w:r w:rsidR="00171A7E" w:rsidRPr="001814A8">
        <w:rPr>
          <w:rFonts w:ascii="Times New Roman" w:hAnsi="Times New Roman" w:cs="Times New Roman"/>
          <w:sz w:val="24"/>
          <w:szCs w:val="24"/>
        </w:rPr>
        <w:t>стосуються</w:t>
      </w:r>
      <w:proofErr w:type="spellEnd"/>
      <w:r w:rsidR="00171A7E" w:rsidRPr="001814A8">
        <w:rPr>
          <w:rFonts w:ascii="Times New Roman" w:hAnsi="Times New Roman" w:cs="Times New Roman"/>
          <w:spacing w:val="12"/>
          <w:sz w:val="24"/>
          <w:szCs w:val="24"/>
        </w:rPr>
        <w:t xml:space="preserve"> </w:t>
      </w:r>
      <w:r w:rsidR="00171A7E" w:rsidRPr="001814A8">
        <w:rPr>
          <w:rFonts w:ascii="Times New Roman" w:hAnsi="Times New Roman" w:cs="Times New Roman"/>
          <w:sz w:val="24"/>
          <w:szCs w:val="24"/>
        </w:rPr>
        <w:t>оплати</w:t>
      </w:r>
      <w:r w:rsidR="00171A7E" w:rsidRPr="001814A8">
        <w:rPr>
          <w:rFonts w:ascii="Times New Roman" w:hAnsi="Times New Roman" w:cs="Times New Roman"/>
          <w:spacing w:val="8"/>
          <w:sz w:val="24"/>
          <w:szCs w:val="24"/>
        </w:rPr>
        <w:t xml:space="preserve"> </w:t>
      </w:r>
      <w:proofErr w:type="spellStart"/>
      <w:r w:rsidR="00171A7E" w:rsidRPr="001814A8">
        <w:rPr>
          <w:rFonts w:ascii="Times New Roman" w:hAnsi="Times New Roman" w:cs="Times New Roman"/>
          <w:sz w:val="24"/>
          <w:szCs w:val="24"/>
        </w:rPr>
        <w:t>праці</w:t>
      </w:r>
      <w:proofErr w:type="spellEnd"/>
      <w:r w:rsidR="00171A7E" w:rsidRPr="001814A8">
        <w:rPr>
          <w:rFonts w:ascii="Times New Roman" w:hAnsi="Times New Roman" w:cs="Times New Roman"/>
          <w:sz w:val="24"/>
          <w:szCs w:val="24"/>
        </w:rPr>
        <w:t>.</w:t>
      </w:r>
      <w:r w:rsidR="007022F3" w:rsidRPr="007022F3">
        <w:rPr>
          <w:rFonts w:ascii="Times New Roman" w:hAnsi="Times New Roman" w:cs="Times New Roman"/>
          <w:color w:val="000000"/>
          <w:sz w:val="24"/>
          <w:szCs w:val="24"/>
          <w:lang w:val="uk-UA"/>
        </w:rPr>
        <w:t xml:space="preserve"> </w:t>
      </w:r>
      <w:r w:rsidR="007022F3" w:rsidRPr="00AC0241">
        <w:rPr>
          <w:rFonts w:ascii="Times New Roman" w:hAnsi="Times New Roman" w:cs="Times New Roman"/>
          <w:color w:val="000000"/>
          <w:sz w:val="24"/>
          <w:szCs w:val="24"/>
          <w:lang w:val="uk-UA"/>
        </w:rPr>
        <w:t xml:space="preserve">3 метою забезпечення раціонального використання трудових та матеріальних ресурсів та ефективної роботи в Товаристві </w:t>
      </w:r>
      <w:r w:rsidR="00040947" w:rsidRPr="001814A8">
        <w:rPr>
          <w:rFonts w:ascii="Times New Roman" w:hAnsi="Times New Roman" w:cs="Times New Roman"/>
          <w:color w:val="000000"/>
          <w:sz w:val="24"/>
          <w:szCs w:val="24"/>
          <w:lang w:val="uk-UA"/>
        </w:rPr>
        <w:t xml:space="preserve">може </w:t>
      </w:r>
      <w:r w:rsidR="007022F3" w:rsidRPr="00AC0241">
        <w:rPr>
          <w:rFonts w:ascii="Times New Roman" w:hAnsi="Times New Roman" w:cs="Times New Roman"/>
          <w:color w:val="000000"/>
          <w:sz w:val="24"/>
          <w:szCs w:val="24"/>
          <w:lang w:val="uk-UA"/>
        </w:rPr>
        <w:t>використову</w:t>
      </w:r>
      <w:r w:rsidR="00040947" w:rsidRPr="001814A8">
        <w:rPr>
          <w:rFonts w:ascii="Times New Roman" w:hAnsi="Times New Roman" w:cs="Times New Roman"/>
          <w:color w:val="000000"/>
          <w:sz w:val="24"/>
          <w:szCs w:val="24"/>
          <w:lang w:val="uk-UA"/>
        </w:rPr>
        <w:t>ватися</w:t>
      </w:r>
      <w:r w:rsidR="007022F3" w:rsidRPr="00AC0241">
        <w:rPr>
          <w:rFonts w:ascii="Times New Roman" w:hAnsi="Times New Roman" w:cs="Times New Roman"/>
          <w:color w:val="000000"/>
          <w:sz w:val="24"/>
          <w:szCs w:val="24"/>
          <w:lang w:val="uk-UA"/>
        </w:rPr>
        <w:t xml:space="preserve"> погодинна</w:t>
      </w:r>
      <w:r w:rsidR="00040947" w:rsidRPr="001814A8">
        <w:rPr>
          <w:rFonts w:ascii="Times New Roman" w:hAnsi="Times New Roman" w:cs="Times New Roman"/>
          <w:color w:val="000000"/>
          <w:sz w:val="24"/>
          <w:szCs w:val="24"/>
          <w:lang w:val="uk-UA"/>
        </w:rPr>
        <w:t xml:space="preserve"> та/або відрядна</w:t>
      </w:r>
      <w:r w:rsidR="00122989" w:rsidRPr="001814A8">
        <w:rPr>
          <w:rFonts w:ascii="Times New Roman" w:hAnsi="Times New Roman" w:cs="Times New Roman"/>
          <w:color w:val="000000"/>
          <w:sz w:val="24"/>
          <w:szCs w:val="24"/>
          <w:lang w:val="uk-UA"/>
        </w:rPr>
        <w:t xml:space="preserve"> форми</w:t>
      </w:r>
      <w:r w:rsidR="007022F3" w:rsidRPr="00AC0241">
        <w:rPr>
          <w:rFonts w:ascii="Times New Roman" w:hAnsi="Times New Roman" w:cs="Times New Roman"/>
          <w:color w:val="000000"/>
          <w:sz w:val="24"/>
          <w:szCs w:val="24"/>
          <w:lang w:val="uk-UA"/>
        </w:rPr>
        <w:t xml:space="preserve"> оплати праці</w:t>
      </w:r>
      <w:r w:rsidR="00D918BA">
        <w:rPr>
          <w:rFonts w:ascii="Times New Roman" w:hAnsi="Times New Roman" w:cs="Times New Roman"/>
          <w:color w:val="000000"/>
          <w:sz w:val="24"/>
          <w:szCs w:val="24"/>
          <w:lang w:val="uk-UA"/>
        </w:rPr>
        <w:t xml:space="preserve"> або інші форми оплати праці</w:t>
      </w:r>
      <w:r w:rsidR="007022F3" w:rsidRPr="00AC0241">
        <w:rPr>
          <w:rFonts w:ascii="Times New Roman" w:hAnsi="Times New Roman" w:cs="Times New Roman"/>
          <w:color w:val="000000"/>
          <w:sz w:val="24"/>
          <w:szCs w:val="24"/>
          <w:lang w:val="uk-UA"/>
        </w:rPr>
        <w:t>.</w:t>
      </w:r>
    </w:p>
    <w:p w14:paraId="38FD9F1C" w14:textId="5D0987EB" w:rsidR="007022F3" w:rsidRDefault="00C273F2" w:rsidP="00171A7E">
      <w:pPr>
        <w:spacing w:before="100" w:beforeAutospacing="1" w:after="100" w:afterAutospacing="1" w:line="240" w:lineRule="auto"/>
        <w:jc w:val="both"/>
        <w:rPr>
          <w:rFonts w:ascii="Times New Roman" w:eastAsia="Times New Roman" w:hAnsi="Times New Roman" w:cs="Times New Roman"/>
          <w:sz w:val="24"/>
          <w:szCs w:val="24"/>
          <w:lang w:val="uk-UA"/>
        </w:rPr>
      </w:pPr>
      <w:r w:rsidRPr="00AC7E01">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2</w:t>
      </w:r>
      <w:r w:rsidRPr="00AC7E01">
        <w:rPr>
          <w:rFonts w:ascii="Times New Roman" w:eastAsia="Times New Roman" w:hAnsi="Times New Roman" w:cs="Times New Roman"/>
          <w:sz w:val="24"/>
          <w:szCs w:val="24"/>
          <w:lang w:val="uk-UA"/>
        </w:rPr>
        <w:t xml:space="preserve">. При укладанні </w:t>
      </w:r>
      <w:r w:rsidRPr="006B5A8B">
        <w:rPr>
          <w:rFonts w:ascii="Times New Roman" w:eastAsia="Times New Roman" w:hAnsi="Times New Roman" w:cs="Times New Roman"/>
          <w:sz w:val="24"/>
          <w:szCs w:val="24"/>
          <w:lang w:val="uk-UA"/>
        </w:rPr>
        <w:t xml:space="preserve">трудового договору (контракту), </w:t>
      </w:r>
      <w:r w:rsidR="009F53FB" w:rsidRPr="006B5A8B">
        <w:rPr>
          <w:rFonts w:ascii="Times New Roman" w:eastAsia="Times New Roman" w:hAnsi="Times New Roman" w:cs="Times New Roman"/>
          <w:sz w:val="24"/>
          <w:szCs w:val="24"/>
          <w:lang w:val="uk-UA"/>
        </w:rPr>
        <w:t>Роботодавець</w:t>
      </w:r>
      <w:r w:rsidR="00493E01" w:rsidRPr="006B5A8B">
        <w:rPr>
          <w:rFonts w:ascii="Times New Roman" w:eastAsia="Times New Roman" w:hAnsi="Times New Roman" w:cs="Times New Roman"/>
          <w:sz w:val="24"/>
          <w:szCs w:val="24"/>
          <w:lang w:val="uk-UA"/>
        </w:rPr>
        <w:t xml:space="preserve">, </w:t>
      </w:r>
      <w:r w:rsidRPr="006B5A8B">
        <w:rPr>
          <w:rFonts w:ascii="Times New Roman" w:eastAsia="Times New Roman" w:hAnsi="Times New Roman" w:cs="Times New Roman"/>
          <w:sz w:val="24"/>
          <w:szCs w:val="24"/>
          <w:lang w:val="uk-UA"/>
        </w:rPr>
        <w:t xml:space="preserve">доводить до відома працівника </w:t>
      </w:r>
      <w:r w:rsidR="00493E01" w:rsidRPr="001814A8">
        <w:rPr>
          <w:rFonts w:ascii="Times New Roman" w:hAnsi="Times New Roman" w:cs="Times New Roman"/>
          <w:color w:val="333333"/>
          <w:sz w:val="24"/>
          <w:szCs w:val="24"/>
          <w:shd w:val="clear" w:color="auto" w:fill="FFFFFF"/>
        </w:rPr>
        <w:t xml:space="preserve">права та </w:t>
      </w:r>
      <w:proofErr w:type="spellStart"/>
      <w:r w:rsidR="00493E01" w:rsidRPr="001814A8">
        <w:rPr>
          <w:rFonts w:ascii="Times New Roman" w:hAnsi="Times New Roman" w:cs="Times New Roman"/>
          <w:color w:val="333333"/>
          <w:sz w:val="24"/>
          <w:szCs w:val="24"/>
          <w:shd w:val="clear" w:color="auto" w:fill="FFFFFF"/>
        </w:rPr>
        <w:t>обов’язки</w:t>
      </w:r>
      <w:proofErr w:type="spellEnd"/>
      <w:r w:rsidR="00493E01" w:rsidRPr="001814A8">
        <w:rPr>
          <w:rFonts w:ascii="Times New Roman" w:hAnsi="Times New Roman" w:cs="Times New Roman"/>
          <w:color w:val="333333"/>
          <w:sz w:val="24"/>
          <w:szCs w:val="24"/>
          <w:shd w:val="clear" w:color="auto" w:fill="FFFFFF"/>
        </w:rPr>
        <w:t xml:space="preserve">, </w:t>
      </w:r>
      <w:proofErr w:type="spellStart"/>
      <w:r w:rsidR="00493E01" w:rsidRPr="001814A8">
        <w:rPr>
          <w:rFonts w:ascii="Times New Roman" w:hAnsi="Times New Roman" w:cs="Times New Roman"/>
          <w:color w:val="333333"/>
          <w:sz w:val="24"/>
          <w:szCs w:val="24"/>
          <w:shd w:val="clear" w:color="auto" w:fill="FFFFFF"/>
        </w:rPr>
        <w:t>умови</w:t>
      </w:r>
      <w:proofErr w:type="spellEnd"/>
      <w:r w:rsidR="00493E01" w:rsidRPr="001814A8">
        <w:rPr>
          <w:rFonts w:ascii="Times New Roman" w:hAnsi="Times New Roman" w:cs="Times New Roman"/>
          <w:color w:val="333333"/>
          <w:sz w:val="24"/>
          <w:szCs w:val="24"/>
          <w:shd w:val="clear" w:color="auto" w:fill="FFFFFF"/>
        </w:rPr>
        <w:t xml:space="preserve"> </w:t>
      </w:r>
      <w:proofErr w:type="spellStart"/>
      <w:r w:rsidR="00493E01" w:rsidRPr="001814A8">
        <w:rPr>
          <w:rFonts w:ascii="Times New Roman" w:hAnsi="Times New Roman" w:cs="Times New Roman"/>
          <w:color w:val="333333"/>
          <w:sz w:val="24"/>
          <w:szCs w:val="24"/>
          <w:shd w:val="clear" w:color="auto" w:fill="FFFFFF"/>
        </w:rPr>
        <w:t>праці</w:t>
      </w:r>
      <w:proofErr w:type="spellEnd"/>
      <w:r w:rsidR="00493E01" w:rsidRPr="001814A8">
        <w:rPr>
          <w:rFonts w:ascii="Times New Roman" w:hAnsi="Times New Roman" w:cs="Times New Roman"/>
          <w:color w:val="333333"/>
          <w:sz w:val="24"/>
          <w:szCs w:val="24"/>
          <w:shd w:val="clear" w:color="auto" w:fill="FFFFFF"/>
          <w:lang w:val="uk-UA"/>
        </w:rPr>
        <w:t xml:space="preserve">, </w:t>
      </w:r>
      <w:r w:rsidRPr="006B5A8B">
        <w:rPr>
          <w:rFonts w:ascii="Times New Roman" w:eastAsia="Times New Roman" w:hAnsi="Times New Roman" w:cs="Times New Roman"/>
          <w:sz w:val="24"/>
          <w:szCs w:val="24"/>
          <w:lang w:val="uk-UA"/>
        </w:rPr>
        <w:t xml:space="preserve">розмір, порядок і терміни виплати заробітної плати, </w:t>
      </w:r>
      <w:r w:rsidR="0047519E">
        <w:rPr>
          <w:rFonts w:ascii="Times New Roman" w:eastAsia="Times New Roman" w:hAnsi="Times New Roman" w:cs="Times New Roman"/>
          <w:sz w:val="24"/>
          <w:szCs w:val="24"/>
          <w:lang w:val="uk-UA"/>
        </w:rPr>
        <w:t xml:space="preserve">та інші </w:t>
      </w:r>
      <w:r w:rsidRPr="006B5A8B">
        <w:rPr>
          <w:rFonts w:ascii="Times New Roman" w:eastAsia="Times New Roman" w:hAnsi="Times New Roman" w:cs="Times New Roman"/>
          <w:sz w:val="24"/>
          <w:szCs w:val="24"/>
          <w:lang w:val="uk-UA"/>
        </w:rPr>
        <w:t xml:space="preserve">умови. </w:t>
      </w:r>
      <w:r w:rsidR="00493E01" w:rsidRPr="001814A8">
        <w:rPr>
          <w:rFonts w:ascii="Times New Roman" w:hAnsi="Times New Roman" w:cs="Times New Roman"/>
          <w:color w:val="333333"/>
          <w:sz w:val="24"/>
          <w:szCs w:val="24"/>
          <w:shd w:val="clear" w:color="auto" w:fill="FFFFFF"/>
          <w:lang w:val="uk-UA"/>
        </w:rPr>
        <w:t xml:space="preserve">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засобів електронних комунікаційних мереж з накладенням електронного підпису. </w:t>
      </w:r>
      <w:r w:rsidR="0047519E">
        <w:rPr>
          <w:rFonts w:ascii="Times New Roman" w:hAnsi="Times New Roman" w:cs="Times New Roman"/>
          <w:color w:val="333333"/>
          <w:sz w:val="24"/>
          <w:szCs w:val="24"/>
          <w:shd w:val="clear" w:color="auto" w:fill="FFFFFF"/>
          <w:lang w:val="uk-UA"/>
        </w:rPr>
        <w:t>З</w:t>
      </w:r>
      <w:r w:rsidR="00493E01" w:rsidRPr="00B952DE">
        <w:rPr>
          <w:rFonts w:ascii="Times New Roman" w:hAnsi="Times New Roman" w:cs="Times New Roman"/>
          <w:color w:val="333333"/>
          <w:sz w:val="24"/>
          <w:szCs w:val="24"/>
          <w:shd w:val="clear" w:color="auto" w:fill="FFFFFF"/>
          <w:lang w:val="uk-UA"/>
        </w:rPr>
        <w:t xml:space="preserve">а згодою сторін можуть </w:t>
      </w:r>
      <w:r w:rsidR="00E442B8">
        <w:rPr>
          <w:rFonts w:ascii="Times New Roman" w:hAnsi="Times New Roman" w:cs="Times New Roman"/>
          <w:color w:val="333333"/>
          <w:sz w:val="24"/>
          <w:szCs w:val="24"/>
          <w:shd w:val="clear" w:color="auto" w:fill="FFFFFF"/>
          <w:lang w:val="uk-UA"/>
        </w:rPr>
        <w:t>застосовуватись</w:t>
      </w:r>
      <w:r w:rsidR="00E442B8" w:rsidRPr="00B952DE">
        <w:rPr>
          <w:rFonts w:ascii="Times New Roman" w:hAnsi="Times New Roman" w:cs="Times New Roman"/>
          <w:color w:val="333333"/>
          <w:sz w:val="24"/>
          <w:szCs w:val="24"/>
          <w:shd w:val="clear" w:color="auto" w:fill="FFFFFF"/>
          <w:lang w:val="uk-UA"/>
        </w:rPr>
        <w:t xml:space="preserve"> </w:t>
      </w:r>
      <w:r w:rsidR="00493E01" w:rsidRPr="00B952DE">
        <w:rPr>
          <w:rFonts w:ascii="Times New Roman" w:hAnsi="Times New Roman" w:cs="Times New Roman"/>
          <w:color w:val="333333"/>
          <w:sz w:val="24"/>
          <w:szCs w:val="24"/>
          <w:shd w:val="clear" w:color="auto" w:fill="FFFFFF"/>
          <w:lang w:val="uk-UA"/>
        </w:rPr>
        <w:t xml:space="preserve">альтернативні способи </w:t>
      </w:r>
      <w:r w:rsidR="00493E01" w:rsidRPr="00B952DE">
        <w:rPr>
          <w:rFonts w:ascii="Times New Roman" w:hAnsi="Times New Roman" w:cs="Times New Roman"/>
          <w:color w:val="333333"/>
          <w:sz w:val="24"/>
          <w:szCs w:val="24"/>
          <w:shd w:val="clear" w:color="auto" w:fill="FFFFFF"/>
          <w:lang w:val="uk-UA"/>
        </w:rPr>
        <w:lastRenderedPageBreak/>
        <w:t>ознайомлення працівника, крім інформації, визначеної</w:t>
      </w:r>
      <w:r w:rsidR="00493E01" w:rsidRPr="001814A8">
        <w:rPr>
          <w:rFonts w:ascii="Times New Roman" w:hAnsi="Times New Roman" w:cs="Times New Roman"/>
          <w:color w:val="333333"/>
          <w:sz w:val="24"/>
          <w:szCs w:val="24"/>
          <w:shd w:val="clear" w:color="auto" w:fill="FFFFFF"/>
        </w:rPr>
        <w:t> </w:t>
      </w:r>
      <w:r w:rsidR="0047519E" w:rsidRPr="006B5A8B">
        <w:rPr>
          <w:rFonts w:ascii="Times New Roman" w:hAnsi="Times New Roman" w:cs="Times New Roman"/>
          <w:sz w:val="24"/>
          <w:szCs w:val="24"/>
          <w:lang w:val="uk-UA"/>
        </w:rPr>
        <w:t>законодавством</w:t>
      </w:r>
      <w:r w:rsidR="00493E01" w:rsidRPr="00B952DE">
        <w:rPr>
          <w:rFonts w:ascii="Times New Roman" w:hAnsi="Times New Roman" w:cs="Times New Roman"/>
          <w:color w:val="333333"/>
          <w:sz w:val="24"/>
          <w:szCs w:val="24"/>
          <w:shd w:val="clear" w:color="auto" w:fill="FFFFFF"/>
          <w:lang w:val="uk-UA"/>
        </w:rPr>
        <w:t>, що</w:t>
      </w:r>
      <w:r w:rsidR="00493E01" w:rsidRPr="001814A8">
        <w:rPr>
          <w:rFonts w:ascii="Times New Roman" w:hAnsi="Times New Roman" w:cs="Times New Roman"/>
          <w:color w:val="333333"/>
          <w:sz w:val="24"/>
          <w:szCs w:val="24"/>
          <w:shd w:val="clear" w:color="auto" w:fill="FFFFFF"/>
        </w:rPr>
        <w:t> </w:t>
      </w:r>
      <w:r w:rsidR="0047519E">
        <w:rPr>
          <w:rFonts w:ascii="Times New Roman" w:hAnsi="Times New Roman" w:cs="Times New Roman"/>
          <w:color w:val="333333"/>
          <w:sz w:val="24"/>
          <w:szCs w:val="24"/>
          <w:shd w:val="clear" w:color="auto" w:fill="FFFFFF"/>
          <w:lang w:val="uk-UA"/>
        </w:rPr>
        <w:t>доводитьс</w:t>
      </w:r>
      <w:r w:rsidR="00493E01" w:rsidRPr="00B952DE">
        <w:rPr>
          <w:rFonts w:ascii="Times New Roman" w:hAnsi="Times New Roman" w:cs="Times New Roman"/>
          <w:color w:val="333333"/>
          <w:sz w:val="24"/>
          <w:szCs w:val="24"/>
          <w:shd w:val="clear" w:color="auto" w:fill="FFFFFF"/>
          <w:lang w:val="uk-UA"/>
        </w:rPr>
        <w:t xml:space="preserve">я до відома працівників </w:t>
      </w:r>
      <w:r w:rsidR="0047519E" w:rsidRPr="006B5A8B">
        <w:rPr>
          <w:rFonts w:ascii="Times New Roman" w:hAnsi="Times New Roman" w:cs="Times New Roman"/>
          <w:color w:val="333333"/>
          <w:sz w:val="24"/>
          <w:szCs w:val="24"/>
          <w:shd w:val="clear" w:color="auto" w:fill="FFFFFF"/>
          <w:lang w:val="uk-UA"/>
        </w:rPr>
        <w:t>під підпис</w:t>
      </w:r>
      <w:r w:rsidR="00493E01" w:rsidRPr="00B952DE">
        <w:rPr>
          <w:rFonts w:ascii="Times New Roman" w:hAnsi="Times New Roman" w:cs="Times New Roman"/>
          <w:color w:val="333333"/>
          <w:sz w:val="24"/>
          <w:szCs w:val="24"/>
          <w:shd w:val="clear" w:color="auto" w:fill="FFFFFF"/>
          <w:lang w:val="uk-UA"/>
        </w:rPr>
        <w:t>.</w:t>
      </w:r>
    </w:p>
    <w:p w14:paraId="3AFC5923" w14:textId="77777777" w:rsidR="007022F3" w:rsidRDefault="007022F3" w:rsidP="00171A7E">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uk-UA"/>
        </w:rPr>
        <w:t xml:space="preserve">3.3. </w:t>
      </w:r>
      <w:proofErr w:type="spellStart"/>
      <w:r w:rsidR="00171A7E" w:rsidRPr="001814A8">
        <w:rPr>
          <w:rFonts w:ascii="Times New Roman" w:hAnsi="Times New Roman" w:cs="Times New Roman"/>
          <w:sz w:val="24"/>
          <w:szCs w:val="24"/>
        </w:rPr>
        <w:t>Заробітна</w:t>
      </w:r>
      <w:proofErr w:type="spellEnd"/>
      <w:r w:rsidR="00171A7E" w:rsidRPr="001814A8">
        <w:rPr>
          <w:rFonts w:ascii="Times New Roman" w:hAnsi="Times New Roman" w:cs="Times New Roman"/>
          <w:sz w:val="24"/>
          <w:szCs w:val="24"/>
        </w:rPr>
        <w:t xml:space="preserve"> плата – </w:t>
      </w:r>
      <w:proofErr w:type="spellStart"/>
      <w:r w:rsidR="00171A7E" w:rsidRPr="001814A8">
        <w:rPr>
          <w:rFonts w:ascii="Times New Roman" w:hAnsi="Times New Roman" w:cs="Times New Roman"/>
          <w:sz w:val="24"/>
          <w:szCs w:val="24"/>
        </w:rPr>
        <w:t>це</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винагорода</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обчислена</w:t>
      </w:r>
      <w:proofErr w:type="spellEnd"/>
      <w:r w:rsidR="00171A7E" w:rsidRPr="001814A8">
        <w:rPr>
          <w:rFonts w:ascii="Times New Roman" w:hAnsi="Times New Roman" w:cs="Times New Roman"/>
          <w:sz w:val="24"/>
          <w:szCs w:val="24"/>
        </w:rPr>
        <w:t xml:space="preserve"> у грошовому </w:t>
      </w:r>
      <w:proofErr w:type="spellStart"/>
      <w:r w:rsidR="00171A7E" w:rsidRPr="001814A8">
        <w:rPr>
          <w:rFonts w:ascii="Times New Roman" w:hAnsi="Times New Roman" w:cs="Times New Roman"/>
          <w:sz w:val="24"/>
          <w:szCs w:val="24"/>
        </w:rPr>
        <w:t>виразі</w:t>
      </w:r>
      <w:proofErr w:type="spellEnd"/>
      <w:r w:rsidR="00171A7E" w:rsidRPr="001814A8">
        <w:rPr>
          <w:rFonts w:ascii="Times New Roman" w:hAnsi="Times New Roman" w:cs="Times New Roman"/>
          <w:sz w:val="24"/>
          <w:szCs w:val="24"/>
        </w:rPr>
        <w:t xml:space="preserve">, яку за </w:t>
      </w:r>
      <w:proofErr w:type="spellStart"/>
      <w:r w:rsidR="00171A7E" w:rsidRPr="001814A8">
        <w:rPr>
          <w:rFonts w:ascii="Times New Roman" w:hAnsi="Times New Roman" w:cs="Times New Roman"/>
          <w:sz w:val="24"/>
          <w:szCs w:val="24"/>
        </w:rPr>
        <w:t>трудовим</w:t>
      </w:r>
      <w:proofErr w:type="spellEnd"/>
      <w:r w:rsidR="00171A7E" w:rsidRPr="001814A8">
        <w:rPr>
          <w:rFonts w:ascii="Times New Roman" w:hAnsi="Times New Roman" w:cs="Times New Roman"/>
          <w:sz w:val="24"/>
          <w:szCs w:val="24"/>
        </w:rPr>
        <w:t xml:space="preserve"> договором </w:t>
      </w:r>
      <w:proofErr w:type="spellStart"/>
      <w:r w:rsidR="00171A7E" w:rsidRPr="001814A8">
        <w:rPr>
          <w:rFonts w:ascii="Times New Roman" w:hAnsi="Times New Roman" w:cs="Times New Roman"/>
          <w:sz w:val="24"/>
          <w:szCs w:val="24"/>
        </w:rPr>
        <w:t>Роботодавець</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виплачує</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працівникові</w:t>
      </w:r>
      <w:proofErr w:type="spellEnd"/>
      <w:r w:rsidR="00171A7E" w:rsidRPr="001814A8">
        <w:rPr>
          <w:rFonts w:ascii="Times New Roman" w:hAnsi="Times New Roman" w:cs="Times New Roman"/>
          <w:sz w:val="24"/>
          <w:szCs w:val="24"/>
        </w:rPr>
        <w:t xml:space="preserve"> за </w:t>
      </w:r>
      <w:proofErr w:type="spellStart"/>
      <w:r w:rsidR="00171A7E" w:rsidRPr="001814A8">
        <w:rPr>
          <w:rFonts w:ascii="Times New Roman" w:hAnsi="Times New Roman" w:cs="Times New Roman"/>
          <w:sz w:val="24"/>
          <w:szCs w:val="24"/>
        </w:rPr>
        <w:t>виконану</w:t>
      </w:r>
      <w:proofErr w:type="spellEnd"/>
      <w:r w:rsidR="00171A7E" w:rsidRPr="001814A8">
        <w:rPr>
          <w:rFonts w:ascii="Times New Roman" w:hAnsi="Times New Roman" w:cs="Times New Roman"/>
          <w:sz w:val="24"/>
          <w:szCs w:val="24"/>
        </w:rPr>
        <w:t xml:space="preserve"> ним роботу. </w:t>
      </w:r>
      <w:proofErr w:type="spellStart"/>
      <w:r w:rsidR="00171A7E" w:rsidRPr="001814A8">
        <w:rPr>
          <w:rFonts w:ascii="Times New Roman" w:hAnsi="Times New Roman" w:cs="Times New Roman"/>
          <w:sz w:val="24"/>
          <w:szCs w:val="24"/>
        </w:rPr>
        <w:t>Розмір</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заробітної</w:t>
      </w:r>
      <w:proofErr w:type="spellEnd"/>
      <w:r w:rsidR="00171A7E" w:rsidRPr="001814A8">
        <w:rPr>
          <w:rFonts w:ascii="Times New Roman" w:hAnsi="Times New Roman" w:cs="Times New Roman"/>
          <w:sz w:val="24"/>
          <w:szCs w:val="24"/>
        </w:rPr>
        <w:t xml:space="preserve"> плати </w:t>
      </w:r>
      <w:proofErr w:type="spellStart"/>
      <w:r w:rsidR="00171A7E" w:rsidRPr="001814A8">
        <w:rPr>
          <w:rFonts w:ascii="Times New Roman" w:hAnsi="Times New Roman" w:cs="Times New Roman"/>
          <w:sz w:val="24"/>
          <w:szCs w:val="24"/>
        </w:rPr>
        <w:t>залежить</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від</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складності</w:t>
      </w:r>
      <w:proofErr w:type="spellEnd"/>
      <w:r w:rsidR="00171A7E" w:rsidRPr="001814A8">
        <w:rPr>
          <w:rFonts w:ascii="Times New Roman" w:hAnsi="Times New Roman" w:cs="Times New Roman"/>
          <w:sz w:val="24"/>
          <w:szCs w:val="24"/>
        </w:rPr>
        <w:t xml:space="preserve"> та умов </w:t>
      </w:r>
      <w:proofErr w:type="spellStart"/>
      <w:r w:rsidR="00171A7E" w:rsidRPr="001814A8">
        <w:rPr>
          <w:rFonts w:ascii="Times New Roman" w:hAnsi="Times New Roman" w:cs="Times New Roman"/>
          <w:sz w:val="24"/>
          <w:szCs w:val="24"/>
        </w:rPr>
        <w:t>виконуваної</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роботи</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професійно-ділових</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якостей</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працівника</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результатів</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його</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праці</w:t>
      </w:r>
      <w:proofErr w:type="spellEnd"/>
      <w:r w:rsidR="00171A7E" w:rsidRPr="001814A8">
        <w:rPr>
          <w:rFonts w:ascii="Times New Roman" w:hAnsi="Times New Roman" w:cs="Times New Roman"/>
          <w:sz w:val="24"/>
          <w:szCs w:val="24"/>
        </w:rPr>
        <w:t xml:space="preserve"> та </w:t>
      </w:r>
      <w:proofErr w:type="spellStart"/>
      <w:r w:rsidR="00171A7E" w:rsidRPr="001814A8">
        <w:rPr>
          <w:rFonts w:ascii="Times New Roman" w:hAnsi="Times New Roman" w:cs="Times New Roman"/>
          <w:sz w:val="24"/>
          <w:szCs w:val="24"/>
        </w:rPr>
        <w:t>господарської</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діяльності</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Товариства</w:t>
      </w:r>
      <w:proofErr w:type="spellEnd"/>
      <w:r w:rsidR="00171A7E" w:rsidRPr="001814A8">
        <w:rPr>
          <w:rFonts w:ascii="Times New Roman" w:hAnsi="Times New Roman" w:cs="Times New Roman"/>
          <w:sz w:val="24"/>
          <w:szCs w:val="24"/>
        </w:rPr>
        <w:t>.</w:t>
      </w:r>
    </w:p>
    <w:p w14:paraId="47D18B2B" w14:textId="1FD1EAF1" w:rsidR="007022F3" w:rsidRDefault="007022F3" w:rsidP="00171A7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sidR="00171A7E" w:rsidRPr="001814A8">
        <w:rPr>
          <w:rFonts w:ascii="Times New Roman" w:hAnsi="Times New Roman" w:cs="Times New Roman"/>
          <w:sz w:val="24"/>
          <w:szCs w:val="24"/>
        </w:rPr>
        <w:t>Заробітна</w:t>
      </w:r>
      <w:proofErr w:type="spellEnd"/>
      <w:r w:rsidR="00171A7E" w:rsidRPr="001814A8">
        <w:rPr>
          <w:rFonts w:ascii="Times New Roman" w:hAnsi="Times New Roman" w:cs="Times New Roman"/>
          <w:sz w:val="24"/>
          <w:szCs w:val="24"/>
        </w:rPr>
        <w:t xml:space="preserve"> плата </w:t>
      </w:r>
      <w:proofErr w:type="spellStart"/>
      <w:r w:rsidR="00171A7E" w:rsidRPr="001814A8">
        <w:rPr>
          <w:rFonts w:ascii="Times New Roman" w:hAnsi="Times New Roman" w:cs="Times New Roman"/>
          <w:sz w:val="24"/>
          <w:szCs w:val="24"/>
        </w:rPr>
        <w:t>працівникам</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Товариства</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виплачується</w:t>
      </w:r>
      <w:proofErr w:type="spellEnd"/>
      <w:r w:rsidR="00171A7E" w:rsidRPr="001814A8">
        <w:rPr>
          <w:rFonts w:ascii="Times New Roman" w:hAnsi="Times New Roman" w:cs="Times New Roman"/>
          <w:sz w:val="24"/>
          <w:szCs w:val="24"/>
        </w:rPr>
        <w:t xml:space="preserve"> в </w:t>
      </w:r>
      <w:proofErr w:type="spellStart"/>
      <w:r w:rsidR="00171A7E" w:rsidRPr="001814A8">
        <w:rPr>
          <w:rFonts w:ascii="Times New Roman" w:hAnsi="Times New Roman" w:cs="Times New Roman"/>
          <w:sz w:val="24"/>
          <w:szCs w:val="24"/>
        </w:rPr>
        <w:t>національній</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валюті</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Україн</w:t>
      </w:r>
      <w:proofErr w:type="spellEnd"/>
      <w:r w:rsidR="00135757">
        <w:rPr>
          <w:rFonts w:ascii="Times New Roman" w:hAnsi="Times New Roman" w:cs="Times New Roman"/>
          <w:sz w:val="24"/>
          <w:szCs w:val="24"/>
          <w:lang w:val="uk-UA"/>
        </w:rPr>
        <w:t>и</w:t>
      </w:r>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гривні</w:t>
      </w:r>
      <w:proofErr w:type="spellEnd"/>
      <w:r w:rsidR="00171A7E" w:rsidRPr="001814A8">
        <w:rPr>
          <w:rFonts w:ascii="Times New Roman" w:hAnsi="Times New Roman" w:cs="Times New Roman"/>
          <w:sz w:val="24"/>
          <w:szCs w:val="24"/>
        </w:rPr>
        <w:t xml:space="preserve">). </w:t>
      </w:r>
    </w:p>
    <w:p w14:paraId="7BB7B5D6" w14:textId="51B02414" w:rsidR="00135757" w:rsidRPr="009F3CA4" w:rsidRDefault="007022F3" w:rsidP="00F40E6B">
      <w:pPr>
        <w:spacing w:before="100" w:beforeAutospacing="1" w:after="100" w:afterAutospacing="1" w:line="240" w:lineRule="auto"/>
        <w:jc w:val="both"/>
        <w:rPr>
          <w:color w:val="000000"/>
          <w:lang w:val="uk-UA"/>
        </w:rPr>
      </w:pPr>
      <w:r>
        <w:rPr>
          <w:rFonts w:ascii="Times New Roman" w:hAnsi="Times New Roman" w:cs="Times New Roman"/>
          <w:sz w:val="24"/>
          <w:szCs w:val="24"/>
        </w:rPr>
        <w:t xml:space="preserve">3.5. </w:t>
      </w:r>
      <w:proofErr w:type="spellStart"/>
      <w:r w:rsidR="00171A7E" w:rsidRPr="001814A8">
        <w:rPr>
          <w:rFonts w:ascii="Times New Roman" w:hAnsi="Times New Roman" w:cs="Times New Roman"/>
          <w:sz w:val="24"/>
          <w:szCs w:val="24"/>
        </w:rPr>
        <w:t>Заробітна</w:t>
      </w:r>
      <w:proofErr w:type="spellEnd"/>
      <w:r w:rsidR="00171A7E" w:rsidRPr="001814A8">
        <w:rPr>
          <w:rFonts w:ascii="Times New Roman" w:hAnsi="Times New Roman" w:cs="Times New Roman"/>
          <w:sz w:val="24"/>
          <w:szCs w:val="24"/>
        </w:rPr>
        <w:t xml:space="preserve"> плат</w:t>
      </w:r>
      <w:r w:rsidR="00F51C9D">
        <w:rPr>
          <w:rFonts w:ascii="Times New Roman" w:hAnsi="Times New Roman" w:cs="Times New Roman"/>
          <w:sz w:val="24"/>
          <w:szCs w:val="24"/>
          <w:lang w:val="uk-UA"/>
        </w:rPr>
        <w:t>а</w:t>
      </w:r>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складається</w:t>
      </w:r>
      <w:proofErr w:type="spellEnd"/>
      <w:r w:rsidR="00171A7E" w:rsidRPr="001814A8">
        <w:rPr>
          <w:rFonts w:ascii="Times New Roman" w:hAnsi="Times New Roman" w:cs="Times New Roman"/>
          <w:sz w:val="24"/>
          <w:szCs w:val="24"/>
        </w:rPr>
        <w:t xml:space="preserve"> з </w:t>
      </w:r>
      <w:proofErr w:type="spellStart"/>
      <w:r w:rsidR="00171A7E" w:rsidRPr="001814A8">
        <w:rPr>
          <w:rFonts w:ascii="Times New Roman" w:hAnsi="Times New Roman" w:cs="Times New Roman"/>
          <w:sz w:val="24"/>
          <w:szCs w:val="24"/>
        </w:rPr>
        <w:t>основної</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заробітної</w:t>
      </w:r>
      <w:proofErr w:type="spellEnd"/>
      <w:r w:rsidR="00171A7E" w:rsidRPr="001814A8">
        <w:rPr>
          <w:rFonts w:ascii="Times New Roman" w:hAnsi="Times New Roman" w:cs="Times New Roman"/>
          <w:sz w:val="24"/>
          <w:szCs w:val="24"/>
        </w:rPr>
        <w:t xml:space="preserve"> пл</w:t>
      </w:r>
      <w:r>
        <w:rPr>
          <w:rFonts w:ascii="Times New Roman" w:hAnsi="Times New Roman" w:cs="Times New Roman"/>
          <w:sz w:val="24"/>
          <w:szCs w:val="24"/>
        </w:rPr>
        <w:t>а</w:t>
      </w:r>
      <w:r w:rsidR="00171A7E" w:rsidRPr="001814A8">
        <w:rPr>
          <w:rFonts w:ascii="Times New Roman" w:hAnsi="Times New Roman" w:cs="Times New Roman"/>
          <w:sz w:val="24"/>
          <w:szCs w:val="24"/>
        </w:rPr>
        <w:t xml:space="preserve">ти, </w:t>
      </w:r>
      <w:proofErr w:type="spellStart"/>
      <w:r w:rsidR="00171A7E" w:rsidRPr="001814A8">
        <w:rPr>
          <w:rFonts w:ascii="Times New Roman" w:hAnsi="Times New Roman" w:cs="Times New Roman"/>
          <w:sz w:val="24"/>
          <w:szCs w:val="24"/>
        </w:rPr>
        <w:t>додаткової</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заробітної</w:t>
      </w:r>
      <w:proofErr w:type="spellEnd"/>
      <w:r w:rsidR="00171A7E" w:rsidRPr="001814A8">
        <w:rPr>
          <w:rFonts w:ascii="Times New Roman" w:hAnsi="Times New Roman" w:cs="Times New Roman"/>
          <w:sz w:val="24"/>
          <w:szCs w:val="24"/>
        </w:rPr>
        <w:t xml:space="preserve"> плати</w:t>
      </w:r>
      <w:r w:rsidR="00E603D5">
        <w:rPr>
          <w:rFonts w:ascii="Times New Roman" w:hAnsi="Times New Roman" w:cs="Times New Roman"/>
          <w:sz w:val="24"/>
          <w:szCs w:val="24"/>
        </w:rPr>
        <w:t xml:space="preserve"> (доплати, надбавки, </w:t>
      </w:r>
      <w:proofErr w:type="spellStart"/>
      <w:r w:rsidR="00E603D5">
        <w:rPr>
          <w:rFonts w:ascii="Times New Roman" w:hAnsi="Times New Roman" w:cs="Times New Roman"/>
          <w:sz w:val="24"/>
          <w:szCs w:val="24"/>
        </w:rPr>
        <w:t>гарантійні</w:t>
      </w:r>
      <w:proofErr w:type="spellEnd"/>
      <w:r w:rsidR="00E603D5">
        <w:rPr>
          <w:rFonts w:ascii="Times New Roman" w:hAnsi="Times New Roman" w:cs="Times New Roman"/>
          <w:sz w:val="24"/>
          <w:szCs w:val="24"/>
        </w:rPr>
        <w:t xml:space="preserve"> та </w:t>
      </w:r>
      <w:proofErr w:type="spellStart"/>
      <w:r w:rsidR="00E603D5">
        <w:rPr>
          <w:rFonts w:ascii="Times New Roman" w:hAnsi="Times New Roman" w:cs="Times New Roman"/>
          <w:sz w:val="24"/>
          <w:szCs w:val="24"/>
        </w:rPr>
        <w:t>компенсаційні</w:t>
      </w:r>
      <w:proofErr w:type="spellEnd"/>
      <w:r w:rsidR="00E603D5">
        <w:rPr>
          <w:rFonts w:ascii="Times New Roman" w:hAnsi="Times New Roman" w:cs="Times New Roman"/>
          <w:sz w:val="24"/>
          <w:szCs w:val="24"/>
        </w:rPr>
        <w:t xml:space="preserve"> </w:t>
      </w:r>
      <w:proofErr w:type="spellStart"/>
      <w:r w:rsidR="00E603D5">
        <w:rPr>
          <w:rFonts w:ascii="Times New Roman" w:hAnsi="Times New Roman" w:cs="Times New Roman"/>
          <w:sz w:val="24"/>
          <w:szCs w:val="24"/>
        </w:rPr>
        <w:t>виплати</w:t>
      </w:r>
      <w:proofErr w:type="spellEnd"/>
      <w:r w:rsidR="00E603D5">
        <w:rPr>
          <w:rFonts w:ascii="Times New Roman" w:hAnsi="Times New Roman" w:cs="Times New Roman"/>
          <w:sz w:val="24"/>
          <w:szCs w:val="24"/>
        </w:rPr>
        <w:t xml:space="preserve">, </w:t>
      </w:r>
      <w:proofErr w:type="spellStart"/>
      <w:r w:rsidR="00E603D5">
        <w:rPr>
          <w:rFonts w:ascii="Times New Roman" w:hAnsi="Times New Roman" w:cs="Times New Roman"/>
          <w:sz w:val="24"/>
          <w:szCs w:val="24"/>
        </w:rPr>
        <w:t>передбачені</w:t>
      </w:r>
      <w:proofErr w:type="spellEnd"/>
      <w:r w:rsidR="00E603D5">
        <w:rPr>
          <w:rFonts w:ascii="Times New Roman" w:hAnsi="Times New Roman" w:cs="Times New Roman"/>
          <w:sz w:val="24"/>
          <w:szCs w:val="24"/>
        </w:rPr>
        <w:t xml:space="preserve"> </w:t>
      </w:r>
      <w:proofErr w:type="spellStart"/>
      <w:r w:rsidR="00E603D5">
        <w:rPr>
          <w:rFonts w:ascii="Times New Roman" w:hAnsi="Times New Roman" w:cs="Times New Roman"/>
          <w:sz w:val="24"/>
          <w:szCs w:val="24"/>
        </w:rPr>
        <w:t>чинним</w:t>
      </w:r>
      <w:proofErr w:type="spellEnd"/>
      <w:r w:rsidR="00E603D5">
        <w:rPr>
          <w:rFonts w:ascii="Times New Roman" w:hAnsi="Times New Roman" w:cs="Times New Roman"/>
          <w:sz w:val="24"/>
          <w:szCs w:val="24"/>
        </w:rPr>
        <w:t xml:space="preserve"> </w:t>
      </w:r>
      <w:proofErr w:type="spellStart"/>
      <w:r w:rsidR="00E603D5">
        <w:rPr>
          <w:rFonts w:ascii="Times New Roman" w:hAnsi="Times New Roman" w:cs="Times New Roman"/>
          <w:sz w:val="24"/>
          <w:szCs w:val="24"/>
        </w:rPr>
        <w:t>законодавством</w:t>
      </w:r>
      <w:proofErr w:type="spellEnd"/>
      <w:r w:rsidR="00E603D5">
        <w:rPr>
          <w:rFonts w:ascii="Times New Roman" w:hAnsi="Times New Roman" w:cs="Times New Roman"/>
          <w:sz w:val="24"/>
          <w:szCs w:val="24"/>
        </w:rPr>
        <w:t>)</w:t>
      </w:r>
      <w:r w:rsidR="00171A7E" w:rsidRPr="001814A8">
        <w:rPr>
          <w:rFonts w:ascii="Times New Roman" w:hAnsi="Times New Roman" w:cs="Times New Roman"/>
          <w:sz w:val="24"/>
          <w:szCs w:val="24"/>
        </w:rPr>
        <w:t xml:space="preserve"> та </w:t>
      </w:r>
      <w:proofErr w:type="spellStart"/>
      <w:r w:rsidR="00171A7E" w:rsidRPr="001814A8">
        <w:rPr>
          <w:rFonts w:ascii="Times New Roman" w:hAnsi="Times New Roman" w:cs="Times New Roman"/>
          <w:sz w:val="24"/>
          <w:szCs w:val="24"/>
        </w:rPr>
        <w:t>інших</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заохочувальних</w:t>
      </w:r>
      <w:proofErr w:type="spellEnd"/>
      <w:r w:rsidR="00171A7E" w:rsidRPr="001814A8">
        <w:rPr>
          <w:rFonts w:ascii="Times New Roman" w:hAnsi="Times New Roman" w:cs="Times New Roman"/>
          <w:sz w:val="24"/>
          <w:szCs w:val="24"/>
        </w:rPr>
        <w:t xml:space="preserve"> та </w:t>
      </w:r>
      <w:proofErr w:type="spellStart"/>
      <w:r w:rsidR="00171A7E" w:rsidRPr="001814A8">
        <w:rPr>
          <w:rFonts w:ascii="Times New Roman" w:hAnsi="Times New Roman" w:cs="Times New Roman"/>
          <w:sz w:val="24"/>
          <w:szCs w:val="24"/>
        </w:rPr>
        <w:t>компенсаційних</w:t>
      </w:r>
      <w:proofErr w:type="spellEnd"/>
      <w:r w:rsidR="00171A7E" w:rsidRPr="001814A8">
        <w:rPr>
          <w:rFonts w:ascii="Times New Roman" w:hAnsi="Times New Roman" w:cs="Times New Roman"/>
          <w:sz w:val="24"/>
          <w:szCs w:val="24"/>
        </w:rPr>
        <w:t xml:space="preserve"> </w:t>
      </w:r>
      <w:proofErr w:type="spellStart"/>
      <w:r w:rsidR="00171A7E" w:rsidRPr="001814A8">
        <w:rPr>
          <w:rFonts w:ascii="Times New Roman" w:hAnsi="Times New Roman" w:cs="Times New Roman"/>
          <w:sz w:val="24"/>
          <w:szCs w:val="24"/>
        </w:rPr>
        <w:t>виплат</w:t>
      </w:r>
      <w:proofErr w:type="spellEnd"/>
      <w:r w:rsidR="00E6041C">
        <w:rPr>
          <w:rFonts w:ascii="Times New Roman" w:hAnsi="Times New Roman" w:cs="Times New Roman"/>
          <w:sz w:val="24"/>
          <w:szCs w:val="24"/>
          <w:lang w:val="uk-UA"/>
        </w:rPr>
        <w:t xml:space="preserve">, </w:t>
      </w:r>
      <w:r w:rsidR="00F51C9D">
        <w:rPr>
          <w:rFonts w:ascii="Times New Roman" w:hAnsi="Times New Roman" w:cs="Times New Roman"/>
          <w:sz w:val="24"/>
          <w:szCs w:val="24"/>
          <w:lang w:val="uk-UA"/>
        </w:rPr>
        <w:t xml:space="preserve">які </w:t>
      </w:r>
      <w:r w:rsidR="00E6041C">
        <w:rPr>
          <w:rFonts w:ascii="Times New Roman" w:hAnsi="Times New Roman" w:cs="Times New Roman"/>
          <w:color w:val="000000"/>
          <w:sz w:val="24"/>
          <w:szCs w:val="24"/>
          <w:lang w:val="uk-UA"/>
        </w:rPr>
        <w:t>не є гарантованими, мають індивідуальний характер</w:t>
      </w:r>
      <w:r w:rsidR="00E6041C">
        <w:rPr>
          <w:rFonts w:ascii="Times New Roman" w:hAnsi="Times New Roman" w:cs="Times New Roman"/>
          <w:sz w:val="24"/>
          <w:szCs w:val="24"/>
        </w:rPr>
        <w:t xml:space="preserve"> </w:t>
      </w:r>
      <w:r w:rsidR="00135757">
        <w:rPr>
          <w:rFonts w:ascii="Times New Roman" w:hAnsi="Times New Roman" w:cs="Times New Roman"/>
          <w:sz w:val="24"/>
          <w:szCs w:val="24"/>
          <w:lang w:val="uk-UA"/>
        </w:rPr>
        <w:t xml:space="preserve">і </w:t>
      </w:r>
      <w:r w:rsidR="00F51C9D">
        <w:rPr>
          <w:rFonts w:ascii="Times New Roman" w:hAnsi="Times New Roman" w:cs="Times New Roman"/>
          <w:color w:val="000000"/>
          <w:sz w:val="24"/>
          <w:szCs w:val="24"/>
          <w:lang w:val="uk-UA"/>
        </w:rPr>
        <w:t>залежать від фінансового стану Товариства</w:t>
      </w:r>
      <w:r w:rsidR="00F40E6B">
        <w:rPr>
          <w:rFonts w:ascii="Times New Roman" w:hAnsi="Times New Roman" w:cs="Times New Roman"/>
          <w:color w:val="000000"/>
          <w:sz w:val="24"/>
          <w:szCs w:val="24"/>
          <w:lang w:val="uk-UA"/>
        </w:rPr>
        <w:t>. Такі заохочувальні та компенсаційні виплати</w:t>
      </w:r>
      <w:r w:rsidR="00040EC8">
        <w:rPr>
          <w:rFonts w:ascii="Times New Roman" w:hAnsi="Times New Roman" w:cs="Times New Roman"/>
          <w:color w:val="000000"/>
          <w:sz w:val="24"/>
          <w:szCs w:val="24"/>
          <w:lang w:val="uk-UA"/>
        </w:rPr>
        <w:t xml:space="preserve"> виплачуються працівникам з</w:t>
      </w:r>
      <w:r w:rsidRPr="001814A8">
        <w:rPr>
          <w:rFonts w:ascii="Times New Roman" w:hAnsi="Times New Roman" w:cs="Times New Roman"/>
          <w:color w:val="000000"/>
          <w:sz w:val="24"/>
          <w:szCs w:val="24"/>
          <w:lang w:val="uk-UA"/>
        </w:rPr>
        <w:t xml:space="preserve">а рішенням Роботодавця </w:t>
      </w:r>
      <w:r w:rsidR="00677AB7" w:rsidRPr="001814A8">
        <w:rPr>
          <w:rFonts w:ascii="Times New Roman" w:hAnsi="Times New Roman" w:cs="Times New Roman"/>
          <w:color w:val="000000"/>
          <w:sz w:val="24"/>
          <w:szCs w:val="24"/>
          <w:lang w:val="uk-UA"/>
        </w:rPr>
        <w:t xml:space="preserve">як засіб матеріального заохочення </w:t>
      </w:r>
      <w:r w:rsidRPr="001814A8">
        <w:rPr>
          <w:rFonts w:ascii="Times New Roman" w:hAnsi="Times New Roman" w:cs="Times New Roman"/>
          <w:color w:val="000000"/>
          <w:sz w:val="24"/>
          <w:szCs w:val="24"/>
          <w:lang w:val="uk-UA"/>
        </w:rPr>
        <w:t>з метою підвищення продуктивності праці, стимулювання сумлінного та якісного виконання працівниками Товариства посадових обов’язків, ініціативного й творчого підходу до вирішення поставлених завдань</w:t>
      </w:r>
      <w:r w:rsidR="00040EC8">
        <w:rPr>
          <w:rFonts w:ascii="Times New Roman" w:hAnsi="Times New Roman" w:cs="Times New Roman"/>
          <w:color w:val="000000"/>
          <w:sz w:val="24"/>
          <w:szCs w:val="24"/>
          <w:lang w:val="uk-UA"/>
        </w:rPr>
        <w:t>.</w:t>
      </w:r>
      <w:r w:rsidR="00F80C3E">
        <w:rPr>
          <w:rFonts w:ascii="Times New Roman" w:hAnsi="Times New Roman" w:cs="Times New Roman"/>
          <w:color w:val="000000"/>
          <w:sz w:val="24"/>
          <w:szCs w:val="24"/>
          <w:lang w:val="uk-UA"/>
        </w:rPr>
        <w:t xml:space="preserve"> </w:t>
      </w:r>
      <w:r w:rsidRPr="001814A8">
        <w:rPr>
          <w:rFonts w:ascii="Times New Roman" w:hAnsi="Times New Roman" w:cs="Times New Roman"/>
          <w:color w:val="000000"/>
          <w:sz w:val="24"/>
          <w:szCs w:val="24"/>
          <w:lang w:val="uk-UA"/>
        </w:rPr>
        <w:t xml:space="preserve">Перелік працівників, які підлягають </w:t>
      </w:r>
      <w:r w:rsidR="00F40E6B">
        <w:rPr>
          <w:rFonts w:ascii="Times New Roman" w:hAnsi="Times New Roman" w:cs="Times New Roman"/>
          <w:color w:val="000000"/>
          <w:sz w:val="24"/>
          <w:szCs w:val="24"/>
          <w:lang w:val="uk-UA"/>
        </w:rPr>
        <w:t>заохоченню (преміюванню)</w:t>
      </w:r>
      <w:r w:rsidRPr="001814A8">
        <w:rPr>
          <w:rFonts w:ascii="Times New Roman" w:hAnsi="Times New Roman" w:cs="Times New Roman"/>
          <w:color w:val="000000"/>
          <w:sz w:val="24"/>
          <w:szCs w:val="24"/>
          <w:lang w:val="uk-UA"/>
        </w:rPr>
        <w:t>, розмір премії</w:t>
      </w:r>
      <w:r w:rsidR="00F40E6B">
        <w:rPr>
          <w:rFonts w:ascii="Times New Roman" w:hAnsi="Times New Roman" w:cs="Times New Roman"/>
          <w:color w:val="000000"/>
          <w:sz w:val="24"/>
          <w:szCs w:val="24"/>
          <w:lang w:val="uk-UA"/>
        </w:rPr>
        <w:t>/компенсації</w:t>
      </w:r>
      <w:r w:rsidRPr="001814A8">
        <w:rPr>
          <w:rFonts w:ascii="Times New Roman" w:hAnsi="Times New Roman" w:cs="Times New Roman"/>
          <w:color w:val="000000"/>
          <w:sz w:val="24"/>
          <w:szCs w:val="24"/>
          <w:lang w:val="uk-UA"/>
        </w:rPr>
        <w:t xml:space="preserve"> кожного такого працівника, порядок та строк </w:t>
      </w:r>
      <w:r w:rsidR="00F40E6B">
        <w:rPr>
          <w:rFonts w:ascii="Times New Roman" w:hAnsi="Times New Roman" w:cs="Times New Roman"/>
          <w:color w:val="000000"/>
          <w:sz w:val="24"/>
          <w:szCs w:val="24"/>
          <w:lang w:val="uk-UA"/>
        </w:rPr>
        <w:t xml:space="preserve">їх </w:t>
      </w:r>
      <w:r w:rsidRPr="001814A8">
        <w:rPr>
          <w:rFonts w:ascii="Times New Roman" w:hAnsi="Times New Roman" w:cs="Times New Roman"/>
          <w:color w:val="000000"/>
          <w:sz w:val="24"/>
          <w:szCs w:val="24"/>
          <w:lang w:val="uk-UA"/>
        </w:rPr>
        <w:t xml:space="preserve">виплати визначаються Роботодавцем </w:t>
      </w:r>
      <w:r w:rsidR="00EF3F6E">
        <w:rPr>
          <w:rFonts w:ascii="Times New Roman" w:hAnsi="Times New Roman" w:cs="Times New Roman"/>
          <w:color w:val="000000"/>
          <w:sz w:val="24"/>
          <w:szCs w:val="24"/>
          <w:lang w:val="uk-UA"/>
        </w:rPr>
        <w:t>самостійно</w:t>
      </w:r>
      <w:r w:rsidR="002262EF" w:rsidRPr="001814A8">
        <w:rPr>
          <w:rFonts w:ascii="Times New Roman" w:hAnsi="Times New Roman" w:cs="Times New Roman"/>
          <w:color w:val="000000"/>
          <w:sz w:val="24"/>
          <w:szCs w:val="24"/>
          <w:lang w:val="uk-UA"/>
        </w:rPr>
        <w:t xml:space="preserve">, про що </w:t>
      </w:r>
      <w:r w:rsidR="00EE594A" w:rsidRPr="001814A8">
        <w:rPr>
          <w:rFonts w:ascii="Times New Roman" w:hAnsi="Times New Roman" w:cs="Times New Roman"/>
          <w:color w:val="000000"/>
          <w:sz w:val="24"/>
          <w:szCs w:val="24"/>
          <w:lang w:val="uk-UA"/>
        </w:rPr>
        <w:t>ви</w:t>
      </w:r>
      <w:r w:rsidR="002262EF" w:rsidRPr="001814A8">
        <w:rPr>
          <w:rFonts w:ascii="Times New Roman" w:hAnsi="Times New Roman" w:cs="Times New Roman"/>
          <w:color w:val="000000"/>
          <w:sz w:val="24"/>
          <w:szCs w:val="24"/>
          <w:lang w:val="uk-UA"/>
        </w:rPr>
        <w:t>д</w:t>
      </w:r>
      <w:r w:rsidR="00EE594A" w:rsidRPr="001814A8">
        <w:rPr>
          <w:rFonts w:ascii="Times New Roman" w:hAnsi="Times New Roman" w:cs="Times New Roman"/>
          <w:color w:val="000000"/>
          <w:sz w:val="24"/>
          <w:szCs w:val="24"/>
          <w:lang w:val="uk-UA"/>
        </w:rPr>
        <w:t>а</w:t>
      </w:r>
      <w:r w:rsidR="002262EF" w:rsidRPr="001814A8">
        <w:rPr>
          <w:rFonts w:ascii="Times New Roman" w:hAnsi="Times New Roman" w:cs="Times New Roman"/>
          <w:color w:val="000000"/>
          <w:sz w:val="24"/>
          <w:szCs w:val="24"/>
          <w:lang w:val="uk-UA"/>
        </w:rPr>
        <w:t>ється о</w:t>
      </w:r>
      <w:r w:rsidRPr="001814A8">
        <w:rPr>
          <w:rFonts w:ascii="Times New Roman" w:hAnsi="Times New Roman" w:cs="Times New Roman"/>
          <w:color w:val="000000"/>
          <w:sz w:val="24"/>
          <w:szCs w:val="24"/>
          <w:lang w:val="uk-UA"/>
        </w:rPr>
        <w:t>крем</w:t>
      </w:r>
      <w:r w:rsidR="002262EF" w:rsidRPr="001814A8">
        <w:rPr>
          <w:rFonts w:ascii="Times New Roman" w:hAnsi="Times New Roman" w:cs="Times New Roman"/>
          <w:color w:val="000000"/>
          <w:sz w:val="24"/>
          <w:szCs w:val="24"/>
          <w:lang w:val="uk-UA"/>
        </w:rPr>
        <w:t>ий наказ</w:t>
      </w:r>
      <w:r w:rsidRPr="001814A8">
        <w:rPr>
          <w:rFonts w:ascii="Times New Roman" w:hAnsi="Times New Roman" w:cs="Times New Roman"/>
          <w:color w:val="000000"/>
          <w:sz w:val="24"/>
          <w:szCs w:val="24"/>
          <w:lang w:val="uk-UA"/>
        </w:rPr>
        <w:t xml:space="preserve">.  </w:t>
      </w:r>
    </w:p>
    <w:p w14:paraId="34B4E167" w14:textId="77777777" w:rsidR="00E442B8" w:rsidRDefault="00C273F2" w:rsidP="00CF274D">
      <w:pPr>
        <w:spacing w:before="100" w:beforeAutospacing="1" w:after="100" w:afterAutospacing="1" w:line="240" w:lineRule="auto"/>
        <w:jc w:val="both"/>
        <w:rPr>
          <w:rFonts w:ascii="Times New Roman" w:eastAsia="Times New Roman" w:hAnsi="Times New Roman" w:cs="Times New Roman"/>
          <w:sz w:val="24"/>
          <w:szCs w:val="24"/>
          <w:lang w:val="uk-UA"/>
        </w:rPr>
      </w:pPr>
      <w:r w:rsidRPr="00C273F2">
        <w:rPr>
          <w:rFonts w:ascii="Times New Roman" w:eastAsia="Times New Roman" w:hAnsi="Times New Roman" w:cs="Times New Roman"/>
          <w:sz w:val="24"/>
          <w:szCs w:val="24"/>
          <w:lang w:val="uk-UA"/>
        </w:rPr>
        <w:t>3.</w:t>
      </w:r>
      <w:r w:rsidR="0062035E">
        <w:rPr>
          <w:rFonts w:ascii="Times New Roman" w:eastAsia="Times New Roman" w:hAnsi="Times New Roman" w:cs="Times New Roman"/>
          <w:sz w:val="24"/>
          <w:szCs w:val="24"/>
          <w:lang w:val="uk-UA"/>
        </w:rPr>
        <w:t>6</w:t>
      </w:r>
      <w:r w:rsidRPr="00C273F2">
        <w:rPr>
          <w:rFonts w:ascii="Times New Roman" w:eastAsia="Times New Roman" w:hAnsi="Times New Roman" w:cs="Times New Roman"/>
          <w:sz w:val="24"/>
          <w:szCs w:val="24"/>
          <w:lang w:val="uk-UA"/>
        </w:rPr>
        <w:t xml:space="preserve">. </w:t>
      </w:r>
      <w:proofErr w:type="spellStart"/>
      <w:r w:rsidRPr="000F5CB4">
        <w:rPr>
          <w:rFonts w:ascii="Times New Roman" w:eastAsia="Times New Roman" w:hAnsi="Times New Roman" w:cs="Times New Roman"/>
          <w:sz w:val="24"/>
          <w:szCs w:val="24"/>
        </w:rPr>
        <w:t>Мінімальна</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заробітна</w:t>
      </w:r>
      <w:proofErr w:type="spellEnd"/>
      <w:r w:rsidRPr="000F5CB4">
        <w:rPr>
          <w:rFonts w:ascii="Times New Roman" w:eastAsia="Times New Roman" w:hAnsi="Times New Roman" w:cs="Times New Roman"/>
          <w:sz w:val="24"/>
          <w:szCs w:val="24"/>
        </w:rPr>
        <w:t xml:space="preserve"> плата</w:t>
      </w:r>
      <w:r w:rsidR="002A41B0">
        <w:rPr>
          <w:rFonts w:ascii="Times New Roman" w:eastAsia="Times New Roman" w:hAnsi="Times New Roman" w:cs="Times New Roman"/>
          <w:sz w:val="24"/>
          <w:szCs w:val="24"/>
          <w:lang w:val="uk-UA"/>
        </w:rPr>
        <w:t xml:space="preserve"> </w:t>
      </w:r>
      <w:r w:rsidR="009F53FB">
        <w:rPr>
          <w:rFonts w:ascii="Times New Roman" w:eastAsia="Times New Roman" w:hAnsi="Times New Roman" w:cs="Times New Roman"/>
          <w:sz w:val="24"/>
          <w:szCs w:val="24"/>
          <w:lang w:val="uk-UA"/>
        </w:rPr>
        <w:t>в Товаристві</w:t>
      </w:r>
      <w:r w:rsidRPr="000F5CB4">
        <w:rPr>
          <w:rFonts w:ascii="Times New Roman" w:eastAsia="Times New Roman" w:hAnsi="Times New Roman" w:cs="Times New Roman"/>
          <w:sz w:val="24"/>
          <w:szCs w:val="24"/>
        </w:rPr>
        <w:t xml:space="preserve"> не </w:t>
      </w:r>
      <w:proofErr w:type="spellStart"/>
      <w:r w:rsidRPr="000F5CB4">
        <w:rPr>
          <w:rFonts w:ascii="Times New Roman" w:eastAsia="Times New Roman" w:hAnsi="Times New Roman" w:cs="Times New Roman"/>
          <w:sz w:val="24"/>
          <w:szCs w:val="24"/>
        </w:rPr>
        <w:t>може</w:t>
      </w:r>
      <w:proofErr w:type="spellEnd"/>
      <w:r w:rsidRPr="000F5CB4">
        <w:rPr>
          <w:rFonts w:ascii="Times New Roman" w:eastAsia="Times New Roman" w:hAnsi="Times New Roman" w:cs="Times New Roman"/>
          <w:sz w:val="24"/>
          <w:szCs w:val="24"/>
        </w:rPr>
        <w:t xml:space="preserve"> бути </w:t>
      </w:r>
      <w:proofErr w:type="spellStart"/>
      <w:r w:rsidRPr="000F5CB4">
        <w:rPr>
          <w:rFonts w:ascii="Times New Roman" w:eastAsia="Times New Roman" w:hAnsi="Times New Roman" w:cs="Times New Roman"/>
          <w:sz w:val="24"/>
          <w:szCs w:val="24"/>
        </w:rPr>
        <w:t>нижче</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мінімального</w:t>
      </w:r>
      <w:proofErr w:type="spellEnd"/>
      <w:r w:rsidRPr="000F5CB4">
        <w:rPr>
          <w:rFonts w:ascii="Times New Roman" w:eastAsia="Times New Roman" w:hAnsi="Times New Roman" w:cs="Times New Roman"/>
          <w:sz w:val="24"/>
          <w:szCs w:val="24"/>
        </w:rPr>
        <w:t xml:space="preserve"> </w:t>
      </w:r>
      <w:r w:rsidR="00FA307E">
        <w:rPr>
          <w:rFonts w:ascii="Times New Roman" w:eastAsia="Times New Roman" w:hAnsi="Times New Roman" w:cs="Times New Roman"/>
          <w:sz w:val="24"/>
          <w:szCs w:val="24"/>
          <w:lang w:val="uk-UA"/>
        </w:rPr>
        <w:t>р</w:t>
      </w:r>
      <w:proofErr w:type="spellStart"/>
      <w:r w:rsidRPr="000F5CB4">
        <w:rPr>
          <w:rFonts w:ascii="Times New Roman" w:eastAsia="Times New Roman" w:hAnsi="Times New Roman" w:cs="Times New Roman"/>
          <w:sz w:val="24"/>
          <w:szCs w:val="24"/>
        </w:rPr>
        <w:t>івня</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встановленого</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чинним</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законодавством</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України</w:t>
      </w:r>
      <w:proofErr w:type="spellEnd"/>
      <w:r w:rsidR="006838CB">
        <w:rPr>
          <w:rFonts w:ascii="Times New Roman" w:eastAsia="Times New Roman" w:hAnsi="Times New Roman" w:cs="Times New Roman"/>
          <w:sz w:val="24"/>
          <w:szCs w:val="24"/>
        </w:rPr>
        <w:t>.</w:t>
      </w:r>
      <w:r w:rsidRPr="000F5CB4">
        <w:rPr>
          <w:rFonts w:ascii="Times New Roman" w:eastAsia="Times New Roman" w:hAnsi="Times New Roman" w:cs="Times New Roman"/>
          <w:sz w:val="24"/>
          <w:szCs w:val="24"/>
        </w:rPr>
        <w:t xml:space="preserve"> </w:t>
      </w:r>
    </w:p>
    <w:p w14:paraId="0A99EF9A" w14:textId="6D64E7B5" w:rsidR="00E04E62" w:rsidRPr="00EA4E32" w:rsidRDefault="000F5CB4" w:rsidP="00CF274D">
      <w:pPr>
        <w:spacing w:before="100" w:beforeAutospacing="1" w:after="100" w:afterAutospacing="1" w:line="240" w:lineRule="auto"/>
        <w:jc w:val="both"/>
        <w:rPr>
          <w:rFonts w:ascii="Times New Roman" w:eastAsia="Times New Roman" w:hAnsi="Times New Roman" w:cs="Times New Roman"/>
          <w:sz w:val="24"/>
          <w:szCs w:val="24"/>
          <w:lang w:val="uk-UA"/>
        </w:rPr>
      </w:pPr>
      <w:r w:rsidRPr="001B51C0">
        <w:rPr>
          <w:rFonts w:ascii="Times New Roman" w:eastAsia="Times New Roman" w:hAnsi="Times New Roman" w:cs="Times New Roman"/>
          <w:sz w:val="24"/>
          <w:szCs w:val="24"/>
          <w:lang w:val="uk-UA"/>
        </w:rPr>
        <w:t>3.</w:t>
      </w:r>
      <w:r w:rsidR="0062035E" w:rsidRPr="001B51C0">
        <w:rPr>
          <w:rFonts w:ascii="Times New Roman" w:eastAsia="Times New Roman" w:hAnsi="Times New Roman" w:cs="Times New Roman"/>
          <w:sz w:val="24"/>
          <w:szCs w:val="24"/>
          <w:lang w:val="uk-UA"/>
        </w:rPr>
        <w:t>7.</w:t>
      </w:r>
      <w:r w:rsidRPr="001B51C0">
        <w:rPr>
          <w:rFonts w:ascii="Times New Roman" w:eastAsia="Times New Roman" w:hAnsi="Times New Roman" w:cs="Times New Roman"/>
          <w:sz w:val="24"/>
          <w:szCs w:val="24"/>
          <w:lang w:val="uk-UA"/>
        </w:rPr>
        <w:t xml:space="preserve"> </w:t>
      </w:r>
      <w:r w:rsidR="00E04E62" w:rsidRPr="001B51C0">
        <w:rPr>
          <w:rFonts w:ascii="Times New Roman" w:eastAsia="Times New Roman" w:hAnsi="Times New Roman" w:cs="Times New Roman"/>
          <w:sz w:val="24"/>
          <w:szCs w:val="24"/>
          <w:lang w:val="uk-UA"/>
        </w:rPr>
        <w:t xml:space="preserve">Заробітна плата виплачується працівникам </w:t>
      </w:r>
      <w:r w:rsidR="009F53FB" w:rsidRPr="001B51C0">
        <w:rPr>
          <w:rFonts w:ascii="Times New Roman" w:eastAsia="Times New Roman" w:hAnsi="Times New Roman" w:cs="Times New Roman"/>
          <w:sz w:val="24"/>
          <w:szCs w:val="24"/>
          <w:lang w:val="uk-UA"/>
        </w:rPr>
        <w:t xml:space="preserve">Товариства </w:t>
      </w:r>
      <w:r w:rsidR="00E04E62" w:rsidRPr="001B51C0">
        <w:rPr>
          <w:rFonts w:ascii="Times New Roman" w:eastAsia="Times New Roman" w:hAnsi="Times New Roman" w:cs="Times New Roman"/>
          <w:sz w:val="24"/>
          <w:szCs w:val="24"/>
          <w:lang w:val="uk-UA"/>
        </w:rPr>
        <w:t xml:space="preserve">регулярно в робочі дні у </w:t>
      </w:r>
      <w:r w:rsidR="001B51C0" w:rsidRPr="001B51C0">
        <w:rPr>
          <w:rFonts w:ascii="Times New Roman" w:eastAsia="Times New Roman" w:hAnsi="Times New Roman" w:cs="Times New Roman"/>
          <w:sz w:val="24"/>
          <w:szCs w:val="24"/>
          <w:lang w:val="uk-UA"/>
        </w:rPr>
        <w:t>грошовій формі</w:t>
      </w:r>
      <w:r w:rsidR="00E04E62" w:rsidRPr="001B51C0">
        <w:rPr>
          <w:rFonts w:ascii="Times New Roman" w:eastAsia="Times New Roman" w:hAnsi="Times New Roman" w:cs="Times New Roman"/>
          <w:sz w:val="24"/>
          <w:szCs w:val="24"/>
          <w:lang w:val="uk-UA"/>
        </w:rPr>
        <w:t xml:space="preserve"> не рідше двох разів на місяць через проміжок часу, що не перевищує шістнадцят</w:t>
      </w:r>
      <w:r w:rsidR="00E56F5B">
        <w:rPr>
          <w:rFonts w:ascii="Times New Roman" w:eastAsia="Times New Roman" w:hAnsi="Times New Roman" w:cs="Times New Roman"/>
          <w:sz w:val="24"/>
          <w:szCs w:val="24"/>
          <w:lang w:val="uk-UA"/>
        </w:rPr>
        <w:t>ь</w:t>
      </w:r>
      <w:r w:rsidR="00E04E62" w:rsidRPr="001B51C0">
        <w:rPr>
          <w:rFonts w:ascii="Times New Roman" w:eastAsia="Times New Roman" w:hAnsi="Times New Roman" w:cs="Times New Roman"/>
          <w:sz w:val="24"/>
          <w:szCs w:val="24"/>
          <w:lang w:val="uk-UA"/>
        </w:rPr>
        <w:t xml:space="preserve"> календарних днів</w:t>
      </w:r>
      <w:r w:rsidR="006838CB" w:rsidRPr="001B51C0">
        <w:rPr>
          <w:rFonts w:ascii="Times New Roman" w:eastAsia="Times New Roman" w:hAnsi="Times New Roman" w:cs="Times New Roman"/>
          <w:sz w:val="24"/>
          <w:szCs w:val="24"/>
          <w:lang w:val="uk-UA"/>
        </w:rPr>
        <w:t xml:space="preserve"> і не пізніше семи днів після закінчення періоду, за який здійснюється виплата.</w:t>
      </w:r>
      <w:r w:rsidR="001B51C0" w:rsidRPr="001B51C0">
        <w:rPr>
          <w:rFonts w:ascii="Times New Roman" w:eastAsia="Times New Roman" w:hAnsi="Times New Roman" w:cs="Times New Roman"/>
          <w:sz w:val="24"/>
          <w:szCs w:val="24"/>
          <w:lang w:val="uk-UA"/>
        </w:rPr>
        <w:t xml:space="preserve"> </w:t>
      </w:r>
    </w:p>
    <w:p w14:paraId="4E89A4D6" w14:textId="30D57363" w:rsidR="00E04E62" w:rsidRDefault="00AC7E01" w:rsidP="00E04E62">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E04E62" w:rsidRPr="000F338B">
        <w:rPr>
          <w:rFonts w:ascii="Times New Roman" w:eastAsia="Times New Roman" w:hAnsi="Times New Roman" w:cs="Times New Roman"/>
          <w:sz w:val="24"/>
          <w:szCs w:val="24"/>
        </w:rPr>
        <w:t>.</w:t>
      </w:r>
      <w:r w:rsidR="0062035E">
        <w:rPr>
          <w:rFonts w:ascii="Times New Roman" w:eastAsia="Times New Roman" w:hAnsi="Times New Roman" w:cs="Times New Roman"/>
          <w:sz w:val="24"/>
          <w:szCs w:val="24"/>
          <w:lang w:val="uk-UA"/>
        </w:rPr>
        <w:t>8</w:t>
      </w:r>
      <w:r w:rsidR="00E04E62" w:rsidRPr="000F338B">
        <w:rPr>
          <w:rFonts w:ascii="Times New Roman" w:eastAsia="Times New Roman" w:hAnsi="Times New Roman" w:cs="Times New Roman"/>
          <w:sz w:val="24"/>
          <w:szCs w:val="24"/>
        </w:rPr>
        <w:t xml:space="preserve">. У </w:t>
      </w:r>
      <w:proofErr w:type="spellStart"/>
      <w:r w:rsidR="00E04E62" w:rsidRPr="000F338B">
        <w:rPr>
          <w:rFonts w:ascii="Times New Roman" w:eastAsia="Times New Roman" w:hAnsi="Times New Roman" w:cs="Times New Roman"/>
          <w:sz w:val="24"/>
          <w:szCs w:val="24"/>
        </w:rPr>
        <w:t>разі</w:t>
      </w:r>
      <w:proofErr w:type="spellEnd"/>
      <w:r w:rsidR="00E04E62" w:rsidRPr="000F338B">
        <w:rPr>
          <w:rFonts w:ascii="Times New Roman" w:eastAsia="Times New Roman" w:hAnsi="Times New Roman" w:cs="Times New Roman"/>
          <w:sz w:val="24"/>
          <w:szCs w:val="24"/>
        </w:rPr>
        <w:t xml:space="preserve">, коли день </w:t>
      </w:r>
      <w:proofErr w:type="spellStart"/>
      <w:r w:rsidR="00E04E62" w:rsidRPr="000F338B">
        <w:rPr>
          <w:rFonts w:ascii="Times New Roman" w:eastAsia="Times New Roman" w:hAnsi="Times New Roman" w:cs="Times New Roman"/>
          <w:sz w:val="24"/>
          <w:szCs w:val="24"/>
        </w:rPr>
        <w:t>виплати</w:t>
      </w:r>
      <w:proofErr w:type="spellEnd"/>
      <w:r w:rsidR="00E04E62" w:rsidRPr="000F338B">
        <w:rPr>
          <w:rFonts w:ascii="Times New Roman" w:eastAsia="Times New Roman" w:hAnsi="Times New Roman" w:cs="Times New Roman"/>
          <w:sz w:val="24"/>
          <w:szCs w:val="24"/>
        </w:rPr>
        <w:t xml:space="preserve"> </w:t>
      </w:r>
      <w:proofErr w:type="spellStart"/>
      <w:r w:rsidR="00E04E62" w:rsidRPr="000F338B">
        <w:rPr>
          <w:rFonts w:ascii="Times New Roman" w:eastAsia="Times New Roman" w:hAnsi="Times New Roman" w:cs="Times New Roman"/>
          <w:sz w:val="24"/>
          <w:szCs w:val="24"/>
        </w:rPr>
        <w:t>заробітної</w:t>
      </w:r>
      <w:proofErr w:type="spellEnd"/>
      <w:r w:rsidR="00E04E62" w:rsidRPr="000F338B">
        <w:rPr>
          <w:rFonts w:ascii="Times New Roman" w:eastAsia="Times New Roman" w:hAnsi="Times New Roman" w:cs="Times New Roman"/>
          <w:sz w:val="24"/>
          <w:szCs w:val="24"/>
        </w:rPr>
        <w:t xml:space="preserve"> плати </w:t>
      </w:r>
      <w:proofErr w:type="spellStart"/>
      <w:r w:rsidR="00E04E62" w:rsidRPr="000F338B">
        <w:rPr>
          <w:rFonts w:ascii="Times New Roman" w:eastAsia="Times New Roman" w:hAnsi="Times New Roman" w:cs="Times New Roman"/>
          <w:sz w:val="24"/>
          <w:szCs w:val="24"/>
        </w:rPr>
        <w:t>збігається</w:t>
      </w:r>
      <w:proofErr w:type="spellEnd"/>
      <w:r w:rsidR="00E04E62" w:rsidRPr="000F338B">
        <w:rPr>
          <w:rFonts w:ascii="Times New Roman" w:eastAsia="Times New Roman" w:hAnsi="Times New Roman" w:cs="Times New Roman"/>
          <w:sz w:val="24"/>
          <w:szCs w:val="24"/>
        </w:rPr>
        <w:t xml:space="preserve"> з </w:t>
      </w:r>
      <w:proofErr w:type="spellStart"/>
      <w:r w:rsidR="00E04E62" w:rsidRPr="000F338B">
        <w:rPr>
          <w:rFonts w:ascii="Times New Roman" w:eastAsia="Times New Roman" w:hAnsi="Times New Roman" w:cs="Times New Roman"/>
          <w:sz w:val="24"/>
          <w:szCs w:val="24"/>
        </w:rPr>
        <w:t>вихідним</w:t>
      </w:r>
      <w:proofErr w:type="spellEnd"/>
      <w:r w:rsidR="00E04E62" w:rsidRPr="000F338B">
        <w:rPr>
          <w:rFonts w:ascii="Times New Roman" w:eastAsia="Times New Roman" w:hAnsi="Times New Roman" w:cs="Times New Roman"/>
          <w:sz w:val="24"/>
          <w:szCs w:val="24"/>
        </w:rPr>
        <w:t xml:space="preserve">, </w:t>
      </w:r>
      <w:proofErr w:type="spellStart"/>
      <w:r w:rsidR="00E04E62" w:rsidRPr="000F338B">
        <w:rPr>
          <w:rFonts w:ascii="Times New Roman" w:eastAsia="Times New Roman" w:hAnsi="Times New Roman" w:cs="Times New Roman"/>
          <w:sz w:val="24"/>
          <w:szCs w:val="24"/>
        </w:rPr>
        <w:t>святковим</w:t>
      </w:r>
      <w:proofErr w:type="spellEnd"/>
      <w:r w:rsidR="00E04E62" w:rsidRPr="000F338B">
        <w:rPr>
          <w:rFonts w:ascii="Times New Roman" w:eastAsia="Times New Roman" w:hAnsi="Times New Roman" w:cs="Times New Roman"/>
          <w:sz w:val="24"/>
          <w:szCs w:val="24"/>
        </w:rPr>
        <w:t xml:space="preserve"> </w:t>
      </w:r>
      <w:proofErr w:type="spellStart"/>
      <w:r w:rsidR="00E04E62" w:rsidRPr="000F338B">
        <w:rPr>
          <w:rFonts w:ascii="Times New Roman" w:eastAsia="Times New Roman" w:hAnsi="Times New Roman" w:cs="Times New Roman"/>
          <w:sz w:val="24"/>
          <w:szCs w:val="24"/>
        </w:rPr>
        <w:t>або</w:t>
      </w:r>
      <w:proofErr w:type="spellEnd"/>
      <w:r w:rsidR="00E04E62" w:rsidRPr="000F338B">
        <w:rPr>
          <w:rFonts w:ascii="Times New Roman" w:eastAsia="Times New Roman" w:hAnsi="Times New Roman" w:cs="Times New Roman"/>
          <w:sz w:val="24"/>
          <w:szCs w:val="24"/>
        </w:rPr>
        <w:t xml:space="preserve"> </w:t>
      </w:r>
      <w:proofErr w:type="spellStart"/>
      <w:r w:rsidR="00E04E62" w:rsidRPr="000F338B">
        <w:rPr>
          <w:rFonts w:ascii="Times New Roman" w:eastAsia="Times New Roman" w:hAnsi="Times New Roman" w:cs="Times New Roman"/>
          <w:sz w:val="24"/>
          <w:szCs w:val="24"/>
        </w:rPr>
        <w:t>неробочим</w:t>
      </w:r>
      <w:proofErr w:type="spellEnd"/>
      <w:r w:rsidR="00E04E62" w:rsidRPr="000F338B">
        <w:rPr>
          <w:rFonts w:ascii="Times New Roman" w:eastAsia="Times New Roman" w:hAnsi="Times New Roman" w:cs="Times New Roman"/>
          <w:sz w:val="24"/>
          <w:szCs w:val="24"/>
        </w:rPr>
        <w:t xml:space="preserve"> днем, </w:t>
      </w:r>
      <w:proofErr w:type="spellStart"/>
      <w:r w:rsidR="00E04E62" w:rsidRPr="000F338B">
        <w:rPr>
          <w:rFonts w:ascii="Times New Roman" w:eastAsia="Times New Roman" w:hAnsi="Times New Roman" w:cs="Times New Roman"/>
          <w:sz w:val="24"/>
          <w:szCs w:val="24"/>
        </w:rPr>
        <w:t>заробітна</w:t>
      </w:r>
      <w:proofErr w:type="spellEnd"/>
      <w:r w:rsidR="00E04E62" w:rsidRPr="000F338B">
        <w:rPr>
          <w:rFonts w:ascii="Times New Roman" w:eastAsia="Times New Roman" w:hAnsi="Times New Roman" w:cs="Times New Roman"/>
          <w:sz w:val="24"/>
          <w:szCs w:val="24"/>
        </w:rPr>
        <w:t xml:space="preserve"> плата </w:t>
      </w:r>
      <w:proofErr w:type="spellStart"/>
      <w:r w:rsidR="00E04E62" w:rsidRPr="000F338B">
        <w:rPr>
          <w:rFonts w:ascii="Times New Roman" w:eastAsia="Times New Roman" w:hAnsi="Times New Roman" w:cs="Times New Roman"/>
          <w:sz w:val="24"/>
          <w:szCs w:val="24"/>
        </w:rPr>
        <w:t>виплачується</w:t>
      </w:r>
      <w:proofErr w:type="spellEnd"/>
      <w:r w:rsidR="00E04E62" w:rsidRPr="000F338B">
        <w:rPr>
          <w:rFonts w:ascii="Times New Roman" w:eastAsia="Times New Roman" w:hAnsi="Times New Roman" w:cs="Times New Roman"/>
          <w:sz w:val="24"/>
          <w:szCs w:val="24"/>
        </w:rPr>
        <w:t xml:space="preserve"> </w:t>
      </w:r>
      <w:proofErr w:type="spellStart"/>
      <w:r w:rsidR="00E04E62" w:rsidRPr="000F338B">
        <w:rPr>
          <w:rFonts w:ascii="Times New Roman" w:eastAsia="Times New Roman" w:hAnsi="Times New Roman" w:cs="Times New Roman"/>
          <w:sz w:val="24"/>
          <w:szCs w:val="24"/>
        </w:rPr>
        <w:t>нап</w:t>
      </w:r>
      <w:r w:rsidR="00E04E62">
        <w:rPr>
          <w:rFonts w:ascii="Times New Roman" w:eastAsia="Times New Roman" w:hAnsi="Times New Roman" w:cs="Times New Roman"/>
          <w:sz w:val="24"/>
          <w:szCs w:val="24"/>
        </w:rPr>
        <w:t>ередодні</w:t>
      </w:r>
      <w:proofErr w:type="spellEnd"/>
      <w:r w:rsidR="00E04E62" w:rsidRPr="000F338B">
        <w:rPr>
          <w:rFonts w:ascii="Times New Roman" w:eastAsia="Times New Roman" w:hAnsi="Times New Roman" w:cs="Times New Roman"/>
          <w:sz w:val="24"/>
          <w:szCs w:val="24"/>
        </w:rPr>
        <w:t>.</w:t>
      </w:r>
    </w:p>
    <w:p w14:paraId="118580EF" w14:textId="4B594702" w:rsidR="00D8046C" w:rsidRPr="00D8046C" w:rsidRDefault="00C273F2" w:rsidP="00E04E62">
      <w:pPr>
        <w:spacing w:before="100" w:beforeAutospacing="1" w:after="10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62035E">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w:t>
      </w:r>
      <w:r w:rsidR="00FA307E">
        <w:rPr>
          <w:rFonts w:ascii="Times New Roman" w:eastAsia="Times New Roman" w:hAnsi="Times New Roman" w:cs="Times New Roman"/>
          <w:sz w:val="24"/>
          <w:szCs w:val="24"/>
          <w:lang w:val="uk-UA"/>
        </w:rPr>
        <w:t xml:space="preserve"> </w:t>
      </w:r>
      <w:r w:rsidR="00D8046C" w:rsidRPr="00D8046C">
        <w:rPr>
          <w:rFonts w:ascii="Times New Roman" w:eastAsia="Times New Roman" w:hAnsi="Times New Roman" w:cs="Times New Roman"/>
          <w:sz w:val="24"/>
          <w:szCs w:val="24"/>
          <w:lang w:val="uk-UA"/>
        </w:rPr>
        <w:t>Розмір заробітної плати за першу половину</w:t>
      </w:r>
      <w:r w:rsidR="00B304BA">
        <w:rPr>
          <w:rFonts w:ascii="Times New Roman" w:eastAsia="Times New Roman" w:hAnsi="Times New Roman" w:cs="Times New Roman"/>
          <w:sz w:val="24"/>
          <w:szCs w:val="24"/>
          <w:lang w:val="uk-UA"/>
        </w:rPr>
        <w:t xml:space="preserve"> місяця</w:t>
      </w:r>
      <w:r w:rsidR="00D8046C" w:rsidRPr="00D8046C">
        <w:rPr>
          <w:rFonts w:ascii="Times New Roman" w:eastAsia="Times New Roman" w:hAnsi="Times New Roman" w:cs="Times New Roman"/>
          <w:sz w:val="24"/>
          <w:szCs w:val="24"/>
          <w:lang w:val="uk-UA"/>
        </w:rPr>
        <w:t xml:space="preserve"> не </w:t>
      </w:r>
      <w:r>
        <w:rPr>
          <w:rFonts w:ascii="Times New Roman" w:eastAsia="Times New Roman" w:hAnsi="Times New Roman" w:cs="Times New Roman"/>
          <w:sz w:val="24"/>
          <w:szCs w:val="24"/>
          <w:lang w:val="uk-UA"/>
        </w:rPr>
        <w:t xml:space="preserve">може бути </w:t>
      </w:r>
      <w:r w:rsidR="00D8046C" w:rsidRPr="00D8046C">
        <w:rPr>
          <w:rFonts w:ascii="Times New Roman" w:eastAsia="Times New Roman" w:hAnsi="Times New Roman" w:cs="Times New Roman"/>
          <w:sz w:val="24"/>
          <w:szCs w:val="24"/>
          <w:lang w:val="uk-UA"/>
        </w:rPr>
        <w:t>менш</w:t>
      </w:r>
      <w:r>
        <w:rPr>
          <w:rFonts w:ascii="Times New Roman" w:eastAsia="Times New Roman" w:hAnsi="Times New Roman" w:cs="Times New Roman"/>
          <w:sz w:val="24"/>
          <w:szCs w:val="24"/>
          <w:lang w:val="uk-UA"/>
        </w:rPr>
        <w:t>им</w:t>
      </w:r>
      <w:r w:rsidR="00D8046C" w:rsidRPr="00D8046C">
        <w:rPr>
          <w:rFonts w:ascii="Times New Roman" w:eastAsia="Times New Roman" w:hAnsi="Times New Roman" w:cs="Times New Roman"/>
          <w:sz w:val="24"/>
          <w:szCs w:val="24"/>
          <w:lang w:val="uk-UA"/>
        </w:rPr>
        <w:t xml:space="preserve"> оплати за фактично відпрацьований час</w:t>
      </w:r>
      <w:r>
        <w:rPr>
          <w:rFonts w:ascii="Times New Roman" w:eastAsia="Times New Roman" w:hAnsi="Times New Roman" w:cs="Times New Roman"/>
          <w:sz w:val="24"/>
          <w:szCs w:val="24"/>
          <w:lang w:val="uk-UA"/>
        </w:rPr>
        <w:t>.</w:t>
      </w:r>
    </w:p>
    <w:p w14:paraId="49B00679" w14:textId="0678D45D" w:rsidR="000F5CB4" w:rsidRPr="000F5CB4" w:rsidRDefault="00AC7E01" w:rsidP="00E04E6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77AB7">
        <w:rPr>
          <w:rFonts w:ascii="Times New Roman" w:eastAsia="Times New Roman" w:hAnsi="Times New Roman" w:cs="Times New Roman"/>
          <w:sz w:val="24"/>
          <w:szCs w:val="24"/>
          <w:lang w:val="uk-UA"/>
        </w:rPr>
        <w:t>1</w:t>
      </w:r>
      <w:r w:rsidR="0062035E">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w:t>
      </w:r>
      <w:r w:rsidR="00DF152E">
        <w:rPr>
          <w:rFonts w:ascii="Times New Roman" w:eastAsia="Times New Roman" w:hAnsi="Times New Roman" w:cs="Times New Roman"/>
          <w:sz w:val="24"/>
          <w:szCs w:val="24"/>
          <w:lang w:val="uk-UA"/>
        </w:rPr>
        <w:t xml:space="preserve"> </w:t>
      </w:r>
      <w:proofErr w:type="spellStart"/>
      <w:r w:rsidR="000F5CB4" w:rsidRPr="000F5CB4">
        <w:rPr>
          <w:rFonts w:ascii="Times New Roman" w:eastAsia="Times New Roman" w:hAnsi="Times New Roman" w:cs="Times New Roman"/>
          <w:sz w:val="24"/>
          <w:szCs w:val="24"/>
        </w:rPr>
        <w:t>Заробітна</w:t>
      </w:r>
      <w:proofErr w:type="spellEnd"/>
      <w:r w:rsidR="000F5CB4" w:rsidRPr="000F5CB4">
        <w:rPr>
          <w:rFonts w:ascii="Times New Roman" w:eastAsia="Times New Roman" w:hAnsi="Times New Roman" w:cs="Times New Roman"/>
          <w:sz w:val="24"/>
          <w:szCs w:val="24"/>
        </w:rPr>
        <w:t xml:space="preserve"> плата </w:t>
      </w:r>
      <w:proofErr w:type="spellStart"/>
      <w:r w:rsidR="000F5CB4" w:rsidRPr="000F5CB4">
        <w:rPr>
          <w:rFonts w:ascii="Times New Roman" w:eastAsia="Times New Roman" w:hAnsi="Times New Roman" w:cs="Times New Roman"/>
          <w:sz w:val="24"/>
          <w:szCs w:val="24"/>
        </w:rPr>
        <w:t>працівнику</w:t>
      </w:r>
      <w:proofErr w:type="spellEnd"/>
      <w:r w:rsidR="000F5CB4" w:rsidRPr="000F5CB4">
        <w:rPr>
          <w:rFonts w:ascii="Times New Roman" w:eastAsia="Times New Roman" w:hAnsi="Times New Roman" w:cs="Times New Roman"/>
          <w:sz w:val="24"/>
          <w:szCs w:val="24"/>
        </w:rPr>
        <w:t xml:space="preserve"> за весь час </w:t>
      </w:r>
      <w:proofErr w:type="spellStart"/>
      <w:r w:rsidR="000F5CB4" w:rsidRPr="000F5CB4">
        <w:rPr>
          <w:rFonts w:ascii="Times New Roman" w:eastAsia="Times New Roman" w:hAnsi="Times New Roman" w:cs="Times New Roman"/>
          <w:sz w:val="24"/>
          <w:szCs w:val="24"/>
        </w:rPr>
        <w:t>щорічної</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відпустки</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виплачується</w:t>
      </w:r>
      <w:proofErr w:type="spellEnd"/>
      <w:r w:rsidR="000F5CB4" w:rsidRPr="000F5CB4">
        <w:rPr>
          <w:rFonts w:ascii="Times New Roman" w:eastAsia="Times New Roman" w:hAnsi="Times New Roman" w:cs="Times New Roman"/>
          <w:sz w:val="24"/>
          <w:szCs w:val="24"/>
        </w:rPr>
        <w:t xml:space="preserve"> не </w:t>
      </w:r>
      <w:proofErr w:type="spellStart"/>
      <w:r w:rsidR="000F5CB4" w:rsidRPr="000F5CB4">
        <w:rPr>
          <w:rFonts w:ascii="Times New Roman" w:eastAsia="Times New Roman" w:hAnsi="Times New Roman" w:cs="Times New Roman"/>
          <w:sz w:val="24"/>
          <w:szCs w:val="24"/>
        </w:rPr>
        <w:t>пізніше</w:t>
      </w:r>
      <w:proofErr w:type="spell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ніж</w:t>
      </w:r>
      <w:proofErr w:type="spellEnd"/>
      <w:r w:rsidR="000F5CB4" w:rsidRPr="000F5CB4">
        <w:rPr>
          <w:rFonts w:ascii="Times New Roman" w:eastAsia="Times New Roman" w:hAnsi="Times New Roman" w:cs="Times New Roman"/>
          <w:sz w:val="24"/>
          <w:szCs w:val="24"/>
        </w:rPr>
        <w:t xml:space="preserve"> за три </w:t>
      </w:r>
      <w:proofErr w:type="spellStart"/>
      <w:r w:rsidR="000F5CB4" w:rsidRPr="000F5CB4">
        <w:rPr>
          <w:rFonts w:ascii="Times New Roman" w:eastAsia="Times New Roman" w:hAnsi="Times New Roman" w:cs="Times New Roman"/>
          <w:sz w:val="24"/>
          <w:szCs w:val="24"/>
        </w:rPr>
        <w:t>дні</w:t>
      </w:r>
      <w:proofErr w:type="spellEnd"/>
      <w:r w:rsidR="000F5CB4" w:rsidRPr="000F5CB4">
        <w:rPr>
          <w:rFonts w:ascii="Times New Roman" w:eastAsia="Times New Roman" w:hAnsi="Times New Roman" w:cs="Times New Roman"/>
          <w:sz w:val="24"/>
          <w:szCs w:val="24"/>
        </w:rPr>
        <w:t xml:space="preserve"> </w:t>
      </w:r>
      <w:proofErr w:type="gramStart"/>
      <w:r w:rsidR="000F5CB4" w:rsidRPr="000F5CB4">
        <w:rPr>
          <w:rFonts w:ascii="Times New Roman" w:eastAsia="Times New Roman" w:hAnsi="Times New Roman" w:cs="Times New Roman"/>
          <w:sz w:val="24"/>
          <w:szCs w:val="24"/>
        </w:rPr>
        <w:t>до початку</w:t>
      </w:r>
      <w:proofErr w:type="gramEnd"/>
      <w:r w:rsidR="000F5CB4" w:rsidRPr="000F5CB4">
        <w:rPr>
          <w:rFonts w:ascii="Times New Roman" w:eastAsia="Times New Roman" w:hAnsi="Times New Roman" w:cs="Times New Roman"/>
          <w:sz w:val="24"/>
          <w:szCs w:val="24"/>
        </w:rPr>
        <w:t xml:space="preserve"> </w:t>
      </w:r>
      <w:proofErr w:type="spellStart"/>
      <w:r w:rsidR="000F5CB4" w:rsidRPr="000F5CB4">
        <w:rPr>
          <w:rFonts w:ascii="Times New Roman" w:eastAsia="Times New Roman" w:hAnsi="Times New Roman" w:cs="Times New Roman"/>
          <w:sz w:val="24"/>
          <w:szCs w:val="24"/>
        </w:rPr>
        <w:t>відпустки</w:t>
      </w:r>
      <w:proofErr w:type="spellEnd"/>
      <w:r w:rsidR="002A41B0">
        <w:rPr>
          <w:rFonts w:ascii="Times New Roman" w:eastAsia="Times New Roman" w:hAnsi="Times New Roman" w:cs="Times New Roman"/>
          <w:sz w:val="24"/>
          <w:szCs w:val="24"/>
          <w:lang w:val="uk-UA"/>
        </w:rPr>
        <w:t xml:space="preserve"> (у випадку своєчасного подання заяви)</w:t>
      </w:r>
      <w:r w:rsidR="000F5CB4" w:rsidRPr="000F5CB4">
        <w:rPr>
          <w:rFonts w:ascii="Times New Roman" w:eastAsia="Times New Roman" w:hAnsi="Times New Roman" w:cs="Times New Roman"/>
          <w:sz w:val="24"/>
          <w:szCs w:val="24"/>
        </w:rPr>
        <w:t>.</w:t>
      </w:r>
    </w:p>
    <w:p w14:paraId="00F52BE6" w14:textId="5319FFCB" w:rsidR="000F5CB4" w:rsidRPr="00AC7E01" w:rsidRDefault="000F5CB4" w:rsidP="000F5CB4">
      <w:pPr>
        <w:spacing w:before="100" w:beforeAutospacing="1" w:after="100" w:afterAutospacing="1" w:line="240" w:lineRule="auto"/>
        <w:jc w:val="both"/>
        <w:rPr>
          <w:rFonts w:ascii="Times New Roman" w:eastAsia="Times New Roman" w:hAnsi="Times New Roman" w:cs="Times New Roman"/>
          <w:sz w:val="24"/>
          <w:szCs w:val="24"/>
          <w:lang w:val="uk-UA"/>
        </w:rPr>
      </w:pPr>
      <w:r w:rsidRPr="000F5CB4">
        <w:rPr>
          <w:rFonts w:ascii="Times New Roman" w:eastAsia="Times New Roman" w:hAnsi="Times New Roman" w:cs="Times New Roman"/>
          <w:sz w:val="24"/>
          <w:szCs w:val="24"/>
        </w:rPr>
        <w:t>3.</w:t>
      </w:r>
      <w:r w:rsidR="00677AB7">
        <w:rPr>
          <w:rFonts w:ascii="Times New Roman" w:eastAsia="Times New Roman" w:hAnsi="Times New Roman" w:cs="Times New Roman"/>
          <w:sz w:val="24"/>
          <w:szCs w:val="24"/>
          <w:lang w:val="uk-UA"/>
        </w:rPr>
        <w:t>1</w:t>
      </w:r>
      <w:r w:rsidR="0062035E">
        <w:rPr>
          <w:rFonts w:ascii="Times New Roman" w:eastAsia="Times New Roman" w:hAnsi="Times New Roman" w:cs="Times New Roman"/>
          <w:sz w:val="24"/>
          <w:szCs w:val="24"/>
          <w:lang w:val="uk-UA"/>
        </w:rPr>
        <w:t>1</w:t>
      </w:r>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Відомості</w:t>
      </w:r>
      <w:proofErr w:type="spellEnd"/>
      <w:r w:rsidRPr="000F5CB4">
        <w:rPr>
          <w:rFonts w:ascii="Times New Roman" w:eastAsia="Times New Roman" w:hAnsi="Times New Roman" w:cs="Times New Roman"/>
          <w:sz w:val="24"/>
          <w:szCs w:val="24"/>
        </w:rPr>
        <w:t xml:space="preserve"> про оплату </w:t>
      </w:r>
      <w:proofErr w:type="spellStart"/>
      <w:r w:rsidRPr="000F5CB4">
        <w:rPr>
          <w:rFonts w:ascii="Times New Roman" w:eastAsia="Times New Roman" w:hAnsi="Times New Roman" w:cs="Times New Roman"/>
          <w:sz w:val="24"/>
          <w:szCs w:val="24"/>
        </w:rPr>
        <w:t>праці</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працівника</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надаються</w:t>
      </w:r>
      <w:proofErr w:type="spellEnd"/>
      <w:r w:rsidRPr="000F5CB4">
        <w:rPr>
          <w:rFonts w:ascii="Times New Roman" w:eastAsia="Times New Roman" w:hAnsi="Times New Roman" w:cs="Times New Roman"/>
          <w:sz w:val="24"/>
          <w:szCs w:val="24"/>
        </w:rPr>
        <w:t xml:space="preserve"> будь-</w:t>
      </w:r>
      <w:proofErr w:type="spellStart"/>
      <w:r w:rsidRPr="000F5CB4">
        <w:rPr>
          <w:rFonts w:ascii="Times New Roman" w:eastAsia="Times New Roman" w:hAnsi="Times New Roman" w:cs="Times New Roman"/>
          <w:sz w:val="24"/>
          <w:szCs w:val="24"/>
        </w:rPr>
        <w:t>яким</w:t>
      </w:r>
      <w:proofErr w:type="spellEnd"/>
      <w:r w:rsidRPr="000F5CB4">
        <w:rPr>
          <w:rFonts w:ascii="Times New Roman" w:eastAsia="Times New Roman" w:hAnsi="Times New Roman" w:cs="Times New Roman"/>
          <w:sz w:val="24"/>
          <w:szCs w:val="24"/>
        </w:rPr>
        <w:t xml:space="preserve"> органам </w:t>
      </w:r>
      <w:proofErr w:type="spellStart"/>
      <w:r w:rsidRPr="000F5CB4">
        <w:rPr>
          <w:rFonts w:ascii="Times New Roman" w:eastAsia="Times New Roman" w:hAnsi="Times New Roman" w:cs="Times New Roman"/>
          <w:sz w:val="24"/>
          <w:szCs w:val="24"/>
        </w:rPr>
        <w:t>чи</w:t>
      </w:r>
      <w:proofErr w:type="spellEnd"/>
      <w:r w:rsidRPr="000F5CB4">
        <w:rPr>
          <w:rFonts w:ascii="Times New Roman" w:eastAsia="Times New Roman" w:hAnsi="Times New Roman" w:cs="Times New Roman"/>
          <w:sz w:val="24"/>
          <w:szCs w:val="24"/>
        </w:rPr>
        <w:t xml:space="preserve"> особам </w:t>
      </w:r>
      <w:proofErr w:type="spellStart"/>
      <w:r w:rsidRPr="000F5CB4">
        <w:rPr>
          <w:rFonts w:ascii="Times New Roman" w:eastAsia="Times New Roman" w:hAnsi="Times New Roman" w:cs="Times New Roman"/>
          <w:sz w:val="24"/>
          <w:szCs w:val="24"/>
        </w:rPr>
        <w:t>лише</w:t>
      </w:r>
      <w:proofErr w:type="spellEnd"/>
      <w:r w:rsidRPr="000F5CB4">
        <w:rPr>
          <w:rFonts w:ascii="Times New Roman" w:eastAsia="Times New Roman" w:hAnsi="Times New Roman" w:cs="Times New Roman"/>
          <w:sz w:val="24"/>
          <w:szCs w:val="24"/>
        </w:rPr>
        <w:t xml:space="preserve"> у </w:t>
      </w:r>
      <w:proofErr w:type="spellStart"/>
      <w:r w:rsidRPr="000F5CB4">
        <w:rPr>
          <w:rFonts w:ascii="Times New Roman" w:eastAsia="Times New Roman" w:hAnsi="Times New Roman" w:cs="Times New Roman"/>
          <w:sz w:val="24"/>
          <w:szCs w:val="24"/>
        </w:rPr>
        <w:t>випадках</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передбачених</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чинним</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законодавством</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України</w:t>
      </w:r>
      <w:proofErr w:type="spellEnd"/>
      <w:r w:rsidRPr="000F5CB4">
        <w:rPr>
          <w:rFonts w:ascii="Times New Roman" w:eastAsia="Times New Roman" w:hAnsi="Times New Roman" w:cs="Times New Roman"/>
          <w:sz w:val="24"/>
          <w:szCs w:val="24"/>
        </w:rPr>
        <w:t xml:space="preserve">, </w:t>
      </w:r>
      <w:proofErr w:type="spellStart"/>
      <w:r w:rsidRPr="000F5CB4">
        <w:rPr>
          <w:rFonts w:ascii="Times New Roman" w:eastAsia="Times New Roman" w:hAnsi="Times New Roman" w:cs="Times New Roman"/>
          <w:sz w:val="24"/>
          <w:szCs w:val="24"/>
        </w:rPr>
        <w:t>або</w:t>
      </w:r>
      <w:proofErr w:type="spellEnd"/>
      <w:r w:rsidRPr="000F5CB4">
        <w:rPr>
          <w:rFonts w:ascii="Times New Roman" w:eastAsia="Times New Roman" w:hAnsi="Times New Roman" w:cs="Times New Roman"/>
          <w:sz w:val="24"/>
          <w:szCs w:val="24"/>
        </w:rPr>
        <w:t xml:space="preserve"> за</w:t>
      </w:r>
      <w:r w:rsidR="00AC7E01">
        <w:rPr>
          <w:rFonts w:ascii="Times New Roman" w:eastAsia="Times New Roman" w:hAnsi="Times New Roman" w:cs="Times New Roman"/>
          <w:sz w:val="24"/>
          <w:szCs w:val="24"/>
        </w:rPr>
        <w:t xml:space="preserve"> </w:t>
      </w:r>
      <w:proofErr w:type="spellStart"/>
      <w:r w:rsidR="00AC7E01">
        <w:rPr>
          <w:rFonts w:ascii="Times New Roman" w:eastAsia="Times New Roman" w:hAnsi="Times New Roman" w:cs="Times New Roman"/>
          <w:sz w:val="24"/>
          <w:szCs w:val="24"/>
        </w:rPr>
        <w:t>згодою</w:t>
      </w:r>
      <w:proofErr w:type="spellEnd"/>
      <w:r w:rsidR="00E56F5B">
        <w:rPr>
          <w:rFonts w:ascii="Times New Roman" w:eastAsia="Times New Roman" w:hAnsi="Times New Roman" w:cs="Times New Roman"/>
          <w:sz w:val="24"/>
          <w:szCs w:val="24"/>
          <w:lang w:val="uk-UA"/>
        </w:rPr>
        <w:t xml:space="preserve"> </w:t>
      </w:r>
      <w:proofErr w:type="spellStart"/>
      <w:r w:rsidR="00AC7E01">
        <w:rPr>
          <w:rFonts w:ascii="Times New Roman" w:eastAsia="Times New Roman" w:hAnsi="Times New Roman" w:cs="Times New Roman"/>
          <w:sz w:val="24"/>
          <w:szCs w:val="24"/>
        </w:rPr>
        <w:t>чи</w:t>
      </w:r>
      <w:proofErr w:type="spellEnd"/>
      <w:r w:rsidR="00AC7E01">
        <w:rPr>
          <w:rFonts w:ascii="Times New Roman" w:eastAsia="Times New Roman" w:hAnsi="Times New Roman" w:cs="Times New Roman"/>
          <w:sz w:val="24"/>
          <w:szCs w:val="24"/>
        </w:rPr>
        <w:t xml:space="preserve"> на </w:t>
      </w:r>
      <w:proofErr w:type="spellStart"/>
      <w:r w:rsidR="00AC7E01">
        <w:rPr>
          <w:rFonts w:ascii="Times New Roman" w:eastAsia="Times New Roman" w:hAnsi="Times New Roman" w:cs="Times New Roman"/>
          <w:sz w:val="24"/>
          <w:szCs w:val="24"/>
        </w:rPr>
        <w:t>вимогу</w:t>
      </w:r>
      <w:proofErr w:type="spellEnd"/>
      <w:r w:rsidR="00AC7E01">
        <w:rPr>
          <w:rFonts w:ascii="Times New Roman" w:eastAsia="Times New Roman" w:hAnsi="Times New Roman" w:cs="Times New Roman"/>
          <w:sz w:val="24"/>
          <w:szCs w:val="24"/>
        </w:rPr>
        <w:t xml:space="preserve"> </w:t>
      </w:r>
      <w:proofErr w:type="spellStart"/>
      <w:r w:rsidR="00AC7E01">
        <w:rPr>
          <w:rFonts w:ascii="Times New Roman" w:eastAsia="Times New Roman" w:hAnsi="Times New Roman" w:cs="Times New Roman"/>
          <w:sz w:val="24"/>
          <w:szCs w:val="24"/>
        </w:rPr>
        <w:t>працівника</w:t>
      </w:r>
      <w:proofErr w:type="spellEnd"/>
      <w:r w:rsidR="00AC7E01">
        <w:rPr>
          <w:rFonts w:ascii="Times New Roman" w:eastAsia="Times New Roman" w:hAnsi="Times New Roman" w:cs="Times New Roman"/>
          <w:sz w:val="24"/>
          <w:szCs w:val="24"/>
          <w:lang w:val="uk-UA"/>
        </w:rPr>
        <w:t>.</w:t>
      </w:r>
    </w:p>
    <w:p w14:paraId="58A1C529" w14:textId="0C3DF426" w:rsidR="000F5CB4" w:rsidRPr="000F5CB4" w:rsidRDefault="000F5CB4" w:rsidP="00AC0241">
      <w:pPr>
        <w:spacing w:before="100" w:beforeAutospacing="1" w:after="100" w:afterAutospacing="1" w:line="240" w:lineRule="auto"/>
        <w:jc w:val="both"/>
        <w:rPr>
          <w:rFonts w:ascii="Times New Roman" w:eastAsia="Times New Roman" w:hAnsi="Times New Roman" w:cs="Times New Roman"/>
          <w:sz w:val="24"/>
          <w:szCs w:val="24"/>
        </w:rPr>
      </w:pPr>
      <w:r w:rsidRPr="00AC0241">
        <w:rPr>
          <w:rFonts w:ascii="Times New Roman" w:eastAsia="Times New Roman" w:hAnsi="Times New Roman" w:cs="Times New Roman"/>
          <w:sz w:val="24"/>
          <w:szCs w:val="24"/>
        </w:rPr>
        <w:t>3.</w:t>
      </w:r>
      <w:r w:rsidR="00677AB7" w:rsidRPr="001814A8">
        <w:rPr>
          <w:rFonts w:ascii="Times New Roman" w:eastAsia="Times New Roman" w:hAnsi="Times New Roman" w:cs="Times New Roman"/>
          <w:sz w:val="24"/>
          <w:szCs w:val="24"/>
          <w:lang w:val="uk-UA"/>
        </w:rPr>
        <w:t>1</w:t>
      </w:r>
      <w:r w:rsidR="0062035E">
        <w:rPr>
          <w:rFonts w:ascii="Times New Roman" w:eastAsia="Times New Roman" w:hAnsi="Times New Roman" w:cs="Times New Roman"/>
          <w:sz w:val="24"/>
          <w:szCs w:val="24"/>
          <w:lang w:val="uk-UA"/>
        </w:rPr>
        <w:t>2</w:t>
      </w:r>
      <w:r w:rsidRPr="00AC0241">
        <w:rPr>
          <w:rFonts w:ascii="Times New Roman" w:eastAsia="Times New Roman" w:hAnsi="Times New Roman" w:cs="Times New Roman"/>
          <w:sz w:val="24"/>
          <w:szCs w:val="24"/>
        </w:rPr>
        <w:t xml:space="preserve">. </w:t>
      </w:r>
      <w:proofErr w:type="spellStart"/>
      <w:r w:rsidRPr="00AC0241">
        <w:rPr>
          <w:rFonts w:ascii="Times New Roman" w:eastAsia="Times New Roman" w:hAnsi="Times New Roman" w:cs="Times New Roman"/>
          <w:sz w:val="24"/>
          <w:szCs w:val="24"/>
        </w:rPr>
        <w:t>Положення</w:t>
      </w:r>
      <w:proofErr w:type="spellEnd"/>
      <w:r w:rsidRPr="00AC0241">
        <w:rPr>
          <w:rFonts w:ascii="Times New Roman" w:eastAsia="Times New Roman" w:hAnsi="Times New Roman" w:cs="Times New Roman"/>
          <w:sz w:val="24"/>
          <w:szCs w:val="24"/>
        </w:rPr>
        <w:t xml:space="preserve"> про оплату </w:t>
      </w:r>
      <w:proofErr w:type="spellStart"/>
      <w:r w:rsidRPr="00AC0241">
        <w:rPr>
          <w:rFonts w:ascii="Times New Roman" w:eastAsia="Times New Roman" w:hAnsi="Times New Roman" w:cs="Times New Roman"/>
          <w:sz w:val="24"/>
          <w:szCs w:val="24"/>
        </w:rPr>
        <w:t>праці</w:t>
      </w:r>
      <w:proofErr w:type="spellEnd"/>
      <w:r w:rsidR="009F53FB" w:rsidRPr="00AC0241">
        <w:rPr>
          <w:rFonts w:ascii="Times New Roman" w:eastAsia="Times New Roman" w:hAnsi="Times New Roman" w:cs="Times New Roman"/>
          <w:sz w:val="24"/>
          <w:szCs w:val="24"/>
          <w:lang w:val="uk-UA"/>
        </w:rPr>
        <w:t xml:space="preserve"> Товариства</w:t>
      </w:r>
      <w:r w:rsidRPr="00AC0241">
        <w:rPr>
          <w:rFonts w:ascii="Times New Roman" w:eastAsia="Times New Roman" w:hAnsi="Times New Roman" w:cs="Times New Roman"/>
          <w:sz w:val="24"/>
          <w:szCs w:val="24"/>
        </w:rPr>
        <w:t xml:space="preserve">, наведено у </w:t>
      </w:r>
      <w:r w:rsidR="00877AE7" w:rsidRPr="00AC0241">
        <w:rPr>
          <w:rFonts w:ascii="Times New Roman" w:eastAsia="Times New Roman" w:hAnsi="Times New Roman" w:cs="Times New Roman"/>
          <w:sz w:val="24"/>
          <w:szCs w:val="24"/>
          <w:lang w:val="uk-UA"/>
        </w:rPr>
        <w:t>Додатку №</w:t>
      </w:r>
      <w:r w:rsidR="00CE047E" w:rsidRPr="00AC0241">
        <w:rPr>
          <w:rFonts w:ascii="Times New Roman" w:eastAsia="Times New Roman" w:hAnsi="Times New Roman" w:cs="Times New Roman"/>
          <w:sz w:val="24"/>
          <w:szCs w:val="24"/>
          <w:lang w:val="uk-UA"/>
        </w:rPr>
        <w:t>1</w:t>
      </w:r>
      <w:r w:rsidR="005204EB">
        <w:rPr>
          <w:rFonts w:ascii="Times New Roman" w:eastAsia="Times New Roman" w:hAnsi="Times New Roman" w:cs="Times New Roman"/>
          <w:sz w:val="24"/>
          <w:szCs w:val="24"/>
          <w:lang w:val="uk-UA"/>
        </w:rPr>
        <w:t xml:space="preserve"> </w:t>
      </w:r>
      <w:r w:rsidRPr="00AC0241">
        <w:rPr>
          <w:rFonts w:ascii="Times New Roman" w:eastAsia="Times New Roman" w:hAnsi="Times New Roman" w:cs="Times New Roman"/>
          <w:sz w:val="24"/>
          <w:szCs w:val="24"/>
        </w:rPr>
        <w:t xml:space="preserve">до </w:t>
      </w:r>
      <w:proofErr w:type="spellStart"/>
      <w:r w:rsidRPr="00AC0241">
        <w:rPr>
          <w:rFonts w:ascii="Times New Roman" w:eastAsia="Times New Roman" w:hAnsi="Times New Roman" w:cs="Times New Roman"/>
          <w:sz w:val="24"/>
          <w:szCs w:val="24"/>
        </w:rPr>
        <w:t>цього</w:t>
      </w:r>
      <w:proofErr w:type="spellEnd"/>
      <w:r w:rsidRPr="00AC0241">
        <w:rPr>
          <w:rFonts w:ascii="Times New Roman" w:eastAsia="Times New Roman" w:hAnsi="Times New Roman" w:cs="Times New Roman"/>
          <w:sz w:val="24"/>
          <w:szCs w:val="24"/>
        </w:rPr>
        <w:t xml:space="preserve"> </w:t>
      </w:r>
      <w:proofErr w:type="spellStart"/>
      <w:r w:rsidRPr="00AC0241">
        <w:rPr>
          <w:rFonts w:ascii="Times New Roman" w:eastAsia="Times New Roman" w:hAnsi="Times New Roman" w:cs="Times New Roman"/>
          <w:sz w:val="24"/>
          <w:szCs w:val="24"/>
        </w:rPr>
        <w:t>Колективного</w:t>
      </w:r>
      <w:proofErr w:type="spellEnd"/>
      <w:r w:rsidRPr="00AC0241">
        <w:rPr>
          <w:rFonts w:ascii="Times New Roman" w:eastAsia="Times New Roman" w:hAnsi="Times New Roman" w:cs="Times New Roman"/>
          <w:sz w:val="24"/>
          <w:szCs w:val="24"/>
        </w:rPr>
        <w:t xml:space="preserve"> договору.</w:t>
      </w:r>
    </w:p>
    <w:p w14:paraId="51158EFC" w14:textId="1669FC98" w:rsidR="00D8046C" w:rsidRPr="00D8046C" w:rsidRDefault="000F5CB4" w:rsidP="00D8046C">
      <w:pPr>
        <w:spacing w:before="100" w:beforeAutospacing="1" w:after="100" w:afterAutospacing="1" w:line="240" w:lineRule="auto"/>
        <w:jc w:val="both"/>
        <w:rPr>
          <w:rFonts w:ascii="Times New Roman" w:eastAsia="Times New Roman" w:hAnsi="Times New Roman" w:cs="Times New Roman"/>
          <w:sz w:val="24"/>
          <w:szCs w:val="24"/>
        </w:rPr>
      </w:pPr>
      <w:r w:rsidRPr="000F5CB4">
        <w:rPr>
          <w:rFonts w:ascii="Times New Roman" w:eastAsia="Times New Roman" w:hAnsi="Times New Roman" w:cs="Times New Roman"/>
          <w:sz w:val="24"/>
          <w:szCs w:val="24"/>
        </w:rPr>
        <w:t>3.</w:t>
      </w:r>
      <w:r w:rsidR="00C273F2">
        <w:rPr>
          <w:rFonts w:ascii="Times New Roman" w:eastAsia="Times New Roman" w:hAnsi="Times New Roman" w:cs="Times New Roman"/>
          <w:sz w:val="24"/>
          <w:szCs w:val="24"/>
          <w:lang w:val="uk-UA"/>
        </w:rPr>
        <w:t>1</w:t>
      </w:r>
      <w:r w:rsidR="0062035E">
        <w:rPr>
          <w:rFonts w:ascii="Times New Roman" w:eastAsia="Times New Roman" w:hAnsi="Times New Roman" w:cs="Times New Roman"/>
          <w:sz w:val="24"/>
          <w:szCs w:val="24"/>
          <w:lang w:val="uk-UA"/>
        </w:rPr>
        <w:t>3</w:t>
      </w:r>
      <w:r w:rsidRPr="000F5CB4">
        <w:rPr>
          <w:rFonts w:ascii="Times New Roman" w:eastAsia="Times New Roman" w:hAnsi="Times New Roman" w:cs="Times New Roman"/>
          <w:sz w:val="24"/>
          <w:szCs w:val="24"/>
        </w:rPr>
        <w:t xml:space="preserve">. </w:t>
      </w:r>
      <w:r w:rsidR="00D8046C" w:rsidRPr="00D8046C">
        <w:rPr>
          <w:rFonts w:ascii="Times New Roman" w:eastAsia="Times New Roman" w:hAnsi="Times New Roman" w:cs="Times New Roman"/>
          <w:sz w:val="24"/>
          <w:szCs w:val="24"/>
        </w:rPr>
        <w:t xml:space="preserve">Робота у </w:t>
      </w:r>
      <w:proofErr w:type="spellStart"/>
      <w:r w:rsidR="00D8046C" w:rsidRPr="00D8046C">
        <w:rPr>
          <w:rFonts w:ascii="Times New Roman" w:eastAsia="Times New Roman" w:hAnsi="Times New Roman" w:cs="Times New Roman"/>
          <w:sz w:val="24"/>
          <w:szCs w:val="24"/>
        </w:rPr>
        <w:t>святковий</w:t>
      </w:r>
      <w:proofErr w:type="spellEnd"/>
      <w:r w:rsidR="00D8046C" w:rsidRPr="00D8046C">
        <w:rPr>
          <w:rFonts w:ascii="Times New Roman" w:eastAsia="Times New Roman" w:hAnsi="Times New Roman" w:cs="Times New Roman"/>
          <w:sz w:val="24"/>
          <w:szCs w:val="24"/>
        </w:rPr>
        <w:t xml:space="preserve"> і </w:t>
      </w:r>
      <w:proofErr w:type="spellStart"/>
      <w:r w:rsidR="00D8046C" w:rsidRPr="00D8046C">
        <w:rPr>
          <w:rFonts w:ascii="Times New Roman" w:eastAsia="Times New Roman" w:hAnsi="Times New Roman" w:cs="Times New Roman"/>
          <w:sz w:val="24"/>
          <w:szCs w:val="24"/>
        </w:rPr>
        <w:t>неробочий</w:t>
      </w:r>
      <w:proofErr w:type="spellEnd"/>
      <w:r w:rsidR="00D8046C" w:rsidRPr="00D8046C">
        <w:rPr>
          <w:rFonts w:ascii="Times New Roman" w:eastAsia="Times New Roman" w:hAnsi="Times New Roman" w:cs="Times New Roman"/>
          <w:sz w:val="24"/>
          <w:szCs w:val="24"/>
        </w:rPr>
        <w:t xml:space="preserve"> день </w:t>
      </w:r>
      <w:proofErr w:type="spellStart"/>
      <w:r w:rsidR="00D8046C" w:rsidRPr="00D8046C">
        <w:rPr>
          <w:rFonts w:ascii="Times New Roman" w:eastAsia="Times New Roman" w:hAnsi="Times New Roman" w:cs="Times New Roman"/>
          <w:sz w:val="24"/>
          <w:szCs w:val="24"/>
        </w:rPr>
        <w:t>оплачується</w:t>
      </w:r>
      <w:proofErr w:type="spellEnd"/>
      <w:r w:rsidR="00D8046C" w:rsidRPr="00D8046C">
        <w:rPr>
          <w:rFonts w:ascii="Times New Roman" w:eastAsia="Times New Roman" w:hAnsi="Times New Roman" w:cs="Times New Roman"/>
          <w:sz w:val="24"/>
          <w:szCs w:val="24"/>
        </w:rPr>
        <w:t xml:space="preserve"> у </w:t>
      </w:r>
      <w:proofErr w:type="spellStart"/>
      <w:r w:rsidR="00D8046C" w:rsidRPr="00D8046C">
        <w:rPr>
          <w:rFonts w:ascii="Times New Roman" w:eastAsia="Times New Roman" w:hAnsi="Times New Roman" w:cs="Times New Roman"/>
          <w:sz w:val="24"/>
          <w:szCs w:val="24"/>
        </w:rPr>
        <w:t>подвійному</w:t>
      </w:r>
      <w:proofErr w:type="spellEnd"/>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розмірі</w:t>
      </w:r>
      <w:proofErr w:type="spellEnd"/>
      <w:r w:rsidR="00D8046C" w:rsidRPr="00D8046C">
        <w:rPr>
          <w:rFonts w:ascii="Times New Roman" w:eastAsia="Times New Roman" w:hAnsi="Times New Roman" w:cs="Times New Roman"/>
          <w:sz w:val="24"/>
          <w:szCs w:val="24"/>
        </w:rPr>
        <w:t>:</w:t>
      </w:r>
    </w:p>
    <w:p w14:paraId="431B3DBA" w14:textId="77777777" w:rsidR="00D8046C" w:rsidRPr="00D8046C" w:rsidRDefault="00D8046C" w:rsidP="00D8046C">
      <w:pPr>
        <w:spacing w:before="100" w:beforeAutospacing="1" w:after="100" w:afterAutospacing="1" w:line="240" w:lineRule="auto"/>
        <w:jc w:val="both"/>
        <w:rPr>
          <w:rFonts w:ascii="Times New Roman" w:eastAsia="Times New Roman" w:hAnsi="Times New Roman" w:cs="Times New Roman"/>
          <w:sz w:val="24"/>
          <w:szCs w:val="24"/>
        </w:rPr>
      </w:pPr>
      <w:bookmarkStart w:id="17" w:name="n655"/>
      <w:bookmarkEnd w:id="17"/>
      <w:r w:rsidRPr="00D8046C">
        <w:rPr>
          <w:rFonts w:ascii="Times New Roman" w:eastAsia="Times New Roman" w:hAnsi="Times New Roman" w:cs="Times New Roman"/>
          <w:sz w:val="24"/>
          <w:szCs w:val="24"/>
        </w:rPr>
        <w:t xml:space="preserve">1) </w:t>
      </w:r>
      <w:proofErr w:type="spellStart"/>
      <w:r w:rsidRPr="00D8046C">
        <w:rPr>
          <w:rFonts w:ascii="Times New Roman" w:eastAsia="Times New Roman" w:hAnsi="Times New Roman" w:cs="Times New Roman"/>
          <w:sz w:val="24"/>
          <w:szCs w:val="24"/>
        </w:rPr>
        <w:t>відрядникам</w:t>
      </w:r>
      <w:proofErr w:type="spellEnd"/>
      <w:r w:rsidRPr="00D8046C">
        <w:rPr>
          <w:rFonts w:ascii="Times New Roman" w:eastAsia="Times New Roman" w:hAnsi="Times New Roman" w:cs="Times New Roman"/>
          <w:sz w:val="24"/>
          <w:szCs w:val="24"/>
        </w:rPr>
        <w:t xml:space="preserve"> - за </w:t>
      </w:r>
      <w:proofErr w:type="spellStart"/>
      <w:r w:rsidRPr="00D8046C">
        <w:rPr>
          <w:rFonts w:ascii="Times New Roman" w:eastAsia="Times New Roman" w:hAnsi="Times New Roman" w:cs="Times New Roman"/>
          <w:sz w:val="24"/>
          <w:szCs w:val="24"/>
        </w:rPr>
        <w:t>подвійними</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відрядними</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розцінками</w:t>
      </w:r>
      <w:proofErr w:type="spellEnd"/>
      <w:r w:rsidRPr="00D8046C">
        <w:rPr>
          <w:rFonts w:ascii="Times New Roman" w:eastAsia="Times New Roman" w:hAnsi="Times New Roman" w:cs="Times New Roman"/>
          <w:sz w:val="24"/>
          <w:szCs w:val="24"/>
        </w:rPr>
        <w:t>;</w:t>
      </w:r>
    </w:p>
    <w:p w14:paraId="071BDCCB" w14:textId="77777777" w:rsidR="00D8046C" w:rsidRPr="00D8046C" w:rsidRDefault="00D8046C" w:rsidP="00D8046C">
      <w:pPr>
        <w:spacing w:before="100" w:beforeAutospacing="1" w:after="100" w:afterAutospacing="1" w:line="240" w:lineRule="auto"/>
        <w:jc w:val="both"/>
        <w:rPr>
          <w:rFonts w:ascii="Times New Roman" w:eastAsia="Times New Roman" w:hAnsi="Times New Roman" w:cs="Times New Roman"/>
          <w:sz w:val="24"/>
          <w:szCs w:val="24"/>
        </w:rPr>
      </w:pPr>
      <w:bookmarkStart w:id="18" w:name="n656"/>
      <w:bookmarkEnd w:id="18"/>
      <w:r w:rsidRPr="00D8046C">
        <w:rPr>
          <w:rFonts w:ascii="Times New Roman" w:eastAsia="Times New Roman" w:hAnsi="Times New Roman" w:cs="Times New Roman"/>
          <w:sz w:val="24"/>
          <w:szCs w:val="24"/>
        </w:rPr>
        <w:lastRenderedPageBreak/>
        <w:t xml:space="preserve">2) </w:t>
      </w:r>
      <w:proofErr w:type="spellStart"/>
      <w:r w:rsidRPr="00D8046C">
        <w:rPr>
          <w:rFonts w:ascii="Times New Roman" w:eastAsia="Times New Roman" w:hAnsi="Times New Roman" w:cs="Times New Roman"/>
          <w:sz w:val="24"/>
          <w:szCs w:val="24"/>
        </w:rPr>
        <w:t>працівникам</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праця</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яких</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оплачується</w:t>
      </w:r>
      <w:proofErr w:type="spellEnd"/>
      <w:r w:rsidRPr="00D8046C">
        <w:rPr>
          <w:rFonts w:ascii="Times New Roman" w:eastAsia="Times New Roman" w:hAnsi="Times New Roman" w:cs="Times New Roman"/>
          <w:sz w:val="24"/>
          <w:szCs w:val="24"/>
        </w:rPr>
        <w:t xml:space="preserve"> за </w:t>
      </w:r>
      <w:proofErr w:type="spellStart"/>
      <w:r w:rsidRPr="00D8046C">
        <w:rPr>
          <w:rFonts w:ascii="Times New Roman" w:eastAsia="Times New Roman" w:hAnsi="Times New Roman" w:cs="Times New Roman"/>
          <w:sz w:val="24"/>
          <w:szCs w:val="24"/>
        </w:rPr>
        <w:t>годинними</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або</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денними</w:t>
      </w:r>
      <w:proofErr w:type="spellEnd"/>
      <w:r w:rsidRPr="00D8046C">
        <w:rPr>
          <w:rFonts w:ascii="Times New Roman" w:eastAsia="Times New Roman" w:hAnsi="Times New Roman" w:cs="Times New Roman"/>
          <w:sz w:val="24"/>
          <w:szCs w:val="24"/>
        </w:rPr>
        <w:t xml:space="preserve"> ставками, - у </w:t>
      </w:r>
      <w:proofErr w:type="spellStart"/>
      <w:r w:rsidRPr="00D8046C">
        <w:rPr>
          <w:rFonts w:ascii="Times New Roman" w:eastAsia="Times New Roman" w:hAnsi="Times New Roman" w:cs="Times New Roman"/>
          <w:sz w:val="24"/>
          <w:szCs w:val="24"/>
        </w:rPr>
        <w:t>розмірі</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подвійної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годинної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або</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денної</w:t>
      </w:r>
      <w:proofErr w:type="spellEnd"/>
      <w:r w:rsidRPr="00D8046C">
        <w:rPr>
          <w:rFonts w:ascii="Times New Roman" w:eastAsia="Times New Roman" w:hAnsi="Times New Roman" w:cs="Times New Roman"/>
          <w:sz w:val="24"/>
          <w:szCs w:val="24"/>
        </w:rPr>
        <w:t xml:space="preserve"> ставки;</w:t>
      </w:r>
    </w:p>
    <w:p w14:paraId="52F21184" w14:textId="77777777" w:rsidR="00D8046C" w:rsidRPr="00D8046C" w:rsidRDefault="00D8046C" w:rsidP="00D8046C">
      <w:pPr>
        <w:spacing w:before="100" w:beforeAutospacing="1" w:after="100" w:afterAutospacing="1" w:line="240" w:lineRule="auto"/>
        <w:jc w:val="both"/>
        <w:rPr>
          <w:rFonts w:ascii="Times New Roman" w:eastAsia="Times New Roman" w:hAnsi="Times New Roman" w:cs="Times New Roman"/>
          <w:sz w:val="24"/>
          <w:szCs w:val="24"/>
        </w:rPr>
      </w:pPr>
      <w:bookmarkStart w:id="19" w:name="n657"/>
      <w:bookmarkEnd w:id="19"/>
      <w:r w:rsidRPr="00D8046C">
        <w:rPr>
          <w:rFonts w:ascii="Times New Roman" w:eastAsia="Times New Roman" w:hAnsi="Times New Roman" w:cs="Times New Roman"/>
          <w:sz w:val="24"/>
          <w:szCs w:val="24"/>
        </w:rPr>
        <w:t xml:space="preserve">3) </w:t>
      </w:r>
      <w:proofErr w:type="spellStart"/>
      <w:r w:rsidRPr="00D8046C">
        <w:rPr>
          <w:rFonts w:ascii="Times New Roman" w:eastAsia="Times New Roman" w:hAnsi="Times New Roman" w:cs="Times New Roman"/>
          <w:sz w:val="24"/>
          <w:szCs w:val="24"/>
        </w:rPr>
        <w:t>працівникам</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які</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одержують</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місячний</w:t>
      </w:r>
      <w:proofErr w:type="spellEnd"/>
      <w:r w:rsidRPr="00D8046C">
        <w:rPr>
          <w:rFonts w:ascii="Times New Roman" w:eastAsia="Times New Roman" w:hAnsi="Times New Roman" w:cs="Times New Roman"/>
          <w:sz w:val="24"/>
          <w:szCs w:val="24"/>
        </w:rPr>
        <w:t xml:space="preserve"> оклад, - у </w:t>
      </w:r>
      <w:proofErr w:type="spellStart"/>
      <w:r w:rsidRPr="00D8046C">
        <w:rPr>
          <w:rFonts w:ascii="Times New Roman" w:eastAsia="Times New Roman" w:hAnsi="Times New Roman" w:cs="Times New Roman"/>
          <w:sz w:val="24"/>
          <w:szCs w:val="24"/>
        </w:rPr>
        <w:t>розмірі</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одинарної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годинної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або</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денної</w:t>
      </w:r>
      <w:proofErr w:type="spellEnd"/>
      <w:r w:rsidRPr="00D8046C">
        <w:rPr>
          <w:rFonts w:ascii="Times New Roman" w:eastAsia="Times New Roman" w:hAnsi="Times New Roman" w:cs="Times New Roman"/>
          <w:sz w:val="24"/>
          <w:szCs w:val="24"/>
        </w:rPr>
        <w:t xml:space="preserve"> ставки </w:t>
      </w:r>
      <w:proofErr w:type="spellStart"/>
      <w:r w:rsidRPr="00D8046C">
        <w:rPr>
          <w:rFonts w:ascii="Times New Roman" w:eastAsia="Times New Roman" w:hAnsi="Times New Roman" w:cs="Times New Roman"/>
          <w:sz w:val="24"/>
          <w:szCs w:val="24"/>
        </w:rPr>
        <w:t>зверх</w:t>
      </w:r>
      <w:proofErr w:type="spellEnd"/>
      <w:r w:rsidRPr="00D8046C">
        <w:rPr>
          <w:rFonts w:ascii="Times New Roman" w:eastAsia="Times New Roman" w:hAnsi="Times New Roman" w:cs="Times New Roman"/>
          <w:sz w:val="24"/>
          <w:szCs w:val="24"/>
        </w:rPr>
        <w:t xml:space="preserve"> окладу, </w:t>
      </w:r>
      <w:proofErr w:type="spellStart"/>
      <w:r w:rsidRPr="00D8046C">
        <w:rPr>
          <w:rFonts w:ascii="Times New Roman" w:eastAsia="Times New Roman" w:hAnsi="Times New Roman" w:cs="Times New Roman"/>
          <w:sz w:val="24"/>
          <w:szCs w:val="24"/>
        </w:rPr>
        <w:t>якщо</w:t>
      </w:r>
      <w:proofErr w:type="spellEnd"/>
      <w:r w:rsidRPr="00D8046C">
        <w:rPr>
          <w:rFonts w:ascii="Times New Roman" w:eastAsia="Times New Roman" w:hAnsi="Times New Roman" w:cs="Times New Roman"/>
          <w:sz w:val="24"/>
          <w:szCs w:val="24"/>
        </w:rPr>
        <w:t xml:space="preserve"> робота у </w:t>
      </w:r>
      <w:proofErr w:type="spellStart"/>
      <w:r w:rsidRPr="00D8046C">
        <w:rPr>
          <w:rFonts w:ascii="Times New Roman" w:eastAsia="Times New Roman" w:hAnsi="Times New Roman" w:cs="Times New Roman"/>
          <w:sz w:val="24"/>
          <w:szCs w:val="24"/>
        </w:rPr>
        <w:t>святковий</w:t>
      </w:r>
      <w:proofErr w:type="spellEnd"/>
      <w:r w:rsidRPr="00D8046C">
        <w:rPr>
          <w:rFonts w:ascii="Times New Roman" w:eastAsia="Times New Roman" w:hAnsi="Times New Roman" w:cs="Times New Roman"/>
          <w:sz w:val="24"/>
          <w:szCs w:val="24"/>
        </w:rPr>
        <w:t xml:space="preserve"> і </w:t>
      </w:r>
      <w:proofErr w:type="spellStart"/>
      <w:r w:rsidRPr="00D8046C">
        <w:rPr>
          <w:rFonts w:ascii="Times New Roman" w:eastAsia="Times New Roman" w:hAnsi="Times New Roman" w:cs="Times New Roman"/>
          <w:sz w:val="24"/>
          <w:szCs w:val="24"/>
        </w:rPr>
        <w:t>неробочий</w:t>
      </w:r>
      <w:proofErr w:type="spellEnd"/>
      <w:r w:rsidRPr="00D8046C">
        <w:rPr>
          <w:rFonts w:ascii="Times New Roman" w:eastAsia="Times New Roman" w:hAnsi="Times New Roman" w:cs="Times New Roman"/>
          <w:sz w:val="24"/>
          <w:szCs w:val="24"/>
        </w:rPr>
        <w:t xml:space="preserve"> день </w:t>
      </w:r>
      <w:proofErr w:type="spellStart"/>
      <w:r w:rsidRPr="00D8046C">
        <w:rPr>
          <w:rFonts w:ascii="Times New Roman" w:eastAsia="Times New Roman" w:hAnsi="Times New Roman" w:cs="Times New Roman"/>
          <w:sz w:val="24"/>
          <w:szCs w:val="24"/>
        </w:rPr>
        <w:t>провадилася</w:t>
      </w:r>
      <w:proofErr w:type="spellEnd"/>
      <w:r w:rsidRPr="00D8046C">
        <w:rPr>
          <w:rFonts w:ascii="Times New Roman" w:eastAsia="Times New Roman" w:hAnsi="Times New Roman" w:cs="Times New Roman"/>
          <w:sz w:val="24"/>
          <w:szCs w:val="24"/>
        </w:rPr>
        <w:t xml:space="preserve"> </w:t>
      </w:r>
      <w:proofErr w:type="gramStart"/>
      <w:r w:rsidRPr="00D8046C">
        <w:rPr>
          <w:rFonts w:ascii="Times New Roman" w:eastAsia="Times New Roman" w:hAnsi="Times New Roman" w:cs="Times New Roman"/>
          <w:sz w:val="24"/>
          <w:szCs w:val="24"/>
        </w:rPr>
        <w:t>у межах</w:t>
      </w:r>
      <w:proofErr w:type="gram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місячної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норми</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робочого</w:t>
      </w:r>
      <w:proofErr w:type="spellEnd"/>
      <w:r w:rsidRPr="00D8046C">
        <w:rPr>
          <w:rFonts w:ascii="Times New Roman" w:eastAsia="Times New Roman" w:hAnsi="Times New Roman" w:cs="Times New Roman"/>
          <w:sz w:val="24"/>
          <w:szCs w:val="24"/>
        </w:rPr>
        <w:t xml:space="preserve"> часу, і в </w:t>
      </w:r>
      <w:proofErr w:type="spellStart"/>
      <w:r w:rsidRPr="00D8046C">
        <w:rPr>
          <w:rFonts w:ascii="Times New Roman" w:eastAsia="Times New Roman" w:hAnsi="Times New Roman" w:cs="Times New Roman"/>
          <w:sz w:val="24"/>
          <w:szCs w:val="24"/>
        </w:rPr>
        <w:t>розмірі</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подвійної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годинної</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або</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денної</w:t>
      </w:r>
      <w:proofErr w:type="spellEnd"/>
      <w:r w:rsidRPr="00D8046C">
        <w:rPr>
          <w:rFonts w:ascii="Times New Roman" w:eastAsia="Times New Roman" w:hAnsi="Times New Roman" w:cs="Times New Roman"/>
          <w:sz w:val="24"/>
          <w:szCs w:val="24"/>
        </w:rPr>
        <w:t xml:space="preserve"> ставки </w:t>
      </w:r>
      <w:proofErr w:type="spellStart"/>
      <w:r w:rsidRPr="00D8046C">
        <w:rPr>
          <w:rFonts w:ascii="Times New Roman" w:eastAsia="Times New Roman" w:hAnsi="Times New Roman" w:cs="Times New Roman"/>
          <w:sz w:val="24"/>
          <w:szCs w:val="24"/>
        </w:rPr>
        <w:t>зверх</w:t>
      </w:r>
      <w:proofErr w:type="spellEnd"/>
      <w:r w:rsidRPr="00D8046C">
        <w:rPr>
          <w:rFonts w:ascii="Times New Roman" w:eastAsia="Times New Roman" w:hAnsi="Times New Roman" w:cs="Times New Roman"/>
          <w:sz w:val="24"/>
          <w:szCs w:val="24"/>
        </w:rPr>
        <w:t xml:space="preserve"> окладу, </w:t>
      </w:r>
      <w:proofErr w:type="spellStart"/>
      <w:r w:rsidRPr="00D8046C">
        <w:rPr>
          <w:rFonts w:ascii="Times New Roman" w:eastAsia="Times New Roman" w:hAnsi="Times New Roman" w:cs="Times New Roman"/>
          <w:sz w:val="24"/>
          <w:szCs w:val="24"/>
        </w:rPr>
        <w:t>якщо</w:t>
      </w:r>
      <w:proofErr w:type="spellEnd"/>
      <w:r w:rsidRPr="00D8046C">
        <w:rPr>
          <w:rFonts w:ascii="Times New Roman" w:eastAsia="Times New Roman" w:hAnsi="Times New Roman" w:cs="Times New Roman"/>
          <w:sz w:val="24"/>
          <w:szCs w:val="24"/>
        </w:rPr>
        <w:t xml:space="preserve"> робота </w:t>
      </w:r>
      <w:proofErr w:type="spellStart"/>
      <w:r w:rsidRPr="00D8046C">
        <w:rPr>
          <w:rFonts w:ascii="Times New Roman" w:eastAsia="Times New Roman" w:hAnsi="Times New Roman" w:cs="Times New Roman"/>
          <w:sz w:val="24"/>
          <w:szCs w:val="24"/>
        </w:rPr>
        <w:t>провадилася</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понад</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місячну</w:t>
      </w:r>
      <w:proofErr w:type="spellEnd"/>
      <w:r w:rsidRPr="00D8046C">
        <w:rPr>
          <w:rFonts w:ascii="Times New Roman" w:eastAsia="Times New Roman" w:hAnsi="Times New Roman" w:cs="Times New Roman"/>
          <w:sz w:val="24"/>
          <w:szCs w:val="24"/>
        </w:rPr>
        <w:t xml:space="preserve"> норму.</w:t>
      </w:r>
    </w:p>
    <w:p w14:paraId="2B96D084" w14:textId="434FFFF4" w:rsidR="00D8046C" w:rsidRPr="00D8046C" w:rsidRDefault="00D8046C" w:rsidP="00D8046C">
      <w:pPr>
        <w:spacing w:before="100" w:beforeAutospacing="1" w:after="100" w:afterAutospacing="1" w:line="240" w:lineRule="auto"/>
        <w:jc w:val="both"/>
        <w:rPr>
          <w:rFonts w:ascii="Times New Roman" w:eastAsia="Times New Roman" w:hAnsi="Times New Roman" w:cs="Times New Roman"/>
          <w:sz w:val="24"/>
          <w:szCs w:val="24"/>
        </w:rPr>
      </w:pPr>
      <w:bookmarkStart w:id="20" w:name="n658"/>
      <w:bookmarkEnd w:id="20"/>
      <w:r w:rsidRPr="00D8046C">
        <w:rPr>
          <w:rFonts w:ascii="Times New Roman" w:eastAsia="Times New Roman" w:hAnsi="Times New Roman" w:cs="Times New Roman"/>
          <w:sz w:val="24"/>
          <w:szCs w:val="24"/>
        </w:rPr>
        <w:t xml:space="preserve">Оплата у </w:t>
      </w:r>
      <w:proofErr w:type="spellStart"/>
      <w:r w:rsidRPr="00D8046C">
        <w:rPr>
          <w:rFonts w:ascii="Times New Roman" w:eastAsia="Times New Roman" w:hAnsi="Times New Roman" w:cs="Times New Roman"/>
          <w:sz w:val="24"/>
          <w:szCs w:val="24"/>
        </w:rPr>
        <w:t>зазначеному</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розмірі</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провадиться</w:t>
      </w:r>
      <w:proofErr w:type="spellEnd"/>
      <w:r w:rsidRPr="00D8046C">
        <w:rPr>
          <w:rFonts w:ascii="Times New Roman" w:eastAsia="Times New Roman" w:hAnsi="Times New Roman" w:cs="Times New Roman"/>
          <w:sz w:val="24"/>
          <w:szCs w:val="24"/>
        </w:rPr>
        <w:t xml:space="preserve"> за</w:t>
      </w:r>
      <w:r w:rsidR="002E7863">
        <w:rPr>
          <w:rFonts w:ascii="Times New Roman" w:eastAsia="Times New Roman" w:hAnsi="Times New Roman" w:cs="Times New Roman"/>
          <w:sz w:val="24"/>
          <w:szCs w:val="24"/>
          <w:lang w:val="uk-UA"/>
        </w:rPr>
        <w:t xml:space="preserve"> </w:t>
      </w:r>
      <w:proofErr w:type="spellStart"/>
      <w:r w:rsidRPr="00D8046C">
        <w:rPr>
          <w:rFonts w:ascii="Times New Roman" w:eastAsia="Times New Roman" w:hAnsi="Times New Roman" w:cs="Times New Roman"/>
          <w:sz w:val="24"/>
          <w:szCs w:val="24"/>
        </w:rPr>
        <w:t>фактично</w:t>
      </w:r>
      <w:proofErr w:type="spellEnd"/>
      <w:r w:rsidRPr="00D8046C">
        <w:rPr>
          <w:rFonts w:ascii="Times New Roman" w:eastAsia="Times New Roman" w:hAnsi="Times New Roman" w:cs="Times New Roman"/>
          <w:sz w:val="24"/>
          <w:szCs w:val="24"/>
        </w:rPr>
        <w:t xml:space="preserve"> </w:t>
      </w:r>
      <w:proofErr w:type="spellStart"/>
      <w:r w:rsidRPr="00D8046C">
        <w:rPr>
          <w:rFonts w:ascii="Times New Roman" w:eastAsia="Times New Roman" w:hAnsi="Times New Roman" w:cs="Times New Roman"/>
          <w:sz w:val="24"/>
          <w:szCs w:val="24"/>
        </w:rPr>
        <w:t>відпрацьовані</w:t>
      </w:r>
      <w:proofErr w:type="spellEnd"/>
      <w:r w:rsidRPr="00D8046C">
        <w:rPr>
          <w:rFonts w:ascii="Times New Roman" w:eastAsia="Times New Roman" w:hAnsi="Times New Roman" w:cs="Times New Roman"/>
          <w:sz w:val="24"/>
          <w:szCs w:val="24"/>
        </w:rPr>
        <w:t xml:space="preserve"> </w:t>
      </w:r>
      <w:r w:rsidR="002E7863">
        <w:rPr>
          <w:rFonts w:ascii="Times New Roman" w:eastAsia="Times New Roman" w:hAnsi="Times New Roman" w:cs="Times New Roman"/>
          <w:sz w:val="24"/>
          <w:szCs w:val="24"/>
          <w:lang w:val="uk-UA"/>
        </w:rPr>
        <w:t xml:space="preserve">години </w:t>
      </w:r>
      <w:r w:rsidRPr="00D8046C">
        <w:rPr>
          <w:rFonts w:ascii="Times New Roman" w:eastAsia="Times New Roman" w:hAnsi="Times New Roman" w:cs="Times New Roman"/>
          <w:sz w:val="24"/>
          <w:szCs w:val="24"/>
        </w:rPr>
        <w:t xml:space="preserve">у </w:t>
      </w:r>
      <w:proofErr w:type="spellStart"/>
      <w:r w:rsidRPr="00D8046C">
        <w:rPr>
          <w:rFonts w:ascii="Times New Roman" w:eastAsia="Times New Roman" w:hAnsi="Times New Roman" w:cs="Times New Roman"/>
          <w:sz w:val="24"/>
          <w:szCs w:val="24"/>
        </w:rPr>
        <w:t>святковий</w:t>
      </w:r>
      <w:proofErr w:type="spellEnd"/>
      <w:r w:rsidRPr="00D8046C">
        <w:rPr>
          <w:rFonts w:ascii="Times New Roman" w:eastAsia="Times New Roman" w:hAnsi="Times New Roman" w:cs="Times New Roman"/>
          <w:sz w:val="24"/>
          <w:szCs w:val="24"/>
        </w:rPr>
        <w:t xml:space="preserve"> і </w:t>
      </w:r>
      <w:proofErr w:type="spellStart"/>
      <w:r w:rsidRPr="00D8046C">
        <w:rPr>
          <w:rFonts w:ascii="Times New Roman" w:eastAsia="Times New Roman" w:hAnsi="Times New Roman" w:cs="Times New Roman"/>
          <w:sz w:val="24"/>
          <w:szCs w:val="24"/>
        </w:rPr>
        <w:t>неробочий</w:t>
      </w:r>
      <w:proofErr w:type="spellEnd"/>
      <w:r w:rsidRPr="00D8046C">
        <w:rPr>
          <w:rFonts w:ascii="Times New Roman" w:eastAsia="Times New Roman" w:hAnsi="Times New Roman" w:cs="Times New Roman"/>
          <w:sz w:val="24"/>
          <w:szCs w:val="24"/>
        </w:rPr>
        <w:t xml:space="preserve"> день.</w:t>
      </w:r>
    </w:p>
    <w:p w14:paraId="53CA3071" w14:textId="6F1B1A24" w:rsidR="00D8046C" w:rsidRPr="00D8046C" w:rsidRDefault="008D0A94" w:rsidP="00D8046C">
      <w:pPr>
        <w:spacing w:before="100" w:beforeAutospacing="1" w:after="100" w:afterAutospacing="1" w:line="240" w:lineRule="auto"/>
        <w:jc w:val="both"/>
        <w:rPr>
          <w:rFonts w:ascii="Times New Roman" w:eastAsia="Times New Roman" w:hAnsi="Times New Roman" w:cs="Times New Roman"/>
          <w:sz w:val="24"/>
          <w:szCs w:val="24"/>
        </w:rPr>
      </w:pPr>
      <w:bookmarkStart w:id="21" w:name="n659"/>
      <w:bookmarkEnd w:id="21"/>
      <w:r>
        <w:rPr>
          <w:rFonts w:ascii="Times New Roman" w:eastAsia="Times New Roman" w:hAnsi="Times New Roman" w:cs="Times New Roman"/>
          <w:sz w:val="24"/>
          <w:szCs w:val="24"/>
          <w:lang w:val="uk-UA"/>
        </w:rPr>
        <w:t xml:space="preserve">За </w:t>
      </w:r>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бажання</w:t>
      </w:r>
      <w:proofErr w:type="spellEnd"/>
      <w:r>
        <w:rPr>
          <w:rFonts w:ascii="Times New Roman" w:eastAsia="Times New Roman" w:hAnsi="Times New Roman" w:cs="Times New Roman"/>
          <w:sz w:val="24"/>
          <w:szCs w:val="24"/>
          <w:lang w:val="uk-UA"/>
        </w:rPr>
        <w:t>м</w:t>
      </w:r>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працівника</w:t>
      </w:r>
      <w:proofErr w:type="spellEnd"/>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який</w:t>
      </w:r>
      <w:proofErr w:type="spellEnd"/>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працював</w:t>
      </w:r>
      <w:proofErr w:type="spellEnd"/>
      <w:r w:rsidR="00D8046C" w:rsidRPr="00D8046C">
        <w:rPr>
          <w:rFonts w:ascii="Times New Roman" w:eastAsia="Times New Roman" w:hAnsi="Times New Roman" w:cs="Times New Roman"/>
          <w:sz w:val="24"/>
          <w:szCs w:val="24"/>
        </w:rPr>
        <w:t xml:space="preserve"> у </w:t>
      </w:r>
      <w:proofErr w:type="spellStart"/>
      <w:r w:rsidR="00D8046C" w:rsidRPr="00D8046C">
        <w:rPr>
          <w:rFonts w:ascii="Times New Roman" w:eastAsia="Times New Roman" w:hAnsi="Times New Roman" w:cs="Times New Roman"/>
          <w:sz w:val="24"/>
          <w:szCs w:val="24"/>
        </w:rPr>
        <w:t>святковий</w:t>
      </w:r>
      <w:proofErr w:type="spellEnd"/>
      <w:r w:rsidR="00D8046C" w:rsidRPr="00D8046C">
        <w:rPr>
          <w:rFonts w:ascii="Times New Roman" w:eastAsia="Times New Roman" w:hAnsi="Times New Roman" w:cs="Times New Roman"/>
          <w:sz w:val="24"/>
          <w:szCs w:val="24"/>
        </w:rPr>
        <w:t xml:space="preserve"> і </w:t>
      </w:r>
      <w:proofErr w:type="spellStart"/>
      <w:r w:rsidR="00D8046C" w:rsidRPr="00D8046C">
        <w:rPr>
          <w:rFonts w:ascii="Times New Roman" w:eastAsia="Times New Roman" w:hAnsi="Times New Roman" w:cs="Times New Roman"/>
          <w:sz w:val="24"/>
          <w:szCs w:val="24"/>
        </w:rPr>
        <w:t>неробочий</w:t>
      </w:r>
      <w:proofErr w:type="spellEnd"/>
      <w:r w:rsidR="00D8046C" w:rsidRPr="00D8046C">
        <w:rPr>
          <w:rFonts w:ascii="Times New Roman" w:eastAsia="Times New Roman" w:hAnsi="Times New Roman" w:cs="Times New Roman"/>
          <w:sz w:val="24"/>
          <w:szCs w:val="24"/>
        </w:rPr>
        <w:t xml:space="preserve"> день, </w:t>
      </w:r>
      <w:proofErr w:type="spellStart"/>
      <w:r w:rsidR="00D8046C" w:rsidRPr="00D8046C">
        <w:rPr>
          <w:rFonts w:ascii="Times New Roman" w:eastAsia="Times New Roman" w:hAnsi="Times New Roman" w:cs="Times New Roman"/>
          <w:sz w:val="24"/>
          <w:szCs w:val="24"/>
        </w:rPr>
        <w:t>йому</w:t>
      </w:r>
      <w:proofErr w:type="spellEnd"/>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може</w:t>
      </w:r>
      <w:proofErr w:type="spellEnd"/>
      <w:r w:rsidR="00D8046C" w:rsidRPr="00D8046C">
        <w:rPr>
          <w:rFonts w:ascii="Times New Roman" w:eastAsia="Times New Roman" w:hAnsi="Times New Roman" w:cs="Times New Roman"/>
          <w:sz w:val="24"/>
          <w:szCs w:val="24"/>
        </w:rPr>
        <w:t xml:space="preserve"> бути </w:t>
      </w:r>
      <w:proofErr w:type="spellStart"/>
      <w:r w:rsidR="00D8046C" w:rsidRPr="00D8046C">
        <w:rPr>
          <w:rFonts w:ascii="Times New Roman" w:eastAsia="Times New Roman" w:hAnsi="Times New Roman" w:cs="Times New Roman"/>
          <w:sz w:val="24"/>
          <w:szCs w:val="24"/>
        </w:rPr>
        <w:t>наданий</w:t>
      </w:r>
      <w:proofErr w:type="spellEnd"/>
      <w:r w:rsidR="00D8046C" w:rsidRPr="00D8046C">
        <w:rPr>
          <w:rFonts w:ascii="Times New Roman" w:eastAsia="Times New Roman" w:hAnsi="Times New Roman" w:cs="Times New Roman"/>
          <w:sz w:val="24"/>
          <w:szCs w:val="24"/>
        </w:rPr>
        <w:t xml:space="preserve"> </w:t>
      </w:r>
      <w:proofErr w:type="spellStart"/>
      <w:r w:rsidR="00D8046C" w:rsidRPr="00D8046C">
        <w:rPr>
          <w:rFonts w:ascii="Times New Roman" w:eastAsia="Times New Roman" w:hAnsi="Times New Roman" w:cs="Times New Roman"/>
          <w:sz w:val="24"/>
          <w:szCs w:val="24"/>
        </w:rPr>
        <w:t>інший</w:t>
      </w:r>
      <w:proofErr w:type="spellEnd"/>
      <w:r w:rsidR="00D8046C" w:rsidRPr="00D8046C">
        <w:rPr>
          <w:rFonts w:ascii="Times New Roman" w:eastAsia="Times New Roman" w:hAnsi="Times New Roman" w:cs="Times New Roman"/>
          <w:sz w:val="24"/>
          <w:szCs w:val="24"/>
        </w:rPr>
        <w:t xml:space="preserve"> день </w:t>
      </w:r>
      <w:proofErr w:type="spellStart"/>
      <w:r w:rsidR="00D8046C" w:rsidRPr="00D8046C">
        <w:rPr>
          <w:rFonts w:ascii="Times New Roman" w:eastAsia="Times New Roman" w:hAnsi="Times New Roman" w:cs="Times New Roman"/>
          <w:sz w:val="24"/>
          <w:szCs w:val="24"/>
        </w:rPr>
        <w:t>відпочинку</w:t>
      </w:r>
      <w:proofErr w:type="spellEnd"/>
      <w:r w:rsidR="00D8046C" w:rsidRPr="00D8046C">
        <w:rPr>
          <w:rFonts w:ascii="Times New Roman" w:eastAsia="Times New Roman" w:hAnsi="Times New Roman" w:cs="Times New Roman"/>
          <w:sz w:val="24"/>
          <w:szCs w:val="24"/>
        </w:rPr>
        <w:t>.</w:t>
      </w:r>
    </w:p>
    <w:p w14:paraId="0EB14CC0" w14:textId="19A89279" w:rsidR="00724D02" w:rsidRDefault="00724D02" w:rsidP="00724D02">
      <w:pPr>
        <w:pStyle w:val="a8"/>
        <w:jc w:val="both"/>
      </w:pPr>
      <w:r>
        <w:t>3.</w:t>
      </w:r>
      <w:r w:rsidR="00C273F2">
        <w:rPr>
          <w:lang w:val="uk-UA"/>
        </w:rPr>
        <w:t>1</w:t>
      </w:r>
      <w:r w:rsidR="0062035E">
        <w:rPr>
          <w:lang w:val="uk-UA"/>
        </w:rPr>
        <w:t>4</w:t>
      </w:r>
      <w:r>
        <w:t xml:space="preserve">. Оплата </w:t>
      </w:r>
      <w:proofErr w:type="spellStart"/>
      <w:r>
        <w:t>відпусток</w:t>
      </w:r>
      <w:proofErr w:type="spellEnd"/>
      <w:r>
        <w:t xml:space="preserve"> і </w:t>
      </w:r>
      <w:proofErr w:type="spellStart"/>
      <w:r>
        <w:t>відряджень</w:t>
      </w:r>
      <w:proofErr w:type="spellEnd"/>
      <w:r>
        <w:t xml:space="preserve"> проводиться </w:t>
      </w:r>
      <w:proofErr w:type="spellStart"/>
      <w:r>
        <w:t>відповідно</w:t>
      </w:r>
      <w:proofErr w:type="spellEnd"/>
      <w:r>
        <w:t xml:space="preserve"> до чинного </w:t>
      </w:r>
      <w:proofErr w:type="spellStart"/>
      <w:r>
        <w:t>законодавства</w:t>
      </w:r>
      <w:proofErr w:type="spellEnd"/>
      <w:r>
        <w:t xml:space="preserve"> </w:t>
      </w:r>
      <w:proofErr w:type="spellStart"/>
      <w:r>
        <w:t>України</w:t>
      </w:r>
      <w:proofErr w:type="spellEnd"/>
      <w:r>
        <w:t>.</w:t>
      </w:r>
    </w:p>
    <w:p w14:paraId="42DA123B" w14:textId="12FED560" w:rsidR="00D8046C" w:rsidRDefault="00724D02" w:rsidP="00724D02">
      <w:pPr>
        <w:pStyle w:val="a8"/>
        <w:jc w:val="both"/>
        <w:rPr>
          <w:lang w:val="uk-UA"/>
        </w:rPr>
      </w:pPr>
      <w:r>
        <w:t>3.</w:t>
      </w:r>
      <w:r w:rsidR="00C273F2">
        <w:rPr>
          <w:lang w:val="uk-UA"/>
        </w:rPr>
        <w:t>1</w:t>
      </w:r>
      <w:r w:rsidR="0062035E">
        <w:rPr>
          <w:lang w:val="uk-UA"/>
        </w:rPr>
        <w:t>5</w:t>
      </w:r>
      <w:r>
        <w:t xml:space="preserve">. Час простою не з вини </w:t>
      </w:r>
      <w:proofErr w:type="spellStart"/>
      <w:r>
        <w:t>працівника</w:t>
      </w:r>
      <w:proofErr w:type="spellEnd"/>
      <w:r>
        <w:t xml:space="preserve"> </w:t>
      </w:r>
      <w:proofErr w:type="spellStart"/>
      <w:r>
        <w:t>оплачується</w:t>
      </w:r>
      <w:proofErr w:type="spellEnd"/>
      <w:r>
        <w:t xml:space="preserve"> з </w:t>
      </w:r>
      <w:proofErr w:type="spellStart"/>
      <w:r>
        <w:t>розрахунку</w:t>
      </w:r>
      <w:proofErr w:type="spellEnd"/>
      <w:r>
        <w:t xml:space="preserve"> не </w:t>
      </w:r>
      <w:proofErr w:type="spellStart"/>
      <w:r>
        <w:t>нижче</w:t>
      </w:r>
      <w:proofErr w:type="spellEnd"/>
      <w:r>
        <w:t xml:space="preserve"> </w:t>
      </w:r>
      <w:proofErr w:type="spellStart"/>
      <w:r>
        <w:t>двох</w:t>
      </w:r>
      <w:proofErr w:type="spellEnd"/>
      <w:r>
        <w:t xml:space="preserve"> третин </w:t>
      </w:r>
      <w:proofErr w:type="spellStart"/>
      <w:r>
        <w:t>тарифної</w:t>
      </w:r>
      <w:proofErr w:type="spellEnd"/>
      <w:r>
        <w:t xml:space="preserve"> ставки (окладу) </w:t>
      </w:r>
      <w:proofErr w:type="spellStart"/>
      <w:r>
        <w:t>працівника</w:t>
      </w:r>
      <w:proofErr w:type="spellEnd"/>
      <w:r>
        <w:t>.</w:t>
      </w:r>
    </w:p>
    <w:p w14:paraId="42FA28EA" w14:textId="71E7853A" w:rsidR="00C273F2" w:rsidRPr="00D41FB4" w:rsidRDefault="00D8046C" w:rsidP="00724D02">
      <w:pPr>
        <w:pStyle w:val="a8"/>
        <w:jc w:val="both"/>
        <w:rPr>
          <w:color w:val="000000"/>
          <w:shd w:val="clear" w:color="auto" w:fill="FFFFFF"/>
          <w:lang w:val="uk-UA"/>
        </w:rPr>
      </w:pPr>
      <w:r w:rsidRPr="00D41FB4">
        <w:rPr>
          <w:color w:val="000000"/>
          <w:shd w:val="clear" w:color="auto" w:fill="FFFFFF"/>
        </w:rPr>
        <w:t xml:space="preserve">Про початок простою, </w:t>
      </w:r>
      <w:proofErr w:type="spellStart"/>
      <w:r w:rsidRPr="00D41FB4">
        <w:rPr>
          <w:color w:val="000000"/>
          <w:shd w:val="clear" w:color="auto" w:fill="FFFFFF"/>
        </w:rPr>
        <w:t>крім</w:t>
      </w:r>
      <w:proofErr w:type="spellEnd"/>
      <w:r w:rsidRPr="00D41FB4">
        <w:rPr>
          <w:color w:val="000000"/>
          <w:shd w:val="clear" w:color="auto" w:fill="FFFFFF"/>
        </w:rPr>
        <w:t xml:space="preserve"> простою структурного </w:t>
      </w:r>
      <w:proofErr w:type="spellStart"/>
      <w:r w:rsidRPr="00D41FB4">
        <w:rPr>
          <w:color w:val="000000"/>
          <w:shd w:val="clear" w:color="auto" w:fill="FFFFFF"/>
        </w:rPr>
        <w:t>підрозділу</w:t>
      </w:r>
      <w:proofErr w:type="spellEnd"/>
      <w:r w:rsidRPr="00D41FB4">
        <w:rPr>
          <w:color w:val="000000"/>
          <w:shd w:val="clear" w:color="auto" w:fill="FFFFFF"/>
        </w:rPr>
        <w:t xml:space="preserve"> </w:t>
      </w:r>
      <w:proofErr w:type="spellStart"/>
      <w:r w:rsidRPr="00D41FB4">
        <w:rPr>
          <w:color w:val="000000"/>
          <w:shd w:val="clear" w:color="auto" w:fill="FFFFFF"/>
        </w:rPr>
        <w:t>чи</w:t>
      </w:r>
      <w:proofErr w:type="spellEnd"/>
      <w:r w:rsidRPr="00D41FB4">
        <w:rPr>
          <w:color w:val="000000"/>
          <w:shd w:val="clear" w:color="auto" w:fill="FFFFFF"/>
        </w:rPr>
        <w:t xml:space="preserve"> </w:t>
      </w:r>
      <w:proofErr w:type="spellStart"/>
      <w:r w:rsidRPr="00D41FB4">
        <w:rPr>
          <w:color w:val="000000"/>
          <w:shd w:val="clear" w:color="auto" w:fill="FFFFFF"/>
        </w:rPr>
        <w:t>всього</w:t>
      </w:r>
      <w:proofErr w:type="spellEnd"/>
      <w:r w:rsidRPr="00D41FB4">
        <w:rPr>
          <w:color w:val="000000"/>
          <w:shd w:val="clear" w:color="auto" w:fill="FFFFFF"/>
        </w:rPr>
        <w:t xml:space="preserve"> </w:t>
      </w:r>
      <w:r w:rsidR="00FB1536" w:rsidRPr="00D41FB4">
        <w:rPr>
          <w:color w:val="000000"/>
          <w:shd w:val="clear" w:color="auto" w:fill="FFFFFF"/>
          <w:lang w:val="uk-UA"/>
        </w:rPr>
        <w:t>Товариства</w:t>
      </w:r>
      <w:r w:rsidRPr="00D41FB4">
        <w:rPr>
          <w:color w:val="000000"/>
          <w:shd w:val="clear" w:color="auto" w:fill="FFFFFF"/>
        </w:rPr>
        <w:t xml:space="preserve">, </w:t>
      </w:r>
      <w:proofErr w:type="spellStart"/>
      <w:r w:rsidRPr="00D41FB4">
        <w:rPr>
          <w:color w:val="000000"/>
          <w:shd w:val="clear" w:color="auto" w:fill="FFFFFF"/>
        </w:rPr>
        <w:t>працівник</w:t>
      </w:r>
      <w:proofErr w:type="spellEnd"/>
      <w:r w:rsidRPr="00D41FB4">
        <w:rPr>
          <w:color w:val="000000"/>
          <w:shd w:val="clear" w:color="auto" w:fill="FFFFFF"/>
        </w:rPr>
        <w:t xml:space="preserve"> повинен </w:t>
      </w:r>
      <w:proofErr w:type="spellStart"/>
      <w:r w:rsidRPr="00D41FB4">
        <w:rPr>
          <w:color w:val="000000"/>
          <w:shd w:val="clear" w:color="auto" w:fill="FFFFFF"/>
        </w:rPr>
        <w:t>попередити</w:t>
      </w:r>
      <w:proofErr w:type="spellEnd"/>
      <w:r w:rsidRPr="00D41FB4">
        <w:rPr>
          <w:color w:val="000000"/>
          <w:shd w:val="clear" w:color="auto" w:fill="FFFFFF"/>
        </w:rPr>
        <w:t xml:space="preserve"> </w:t>
      </w:r>
      <w:r w:rsidR="00FB1536" w:rsidRPr="00D41FB4">
        <w:rPr>
          <w:color w:val="000000"/>
          <w:shd w:val="clear" w:color="auto" w:fill="FFFFFF"/>
          <w:lang w:val="uk-UA"/>
        </w:rPr>
        <w:t>Роботодавця</w:t>
      </w:r>
      <w:r w:rsidRPr="00D41FB4">
        <w:rPr>
          <w:color w:val="000000"/>
          <w:shd w:val="clear" w:color="auto" w:fill="FFFFFF"/>
        </w:rPr>
        <w:t xml:space="preserve"> </w:t>
      </w:r>
      <w:proofErr w:type="spellStart"/>
      <w:r w:rsidRPr="00D41FB4">
        <w:rPr>
          <w:color w:val="000000"/>
          <w:shd w:val="clear" w:color="auto" w:fill="FFFFFF"/>
        </w:rPr>
        <w:t>чи</w:t>
      </w:r>
      <w:proofErr w:type="spellEnd"/>
      <w:r w:rsidRPr="00D41FB4">
        <w:rPr>
          <w:color w:val="000000"/>
          <w:shd w:val="clear" w:color="auto" w:fill="FFFFFF"/>
        </w:rPr>
        <w:t xml:space="preserve"> бригадира, </w:t>
      </w:r>
      <w:proofErr w:type="spellStart"/>
      <w:r w:rsidRPr="00D41FB4">
        <w:rPr>
          <w:color w:val="000000"/>
          <w:shd w:val="clear" w:color="auto" w:fill="FFFFFF"/>
        </w:rPr>
        <w:t>майстра</w:t>
      </w:r>
      <w:proofErr w:type="spellEnd"/>
      <w:r w:rsidRPr="00D41FB4">
        <w:rPr>
          <w:color w:val="000000"/>
          <w:shd w:val="clear" w:color="auto" w:fill="FFFFFF"/>
        </w:rPr>
        <w:t xml:space="preserve">, </w:t>
      </w:r>
      <w:proofErr w:type="spellStart"/>
      <w:r w:rsidRPr="00D41FB4">
        <w:rPr>
          <w:color w:val="000000"/>
          <w:shd w:val="clear" w:color="auto" w:fill="FFFFFF"/>
        </w:rPr>
        <w:t>інших</w:t>
      </w:r>
      <w:proofErr w:type="spellEnd"/>
      <w:r w:rsidRPr="00D41FB4">
        <w:rPr>
          <w:color w:val="000000"/>
          <w:shd w:val="clear" w:color="auto" w:fill="FFFFFF"/>
        </w:rPr>
        <w:t xml:space="preserve"> </w:t>
      </w:r>
      <w:proofErr w:type="spellStart"/>
      <w:r w:rsidRPr="00D41FB4">
        <w:rPr>
          <w:color w:val="000000"/>
          <w:shd w:val="clear" w:color="auto" w:fill="FFFFFF"/>
        </w:rPr>
        <w:t>посадових</w:t>
      </w:r>
      <w:proofErr w:type="spellEnd"/>
      <w:r w:rsidRPr="00D41FB4">
        <w:rPr>
          <w:color w:val="000000"/>
          <w:shd w:val="clear" w:color="auto" w:fill="FFFFFF"/>
        </w:rPr>
        <w:t xml:space="preserve"> </w:t>
      </w:r>
      <w:proofErr w:type="spellStart"/>
      <w:r w:rsidRPr="00D41FB4">
        <w:rPr>
          <w:color w:val="000000"/>
          <w:shd w:val="clear" w:color="auto" w:fill="FFFFFF"/>
        </w:rPr>
        <w:t>осіб</w:t>
      </w:r>
      <w:proofErr w:type="spellEnd"/>
      <w:r w:rsidRPr="00D41FB4">
        <w:rPr>
          <w:color w:val="000000"/>
          <w:shd w:val="clear" w:color="auto" w:fill="FFFFFF"/>
        </w:rPr>
        <w:t>.</w:t>
      </w:r>
    </w:p>
    <w:p w14:paraId="12007DCA" w14:textId="59EEF10A" w:rsidR="00D8046C" w:rsidRPr="00D8046C" w:rsidRDefault="00D8046C" w:rsidP="00724D02">
      <w:pPr>
        <w:pStyle w:val="a8"/>
        <w:jc w:val="both"/>
        <w:rPr>
          <w:lang w:val="uk-UA"/>
        </w:rPr>
      </w:pPr>
      <w:r w:rsidRPr="00D41FB4">
        <w:rPr>
          <w:color w:val="000000"/>
          <w:shd w:val="clear" w:color="auto" w:fill="FFFFFF"/>
        </w:rPr>
        <w:t>Час просто</w:t>
      </w:r>
      <w:r w:rsidR="00F80C3E" w:rsidRPr="00D41FB4">
        <w:rPr>
          <w:color w:val="000000"/>
          <w:shd w:val="clear" w:color="auto" w:fill="FFFFFF"/>
          <w:lang w:val="uk-UA"/>
        </w:rPr>
        <w:t>ю</w:t>
      </w:r>
      <w:r w:rsidRPr="00D41FB4">
        <w:rPr>
          <w:color w:val="000000"/>
          <w:shd w:val="clear" w:color="auto" w:fill="FFFFFF"/>
        </w:rPr>
        <w:t xml:space="preserve"> з вини </w:t>
      </w:r>
      <w:proofErr w:type="spellStart"/>
      <w:r w:rsidRPr="00D41FB4">
        <w:rPr>
          <w:color w:val="000000"/>
          <w:shd w:val="clear" w:color="auto" w:fill="FFFFFF"/>
        </w:rPr>
        <w:t>працівника</w:t>
      </w:r>
      <w:proofErr w:type="spellEnd"/>
      <w:r w:rsidRPr="00D41FB4">
        <w:rPr>
          <w:color w:val="000000"/>
          <w:shd w:val="clear" w:color="auto" w:fill="FFFFFF"/>
        </w:rPr>
        <w:t xml:space="preserve"> не </w:t>
      </w:r>
      <w:proofErr w:type="spellStart"/>
      <w:r w:rsidRPr="00D41FB4">
        <w:rPr>
          <w:color w:val="000000"/>
          <w:shd w:val="clear" w:color="auto" w:fill="FFFFFF"/>
        </w:rPr>
        <w:t>оплачується</w:t>
      </w:r>
      <w:proofErr w:type="spellEnd"/>
      <w:r w:rsidRPr="00D41FB4">
        <w:rPr>
          <w:color w:val="000000"/>
          <w:shd w:val="clear" w:color="auto" w:fill="FFFFFF"/>
        </w:rPr>
        <w:t>.</w:t>
      </w:r>
    </w:p>
    <w:p w14:paraId="54855022" w14:textId="6B4633B2" w:rsidR="006B5A8B" w:rsidRPr="006B5A8B" w:rsidRDefault="00C273F2" w:rsidP="001814A8">
      <w:pPr>
        <w:pStyle w:val="rvps2"/>
        <w:shd w:val="clear" w:color="auto" w:fill="FFFFFF"/>
        <w:spacing w:before="0" w:beforeAutospacing="0" w:after="150" w:afterAutospacing="0"/>
        <w:jc w:val="both"/>
      </w:pPr>
      <w:r>
        <w:rPr>
          <w:color w:val="000000"/>
          <w:lang w:val="uk-UA"/>
        </w:rPr>
        <w:t>3.1</w:t>
      </w:r>
      <w:r w:rsidR="0062035E">
        <w:rPr>
          <w:color w:val="000000"/>
          <w:lang w:val="uk-UA"/>
        </w:rPr>
        <w:t>6</w:t>
      </w:r>
      <w:r>
        <w:rPr>
          <w:color w:val="000000"/>
          <w:lang w:val="uk-UA"/>
        </w:rPr>
        <w:t xml:space="preserve">. </w:t>
      </w:r>
      <w:r>
        <w:rPr>
          <w:color w:val="000000"/>
        </w:rPr>
        <w:t xml:space="preserve">При </w:t>
      </w:r>
      <w:proofErr w:type="spellStart"/>
      <w:r>
        <w:rPr>
          <w:color w:val="000000"/>
        </w:rPr>
        <w:t>звільненні</w:t>
      </w:r>
      <w:proofErr w:type="spellEnd"/>
      <w:r>
        <w:rPr>
          <w:color w:val="000000"/>
        </w:rPr>
        <w:t xml:space="preserve"> </w:t>
      </w:r>
      <w:proofErr w:type="spellStart"/>
      <w:r>
        <w:rPr>
          <w:color w:val="000000"/>
        </w:rPr>
        <w:t>працівника</w:t>
      </w:r>
      <w:proofErr w:type="spellEnd"/>
      <w:r>
        <w:rPr>
          <w:color w:val="000000"/>
        </w:rPr>
        <w:t xml:space="preserve"> </w:t>
      </w:r>
      <w:proofErr w:type="spellStart"/>
      <w:r>
        <w:rPr>
          <w:color w:val="000000"/>
        </w:rPr>
        <w:t>виплата</w:t>
      </w:r>
      <w:proofErr w:type="spellEnd"/>
      <w:r>
        <w:rPr>
          <w:color w:val="000000"/>
        </w:rPr>
        <w:t xml:space="preserve"> </w:t>
      </w:r>
      <w:r w:rsidR="002F44AB">
        <w:rPr>
          <w:color w:val="000000"/>
          <w:lang w:val="uk-UA"/>
        </w:rPr>
        <w:t>у</w:t>
      </w:r>
      <w:proofErr w:type="spellStart"/>
      <w:r>
        <w:rPr>
          <w:color w:val="000000"/>
        </w:rPr>
        <w:t>сіх</w:t>
      </w:r>
      <w:proofErr w:type="spellEnd"/>
      <w:r>
        <w:rPr>
          <w:color w:val="000000"/>
        </w:rPr>
        <w:t xml:space="preserve"> сум, </w:t>
      </w:r>
      <w:proofErr w:type="spellStart"/>
      <w:r>
        <w:rPr>
          <w:color w:val="000000"/>
        </w:rPr>
        <w:t>що</w:t>
      </w:r>
      <w:proofErr w:type="spellEnd"/>
      <w:r>
        <w:rPr>
          <w:color w:val="000000"/>
        </w:rPr>
        <w:t xml:space="preserve"> належать </w:t>
      </w:r>
      <w:proofErr w:type="spellStart"/>
      <w:r>
        <w:rPr>
          <w:color w:val="000000"/>
        </w:rPr>
        <w:t>йому</w:t>
      </w:r>
      <w:proofErr w:type="spellEnd"/>
      <w:r>
        <w:rPr>
          <w:color w:val="000000"/>
        </w:rPr>
        <w:t xml:space="preserve"> </w:t>
      </w:r>
      <w:proofErr w:type="spellStart"/>
      <w:r>
        <w:rPr>
          <w:color w:val="000000"/>
        </w:rPr>
        <w:t>від</w:t>
      </w:r>
      <w:proofErr w:type="spellEnd"/>
      <w:r>
        <w:rPr>
          <w:color w:val="000000"/>
        </w:rPr>
        <w:t xml:space="preserve"> </w:t>
      </w:r>
      <w:r w:rsidR="006B5A8B">
        <w:rPr>
          <w:color w:val="000000"/>
          <w:lang w:val="uk-UA"/>
        </w:rPr>
        <w:t xml:space="preserve">Товариства </w:t>
      </w:r>
      <w:proofErr w:type="spellStart"/>
      <w:r>
        <w:rPr>
          <w:color w:val="000000"/>
        </w:rPr>
        <w:t>провадиться</w:t>
      </w:r>
      <w:proofErr w:type="spellEnd"/>
      <w:r>
        <w:rPr>
          <w:color w:val="000000"/>
        </w:rPr>
        <w:t xml:space="preserve"> в день </w:t>
      </w:r>
      <w:proofErr w:type="spellStart"/>
      <w:r>
        <w:rPr>
          <w:color w:val="000000"/>
        </w:rPr>
        <w:t>звільнення</w:t>
      </w:r>
      <w:proofErr w:type="spellEnd"/>
      <w:r>
        <w:rPr>
          <w:color w:val="000000"/>
        </w:rPr>
        <w:t xml:space="preserve">. </w:t>
      </w:r>
      <w:proofErr w:type="spellStart"/>
      <w:r>
        <w:rPr>
          <w:color w:val="000000"/>
        </w:rPr>
        <w:t>Якщо</w:t>
      </w:r>
      <w:proofErr w:type="spellEnd"/>
      <w:r>
        <w:rPr>
          <w:color w:val="000000"/>
        </w:rPr>
        <w:t xml:space="preserve"> </w:t>
      </w:r>
      <w:proofErr w:type="spellStart"/>
      <w:r>
        <w:rPr>
          <w:color w:val="000000"/>
        </w:rPr>
        <w:t>працівник</w:t>
      </w:r>
      <w:proofErr w:type="spellEnd"/>
      <w:r>
        <w:rPr>
          <w:color w:val="000000"/>
        </w:rPr>
        <w:t xml:space="preserve"> в день </w:t>
      </w:r>
      <w:proofErr w:type="spellStart"/>
      <w:r>
        <w:rPr>
          <w:color w:val="000000"/>
        </w:rPr>
        <w:t>звільнення</w:t>
      </w:r>
      <w:proofErr w:type="spellEnd"/>
      <w:r>
        <w:rPr>
          <w:color w:val="000000"/>
        </w:rPr>
        <w:t xml:space="preserve"> не </w:t>
      </w:r>
      <w:proofErr w:type="spellStart"/>
      <w:r>
        <w:rPr>
          <w:color w:val="000000"/>
        </w:rPr>
        <w:t>працював</w:t>
      </w:r>
      <w:proofErr w:type="spellEnd"/>
      <w:r>
        <w:rPr>
          <w:color w:val="000000"/>
        </w:rPr>
        <w:t xml:space="preserve">, то </w:t>
      </w:r>
      <w:proofErr w:type="spellStart"/>
      <w:r>
        <w:rPr>
          <w:color w:val="000000"/>
        </w:rPr>
        <w:t>зазначені</w:t>
      </w:r>
      <w:proofErr w:type="spellEnd"/>
      <w:r>
        <w:rPr>
          <w:color w:val="000000"/>
        </w:rPr>
        <w:t xml:space="preserve"> </w:t>
      </w:r>
      <w:proofErr w:type="spellStart"/>
      <w:r>
        <w:rPr>
          <w:color w:val="000000"/>
        </w:rPr>
        <w:t>суми</w:t>
      </w:r>
      <w:proofErr w:type="spellEnd"/>
      <w:r>
        <w:rPr>
          <w:color w:val="000000"/>
        </w:rPr>
        <w:t xml:space="preserve"> </w:t>
      </w:r>
      <w:proofErr w:type="spellStart"/>
      <w:r>
        <w:rPr>
          <w:color w:val="000000"/>
        </w:rPr>
        <w:t>мають</w:t>
      </w:r>
      <w:proofErr w:type="spellEnd"/>
      <w:r>
        <w:rPr>
          <w:color w:val="000000"/>
        </w:rPr>
        <w:t xml:space="preserve"> бути </w:t>
      </w:r>
      <w:proofErr w:type="spellStart"/>
      <w:r>
        <w:rPr>
          <w:color w:val="000000"/>
        </w:rPr>
        <w:t>виплачені</w:t>
      </w:r>
      <w:proofErr w:type="spellEnd"/>
      <w:r>
        <w:rPr>
          <w:color w:val="000000"/>
        </w:rPr>
        <w:t xml:space="preserve"> не </w:t>
      </w:r>
      <w:proofErr w:type="spellStart"/>
      <w:r>
        <w:rPr>
          <w:color w:val="000000"/>
        </w:rPr>
        <w:t>пізніше</w:t>
      </w:r>
      <w:proofErr w:type="spellEnd"/>
      <w:r>
        <w:rPr>
          <w:color w:val="000000"/>
        </w:rPr>
        <w:t xml:space="preserve"> </w:t>
      </w:r>
      <w:proofErr w:type="spellStart"/>
      <w:r>
        <w:rPr>
          <w:color w:val="000000"/>
        </w:rPr>
        <w:t>наступного</w:t>
      </w:r>
      <w:proofErr w:type="spellEnd"/>
      <w:r>
        <w:rPr>
          <w:color w:val="000000"/>
        </w:rPr>
        <w:t xml:space="preserve"> дня </w:t>
      </w:r>
      <w:proofErr w:type="spellStart"/>
      <w:r>
        <w:rPr>
          <w:color w:val="000000"/>
        </w:rPr>
        <w:t>після</w:t>
      </w:r>
      <w:proofErr w:type="spellEnd"/>
      <w:r>
        <w:rPr>
          <w:color w:val="000000"/>
        </w:rPr>
        <w:t xml:space="preserve"> </w:t>
      </w:r>
      <w:proofErr w:type="spellStart"/>
      <w:r>
        <w:rPr>
          <w:color w:val="000000"/>
        </w:rPr>
        <w:t>пред'явлення</w:t>
      </w:r>
      <w:proofErr w:type="spellEnd"/>
      <w:r>
        <w:rPr>
          <w:color w:val="000000"/>
        </w:rPr>
        <w:t xml:space="preserve"> </w:t>
      </w:r>
      <w:proofErr w:type="spellStart"/>
      <w:r>
        <w:rPr>
          <w:color w:val="000000"/>
        </w:rPr>
        <w:t>звільненим</w:t>
      </w:r>
      <w:proofErr w:type="spellEnd"/>
      <w:r>
        <w:rPr>
          <w:color w:val="000000"/>
        </w:rPr>
        <w:t xml:space="preserve"> </w:t>
      </w:r>
      <w:proofErr w:type="spellStart"/>
      <w:r>
        <w:rPr>
          <w:color w:val="000000"/>
        </w:rPr>
        <w:t>працівником</w:t>
      </w:r>
      <w:proofErr w:type="spellEnd"/>
      <w:r>
        <w:rPr>
          <w:color w:val="000000"/>
        </w:rPr>
        <w:t xml:space="preserve"> </w:t>
      </w:r>
      <w:proofErr w:type="spellStart"/>
      <w:r>
        <w:rPr>
          <w:color w:val="000000"/>
        </w:rPr>
        <w:t>вимоги</w:t>
      </w:r>
      <w:proofErr w:type="spellEnd"/>
      <w:r>
        <w:rPr>
          <w:color w:val="000000"/>
        </w:rPr>
        <w:t xml:space="preserve"> про </w:t>
      </w:r>
      <w:proofErr w:type="spellStart"/>
      <w:r>
        <w:rPr>
          <w:color w:val="000000"/>
        </w:rPr>
        <w:t>розрахунок</w:t>
      </w:r>
      <w:proofErr w:type="spellEnd"/>
      <w:r>
        <w:rPr>
          <w:color w:val="000000"/>
        </w:rPr>
        <w:t xml:space="preserve">. </w:t>
      </w:r>
      <w:r w:rsidR="006B5A8B" w:rsidRPr="006B5A8B">
        <w:t xml:space="preserve">У </w:t>
      </w:r>
      <w:proofErr w:type="spellStart"/>
      <w:r w:rsidR="006B5A8B" w:rsidRPr="006B5A8B">
        <w:t>разі</w:t>
      </w:r>
      <w:proofErr w:type="spellEnd"/>
      <w:r w:rsidR="006B5A8B" w:rsidRPr="006B5A8B">
        <w:t xml:space="preserve"> спору про </w:t>
      </w:r>
      <w:proofErr w:type="spellStart"/>
      <w:r w:rsidR="006B5A8B" w:rsidRPr="006B5A8B">
        <w:t>розмір</w:t>
      </w:r>
      <w:proofErr w:type="spellEnd"/>
      <w:r w:rsidR="006B5A8B" w:rsidRPr="006B5A8B">
        <w:t xml:space="preserve"> сум, </w:t>
      </w:r>
      <w:proofErr w:type="spellStart"/>
      <w:r w:rsidR="006B5A8B" w:rsidRPr="006B5A8B">
        <w:t>нарахованих</w:t>
      </w:r>
      <w:proofErr w:type="spellEnd"/>
      <w:r w:rsidR="006B5A8B" w:rsidRPr="006B5A8B">
        <w:t xml:space="preserve"> </w:t>
      </w:r>
      <w:proofErr w:type="spellStart"/>
      <w:r w:rsidR="006B5A8B" w:rsidRPr="006B5A8B">
        <w:t>працівникові</w:t>
      </w:r>
      <w:proofErr w:type="spellEnd"/>
      <w:r w:rsidR="006B5A8B" w:rsidRPr="006B5A8B">
        <w:t xml:space="preserve"> при </w:t>
      </w:r>
      <w:proofErr w:type="spellStart"/>
      <w:r w:rsidR="006B5A8B" w:rsidRPr="006B5A8B">
        <w:t>звільненні</w:t>
      </w:r>
      <w:proofErr w:type="spellEnd"/>
      <w:r w:rsidR="006B5A8B" w:rsidRPr="006B5A8B">
        <w:t xml:space="preserve">, </w:t>
      </w:r>
      <w:r w:rsidR="006B5A8B">
        <w:rPr>
          <w:lang w:val="uk-UA"/>
        </w:rPr>
        <w:t>Р</w:t>
      </w:r>
      <w:proofErr w:type="spellStart"/>
      <w:r w:rsidR="006B5A8B" w:rsidRPr="006B5A8B">
        <w:t>оботодавець</w:t>
      </w:r>
      <w:proofErr w:type="spellEnd"/>
      <w:r w:rsidR="006B5A8B" w:rsidRPr="006B5A8B">
        <w:t xml:space="preserve"> у будь-</w:t>
      </w:r>
      <w:proofErr w:type="spellStart"/>
      <w:r w:rsidR="006B5A8B" w:rsidRPr="006B5A8B">
        <w:t>якому</w:t>
      </w:r>
      <w:proofErr w:type="spellEnd"/>
      <w:r w:rsidR="006B5A8B" w:rsidRPr="006B5A8B">
        <w:t xml:space="preserve"> </w:t>
      </w:r>
      <w:proofErr w:type="spellStart"/>
      <w:r w:rsidR="006B5A8B" w:rsidRPr="006B5A8B">
        <w:t>разі</w:t>
      </w:r>
      <w:proofErr w:type="spellEnd"/>
      <w:r w:rsidR="006B5A8B" w:rsidRPr="006B5A8B">
        <w:t xml:space="preserve"> повинен у </w:t>
      </w:r>
      <w:proofErr w:type="spellStart"/>
      <w:r w:rsidR="006B5A8B" w:rsidRPr="006B5A8B">
        <w:t>визначен</w:t>
      </w:r>
      <w:r w:rsidR="006B5A8B">
        <w:rPr>
          <w:lang w:val="uk-UA"/>
        </w:rPr>
        <w:t>ий</w:t>
      </w:r>
      <w:proofErr w:type="spellEnd"/>
      <w:r w:rsidR="006B5A8B">
        <w:rPr>
          <w:lang w:val="uk-UA"/>
        </w:rPr>
        <w:t xml:space="preserve"> вище </w:t>
      </w:r>
      <w:r w:rsidR="006B5A8B" w:rsidRPr="006B5A8B">
        <w:t xml:space="preserve">строк </w:t>
      </w:r>
      <w:proofErr w:type="spellStart"/>
      <w:r w:rsidR="006B5A8B" w:rsidRPr="006B5A8B">
        <w:t>виплатити</w:t>
      </w:r>
      <w:proofErr w:type="spellEnd"/>
      <w:r w:rsidR="006B5A8B" w:rsidRPr="006B5A8B">
        <w:t xml:space="preserve"> не </w:t>
      </w:r>
      <w:proofErr w:type="spellStart"/>
      <w:r w:rsidR="006B5A8B" w:rsidRPr="006B5A8B">
        <w:t>оспорювану</w:t>
      </w:r>
      <w:proofErr w:type="spellEnd"/>
      <w:r w:rsidR="006B5A8B" w:rsidRPr="006B5A8B">
        <w:t xml:space="preserve"> ним суму.</w:t>
      </w:r>
    </w:p>
    <w:p w14:paraId="3AA62561" w14:textId="77777777" w:rsidR="00724D02" w:rsidRPr="00CF45AD" w:rsidRDefault="00724D02" w:rsidP="00CE047E">
      <w:pPr>
        <w:spacing w:before="100" w:beforeAutospacing="1" w:after="100" w:afterAutospacing="1" w:line="240" w:lineRule="auto"/>
        <w:jc w:val="center"/>
        <w:outlineLvl w:val="1"/>
        <w:rPr>
          <w:rFonts w:ascii="Times New Roman" w:eastAsia="Times New Roman" w:hAnsi="Times New Roman" w:cs="Times New Roman"/>
          <w:b/>
          <w:sz w:val="24"/>
          <w:szCs w:val="24"/>
        </w:rPr>
      </w:pPr>
      <w:bookmarkStart w:id="22" w:name="n699"/>
      <w:bookmarkEnd w:id="22"/>
      <w:r w:rsidRPr="00CF45AD">
        <w:rPr>
          <w:rFonts w:ascii="Times New Roman" w:eastAsia="Times New Roman" w:hAnsi="Times New Roman" w:cs="Times New Roman"/>
          <w:b/>
          <w:sz w:val="24"/>
          <w:szCs w:val="24"/>
        </w:rPr>
        <w:t>4. ВСТАНОВЛЕННЯ ГАРАНТІЙ, КОМПЕНСАЦІЙ І ПІЛЬГ</w:t>
      </w:r>
    </w:p>
    <w:p w14:paraId="12F4DE1F" w14:textId="0E213466" w:rsidR="00724D02" w:rsidRPr="001814A8" w:rsidRDefault="00724D02" w:rsidP="001814A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r w:rsidRPr="00CF45AD">
        <w:t xml:space="preserve">4.1. </w:t>
      </w:r>
      <w:r w:rsidR="00C41507" w:rsidRPr="00250A85">
        <w:rPr>
          <w:lang w:val="uk-UA"/>
        </w:rPr>
        <w:t>Роботодавець забезпечує надання працівникам Товариства гарантій, компенсацій та пільг</w:t>
      </w:r>
      <w:r w:rsidR="002262EF">
        <w:rPr>
          <w:lang w:val="uk-UA"/>
        </w:rPr>
        <w:t xml:space="preserve"> </w:t>
      </w:r>
      <w:r w:rsidRPr="00CF45AD">
        <w:t xml:space="preserve">при </w:t>
      </w:r>
      <w:proofErr w:type="spellStart"/>
      <w:r w:rsidRPr="00CF45AD">
        <w:t>службових</w:t>
      </w:r>
      <w:proofErr w:type="spellEnd"/>
      <w:r w:rsidRPr="00CF45AD">
        <w:t xml:space="preserve"> </w:t>
      </w:r>
      <w:proofErr w:type="spellStart"/>
      <w:r w:rsidRPr="00CF45AD">
        <w:t>відрядженнях</w:t>
      </w:r>
      <w:proofErr w:type="spellEnd"/>
      <w:r w:rsidRPr="00CF45AD">
        <w:t xml:space="preserve">, при </w:t>
      </w:r>
      <w:proofErr w:type="spellStart"/>
      <w:r w:rsidRPr="00CF45AD">
        <w:t>переїзді</w:t>
      </w:r>
      <w:proofErr w:type="spellEnd"/>
      <w:r w:rsidRPr="00CF45AD">
        <w:t xml:space="preserve"> </w:t>
      </w:r>
      <w:proofErr w:type="gramStart"/>
      <w:r w:rsidRPr="00CF45AD">
        <w:t>на роботу</w:t>
      </w:r>
      <w:proofErr w:type="gramEnd"/>
      <w:r w:rsidRPr="00CF45AD">
        <w:t xml:space="preserve"> в </w:t>
      </w:r>
      <w:proofErr w:type="spellStart"/>
      <w:r w:rsidRPr="00CF45AD">
        <w:t>іншу</w:t>
      </w:r>
      <w:proofErr w:type="spellEnd"/>
      <w:r w:rsidRPr="00CF45AD">
        <w:t xml:space="preserve"> </w:t>
      </w:r>
      <w:proofErr w:type="spellStart"/>
      <w:r w:rsidRPr="00CF45AD">
        <w:t>місцевість</w:t>
      </w:r>
      <w:proofErr w:type="spellEnd"/>
      <w:r w:rsidRPr="00CF45AD">
        <w:t xml:space="preserve"> та в </w:t>
      </w:r>
      <w:proofErr w:type="spellStart"/>
      <w:r w:rsidRPr="00CF45AD">
        <w:t>інших</w:t>
      </w:r>
      <w:proofErr w:type="spellEnd"/>
      <w:r w:rsidRPr="00CF45AD">
        <w:t xml:space="preserve"> </w:t>
      </w:r>
      <w:proofErr w:type="spellStart"/>
      <w:r w:rsidRPr="00CF45AD">
        <w:t>випадках</w:t>
      </w:r>
      <w:proofErr w:type="spellEnd"/>
      <w:r w:rsidRPr="00CF45AD">
        <w:t xml:space="preserve">, </w:t>
      </w:r>
      <w:proofErr w:type="spellStart"/>
      <w:r w:rsidRPr="00CF45AD">
        <w:t>передбачених</w:t>
      </w:r>
      <w:proofErr w:type="spellEnd"/>
      <w:r w:rsidRPr="00CF45AD">
        <w:t xml:space="preserve"> </w:t>
      </w:r>
      <w:proofErr w:type="spellStart"/>
      <w:r w:rsidRPr="00CF45AD">
        <w:t>чинним</w:t>
      </w:r>
      <w:proofErr w:type="spellEnd"/>
      <w:r w:rsidRPr="00CF45AD">
        <w:t xml:space="preserve"> </w:t>
      </w:r>
      <w:proofErr w:type="spellStart"/>
      <w:r w:rsidRPr="00CF45AD">
        <w:t>законодавством</w:t>
      </w:r>
      <w:proofErr w:type="spellEnd"/>
      <w:r w:rsidRPr="00CF45AD">
        <w:t xml:space="preserve"> </w:t>
      </w:r>
      <w:proofErr w:type="spellStart"/>
      <w:r w:rsidRPr="00CF45AD">
        <w:t>України</w:t>
      </w:r>
      <w:proofErr w:type="spellEnd"/>
      <w:r w:rsidRPr="00CF45AD">
        <w:t>.</w:t>
      </w:r>
    </w:p>
    <w:p w14:paraId="47DFFFF8" w14:textId="0017954F" w:rsidR="00C41507" w:rsidRPr="00DF152E" w:rsidRDefault="00724D02" w:rsidP="001814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both"/>
        <w:rPr>
          <w:rFonts w:ascii="Times New Roman" w:hAnsi="Times New Roman" w:cs="Times New Roman"/>
          <w:sz w:val="24"/>
          <w:szCs w:val="24"/>
          <w:lang w:val="uk-UA"/>
        </w:rPr>
      </w:pPr>
      <w:r w:rsidRPr="00DF152E">
        <w:rPr>
          <w:rFonts w:ascii="Times New Roman" w:hAnsi="Times New Roman" w:cs="Times New Roman"/>
          <w:sz w:val="24"/>
          <w:szCs w:val="24"/>
          <w:lang w:val="uk-UA"/>
        </w:rPr>
        <w:t xml:space="preserve">4.2. </w:t>
      </w:r>
      <w:r w:rsidR="00C41507" w:rsidRPr="00DF152E">
        <w:rPr>
          <w:rFonts w:ascii="Times New Roman" w:hAnsi="Times New Roman" w:cs="Times New Roman"/>
          <w:sz w:val="24"/>
          <w:szCs w:val="24"/>
          <w:lang w:val="uk-UA"/>
        </w:rPr>
        <w:t xml:space="preserve">За </w:t>
      </w:r>
      <w:r w:rsidR="00DA2A64" w:rsidRPr="00DF152E">
        <w:rPr>
          <w:rFonts w:ascii="Times New Roman" w:hAnsi="Times New Roman" w:cs="Times New Roman"/>
          <w:sz w:val="24"/>
          <w:szCs w:val="24"/>
          <w:lang w:val="uk-UA"/>
        </w:rPr>
        <w:t>рішенн</w:t>
      </w:r>
      <w:r w:rsidR="00C41507" w:rsidRPr="00DF152E">
        <w:rPr>
          <w:rFonts w:ascii="Times New Roman" w:hAnsi="Times New Roman" w:cs="Times New Roman"/>
          <w:sz w:val="24"/>
          <w:szCs w:val="24"/>
          <w:lang w:val="uk-UA"/>
        </w:rPr>
        <w:t>ям Робот</w:t>
      </w:r>
      <w:r w:rsidR="00630CB3" w:rsidRPr="00DF152E">
        <w:rPr>
          <w:rFonts w:ascii="Times New Roman" w:hAnsi="Times New Roman" w:cs="Times New Roman"/>
          <w:sz w:val="24"/>
          <w:szCs w:val="24"/>
          <w:lang w:val="uk-UA"/>
        </w:rPr>
        <w:t>о</w:t>
      </w:r>
      <w:r w:rsidR="00C41507" w:rsidRPr="00DF152E">
        <w:rPr>
          <w:rFonts w:ascii="Times New Roman" w:hAnsi="Times New Roman" w:cs="Times New Roman"/>
          <w:sz w:val="24"/>
          <w:szCs w:val="24"/>
          <w:lang w:val="uk-UA"/>
        </w:rPr>
        <w:t>д</w:t>
      </w:r>
      <w:r w:rsidR="00630CB3" w:rsidRPr="00DF152E">
        <w:rPr>
          <w:rFonts w:ascii="Times New Roman" w:hAnsi="Times New Roman" w:cs="Times New Roman"/>
          <w:sz w:val="24"/>
          <w:szCs w:val="24"/>
          <w:lang w:val="uk-UA"/>
        </w:rPr>
        <w:t>а</w:t>
      </w:r>
      <w:r w:rsidR="00C41507" w:rsidRPr="00DF152E">
        <w:rPr>
          <w:rFonts w:ascii="Times New Roman" w:hAnsi="Times New Roman" w:cs="Times New Roman"/>
          <w:sz w:val="24"/>
          <w:szCs w:val="24"/>
          <w:lang w:val="uk-UA"/>
        </w:rPr>
        <w:t>вця</w:t>
      </w:r>
      <w:r w:rsidR="002262EF" w:rsidRPr="00DF152E">
        <w:rPr>
          <w:rFonts w:ascii="Times New Roman" w:hAnsi="Times New Roman" w:cs="Times New Roman"/>
          <w:sz w:val="24"/>
          <w:szCs w:val="24"/>
          <w:lang w:val="uk-UA"/>
        </w:rPr>
        <w:t>, що оформляється відповідним наказом або розпорядженням,</w:t>
      </w:r>
      <w:r w:rsidR="00C41507" w:rsidRPr="00DF152E">
        <w:rPr>
          <w:rFonts w:ascii="Times New Roman" w:hAnsi="Times New Roman" w:cs="Times New Roman"/>
          <w:sz w:val="24"/>
          <w:szCs w:val="24"/>
          <w:lang w:val="uk-UA"/>
        </w:rPr>
        <w:t xml:space="preserve"> </w:t>
      </w:r>
      <w:r w:rsidRPr="00DF152E">
        <w:rPr>
          <w:rFonts w:ascii="Times New Roman" w:hAnsi="Times New Roman" w:cs="Times New Roman"/>
          <w:sz w:val="24"/>
          <w:szCs w:val="24"/>
          <w:lang w:val="uk-UA"/>
        </w:rPr>
        <w:t xml:space="preserve"> </w:t>
      </w:r>
      <w:r w:rsidR="00C41507" w:rsidRPr="00DF152E">
        <w:rPr>
          <w:rFonts w:ascii="Times New Roman" w:hAnsi="Times New Roman" w:cs="Times New Roman"/>
          <w:sz w:val="24"/>
          <w:szCs w:val="24"/>
          <w:lang w:val="uk-UA"/>
        </w:rPr>
        <w:t xml:space="preserve">працівникам Товариства </w:t>
      </w:r>
      <w:r w:rsidR="00B87659" w:rsidRPr="00DF152E">
        <w:rPr>
          <w:rFonts w:ascii="Times New Roman" w:hAnsi="Times New Roman" w:cs="Times New Roman"/>
          <w:sz w:val="24"/>
          <w:szCs w:val="24"/>
          <w:lang w:val="uk-UA"/>
        </w:rPr>
        <w:t>мож</w:t>
      </w:r>
      <w:r w:rsidR="00C41507" w:rsidRPr="00DF152E">
        <w:rPr>
          <w:rFonts w:ascii="Times New Roman" w:hAnsi="Times New Roman" w:cs="Times New Roman"/>
          <w:sz w:val="24"/>
          <w:szCs w:val="24"/>
          <w:lang w:val="uk-UA"/>
        </w:rPr>
        <w:t>уть</w:t>
      </w:r>
      <w:r w:rsidR="00B87659" w:rsidRPr="00DF152E">
        <w:rPr>
          <w:rFonts w:ascii="Times New Roman" w:hAnsi="Times New Roman" w:cs="Times New Roman"/>
          <w:sz w:val="24"/>
          <w:szCs w:val="24"/>
          <w:lang w:val="uk-UA"/>
        </w:rPr>
        <w:t xml:space="preserve"> надавати</w:t>
      </w:r>
      <w:r w:rsidR="00C41507" w:rsidRPr="00DF152E">
        <w:rPr>
          <w:rFonts w:ascii="Times New Roman" w:hAnsi="Times New Roman" w:cs="Times New Roman"/>
          <w:sz w:val="24"/>
          <w:szCs w:val="24"/>
          <w:lang w:val="uk-UA"/>
        </w:rPr>
        <w:t>ся</w:t>
      </w:r>
      <w:r w:rsidR="00B87659" w:rsidRPr="00DF152E">
        <w:rPr>
          <w:rFonts w:ascii="Times New Roman" w:hAnsi="Times New Roman" w:cs="Times New Roman"/>
          <w:sz w:val="24"/>
          <w:szCs w:val="24"/>
          <w:lang w:val="uk-UA"/>
        </w:rPr>
        <w:t xml:space="preserve">  </w:t>
      </w:r>
      <w:r w:rsidR="002262EF" w:rsidRPr="00DF152E">
        <w:rPr>
          <w:rFonts w:ascii="Times New Roman" w:hAnsi="Times New Roman" w:cs="Times New Roman"/>
          <w:sz w:val="24"/>
          <w:szCs w:val="24"/>
          <w:lang w:val="uk-UA"/>
        </w:rPr>
        <w:t>не передбачені законодавством</w:t>
      </w:r>
      <w:r w:rsidR="002262EF" w:rsidRPr="00DF152E" w:rsidDel="00C41507">
        <w:rPr>
          <w:rFonts w:ascii="Times New Roman" w:hAnsi="Times New Roman" w:cs="Times New Roman"/>
          <w:sz w:val="24"/>
          <w:szCs w:val="24"/>
          <w:lang w:val="uk-UA"/>
        </w:rPr>
        <w:t xml:space="preserve"> </w:t>
      </w:r>
      <w:r w:rsidR="002262EF" w:rsidRPr="00DF152E">
        <w:rPr>
          <w:rFonts w:ascii="Times New Roman" w:hAnsi="Times New Roman" w:cs="Times New Roman"/>
          <w:sz w:val="24"/>
          <w:szCs w:val="24"/>
          <w:lang w:val="uk-UA"/>
        </w:rPr>
        <w:t xml:space="preserve">України </w:t>
      </w:r>
      <w:r w:rsidR="00C41507" w:rsidRPr="00DF152E">
        <w:rPr>
          <w:rFonts w:ascii="Times New Roman" w:hAnsi="Times New Roman" w:cs="Times New Roman"/>
          <w:sz w:val="24"/>
          <w:szCs w:val="24"/>
          <w:lang w:val="uk-UA"/>
        </w:rPr>
        <w:t>додаткові</w:t>
      </w:r>
      <w:r w:rsidR="002262EF" w:rsidRPr="00DF152E">
        <w:rPr>
          <w:rFonts w:ascii="Times New Roman" w:hAnsi="Times New Roman" w:cs="Times New Roman"/>
          <w:sz w:val="24"/>
          <w:szCs w:val="24"/>
          <w:lang w:val="uk-UA"/>
        </w:rPr>
        <w:t xml:space="preserve"> </w:t>
      </w:r>
      <w:r w:rsidR="00C41507" w:rsidRPr="00DF152E">
        <w:rPr>
          <w:rFonts w:ascii="Times New Roman" w:hAnsi="Times New Roman" w:cs="Times New Roman"/>
          <w:sz w:val="24"/>
          <w:szCs w:val="24"/>
          <w:lang w:val="uk-UA"/>
        </w:rPr>
        <w:t>гарантії, компенсації та пільги</w:t>
      </w:r>
      <w:r w:rsidR="002262EF" w:rsidRPr="00DF152E">
        <w:rPr>
          <w:rFonts w:ascii="Times New Roman" w:hAnsi="Times New Roman" w:cs="Times New Roman"/>
          <w:sz w:val="24"/>
          <w:szCs w:val="24"/>
          <w:lang w:val="uk-UA"/>
        </w:rPr>
        <w:t>, зокрема</w:t>
      </w:r>
      <w:r w:rsidR="00C41507" w:rsidRPr="00DF152E">
        <w:rPr>
          <w:rFonts w:ascii="Times New Roman" w:hAnsi="Times New Roman" w:cs="Times New Roman"/>
          <w:sz w:val="24"/>
          <w:szCs w:val="24"/>
          <w:lang w:val="uk-UA"/>
        </w:rPr>
        <w:t>:</w:t>
      </w:r>
    </w:p>
    <w:p w14:paraId="776BAD13" w14:textId="5B45D3EC" w:rsidR="00C41507" w:rsidRPr="00B952DE" w:rsidRDefault="00C41507" w:rsidP="00DF152E">
      <w:pPr>
        <w:pStyle w:val="HTML"/>
        <w:numPr>
          <w:ilvl w:val="0"/>
          <w:numId w:val="10"/>
        </w:numPr>
        <w:tabs>
          <w:tab w:val="clear" w:pos="916"/>
          <w:tab w:val="left" w:pos="720"/>
        </w:tabs>
        <w:ind w:left="426" w:hanging="284"/>
        <w:jc w:val="both"/>
        <w:rPr>
          <w:rFonts w:ascii="Times New Roman" w:hAnsi="Times New Roman" w:cs="Times New Roman"/>
          <w:sz w:val="24"/>
          <w:szCs w:val="24"/>
          <w:lang w:val="uk-UA"/>
        </w:rPr>
      </w:pPr>
      <w:bookmarkStart w:id="23" w:name="dfasv0m3g6"/>
      <w:bookmarkEnd w:id="23"/>
      <w:r w:rsidRPr="00B952DE">
        <w:rPr>
          <w:rFonts w:ascii="Times New Roman" w:hAnsi="Times New Roman" w:cs="Times New Roman"/>
          <w:sz w:val="24"/>
          <w:szCs w:val="24"/>
          <w:lang w:val="uk-UA"/>
        </w:rPr>
        <w:t>компенсація за використання особистих автомобілів у службових цілях згідно з нормами і правилами, встановленими у відповідному локальному акті Роботодавця;</w:t>
      </w:r>
    </w:p>
    <w:p w14:paraId="20DFF74D" w14:textId="77777777" w:rsidR="006B5A8B" w:rsidRPr="00DF152E" w:rsidRDefault="006B5A8B" w:rsidP="00DF152E">
      <w:pPr>
        <w:pStyle w:val="HTML"/>
        <w:tabs>
          <w:tab w:val="clear" w:pos="916"/>
          <w:tab w:val="left" w:pos="720"/>
        </w:tabs>
        <w:ind w:left="426" w:hanging="284"/>
        <w:jc w:val="both"/>
        <w:rPr>
          <w:rFonts w:ascii="Times New Roman" w:hAnsi="Times New Roman" w:cs="Times New Roman"/>
          <w:sz w:val="24"/>
          <w:szCs w:val="24"/>
          <w:lang w:val="uk-UA"/>
        </w:rPr>
      </w:pPr>
    </w:p>
    <w:p w14:paraId="0ACC6320" w14:textId="76AEC126" w:rsidR="00630CB3" w:rsidRPr="00DF152E" w:rsidRDefault="00C41507" w:rsidP="00DF152E">
      <w:pPr>
        <w:pStyle w:val="HTML"/>
        <w:numPr>
          <w:ilvl w:val="0"/>
          <w:numId w:val="10"/>
        </w:numPr>
        <w:tabs>
          <w:tab w:val="clear" w:pos="916"/>
          <w:tab w:val="left" w:pos="720"/>
        </w:tabs>
        <w:ind w:left="426" w:hanging="284"/>
        <w:jc w:val="both"/>
        <w:rPr>
          <w:rFonts w:ascii="Times New Roman" w:hAnsi="Times New Roman" w:cs="Times New Roman"/>
          <w:sz w:val="24"/>
          <w:szCs w:val="24"/>
          <w:lang w:val="uk-UA"/>
        </w:rPr>
      </w:pPr>
      <w:r w:rsidRPr="00DF152E">
        <w:rPr>
          <w:rFonts w:ascii="Times New Roman" w:hAnsi="Times New Roman" w:cs="Times New Roman"/>
          <w:sz w:val="24"/>
          <w:szCs w:val="24"/>
          <w:lang w:val="uk-UA"/>
        </w:rPr>
        <w:t>забезпечення працівників, які мають роз’їзний характер роботи</w:t>
      </w:r>
      <w:r w:rsidR="00630CB3" w:rsidRPr="00DF152E">
        <w:rPr>
          <w:rFonts w:ascii="Times New Roman" w:hAnsi="Times New Roman" w:cs="Times New Roman"/>
          <w:sz w:val="24"/>
          <w:szCs w:val="24"/>
          <w:lang w:val="uk-UA"/>
        </w:rPr>
        <w:t>,</w:t>
      </w:r>
      <w:r w:rsidRPr="00DF152E">
        <w:rPr>
          <w:rFonts w:ascii="Times New Roman" w:hAnsi="Times New Roman" w:cs="Times New Roman"/>
          <w:sz w:val="24"/>
          <w:szCs w:val="24"/>
          <w:lang w:val="uk-UA"/>
        </w:rPr>
        <w:t xml:space="preserve"> </w:t>
      </w:r>
      <w:r w:rsidR="00630CB3" w:rsidRPr="00DF152E">
        <w:rPr>
          <w:rFonts w:ascii="Times New Roman" w:hAnsi="Times New Roman" w:cs="Times New Roman"/>
          <w:sz w:val="24"/>
          <w:szCs w:val="24"/>
          <w:lang w:val="uk-UA"/>
        </w:rPr>
        <w:t>службовими автомобілями згідно з нормами і правилами, встановленими у відповідному локальному акті Роботодавця;</w:t>
      </w:r>
    </w:p>
    <w:p w14:paraId="19B33CC6" w14:textId="12577CE1" w:rsidR="00630CB3" w:rsidRPr="00DF152E" w:rsidRDefault="00C41507" w:rsidP="00DF152E">
      <w:pPr>
        <w:pStyle w:val="HTML"/>
        <w:numPr>
          <w:ilvl w:val="0"/>
          <w:numId w:val="10"/>
        </w:numPr>
        <w:tabs>
          <w:tab w:val="clear" w:pos="916"/>
          <w:tab w:val="left" w:pos="720"/>
        </w:tabs>
        <w:spacing w:before="240"/>
        <w:ind w:left="426" w:hanging="284"/>
        <w:jc w:val="both"/>
        <w:rPr>
          <w:lang w:val="uk-UA"/>
        </w:rPr>
      </w:pPr>
      <w:r w:rsidRPr="00DF152E">
        <w:rPr>
          <w:rFonts w:ascii="Times New Roman" w:hAnsi="Times New Roman" w:cs="Times New Roman"/>
          <w:sz w:val="24"/>
          <w:szCs w:val="24"/>
          <w:lang w:val="uk-UA"/>
        </w:rPr>
        <w:t>опла</w:t>
      </w:r>
      <w:r w:rsidR="00630CB3" w:rsidRPr="00DF152E">
        <w:rPr>
          <w:rFonts w:ascii="Times New Roman" w:hAnsi="Times New Roman" w:cs="Times New Roman"/>
          <w:sz w:val="24"/>
          <w:szCs w:val="24"/>
          <w:lang w:val="uk-UA"/>
        </w:rPr>
        <w:t>т</w:t>
      </w:r>
      <w:r w:rsidRPr="00DF152E">
        <w:rPr>
          <w:rFonts w:ascii="Times New Roman" w:hAnsi="Times New Roman" w:cs="Times New Roman"/>
          <w:sz w:val="24"/>
          <w:szCs w:val="24"/>
          <w:lang w:val="uk-UA"/>
        </w:rPr>
        <w:t xml:space="preserve">а </w:t>
      </w:r>
      <w:r w:rsidR="00630CB3" w:rsidRPr="00DF152E">
        <w:rPr>
          <w:rFonts w:ascii="Times New Roman" w:hAnsi="Times New Roman" w:cs="Times New Roman"/>
          <w:sz w:val="24"/>
          <w:szCs w:val="24"/>
          <w:lang w:val="uk-UA"/>
        </w:rPr>
        <w:t>мобільного зв’язку</w:t>
      </w:r>
      <w:r w:rsidRPr="00DF152E">
        <w:rPr>
          <w:rFonts w:ascii="Times New Roman" w:hAnsi="Times New Roman" w:cs="Times New Roman"/>
          <w:sz w:val="24"/>
          <w:szCs w:val="24"/>
          <w:lang w:val="uk-UA"/>
        </w:rPr>
        <w:t xml:space="preserve"> працівників Товариства, які </w:t>
      </w:r>
      <w:r w:rsidR="00630CB3" w:rsidRPr="00DF152E">
        <w:rPr>
          <w:rFonts w:ascii="Times New Roman" w:hAnsi="Times New Roman" w:cs="Times New Roman"/>
          <w:sz w:val="24"/>
          <w:szCs w:val="24"/>
          <w:lang w:val="uk-UA"/>
        </w:rPr>
        <w:t>використовують мобільний зв’язок в службових цілях, а також забезпечення мобільними телефонами (в разі необх</w:t>
      </w:r>
      <w:r w:rsidR="00433F66" w:rsidRPr="00DF152E">
        <w:rPr>
          <w:rFonts w:ascii="Times New Roman" w:hAnsi="Times New Roman" w:cs="Times New Roman"/>
          <w:sz w:val="24"/>
          <w:szCs w:val="24"/>
          <w:lang w:val="uk-UA"/>
        </w:rPr>
        <w:t>і</w:t>
      </w:r>
      <w:r w:rsidR="00630CB3" w:rsidRPr="00DF152E">
        <w:rPr>
          <w:rFonts w:ascii="Times New Roman" w:hAnsi="Times New Roman" w:cs="Times New Roman"/>
          <w:sz w:val="24"/>
          <w:szCs w:val="24"/>
          <w:lang w:val="uk-UA"/>
        </w:rPr>
        <w:t>дності);</w:t>
      </w:r>
    </w:p>
    <w:p w14:paraId="5BD75857" w14:textId="6E06F69C" w:rsidR="00DF152E" w:rsidRPr="00DF152E" w:rsidRDefault="00DF152E" w:rsidP="00DF152E">
      <w:pPr>
        <w:pStyle w:val="HTML"/>
        <w:numPr>
          <w:ilvl w:val="0"/>
          <w:numId w:val="10"/>
        </w:numPr>
        <w:tabs>
          <w:tab w:val="clear" w:pos="916"/>
          <w:tab w:val="left" w:pos="720"/>
        </w:tabs>
        <w:spacing w:before="240"/>
        <w:ind w:left="426" w:hanging="284"/>
        <w:jc w:val="both"/>
        <w:rPr>
          <w:rFonts w:ascii="Times New Roman" w:hAnsi="Times New Roman" w:cs="Times New Roman"/>
          <w:sz w:val="24"/>
          <w:szCs w:val="24"/>
          <w:lang w:val="uk-UA"/>
        </w:rPr>
      </w:pPr>
      <w:r w:rsidRPr="00DF152E">
        <w:rPr>
          <w:rFonts w:ascii="Times New Roman" w:hAnsi="Times New Roman" w:cs="Times New Roman"/>
          <w:sz w:val="24"/>
          <w:szCs w:val="24"/>
          <w:lang w:val="uk-UA"/>
        </w:rPr>
        <w:lastRenderedPageBreak/>
        <w:t>компенсація витрат на оренду житла при  переїзді в іншу місцевість відповідно норм та правил, встановлених у відповідному локальному нормативному акті Роботодавця;</w:t>
      </w:r>
    </w:p>
    <w:p w14:paraId="47C48C80" w14:textId="446165A5" w:rsidR="00630CB3" w:rsidRPr="00DF152E" w:rsidRDefault="00DF152E" w:rsidP="00DF152E">
      <w:pPr>
        <w:pStyle w:val="HTML"/>
        <w:numPr>
          <w:ilvl w:val="0"/>
          <w:numId w:val="10"/>
        </w:numPr>
        <w:tabs>
          <w:tab w:val="clear" w:pos="916"/>
          <w:tab w:val="left" w:pos="720"/>
        </w:tabs>
        <w:spacing w:before="240"/>
        <w:ind w:left="426" w:hanging="284"/>
        <w:jc w:val="both"/>
        <w:rPr>
          <w:lang w:val="uk-UA"/>
        </w:rPr>
      </w:pPr>
      <w:r>
        <w:rPr>
          <w:rFonts w:ascii="Times New Roman" w:hAnsi="Times New Roman" w:cs="Times New Roman"/>
          <w:sz w:val="24"/>
          <w:szCs w:val="24"/>
          <w:lang w:val="uk-UA"/>
        </w:rPr>
        <w:t>надання матеріальної  допомоги</w:t>
      </w:r>
      <w:r w:rsidR="00630CB3" w:rsidRPr="00DF152E">
        <w:rPr>
          <w:rFonts w:ascii="Times New Roman" w:hAnsi="Times New Roman" w:cs="Times New Roman"/>
          <w:sz w:val="24"/>
          <w:szCs w:val="24"/>
          <w:lang w:val="uk-UA"/>
        </w:rPr>
        <w:t xml:space="preserve"> </w:t>
      </w:r>
      <w:r w:rsidR="00724D02" w:rsidRPr="00DF152E">
        <w:rPr>
          <w:rFonts w:ascii="Times New Roman" w:hAnsi="Times New Roman" w:cs="Times New Roman"/>
          <w:sz w:val="24"/>
          <w:szCs w:val="24"/>
        </w:rPr>
        <w:t xml:space="preserve">на оплату </w:t>
      </w:r>
      <w:proofErr w:type="spellStart"/>
      <w:r w:rsidR="00724D02" w:rsidRPr="00DF152E">
        <w:rPr>
          <w:rFonts w:ascii="Times New Roman" w:hAnsi="Times New Roman" w:cs="Times New Roman"/>
          <w:sz w:val="24"/>
          <w:szCs w:val="24"/>
        </w:rPr>
        <w:t>ритуальних</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послуг</w:t>
      </w:r>
      <w:proofErr w:type="spellEnd"/>
      <w:r w:rsidR="00724D02" w:rsidRPr="00DF152E">
        <w:rPr>
          <w:rFonts w:ascii="Times New Roman" w:hAnsi="Times New Roman" w:cs="Times New Roman"/>
          <w:sz w:val="24"/>
          <w:szCs w:val="24"/>
        </w:rPr>
        <w:t xml:space="preserve"> у </w:t>
      </w:r>
      <w:proofErr w:type="spellStart"/>
      <w:r w:rsidR="00724D02" w:rsidRPr="00DF152E">
        <w:rPr>
          <w:rFonts w:ascii="Times New Roman" w:hAnsi="Times New Roman" w:cs="Times New Roman"/>
          <w:sz w:val="24"/>
          <w:szCs w:val="24"/>
        </w:rPr>
        <w:t>випадку</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смерті</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працівника</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близьких</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родичів</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працівника</w:t>
      </w:r>
      <w:proofErr w:type="spellEnd"/>
      <w:r w:rsidR="00724D02" w:rsidRPr="00DF152E">
        <w:rPr>
          <w:rFonts w:ascii="Times New Roman" w:hAnsi="Times New Roman" w:cs="Times New Roman"/>
          <w:sz w:val="24"/>
          <w:szCs w:val="24"/>
        </w:rPr>
        <w:t xml:space="preserve"> (</w:t>
      </w:r>
      <w:proofErr w:type="spellStart"/>
      <w:r w:rsidR="00724D02" w:rsidRPr="00DF152E">
        <w:rPr>
          <w:rFonts w:ascii="Times New Roman" w:hAnsi="Times New Roman" w:cs="Times New Roman"/>
          <w:sz w:val="24"/>
          <w:szCs w:val="24"/>
        </w:rPr>
        <w:t>дру</w:t>
      </w:r>
      <w:r w:rsidR="00AC7E01" w:rsidRPr="00DF152E">
        <w:rPr>
          <w:rFonts w:ascii="Times New Roman" w:hAnsi="Times New Roman" w:cs="Times New Roman"/>
          <w:sz w:val="24"/>
          <w:szCs w:val="24"/>
        </w:rPr>
        <w:t>жини</w:t>
      </w:r>
      <w:proofErr w:type="spellEnd"/>
      <w:r w:rsidR="00AC7E01" w:rsidRPr="00DF152E">
        <w:rPr>
          <w:rFonts w:ascii="Times New Roman" w:hAnsi="Times New Roman" w:cs="Times New Roman"/>
          <w:sz w:val="24"/>
          <w:szCs w:val="24"/>
        </w:rPr>
        <w:t xml:space="preserve">, </w:t>
      </w:r>
      <w:proofErr w:type="spellStart"/>
      <w:r w:rsidR="00AC7E01" w:rsidRPr="00DF152E">
        <w:rPr>
          <w:rFonts w:ascii="Times New Roman" w:hAnsi="Times New Roman" w:cs="Times New Roman"/>
          <w:sz w:val="24"/>
          <w:szCs w:val="24"/>
        </w:rPr>
        <w:t>чоловіка</w:t>
      </w:r>
      <w:proofErr w:type="spellEnd"/>
      <w:r w:rsidR="00AC7E01" w:rsidRPr="00DF152E">
        <w:rPr>
          <w:rFonts w:ascii="Times New Roman" w:hAnsi="Times New Roman" w:cs="Times New Roman"/>
          <w:sz w:val="24"/>
          <w:szCs w:val="24"/>
        </w:rPr>
        <w:t xml:space="preserve">, </w:t>
      </w:r>
      <w:proofErr w:type="spellStart"/>
      <w:r w:rsidR="00AC7E01" w:rsidRPr="00DF152E">
        <w:rPr>
          <w:rFonts w:ascii="Times New Roman" w:hAnsi="Times New Roman" w:cs="Times New Roman"/>
          <w:sz w:val="24"/>
          <w:szCs w:val="24"/>
        </w:rPr>
        <w:t>батьків</w:t>
      </w:r>
      <w:proofErr w:type="spellEnd"/>
      <w:r w:rsidR="00AC7E01" w:rsidRPr="00DF152E">
        <w:rPr>
          <w:rFonts w:ascii="Times New Roman" w:hAnsi="Times New Roman" w:cs="Times New Roman"/>
          <w:sz w:val="24"/>
          <w:szCs w:val="24"/>
        </w:rPr>
        <w:t xml:space="preserve">, </w:t>
      </w:r>
      <w:proofErr w:type="spellStart"/>
      <w:r w:rsidR="00AC7E01" w:rsidRPr="00DF152E">
        <w:rPr>
          <w:rFonts w:ascii="Times New Roman" w:hAnsi="Times New Roman" w:cs="Times New Roman"/>
          <w:sz w:val="24"/>
          <w:szCs w:val="24"/>
        </w:rPr>
        <w:t>дітей</w:t>
      </w:r>
      <w:proofErr w:type="spellEnd"/>
      <w:r w:rsidR="00B304BA" w:rsidRPr="00DF152E">
        <w:rPr>
          <w:rFonts w:ascii="Times New Roman" w:hAnsi="Times New Roman" w:cs="Times New Roman"/>
          <w:sz w:val="24"/>
          <w:szCs w:val="24"/>
          <w:lang w:val="uk-UA"/>
        </w:rPr>
        <w:t>);</w:t>
      </w:r>
    </w:p>
    <w:p w14:paraId="6E5A205E" w14:textId="77777777" w:rsidR="00630CB3" w:rsidRPr="00DF152E" w:rsidRDefault="00630CB3" w:rsidP="00DF152E">
      <w:pPr>
        <w:pStyle w:val="HTML"/>
        <w:tabs>
          <w:tab w:val="clear" w:pos="916"/>
          <w:tab w:val="left" w:pos="720"/>
        </w:tabs>
        <w:ind w:left="426" w:hanging="284"/>
        <w:jc w:val="both"/>
        <w:rPr>
          <w:rFonts w:ascii="Times New Roman" w:hAnsi="Times New Roman" w:cs="Times New Roman"/>
          <w:sz w:val="24"/>
          <w:szCs w:val="24"/>
          <w:lang w:val="uk-UA"/>
        </w:rPr>
      </w:pPr>
    </w:p>
    <w:p w14:paraId="14F8EB5D" w14:textId="3417BBB4" w:rsidR="00630CB3" w:rsidRPr="00DF152E" w:rsidRDefault="00630CB3" w:rsidP="00DF152E">
      <w:pPr>
        <w:pStyle w:val="HTML"/>
        <w:numPr>
          <w:ilvl w:val="0"/>
          <w:numId w:val="10"/>
        </w:numPr>
        <w:tabs>
          <w:tab w:val="clear" w:pos="916"/>
          <w:tab w:val="left" w:pos="720"/>
        </w:tabs>
        <w:ind w:left="426" w:hanging="284"/>
        <w:jc w:val="both"/>
        <w:rPr>
          <w:rFonts w:ascii="Times New Roman" w:hAnsi="Times New Roman" w:cs="Times New Roman"/>
          <w:sz w:val="24"/>
          <w:szCs w:val="24"/>
          <w:lang w:val="uk-UA"/>
        </w:rPr>
      </w:pPr>
      <w:r w:rsidRPr="00DF152E">
        <w:rPr>
          <w:rFonts w:ascii="Times New Roman" w:hAnsi="Times New Roman" w:cs="Times New Roman"/>
          <w:sz w:val="24"/>
          <w:szCs w:val="24"/>
          <w:lang w:val="uk-UA"/>
        </w:rPr>
        <w:t xml:space="preserve">оплата </w:t>
      </w:r>
      <w:r w:rsidR="00AC7E01" w:rsidRPr="00DF152E">
        <w:rPr>
          <w:rFonts w:ascii="Times New Roman" w:hAnsi="Times New Roman" w:cs="Times New Roman"/>
          <w:sz w:val="24"/>
          <w:szCs w:val="24"/>
          <w:lang w:val="uk-UA"/>
        </w:rPr>
        <w:t xml:space="preserve">харчування </w:t>
      </w:r>
      <w:r w:rsidRPr="00DF152E">
        <w:rPr>
          <w:rFonts w:ascii="Times New Roman" w:hAnsi="Times New Roman" w:cs="Times New Roman"/>
          <w:sz w:val="24"/>
          <w:szCs w:val="24"/>
          <w:lang w:val="uk-UA"/>
        </w:rPr>
        <w:t xml:space="preserve">окремими </w:t>
      </w:r>
      <w:proofErr w:type="spellStart"/>
      <w:r w:rsidRPr="00DF152E">
        <w:rPr>
          <w:rFonts w:ascii="Times New Roman" w:hAnsi="Times New Roman" w:cs="Times New Roman"/>
          <w:sz w:val="24"/>
          <w:szCs w:val="24"/>
          <w:lang w:val="uk-UA"/>
        </w:rPr>
        <w:t>категорям</w:t>
      </w:r>
      <w:proofErr w:type="spellEnd"/>
      <w:r w:rsidRPr="00DF152E">
        <w:rPr>
          <w:rFonts w:ascii="Times New Roman" w:hAnsi="Times New Roman" w:cs="Times New Roman"/>
          <w:sz w:val="24"/>
          <w:szCs w:val="24"/>
          <w:lang w:val="uk-UA"/>
        </w:rPr>
        <w:t xml:space="preserve"> працівників згідно з нормами і правилами, встановленими у відповідному локальному акті Роботодавця;</w:t>
      </w:r>
    </w:p>
    <w:p w14:paraId="6D6614BE" w14:textId="6D24404D" w:rsidR="00433F66" w:rsidRPr="00DF152E" w:rsidRDefault="002262EF" w:rsidP="00DF152E">
      <w:pPr>
        <w:pStyle w:val="HTML"/>
        <w:numPr>
          <w:ilvl w:val="0"/>
          <w:numId w:val="10"/>
        </w:numPr>
        <w:tabs>
          <w:tab w:val="clear" w:pos="916"/>
          <w:tab w:val="left" w:pos="720"/>
        </w:tabs>
        <w:spacing w:before="240"/>
        <w:ind w:left="426" w:hanging="284"/>
        <w:jc w:val="both"/>
        <w:rPr>
          <w:rFonts w:asciiTheme="minorHAnsi" w:eastAsiaTheme="minorEastAsia" w:hAnsiTheme="minorHAnsi" w:cstheme="minorBidi"/>
          <w:sz w:val="22"/>
          <w:szCs w:val="22"/>
        </w:rPr>
      </w:pPr>
      <w:r w:rsidRPr="00DF152E">
        <w:rPr>
          <w:rFonts w:ascii="Times New Roman" w:hAnsi="Times New Roman" w:cs="Times New Roman"/>
          <w:sz w:val="24"/>
          <w:szCs w:val="24"/>
          <w:lang w:val="uk-UA"/>
        </w:rPr>
        <w:t>і</w:t>
      </w:r>
      <w:r w:rsidR="00433F66" w:rsidRPr="00DF152E">
        <w:rPr>
          <w:rFonts w:ascii="Times New Roman" w:hAnsi="Times New Roman" w:cs="Times New Roman"/>
          <w:sz w:val="24"/>
          <w:szCs w:val="24"/>
          <w:lang w:val="uk-UA"/>
        </w:rPr>
        <w:t>нші</w:t>
      </w:r>
      <w:r w:rsidRPr="00DF152E">
        <w:rPr>
          <w:rFonts w:ascii="Times New Roman" w:hAnsi="Times New Roman" w:cs="Times New Roman"/>
          <w:sz w:val="24"/>
          <w:szCs w:val="24"/>
          <w:lang w:val="uk-UA"/>
        </w:rPr>
        <w:t xml:space="preserve"> гарантії, компенсації та пільги за рішенням Роботодавця</w:t>
      </w:r>
      <w:r w:rsidR="00433F66" w:rsidRPr="00DF152E">
        <w:rPr>
          <w:rFonts w:ascii="Times New Roman" w:hAnsi="Times New Roman" w:cs="Times New Roman"/>
          <w:sz w:val="24"/>
          <w:szCs w:val="24"/>
          <w:lang w:val="uk-UA"/>
        </w:rPr>
        <w:t>.</w:t>
      </w:r>
    </w:p>
    <w:p w14:paraId="54E2010F" w14:textId="77777777" w:rsidR="00724D02" w:rsidRPr="00C273F2" w:rsidRDefault="00724D02" w:rsidP="00C273F2">
      <w:pPr>
        <w:spacing w:before="100" w:beforeAutospacing="1" w:after="100" w:afterAutospacing="1" w:line="240" w:lineRule="auto"/>
        <w:jc w:val="center"/>
        <w:outlineLvl w:val="1"/>
        <w:rPr>
          <w:rFonts w:ascii="Times New Roman" w:eastAsia="Times New Roman" w:hAnsi="Times New Roman" w:cs="Times New Roman"/>
          <w:b/>
          <w:sz w:val="24"/>
          <w:szCs w:val="24"/>
        </w:rPr>
      </w:pPr>
      <w:r w:rsidRPr="00C273F2">
        <w:rPr>
          <w:rFonts w:ascii="Times New Roman" w:eastAsia="Times New Roman" w:hAnsi="Times New Roman" w:cs="Times New Roman"/>
          <w:b/>
          <w:sz w:val="24"/>
          <w:szCs w:val="24"/>
        </w:rPr>
        <w:t>5. РЕЖИМ РОБОТИ, ТРИВАЛІСТЬ РОБОЧОГО ЧАСУ І ВІДПОЧИНКУ</w:t>
      </w:r>
    </w:p>
    <w:p w14:paraId="7D4F72C4" w14:textId="0B3B73C5" w:rsidR="00724D02" w:rsidRDefault="00724D02" w:rsidP="00724D02">
      <w:pPr>
        <w:pStyle w:val="a8"/>
        <w:jc w:val="both"/>
      </w:pPr>
      <w:r>
        <w:t xml:space="preserve">5.1. </w:t>
      </w:r>
      <w:r w:rsidR="00433F66">
        <w:rPr>
          <w:lang w:val="uk-UA"/>
        </w:rPr>
        <w:t>В Товаристві</w:t>
      </w:r>
      <w:r>
        <w:t xml:space="preserve"> </w:t>
      </w:r>
      <w:proofErr w:type="spellStart"/>
      <w:r>
        <w:t>встановлюється</w:t>
      </w:r>
      <w:proofErr w:type="spellEnd"/>
      <w:r>
        <w:t xml:space="preserve"> </w:t>
      </w:r>
      <w:proofErr w:type="spellStart"/>
      <w:r>
        <w:t>наступний</w:t>
      </w:r>
      <w:proofErr w:type="spellEnd"/>
      <w:r>
        <w:t xml:space="preserve"> режим </w:t>
      </w:r>
      <w:proofErr w:type="spellStart"/>
      <w:r>
        <w:t>роботи</w:t>
      </w:r>
      <w:proofErr w:type="spellEnd"/>
      <w:r>
        <w:t xml:space="preserve">, </w:t>
      </w:r>
      <w:proofErr w:type="spellStart"/>
      <w:r>
        <w:t>що</w:t>
      </w:r>
      <w:proofErr w:type="spellEnd"/>
      <w:r>
        <w:t xml:space="preserve"> </w:t>
      </w:r>
      <w:proofErr w:type="spellStart"/>
      <w:r>
        <w:t>зобов'язуються</w:t>
      </w:r>
      <w:proofErr w:type="spellEnd"/>
      <w:r>
        <w:t xml:space="preserve"> </w:t>
      </w:r>
      <w:proofErr w:type="spellStart"/>
      <w:r>
        <w:t>дотримуватись</w:t>
      </w:r>
      <w:proofErr w:type="spellEnd"/>
      <w:r>
        <w:t xml:space="preserve"> </w:t>
      </w:r>
      <w:proofErr w:type="spellStart"/>
      <w:r>
        <w:t>всі</w:t>
      </w:r>
      <w:proofErr w:type="spellEnd"/>
      <w:r>
        <w:t xml:space="preserve"> </w:t>
      </w:r>
      <w:proofErr w:type="spellStart"/>
      <w:r>
        <w:t>працівники</w:t>
      </w:r>
      <w:proofErr w:type="spellEnd"/>
      <w:r>
        <w:t>:</w:t>
      </w:r>
    </w:p>
    <w:p w14:paraId="6BF2BB04" w14:textId="7CE660A8" w:rsidR="00724D02" w:rsidRDefault="00724D02" w:rsidP="00724D02">
      <w:pPr>
        <w:pStyle w:val="a8"/>
        <w:jc w:val="both"/>
      </w:pPr>
      <w:bookmarkStart w:id="24" w:name="_Hlk185341907"/>
      <w:r>
        <w:t xml:space="preserve">- початок </w:t>
      </w:r>
      <w:proofErr w:type="spellStart"/>
      <w:r>
        <w:t>роботи</w:t>
      </w:r>
      <w:proofErr w:type="spellEnd"/>
      <w:r>
        <w:t xml:space="preserve"> - </w:t>
      </w:r>
      <w:r w:rsidR="0013653F">
        <w:rPr>
          <w:lang w:val="uk-UA"/>
        </w:rPr>
        <w:t>0</w:t>
      </w:r>
      <w:r w:rsidR="00121BA2">
        <w:rPr>
          <w:lang w:val="uk-UA"/>
        </w:rPr>
        <w:t>8</w:t>
      </w:r>
      <w:r w:rsidR="0013653F">
        <w:rPr>
          <w:lang w:val="uk-UA"/>
        </w:rPr>
        <w:t>:00</w:t>
      </w:r>
      <w:r>
        <w:t>,</w:t>
      </w:r>
    </w:p>
    <w:p w14:paraId="59FD855B" w14:textId="7A38F7E5" w:rsidR="00724D02" w:rsidRPr="00B952DE" w:rsidRDefault="00724D02" w:rsidP="00724D02">
      <w:pPr>
        <w:pStyle w:val="a8"/>
        <w:jc w:val="both"/>
        <w:rPr>
          <w:lang w:val="uk-UA"/>
        </w:rPr>
      </w:pPr>
      <w:r>
        <w:t xml:space="preserve">- </w:t>
      </w:r>
      <w:proofErr w:type="spellStart"/>
      <w:r>
        <w:t>закінчення</w:t>
      </w:r>
      <w:proofErr w:type="spellEnd"/>
      <w:r>
        <w:t xml:space="preserve"> </w:t>
      </w:r>
      <w:proofErr w:type="spellStart"/>
      <w:r>
        <w:t>роботи</w:t>
      </w:r>
      <w:proofErr w:type="spellEnd"/>
      <w:r>
        <w:t xml:space="preserve"> </w:t>
      </w:r>
      <w:r w:rsidR="00E84248">
        <w:t>–</w:t>
      </w:r>
      <w:r>
        <w:t xml:space="preserve"> </w:t>
      </w:r>
      <w:r w:rsidR="00E84248">
        <w:rPr>
          <w:lang w:val="uk-UA"/>
        </w:rPr>
        <w:t>з понеділка по п’ятниц</w:t>
      </w:r>
      <w:r w:rsidR="00121BA2">
        <w:rPr>
          <w:lang w:val="uk-UA"/>
        </w:rPr>
        <w:t>ю</w:t>
      </w:r>
      <w:r w:rsidR="00E84248">
        <w:rPr>
          <w:lang w:val="uk-UA"/>
        </w:rPr>
        <w:t xml:space="preserve"> – </w:t>
      </w:r>
      <w:r w:rsidR="00121BA2">
        <w:rPr>
          <w:lang w:val="uk-UA"/>
        </w:rPr>
        <w:t>17:00</w:t>
      </w:r>
    </w:p>
    <w:p w14:paraId="6DF1EC77" w14:textId="02694821" w:rsidR="00724D02" w:rsidRDefault="00724D02" w:rsidP="00724D02">
      <w:pPr>
        <w:pStyle w:val="a8"/>
        <w:jc w:val="both"/>
      </w:pPr>
      <w:r>
        <w:t xml:space="preserve">- </w:t>
      </w:r>
      <w:proofErr w:type="spellStart"/>
      <w:r>
        <w:t>перерва</w:t>
      </w:r>
      <w:proofErr w:type="spellEnd"/>
      <w:r>
        <w:t xml:space="preserve"> для </w:t>
      </w:r>
      <w:proofErr w:type="spellStart"/>
      <w:r>
        <w:t>відпочинку</w:t>
      </w:r>
      <w:proofErr w:type="spellEnd"/>
      <w:r>
        <w:t xml:space="preserve"> і </w:t>
      </w:r>
      <w:proofErr w:type="spellStart"/>
      <w:r>
        <w:t>харчування</w:t>
      </w:r>
      <w:proofErr w:type="spellEnd"/>
      <w:r>
        <w:t xml:space="preserve"> - з 1</w:t>
      </w:r>
      <w:r w:rsidR="00121BA2">
        <w:rPr>
          <w:lang w:val="uk-UA"/>
        </w:rPr>
        <w:t>2</w:t>
      </w:r>
      <w:r w:rsidR="0013653F">
        <w:rPr>
          <w:lang w:val="uk-UA"/>
        </w:rPr>
        <w:t>:00</w:t>
      </w:r>
      <w:r>
        <w:t xml:space="preserve"> до 1</w:t>
      </w:r>
      <w:r w:rsidR="00E84248">
        <w:rPr>
          <w:lang w:val="uk-UA"/>
        </w:rPr>
        <w:t>3</w:t>
      </w:r>
      <w:r w:rsidR="0013653F">
        <w:rPr>
          <w:lang w:val="uk-UA"/>
        </w:rPr>
        <w:t>:</w:t>
      </w:r>
      <w:r w:rsidR="00121BA2">
        <w:rPr>
          <w:lang w:val="uk-UA"/>
        </w:rPr>
        <w:t>00</w:t>
      </w:r>
      <w:r>
        <w:t>,</w:t>
      </w:r>
    </w:p>
    <w:p w14:paraId="75098D75" w14:textId="77777777" w:rsidR="00724D02" w:rsidRPr="005B21C9" w:rsidRDefault="00724D02" w:rsidP="00724D02">
      <w:pPr>
        <w:pStyle w:val="a8"/>
        <w:jc w:val="both"/>
        <w:rPr>
          <w:lang w:val="uk-UA"/>
        </w:rPr>
      </w:pPr>
      <w:r>
        <w:t xml:space="preserve">- </w:t>
      </w:r>
      <w:proofErr w:type="spellStart"/>
      <w:r>
        <w:t>субота</w:t>
      </w:r>
      <w:proofErr w:type="spellEnd"/>
      <w:r>
        <w:t xml:space="preserve"> і </w:t>
      </w:r>
      <w:proofErr w:type="spellStart"/>
      <w:r>
        <w:t>неділя</w:t>
      </w:r>
      <w:proofErr w:type="spellEnd"/>
      <w:r>
        <w:t xml:space="preserve"> - </w:t>
      </w:r>
      <w:proofErr w:type="spellStart"/>
      <w:r>
        <w:t>вихідні</w:t>
      </w:r>
      <w:proofErr w:type="spellEnd"/>
      <w:r>
        <w:t xml:space="preserve"> </w:t>
      </w:r>
      <w:proofErr w:type="spellStart"/>
      <w:r>
        <w:t>дні</w:t>
      </w:r>
      <w:proofErr w:type="spellEnd"/>
      <w:r w:rsidR="005B21C9">
        <w:rPr>
          <w:lang w:val="uk-UA"/>
        </w:rPr>
        <w:t>.</w:t>
      </w:r>
    </w:p>
    <w:bookmarkEnd w:id="24"/>
    <w:p w14:paraId="0A84C801" w14:textId="163EB027" w:rsidR="00E6355E" w:rsidRDefault="00B012CA" w:rsidP="00B012CA">
      <w:pPr>
        <w:pStyle w:val="a8"/>
        <w:jc w:val="both"/>
        <w:rPr>
          <w:lang w:val="uk-UA"/>
        </w:rPr>
      </w:pPr>
      <w:r w:rsidRPr="00DF152E">
        <w:t xml:space="preserve">За угодою </w:t>
      </w:r>
      <w:proofErr w:type="spellStart"/>
      <w:r w:rsidRPr="00DF152E">
        <w:t>між</w:t>
      </w:r>
      <w:proofErr w:type="spellEnd"/>
      <w:r w:rsidRPr="00DF152E">
        <w:t xml:space="preserve"> </w:t>
      </w:r>
      <w:proofErr w:type="spellStart"/>
      <w:r w:rsidRPr="00DF152E">
        <w:t>працівником</w:t>
      </w:r>
      <w:proofErr w:type="spellEnd"/>
      <w:r w:rsidRPr="00DF152E">
        <w:t xml:space="preserve"> і </w:t>
      </w:r>
      <w:proofErr w:type="spellStart"/>
      <w:r w:rsidRPr="00DF152E">
        <w:t>Роботодавцем</w:t>
      </w:r>
      <w:proofErr w:type="spellEnd"/>
      <w:r w:rsidRPr="00DF152E">
        <w:t xml:space="preserve">, а також у </w:t>
      </w:r>
      <w:proofErr w:type="spellStart"/>
      <w:r w:rsidRPr="00DF152E">
        <w:t>випадках</w:t>
      </w:r>
      <w:proofErr w:type="spellEnd"/>
      <w:r w:rsidRPr="00DF152E">
        <w:t xml:space="preserve">, </w:t>
      </w:r>
      <w:proofErr w:type="spellStart"/>
      <w:r w:rsidRPr="00DF152E">
        <w:t>передбачених</w:t>
      </w:r>
      <w:proofErr w:type="spellEnd"/>
      <w:r w:rsidRPr="00DF152E">
        <w:t xml:space="preserve"> </w:t>
      </w:r>
      <w:proofErr w:type="spellStart"/>
      <w:r w:rsidRPr="00DF152E">
        <w:t>законодавством</w:t>
      </w:r>
      <w:proofErr w:type="spellEnd"/>
      <w:r w:rsidRPr="00DF152E">
        <w:t xml:space="preserve"> </w:t>
      </w:r>
      <w:proofErr w:type="spellStart"/>
      <w:r w:rsidRPr="00DF152E">
        <w:t>України</w:t>
      </w:r>
      <w:proofErr w:type="spellEnd"/>
      <w:r w:rsidRPr="00DF152E">
        <w:t xml:space="preserve">, </w:t>
      </w:r>
      <w:proofErr w:type="spellStart"/>
      <w:r w:rsidRPr="00DF152E">
        <w:t>може</w:t>
      </w:r>
      <w:proofErr w:type="spellEnd"/>
      <w:r w:rsidRPr="00DF152E">
        <w:t xml:space="preserve"> </w:t>
      </w:r>
      <w:proofErr w:type="spellStart"/>
      <w:r w:rsidRPr="00DF152E">
        <w:t>встановлюватись</w:t>
      </w:r>
      <w:proofErr w:type="spellEnd"/>
      <w:r w:rsidRPr="00DF152E">
        <w:t xml:space="preserve"> </w:t>
      </w:r>
      <w:bookmarkStart w:id="25" w:name="w1_4"/>
      <w:proofErr w:type="spellStart"/>
      <w:r w:rsidRPr="00DF152E">
        <w:t>інши</w:t>
      </w:r>
      <w:r w:rsidR="00D62B7D" w:rsidRPr="00DF152E">
        <w:t>й</w:t>
      </w:r>
      <w:proofErr w:type="spellEnd"/>
      <w:r w:rsidRPr="00DF152E">
        <w:t xml:space="preserve"> </w:t>
      </w:r>
      <w:r w:rsidR="00D62B7D" w:rsidRPr="00DF152E">
        <w:t xml:space="preserve">режим </w:t>
      </w:r>
      <w:proofErr w:type="spellStart"/>
      <w:r w:rsidR="00D62B7D" w:rsidRPr="00DF152E">
        <w:t>робочого</w:t>
      </w:r>
      <w:proofErr w:type="spellEnd"/>
      <w:r w:rsidR="00D62B7D" w:rsidRPr="00DF152E">
        <w:t xml:space="preserve"> </w:t>
      </w:r>
      <w:proofErr w:type="spellStart"/>
      <w:r w:rsidRPr="00DF152E">
        <w:t>графік</w:t>
      </w:r>
      <w:r w:rsidR="00D62B7D" w:rsidRPr="00DF152E">
        <w:t>у</w:t>
      </w:r>
      <w:proofErr w:type="spellEnd"/>
      <w:r w:rsidRPr="00DF152E">
        <w:t xml:space="preserve">, а також </w:t>
      </w:r>
      <w:hyperlink r:id="rId9" w:anchor="w1_5" w:history="1">
        <w:proofErr w:type="spellStart"/>
        <w:r w:rsidRPr="00DF152E">
          <w:rPr>
            <w:rStyle w:val="a7"/>
            <w:color w:val="auto"/>
            <w:u w:val="none"/>
          </w:rPr>
          <w:t>неповн</w:t>
        </w:r>
      </w:hyperlink>
      <w:bookmarkEnd w:id="25"/>
      <w:r w:rsidRPr="00DF152E">
        <w:t>ий</w:t>
      </w:r>
      <w:proofErr w:type="spellEnd"/>
      <w:r w:rsidRPr="00DF152E">
        <w:t xml:space="preserve"> </w:t>
      </w:r>
      <w:proofErr w:type="spellStart"/>
      <w:r w:rsidRPr="00DF152E">
        <w:t>робочий</w:t>
      </w:r>
      <w:proofErr w:type="spellEnd"/>
      <w:r w:rsidRPr="00DF152E">
        <w:t xml:space="preserve"> день </w:t>
      </w:r>
      <w:proofErr w:type="spellStart"/>
      <w:r w:rsidRPr="00DF152E">
        <w:t>або</w:t>
      </w:r>
      <w:proofErr w:type="spellEnd"/>
      <w:r w:rsidRPr="00DF152E">
        <w:t> </w:t>
      </w:r>
      <w:proofErr w:type="spellStart"/>
      <w:r w:rsidR="004B42AB">
        <w:fldChar w:fldCharType="begin"/>
      </w:r>
      <w:r w:rsidR="004B42AB">
        <w:instrText xml:space="preserve"> HYPERLINK "https://zakon.rada.gov.ua/laws/show/322-08?find=1&amp;text=%D0%BD%D0%B5%D0%BF%D0%BE%D0%B2%D0%BD" \l "w1_6" </w:instrText>
      </w:r>
      <w:r w:rsidR="004B42AB">
        <w:fldChar w:fldCharType="separate"/>
      </w:r>
      <w:r w:rsidRPr="00DF152E">
        <w:rPr>
          <w:rStyle w:val="a7"/>
          <w:color w:val="auto"/>
          <w:u w:val="none"/>
        </w:rPr>
        <w:t>неповн</w:t>
      </w:r>
      <w:r w:rsidR="004B42AB">
        <w:rPr>
          <w:rStyle w:val="a7"/>
          <w:color w:val="auto"/>
          <w:u w:val="none"/>
        </w:rPr>
        <w:fldChar w:fldCharType="end"/>
      </w:r>
      <w:r w:rsidRPr="00DF152E">
        <w:t>ий</w:t>
      </w:r>
      <w:proofErr w:type="spellEnd"/>
      <w:r w:rsidRPr="00DF152E">
        <w:t xml:space="preserve"> </w:t>
      </w:r>
      <w:proofErr w:type="spellStart"/>
      <w:r w:rsidRPr="00DF152E">
        <w:t>робочий</w:t>
      </w:r>
      <w:proofErr w:type="spellEnd"/>
      <w:r w:rsidRPr="00DF152E">
        <w:t xml:space="preserve"> </w:t>
      </w:r>
      <w:proofErr w:type="spellStart"/>
      <w:r w:rsidRPr="00DF152E">
        <w:t>тиждень</w:t>
      </w:r>
      <w:proofErr w:type="spellEnd"/>
      <w:r w:rsidRPr="00DF152E">
        <w:t xml:space="preserve">. </w:t>
      </w:r>
      <w:bookmarkStart w:id="26" w:name="n375"/>
      <w:bookmarkEnd w:id="26"/>
      <w:r w:rsidRPr="00DF152E">
        <w:t xml:space="preserve">Оплата </w:t>
      </w:r>
      <w:proofErr w:type="spellStart"/>
      <w:r w:rsidRPr="00DF152E">
        <w:t>праці</w:t>
      </w:r>
      <w:proofErr w:type="spellEnd"/>
      <w:r w:rsidRPr="00DF152E">
        <w:t xml:space="preserve"> в </w:t>
      </w:r>
      <w:proofErr w:type="spellStart"/>
      <w:r w:rsidRPr="00DF152E">
        <w:t>цих</w:t>
      </w:r>
      <w:proofErr w:type="spellEnd"/>
      <w:r w:rsidRPr="00DF152E">
        <w:t xml:space="preserve"> </w:t>
      </w:r>
      <w:proofErr w:type="spellStart"/>
      <w:r w:rsidRPr="00DF152E">
        <w:t>випадках</w:t>
      </w:r>
      <w:proofErr w:type="spellEnd"/>
      <w:r w:rsidRPr="00DF152E">
        <w:t xml:space="preserve"> </w:t>
      </w:r>
      <w:proofErr w:type="spellStart"/>
      <w:r w:rsidRPr="00DF152E">
        <w:t>провадиться</w:t>
      </w:r>
      <w:proofErr w:type="spellEnd"/>
      <w:r w:rsidRPr="00DF152E">
        <w:t xml:space="preserve"> </w:t>
      </w:r>
      <w:proofErr w:type="spellStart"/>
      <w:r w:rsidRPr="00DF152E">
        <w:t>пропорці</w:t>
      </w:r>
      <w:proofErr w:type="spellEnd"/>
      <w:r w:rsidR="00714909">
        <w:rPr>
          <w:lang w:val="uk-UA"/>
        </w:rPr>
        <w:t>й</w:t>
      </w:r>
      <w:r w:rsidRPr="00DF152E">
        <w:t xml:space="preserve">но </w:t>
      </w:r>
      <w:proofErr w:type="spellStart"/>
      <w:r w:rsidRPr="00DF152E">
        <w:t>відпрацьованому</w:t>
      </w:r>
      <w:proofErr w:type="spellEnd"/>
      <w:r w:rsidRPr="00DF152E">
        <w:t xml:space="preserve"> часу </w:t>
      </w:r>
      <w:proofErr w:type="spellStart"/>
      <w:r w:rsidRPr="00DF152E">
        <w:t>або</w:t>
      </w:r>
      <w:proofErr w:type="spellEnd"/>
      <w:r w:rsidRPr="00DF152E">
        <w:t xml:space="preserve"> </w:t>
      </w:r>
      <w:proofErr w:type="spellStart"/>
      <w:r w:rsidRPr="00DF152E">
        <w:t>залежно</w:t>
      </w:r>
      <w:proofErr w:type="spellEnd"/>
      <w:r w:rsidRPr="00DF152E">
        <w:t xml:space="preserve"> </w:t>
      </w:r>
      <w:proofErr w:type="spellStart"/>
      <w:r w:rsidRPr="00DF152E">
        <w:t>від</w:t>
      </w:r>
      <w:proofErr w:type="spellEnd"/>
      <w:r w:rsidRPr="00DF152E">
        <w:t xml:space="preserve"> </w:t>
      </w:r>
      <w:proofErr w:type="spellStart"/>
      <w:r w:rsidRPr="00DF152E">
        <w:t>виробітку</w:t>
      </w:r>
      <w:proofErr w:type="spellEnd"/>
      <w:r w:rsidRPr="00DF152E">
        <w:t>.</w:t>
      </w:r>
      <w:bookmarkStart w:id="27" w:name="n376"/>
      <w:bookmarkEnd w:id="27"/>
      <w:r w:rsidRPr="00DF152E">
        <w:t xml:space="preserve"> Робота на </w:t>
      </w:r>
      <w:proofErr w:type="spellStart"/>
      <w:r w:rsidRPr="00DF152E">
        <w:t>умовах</w:t>
      </w:r>
      <w:proofErr w:type="spellEnd"/>
      <w:r w:rsidRPr="00DF152E">
        <w:t> </w:t>
      </w:r>
      <w:bookmarkStart w:id="28" w:name="w1_8"/>
      <w:proofErr w:type="spellStart"/>
      <w:r w:rsidRPr="00DF152E">
        <w:fldChar w:fldCharType="begin"/>
      </w:r>
      <w:r w:rsidRPr="00DF152E">
        <w:instrText>HYPERLINK "https://zakon.rada.gov.ua/laws/show/322-08?find=1&amp;text=%D0%BD%D0%B5%D0%BF%D0%BE%D0%B2%D0%BD" \l "w1_9"</w:instrText>
      </w:r>
      <w:r w:rsidRPr="00DF152E">
        <w:fldChar w:fldCharType="separate"/>
      </w:r>
      <w:r w:rsidRPr="00DF152E">
        <w:rPr>
          <w:rStyle w:val="a7"/>
          <w:color w:val="auto"/>
          <w:u w:val="none"/>
        </w:rPr>
        <w:t>неповн</w:t>
      </w:r>
      <w:r w:rsidRPr="00DF152E">
        <w:fldChar w:fldCharType="end"/>
      </w:r>
      <w:bookmarkEnd w:id="28"/>
      <w:r w:rsidRPr="00DF152E">
        <w:t>ого</w:t>
      </w:r>
      <w:proofErr w:type="spellEnd"/>
      <w:r w:rsidRPr="00DF152E">
        <w:t xml:space="preserve"> </w:t>
      </w:r>
      <w:proofErr w:type="spellStart"/>
      <w:r w:rsidRPr="00DF152E">
        <w:t>робочого</w:t>
      </w:r>
      <w:proofErr w:type="spellEnd"/>
      <w:r w:rsidRPr="00DF152E">
        <w:t xml:space="preserve"> часу не </w:t>
      </w:r>
      <w:proofErr w:type="spellStart"/>
      <w:r w:rsidRPr="00DF152E">
        <w:t>тягне</w:t>
      </w:r>
      <w:proofErr w:type="spellEnd"/>
      <w:r w:rsidRPr="00DF152E">
        <w:t xml:space="preserve"> за собою будь-</w:t>
      </w:r>
      <w:proofErr w:type="spellStart"/>
      <w:r w:rsidRPr="00DF152E">
        <w:t>яких</w:t>
      </w:r>
      <w:proofErr w:type="spellEnd"/>
      <w:r w:rsidRPr="00DF152E">
        <w:t xml:space="preserve"> </w:t>
      </w:r>
      <w:proofErr w:type="spellStart"/>
      <w:r w:rsidRPr="00DF152E">
        <w:t>обмежень</w:t>
      </w:r>
      <w:proofErr w:type="spellEnd"/>
      <w:r w:rsidRPr="00DF152E">
        <w:t xml:space="preserve"> </w:t>
      </w:r>
      <w:proofErr w:type="spellStart"/>
      <w:r w:rsidRPr="00DF152E">
        <w:t>обсягу</w:t>
      </w:r>
      <w:proofErr w:type="spellEnd"/>
      <w:r w:rsidRPr="00DF152E">
        <w:t xml:space="preserve"> </w:t>
      </w:r>
      <w:proofErr w:type="spellStart"/>
      <w:r w:rsidRPr="00DF152E">
        <w:t>трудових</w:t>
      </w:r>
      <w:proofErr w:type="spellEnd"/>
      <w:r w:rsidRPr="00DF152E">
        <w:t xml:space="preserve"> прав </w:t>
      </w:r>
      <w:proofErr w:type="spellStart"/>
      <w:r w:rsidRPr="00DF152E">
        <w:t>працівників</w:t>
      </w:r>
      <w:proofErr w:type="spellEnd"/>
      <w:r w:rsidRPr="00DF152E">
        <w:t xml:space="preserve">. </w:t>
      </w:r>
    </w:p>
    <w:p w14:paraId="593BE3AC" w14:textId="5EF9C508" w:rsidR="00E6355E" w:rsidRPr="00072A8B" w:rsidRDefault="00724D02" w:rsidP="00724D02">
      <w:pPr>
        <w:pStyle w:val="a8"/>
        <w:jc w:val="both"/>
        <w:rPr>
          <w:lang w:val="uk-UA"/>
        </w:rPr>
      </w:pPr>
      <w:r>
        <w:t xml:space="preserve">5.2. Норма </w:t>
      </w:r>
      <w:proofErr w:type="spellStart"/>
      <w:r>
        <w:t>робочого</w:t>
      </w:r>
      <w:proofErr w:type="spellEnd"/>
      <w:r>
        <w:t xml:space="preserve"> часу </w:t>
      </w:r>
      <w:proofErr w:type="spellStart"/>
      <w:r>
        <w:t>тривалістю</w:t>
      </w:r>
      <w:proofErr w:type="spellEnd"/>
      <w:r>
        <w:t xml:space="preserve"> 40 годин на </w:t>
      </w:r>
      <w:proofErr w:type="spellStart"/>
      <w:r>
        <w:t>тиждень</w:t>
      </w:r>
      <w:proofErr w:type="spellEnd"/>
      <w:r>
        <w:t xml:space="preserve"> </w:t>
      </w:r>
      <w:proofErr w:type="spellStart"/>
      <w:r>
        <w:t>поширюється</w:t>
      </w:r>
      <w:proofErr w:type="spellEnd"/>
      <w:r>
        <w:t xml:space="preserve"> на </w:t>
      </w:r>
      <w:proofErr w:type="spellStart"/>
      <w:r>
        <w:t>всіх</w:t>
      </w:r>
      <w:proofErr w:type="spellEnd"/>
      <w:r>
        <w:t xml:space="preserve"> </w:t>
      </w:r>
      <w:proofErr w:type="spellStart"/>
      <w:r>
        <w:t>працівників</w:t>
      </w:r>
      <w:proofErr w:type="spellEnd"/>
      <w:r>
        <w:t xml:space="preserve"> </w:t>
      </w:r>
      <w:r w:rsidR="00B012CA">
        <w:rPr>
          <w:lang w:val="uk-UA"/>
        </w:rPr>
        <w:t>Товариства</w:t>
      </w:r>
      <w:r>
        <w:t>.</w:t>
      </w:r>
      <w:r w:rsidR="00E6355E" w:rsidRPr="00E6355E">
        <w:rPr>
          <w:rFonts w:ascii="Verdana" w:hAnsi="Verdana"/>
          <w:color w:val="000000"/>
          <w:sz w:val="28"/>
          <w:szCs w:val="28"/>
        </w:rPr>
        <w:t xml:space="preserve"> </w:t>
      </w:r>
      <w:r w:rsidR="00E6355E">
        <w:rPr>
          <w:lang w:val="uk-UA"/>
        </w:rPr>
        <w:t>Вона</w:t>
      </w:r>
      <w:r w:rsidR="00E6355E" w:rsidRPr="00E6355E">
        <w:t xml:space="preserve"> є базов</w:t>
      </w:r>
      <w:proofErr w:type="spellStart"/>
      <w:r w:rsidR="00E6355E">
        <w:rPr>
          <w:lang w:val="uk-UA"/>
        </w:rPr>
        <w:t>ою</w:t>
      </w:r>
      <w:proofErr w:type="spellEnd"/>
      <w:r w:rsidR="00E6355E" w:rsidRPr="00E6355E">
        <w:t xml:space="preserve"> для </w:t>
      </w:r>
      <w:proofErr w:type="spellStart"/>
      <w:r w:rsidR="00E6355E" w:rsidRPr="00E6355E">
        <w:t>обчислення</w:t>
      </w:r>
      <w:proofErr w:type="spellEnd"/>
      <w:r w:rsidR="00E6355E" w:rsidRPr="00E6355E">
        <w:t xml:space="preserve"> </w:t>
      </w:r>
      <w:proofErr w:type="spellStart"/>
      <w:r w:rsidR="00E6355E" w:rsidRPr="00E6355E">
        <w:t>норми</w:t>
      </w:r>
      <w:proofErr w:type="spellEnd"/>
      <w:r w:rsidR="00E6355E" w:rsidRPr="00E6355E">
        <w:t xml:space="preserve"> </w:t>
      </w:r>
      <w:proofErr w:type="spellStart"/>
      <w:r w:rsidR="00E6355E" w:rsidRPr="00E6355E">
        <w:t>тривалості</w:t>
      </w:r>
      <w:proofErr w:type="spellEnd"/>
      <w:r w:rsidR="00E6355E" w:rsidRPr="00E6355E">
        <w:t xml:space="preserve"> </w:t>
      </w:r>
      <w:proofErr w:type="spellStart"/>
      <w:r w:rsidR="00E6355E" w:rsidRPr="00E6355E">
        <w:t>робочого</w:t>
      </w:r>
      <w:proofErr w:type="spellEnd"/>
      <w:r w:rsidR="00E6355E" w:rsidRPr="00E6355E">
        <w:t xml:space="preserve"> часу при </w:t>
      </w:r>
      <w:proofErr w:type="spellStart"/>
      <w:r w:rsidR="00E6355E" w:rsidRPr="00E6355E">
        <w:t>встановленні</w:t>
      </w:r>
      <w:proofErr w:type="spellEnd"/>
      <w:r w:rsidR="00E6355E" w:rsidRPr="00E6355E">
        <w:t xml:space="preserve"> </w:t>
      </w:r>
      <w:proofErr w:type="spellStart"/>
      <w:r w:rsidR="00E6355E" w:rsidRPr="00E6355E">
        <w:t>інших</w:t>
      </w:r>
      <w:proofErr w:type="spellEnd"/>
      <w:r w:rsidR="00E6355E" w:rsidRPr="00E6355E">
        <w:t xml:space="preserve"> </w:t>
      </w:r>
      <w:proofErr w:type="spellStart"/>
      <w:r w:rsidR="00E6355E" w:rsidRPr="00E6355E">
        <w:t>режимів</w:t>
      </w:r>
      <w:proofErr w:type="spellEnd"/>
      <w:r w:rsidR="00E6355E" w:rsidRPr="00E6355E">
        <w:t xml:space="preserve"> </w:t>
      </w:r>
      <w:proofErr w:type="spellStart"/>
      <w:r w:rsidR="00E6355E" w:rsidRPr="00E6355E">
        <w:t>роботи</w:t>
      </w:r>
      <w:proofErr w:type="spellEnd"/>
      <w:r w:rsidR="00E6355E" w:rsidRPr="00E6355E">
        <w:t xml:space="preserve">: </w:t>
      </w:r>
      <w:proofErr w:type="spellStart"/>
      <w:r w:rsidR="00E6355E" w:rsidRPr="00E6355E">
        <w:t>шестиденного</w:t>
      </w:r>
      <w:proofErr w:type="spellEnd"/>
      <w:r w:rsidR="00E6355E" w:rsidRPr="00E6355E">
        <w:t xml:space="preserve"> </w:t>
      </w:r>
      <w:proofErr w:type="spellStart"/>
      <w:r w:rsidR="00E6355E" w:rsidRPr="00E6355E">
        <w:t>робочого</w:t>
      </w:r>
      <w:proofErr w:type="spellEnd"/>
      <w:r w:rsidR="00E6355E" w:rsidRPr="00E6355E">
        <w:t xml:space="preserve"> </w:t>
      </w:r>
      <w:proofErr w:type="spellStart"/>
      <w:r w:rsidR="00E6355E" w:rsidRPr="00E6355E">
        <w:t>тижня</w:t>
      </w:r>
      <w:proofErr w:type="spellEnd"/>
      <w:r w:rsidR="00E6355E" w:rsidRPr="00E6355E">
        <w:t xml:space="preserve">, </w:t>
      </w:r>
      <w:proofErr w:type="spellStart"/>
      <w:r w:rsidR="00E6355E" w:rsidRPr="00E6355E">
        <w:t>підсумованого</w:t>
      </w:r>
      <w:proofErr w:type="spellEnd"/>
      <w:r w:rsidR="00E6355E" w:rsidRPr="00E6355E">
        <w:t xml:space="preserve"> </w:t>
      </w:r>
      <w:proofErr w:type="spellStart"/>
      <w:r w:rsidR="00E6355E" w:rsidRPr="00E6355E">
        <w:t>обліку</w:t>
      </w:r>
      <w:proofErr w:type="spellEnd"/>
      <w:r w:rsidR="00E6355E" w:rsidRPr="00E6355E">
        <w:t xml:space="preserve"> </w:t>
      </w:r>
      <w:proofErr w:type="spellStart"/>
      <w:r w:rsidR="00E6355E" w:rsidRPr="00072A8B">
        <w:t>робочого</w:t>
      </w:r>
      <w:proofErr w:type="spellEnd"/>
      <w:r w:rsidR="00E6355E" w:rsidRPr="00072A8B">
        <w:t xml:space="preserve"> часу, режиму </w:t>
      </w:r>
      <w:proofErr w:type="spellStart"/>
      <w:r w:rsidR="00E6355E" w:rsidRPr="00072A8B">
        <w:t>неповного</w:t>
      </w:r>
      <w:proofErr w:type="spellEnd"/>
      <w:r w:rsidR="00E6355E" w:rsidRPr="00072A8B">
        <w:t xml:space="preserve"> </w:t>
      </w:r>
      <w:proofErr w:type="spellStart"/>
      <w:r w:rsidR="00E6355E" w:rsidRPr="00072A8B">
        <w:t>робочого</w:t>
      </w:r>
      <w:proofErr w:type="spellEnd"/>
      <w:r w:rsidR="00E6355E" w:rsidRPr="00072A8B">
        <w:t xml:space="preserve"> часу </w:t>
      </w:r>
      <w:proofErr w:type="spellStart"/>
      <w:r w:rsidR="00E6355E" w:rsidRPr="00072A8B">
        <w:t>тощо</w:t>
      </w:r>
      <w:proofErr w:type="spellEnd"/>
      <w:r w:rsidR="00E6355E" w:rsidRPr="00072A8B">
        <w:t>.</w:t>
      </w:r>
    </w:p>
    <w:p w14:paraId="699A270E" w14:textId="2F089C2C" w:rsidR="00724D02" w:rsidRPr="001814A8" w:rsidRDefault="00724D02" w:rsidP="00724D02">
      <w:pPr>
        <w:pStyle w:val="a8"/>
        <w:jc w:val="both"/>
        <w:rPr>
          <w:lang w:val="uk-UA"/>
        </w:rPr>
      </w:pPr>
      <w:r w:rsidRPr="00072A8B">
        <w:t xml:space="preserve">5.3. </w:t>
      </w:r>
      <w:proofErr w:type="spellStart"/>
      <w:r w:rsidRPr="00072A8B">
        <w:t>Напередодні</w:t>
      </w:r>
      <w:proofErr w:type="spellEnd"/>
      <w:r w:rsidRPr="00072A8B">
        <w:t xml:space="preserve"> </w:t>
      </w:r>
      <w:proofErr w:type="spellStart"/>
      <w:r w:rsidRPr="00072A8B">
        <w:t>святкових</w:t>
      </w:r>
      <w:proofErr w:type="spellEnd"/>
      <w:r w:rsidRPr="00072A8B">
        <w:t xml:space="preserve"> і </w:t>
      </w:r>
      <w:proofErr w:type="spellStart"/>
      <w:r w:rsidRPr="00072A8B">
        <w:t>неробочих</w:t>
      </w:r>
      <w:proofErr w:type="spellEnd"/>
      <w:r w:rsidRPr="00072A8B">
        <w:t xml:space="preserve"> </w:t>
      </w:r>
      <w:proofErr w:type="spellStart"/>
      <w:r w:rsidRPr="00072A8B">
        <w:t>днів</w:t>
      </w:r>
      <w:proofErr w:type="spellEnd"/>
      <w:r w:rsidRPr="00072A8B">
        <w:t xml:space="preserve"> </w:t>
      </w:r>
      <w:proofErr w:type="spellStart"/>
      <w:r w:rsidRPr="00072A8B">
        <w:t>тривалість</w:t>
      </w:r>
      <w:proofErr w:type="spellEnd"/>
      <w:r w:rsidRPr="00072A8B">
        <w:t xml:space="preserve"> </w:t>
      </w:r>
      <w:proofErr w:type="spellStart"/>
      <w:r w:rsidRPr="00072A8B">
        <w:t>роботи</w:t>
      </w:r>
      <w:proofErr w:type="spellEnd"/>
      <w:r w:rsidRPr="00072A8B">
        <w:t xml:space="preserve"> </w:t>
      </w:r>
      <w:proofErr w:type="spellStart"/>
      <w:r w:rsidRPr="00072A8B">
        <w:t>працівників</w:t>
      </w:r>
      <w:proofErr w:type="spellEnd"/>
      <w:r w:rsidRPr="00072A8B">
        <w:t xml:space="preserve"> </w:t>
      </w:r>
      <w:proofErr w:type="spellStart"/>
      <w:r w:rsidRPr="00072A8B">
        <w:t>скорочується</w:t>
      </w:r>
      <w:proofErr w:type="spellEnd"/>
      <w:r w:rsidRPr="00072A8B">
        <w:t xml:space="preserve"> на одну годину</w:t>
      </w:r>
      <w:r w:rsidR="00D477C7" w:rsidRPr="001814A8">
        <w:rPr>
          <w:lang w:val="uk-UA"/>
        </w:rPr>
        <w:t>, якщо інше не передбачене діючим законодавством України.</w:t>
      </w:r>
    </w:p>
    <w:p w14:paraId="59D941AA" w14:textId="77777777" w:rsidR="00C273F2" w:rsidRDefault="00724D02" w:rsidP="00E6355E">
      <w:pPr>
        <w:spacing w:before="100" w:beforeAutospacing="1" w:after="100" w:afterAutospacing="1" w:line="240" w:lineRule="auto"/>
        <w:jc w:val="both"/>
        <w:rPr>
          <w:rFonts w:ascii="Times New Roman" w:eastAsia="Times New Roman" w:hAnsi="Times New Roman" w:cs="Times New Roman"/>
          <w:sz w:val="24"/>
          <w:szCs w:val="24"/>
          <w:lang w:val="uk-UA"/>
        </w:rPr>
      </w:pPr>
      <w:r w:rsidRPr="006A3CFA">
        <w:rPr>
          <w:rFonts w:ascii="Times New Roman" w:eastAsia="Times New Roman" w:hAnsi="Times New Roman" w:cs="Times New Roman"/>
          <w:sz w:val="24"/>
          <w:szCs w:val="24"/>
        </w:rPr>
        <w:t>5.4.</w:t>
      </w:r>
      <w:r w:rsidR="00E6355E" w:rsidRPr="00E6355E">
        <w:rPr>
          <w:rFonts w:ascii="Times New Roman" w:eastAsia="Times New Roman" w:hAnsi="Times New Roman" w:cs="Times New Roman"/>
          <w:sz w:val="24"/>
          <w:szCs w:val="24"/>
        </w:rPr>
        <w:t xml:space="preserve"> </w:t>
      </w:r>
      <w:r w:rsidR="00E6355E">
        <w:rPr>
          <w:rFonts w:ascii="Times New Roman" w:eastAsia="Times New Roman" w:hAnsi="Times New Roman" w:cs="Times New Roman"/>
          <w:sz w:val="24"/>
          <w:szCs w:val="24"/>
          <w:lang w:val="uk-UA"/>
        </w:rPr>
        <w:t>В окремих</w:t>
      </w:r>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підрозділах</w:t>
      </w:r>
      <w:proofErr w:type="spellEnd"/>
      <w:r w:rsidR="00E6355E" w:rsidRPr="00E6355E">
        <w:rPr>
          <w:rFonts w:ascii="Times New Roman" w:eastAsia="Times New Roman" w:hAnsi="Times New Roman" w:cs="Times New Roman"/>
          <w:sz w:val="24"/>
          <w:szCs w:val="24"/>
        </w:rPr>
        <w:t xml:space="preserve"> у </w:t>
      </w:r>
      <w:proofErr w:type="spellStart"/>
      <w:r w:rsidR="00E6355E" w:rsidRPr="00E6355E">
        <w:rPr>
          <w:rFonts w:ascii="Times New Roman" w:eastAsia="Times New Roman" w:hAnsi="Times New Roman" w:cs="Times New Roman"/>
          <w:sz w:val="24"/>
          <w:szCs w:val="24"/>
        </w:rPr>
        <w:t>разі</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виробничої</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необхідності</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може</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запроваджуватися</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підсумований</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облік</w:t>
      </w:r>
      <w:proofErr w:type="spellEnd"/>
      <w:r w:rsidR="00E6355E" w:rsidRPr="00E6355E">
        <w:rPr>
          <w:rFonts w:ascii="Times New Roman" w:eastAsia="Times New Roman" w:hAnsi="Times New Roman" w:cs="Times New Roman"/>
          <w:sz w:val="24"/>
          <w:szCs w:val="24"/>
        </w:rPr>
        <w:t xml:space="preserve"> </w:t>
      </w:r>
      <w:proofErr w:type="spellStart"/>
      <w:r w:rsidR="00E6355E" w:rsidRPr="00E6355E">
        <w:rPr>
          <w:rFonts w:ascii="Times New Roman" w:eastAsia="Times New Roman" w:hAnsi="Times New Roman" w:cs="Times New Roman"/>
          <w:sz w:val="24"/>
          <w:szCs w:val="24"/>
        </w:rPr>
        <w:t>робочого</w:t>
      </w:r>
      <w:proofErr w:type="spellEnd"/>
      <w:r w:rsidR="00E6355E" w:rsidRPr="00E6355E">
        <w:rPr>
          <w:rFonts w:ascii="Times New Roman" w:eastAsia="Times New Roman" w:hAnsi="Times New Roman" w:cs="Times New Roman"/>
          <w:sz w:val="24"/>
          <w:szCs w:val="24"/>
        </w:rPr>
        <w:t xml:space="preserve"> часу.</w:t>
      </w:r>
      <w:r w:rsidR="00E6355E">
        <w:rPr>
          <w:rFonts w:ascii="Times New Roman" w:eastAsia="Times New Roman" w:hAnsi="Times New Roman" w:cs="Times New Roman"/>
          <w:sz w:val="24"/>
          <w:szCs w:val="24"/>
          <w:lang w:val="uk-UA"/>
        </w:rPr>
        <w:t xml:space="preserve"> Облік</w:t>
      </w:r>
      <w:proofErr w:type="spellStart"/>
      <w:r w:rsidR="00E033EF" w:rsidRPr="00E033EF">
        <w:rPr>
          <w:rFonts w:ascii="Times New Roman" w:eastAsia="Times New Roman" w:hAnsi="Times New Roman" w:cs="Times New Roman"/>
          <w:sz w:val="24"/>
          <w:szCs w:val="24"/>
        </w:rPr>
        <w:t>ов</w:t>
      </w:r>
      <w:r w:rsidR="00E6355E">
        <w:rPr>
          <w:rFonts w:ascii="Times New Roman" w:eastAsia="Times New Roman" w:hAnsi="Times New Roman" w:cs="Times New Roman"/>
          <w:sz w:val="24"/>
          <w:szCs w:val="24"/>
          <w:lang w:val="uk-UA"/>
        </w:rPr>
        <w:t>ий</w:t>
      </w:r>
      <w:proofErr w:type="spellEnd"/>
      <w:r w:rsidR="00E6355E" w:rsidRPr="00E6355E">
        <w:rPr>
          <w:rFonts w:ascii="Times New Roman" w:eastAsia="Times New Roman" w:hAnsi="Times New Roman" w:cs="Times New Roman"/>
          <w:sz w:val="24"/>
          <w:szCs w:val="24"/>
          <w:lang w:val="uk-UA"/>
        </w:rPr>
        <w:t xml:space="preserve"> період </w:t>
      </w:r>
      <w:r w:rsidR="00E6355E">
        <w:rPr>
          <w:rFonts w:ascii="Times New Roman" w:eastAsia="Times New Roman" w:hAnsi="Times New Roman" w:cs="Times New Roman"/>
          <w:sz w:val="24"/>
          <w:szCs w:val="24"/>
          <w:lang w:val="uk-UA"/>
        </w:rPr>
        <w:t>– 1 рік.</w:t>
      </w:r>
      <w:r w:rsidR="00E033EF">
        <w:rPr>
          <w:rFonts w:ascii="Times New Roman" w:eastAsia="Times New Roman" w:hAnsi="Times New Roman" w:cs="Times New Roman"/>
          <w:sz w:val="24"/>
          <w:szCs w:val="24"/>
          <w:lang w:val="uk-UA"/>
        </w:rPr>
        <w:t xml:space="preserve"> </w:t>
      </w:r>
      <w:r w:rsidR="00E6355E" w:rsidRPr="00E6355E">
        <w:rPr>
          <w:rFonts w:ascii="Times New Roman" w:eastAsia="Times New Roman" w:hAnsi="Times New Roman" w:cs="Times New Roman"/>
          <w:sz w:val="24"/>
          <w:szCs w:val="24"/>
          <w:lang w:val="uk-UA"/>
        </w:rPr>
        <w:t>Тривалість робочого часу за обліковий період повинна дорівнювати встановленій нормі робочого часу за цей період.</w:t>
      </w:r>
      <w:r w:rsidR="00C273F2">
        <w:rPr>
          <w:rFonts w:ascii="Times New Roman" w:eastAsia="Times New Roman" w:hAnsi="Times New Roman" w:cs="Times New Roman"/>
          <w:sz w:val="24"/>
          <w:szCs w:val="24"/>
          <w:lang w:val="uk-UA"/>
        </w:rPr>
        <w:t xml:space="preserve"> </w:t>
      </w:r>
      <w:r w:rsidR="00E6355E" w:rsidRPr="00E6355E">
        <w:rPr>
          <w:rFonts w:ascii="Times New Roman" w:eastAsia="Times New Roman" w:hAnsi="Times New Roman" w:cs="Times New Roman"/>
          <w:sz w:val="24"/>
          <w:szCs w:val="24"/>
          <w:lang w:val="uk-UA"/>
        </w:rPr>
        <w:t>Робота понад нормальну тривалість робочого часу в певні періоди може компенсуватися меншою тривалістю робочого часу в інші періоди або наданням додаткових днів відпочинку в межах облікового періоду.</w:t>
      </w:r>
    </w:p>
    <w:p w14:paraId="7EB90114" w14:textId="5AC9CC00" w:rsidR="00724D02" w:rsidRPr="00E6355E" w:rsidRDefault="00724D02" w:rsidP="00E6355E">
      <w:pPr>
        <w:spacing w:before="100" w:beforeAutospacing="1" w:after="100" w:afterAutospacing="1" w:line="240" w:lineRule="auto"/>
        <w:jc w:val="both"/>
        <w:rPr>
          <w:rFonts w:ascii="Times New Roman" w:eastAsia="Times New Roman" w:hAnsi="Times New Roman" w:cs="Times New Roman"/>
          <w:sz w:val="24"/>
          <w:szCs w:val="24"/>
          <w:lang w:val="uk-UA"/>
        </w:rPr>
      </w:pPr>
      <w:r w:rsidRPr="006A3CFA">
        <w:rPr>
          <w:rFonts w:ascii="Times New Roman" w:eastAsia="Times New Roman" w:hAnsi="Times New Roman" w:cs="Times New Roman"/>
          <w:sz w:val="24"/>
          <w:szCs w:val="24"/>
        </w:rPr>
        <w:t>5.5.</w:t>
      </w:r>
      <w:r>
        <w:t xml:space="preserve"> </w:t>
      </w:r>
      <w:r w:rsidR="00BF4487" w:rsidRPr="00BF4487">
        <w:rPr>
          <w:rFonts w:ascii="Times New Roman" w:eastAsia="Times New Roman" w:hAnsi="Times New Roman" w:cs="Times New Roman"/>
          <w:sz w:val="24"/>
          <w:szCs w:val="24"/>
          <w:lang w:val="uk-UA"/>
        </w:rPr>
        <w:t xml:space="preserve">Надурочні роботи (понад встановлену норму тривалості робочого часу) можуть застосовуватися лише у випадках, передбачених чинним законодавством, за письмовою згодою працівника та за обов’язковим погодженням з </w:t>
      </w:r>
      <w:r w:rsidR="00DA2A64">
        <w:rPr>
          <w:rFonts w:ascii="Times New Roman" w:eastAsia="Times New Roman" w:hAnsi="Times New Roman" w:cs="Times New Roman"/>
          <w:sz w:val="24"/>
          <w:szCs w:val="24"/>
          <w:lang w:val="uk-UA"/>
        </w:rPr>
        <w:t>представником трудового колективу</w:t>
      </w:r>
      <w:r w:rsidR="00BF4487" w:rsidRPr="00BF4487">
        <w:rPr>
          <w:rFonts w:ascii="Times New Roman" w:eastAsia="Times New Roman" w:hAnsi="Times New Roman" w:cs="Times New Roman"/>
          <w:sz w:val="24"/>
          <w:szCs w:val="24"/>
          <w:lang w:val="uk-UA"/>
        </w:rPr>
        <w:t xml:space="preserve"> і не повинні перевищувати 4 години протягом двох днів підряд і 120 годин на рік</w:t>
      </w:r>
      <w:r w:rsidR="00E44938">
        <w:rPr>
          <w:rFonts w:ascii="Times New Roman" w:eastAsia="Times New Roman" w:hAnsi="Times New Roman" w:cs="Times New Roman"/>
          <w:sz w:val="24"/>
          <w:szCs w:val="24"/>
          <w:lang w:val="uk-UA"/>
        </w:rPr>
        <w:t>, якщо інше не передбачене діючим законодавством України</w:t>
      </w:r>
      <w:r w:rsidR="00BF4487" w:rsidRPr="00BF4487">
        <w:rPr>
          <w:rFonts w:ascii="Times New Roman" w:eastAsia="Times New Roman" w:hAnsi="Times New Roman" w:cs="Times New Roman"/>
          <w:sz w:val="24"/>
          <w:szCs w:val="24"/>
          <w:lang w:val="uk-UA"/>
        </w:rPr>
        <w:t>.</w:t>
      </w:r>
    </w:p>
    <w:p w14:paraId="2A069376" w14:textId="0E8308CE" w:rsidR="00DA5AC3" w:rsidRDefault="00724D02" w:rsidP="00724D02">
      <w:pPr>
        <w:pStyle w:val="a8"/>
        <w:jc w:val="both"/>
        <w:rPr>
          <w:lang w:val="uk-UA"/>
        </w:rPr>
      </w:pPr>
      <w:r w:rsidRPr="001814A8">
        <w:rPr>
          <w:lang w:val="uk-UA"/>
        </w:rPr>
        <w:lastRenderedPageBreak/>
        <w:t>5.6.</w:t>
      </w:r>
      <w:r w:rsidRPr="00E04E62">
        <w:rPr>
          <w:lang w:val="uk-UA"/>
        </w:rPr>
        <w:t xml:space="preserve"> </w:t>
      </w:r>
      <w:bookmarkStart w:id="29" w:name="n15"/>
      <w:bookmarkStart w:id="30" w:name="n16"/>
      <w:bookmarkStart w:id="31" w:name="n17"/>
      <w:bookmarkEnd w:id="29"/>
      <w:bookmarkEnd w:id="30"/>
      <w:bookmarkEnd w:id="31"/>
      <w:r w:rsidR="00783E5E" w:rsidRPr="00783E5E">
        <w:t xml:space="preserve">Право на </w:t>
      </w:r>
      <w:proofErr w:type="spellStart"/>
      <w:r w:rsidR="00783E5E" w:rsidRPr="00783E5E">
        <w:t>відпустки</w:t>
      </w:r>
      <w:proofErr w:type="spellEnd"/>
      <w:r w:rsidR="00783E5E">
        <w:t xml:space="preserve"> </w:t>
      </w:r>
      <w:proofErr w:type="spellStart"/>
      <w:r w:rsidR="00783E5E">
        <w:t>працівникам</w:t>
      </w:r>
      <w:proofErr w:type="spellEnd"/>
      <w:r w:rsidR="00783E5E">
        <w:t xml:space="preserve"> </w:t>
      </w:r>
      <w:proofErr w:type="spellStart"/>
      <w:r w:rsidR="00783E5E">
        <w:t>Товариства</w:t>
      </w:r>
      <w:proofErr w:type="spellEnd"/>
      <w:r w:rsidR="00783E5E">
        <w:t xml:space="preserve"> </w:t>
      </w:r>
      <w:proofErr w:type="spellStart"/>
      <w:r w:rsidR="00783E5E" w:rsidRPr="00783E5E">
        <w:t>забезпечується</w:t>
      </w:r>
      <w:proofErr w:type="spellEnd"/>
      <w:r w:rsidR="00783E5E">
        <w:t xml:space="preserve"> </w:t>
      </w:r>
      <w:bookmarkStart w:id="32" w:name="n18"/>
      <w:bookmarkEnd w:id="32"/>
      <w:proofErr w:type="spellStart"/>
      <w:r w:rsidR="00783E5E" w:rsidRPr="00783E5E">
        <w:t>гарантованим</w:t>
      </w:r>
      <w:proofErr w:type="spellEnd"/>
      <w:r w:rsidR="00783E5E" w:rsidRPr="00783E5E">
        <w:t xml:space="preserve"> </w:t>
      </w:r>
      <w:proofErr w:type="spellStart"/>
      <w:r w:rsidR="00783E5E" w:rsidRPr="00783E5E">
        <w:t>наданням</w:t>
      </w:r>
      <w:proofErr w:type="spellEnd"/>
      <w:r w:rsidR="00783E5E" w:rsidRPr="00783E5E">
        <w:t xml:space="preserve"> </w:t>
      </w:r>
      <w:proofErr w:type="spellStart"/>
      <w:r w:rsidR="00783E5E" w:rsidRPr="00783E5E">
        <w:t>відпустки</w:t>
      </w:r>
      <w:proofErr w:type="spellEnd"/>
      <w:r w:rsidR="00783E5E" w:rsidRPr="00783E5E">
        <w:t xml:space="preserve"> </w:t>
      </w:r>
      <w:proofErr w:type="spellStart"/>
      <w:r w:rsidR="00783E5E" w:rsidRPr="00783E5E">
        <w:t>визначеної</w:t>
      </w:r>
      <w:proofErr w:type="spellEnd"/>
      <w:r w:rsidR="00783E5E" w:rsidRPr="00783E5E">
        <w:t xml:space="preserve"> </w:t>
      </w:r>
      <w:proofErr w:type="spellStart"/>
      <w:r w:rsidR="00783E5E" w:rsidRPr="00783E5E">
        <w:t>тривалості</w:t>
      </w:r>
      <w:proofErr w:type="spellEnd"/>
      <w:r w:rsidR="00783E5E" w:rsidRPr="00783E5E">
        <w:t xml:space="preserve"> </w:t>
      </w:r>
      <w:proofErr w:type="spellStart"/>
      <w:r w:rsidR="00783E5E" w:rsidRPr="00783E5E">
        <w:t>із</w:t>
      </w:r>
      <w:proofErr w:type="spellEnd"/>
      <w:r w:rsidR="00783E5E" w:rsidRPr="00783E5E">
        <w:t xml:space="preserve"> </w:t>
      </w:r>
      <w:proofErr w:type="spellStart"/>
      <w:r w:rsidR="00783E5E" w:rsidRPr="00783E5E">
        <w:t>збереженням</w:t>
      </w:r>
      <w:proofErr w:type="spellEnd"/>
      <w:r w:rsidR="00783E5E" w:rsidRPr="00783E5E">
        <w:t xml:space="preserve"> на </w:t>
      </w:r>
      <w:proofErr w:type="spellStart"/>
      <w:r w:rsidR="00783E5E" w:rsidRPr="00783E5E">
        <w:t>її</w:t>
      </w:r>
      <w:proofErr w:type="spellEnd"/>
      <w:r w:rsidR="00783E5E" w:rsidRPr="00783E5E">
        <w:t xml:space="preserve"> </w:t>
      </w:r>
      <w:proofErr w:type="spellStart"/>
      <w:r w:rsidR="00783E5E" w:rsidRPr="00783E5E">
        <w:t>період</w:t>
      </w:r>
      <w:proofErr w:type="spellEnd"/>
      <w:r w:rsidR="00783E5E" w:rsidRPr="00783E5E">
        <w:t xml:space="preserve"> </w:t>
      </w:r>
      <w:proofErr w:type="spellStart"/>
      <w:r w:rsidR="00783E5E" w:rsidRPr="00783E5E">
        <w:t>місця</w:t>
      </w:r>
      <w:proofErr w:type="spellEnd"/>
      <w:r w:rsidR="00783E5E" w:rsidRPr="00783E5E">
        <w:t xml:space="preserve"> </w:t>
      </w:r>
      <w:proofErr w:type="spellStart"/>
      <w:r w:rsidR="00783E5E" w:rsidRPr="00783E5E">
        <w:t>роботи</w:t>
      </w:r>
      <w:proofErr w:type="spellEnd"/>
      <w:r w:rsidR="00783E5E" w:rsidRPr="00783E5E">
        <w:t xml:space="preserve"> (посади), </w:t>
      </w:r>
      <w:proofErr w:type="spellStart"/>
      <w:r w:rsidR="00783E5E" w:rsidRPr="00783E5E">
        <w:t>заробітної</w:t>
      </w:r>
      <w:proofErr w:type="spellEnd"/>
      <w:r w:rsidR="00783E5E" w:rsidRPr="00783E5E">
        <w:t xml:space="preserve"> плати у </w:t>
      </w:r>
      <w:proofErr w:type="spellStart"/>
      <w:r w:rsidR="00783E5E" w:rsidRPr="00783E5E">
        <w:t>випадках</w:t>
      </w:r>
      <w:proofErr w:type="spellEnd"/>
      <w:r w:rsidR="00783E5E" w:rsidRPr="00783E5E">
        <w:t xml:space="preserve">, </w:t>
      </w:r>
      <w:proofErr w:type="spellStart"/>
      <w:r w:rsidR="00783E5E" w:rsidRPr="00783E5E">
        <w:t>передбачених</w:t>
      </w:r>
      <w:proofErr w:type="spellEnd"/>
      <w:r w:rsidR="00783E5E" w:rsidRPr="00783E5E">
        <w:t xml:space="preserve"> </w:t>
      </w:r>
      <w:proofErr w:type="spellStart"/>
      <w:r w:rsidR="00783E5E">
        <w:t>законодаством</w:t>
      </w:r>
      <w:proofErr w:type="spellEnd"/>
      <w:r w:rsidR="00783E5E">
        <w:t xml:space="preserve"> та </w:t>
      </w:r>
      <w:proofErr w:type="spellStart"/>
      <w:r w:rsidR="00783E5E">
        <w:t>Колективним</w:t>
      </w:r>
      <w:proofErr w:type="spellEnd"/>
      <w:r w:rsidR="00783E5E">
        <w:t xml:space="preserve"> договором, </w:t>
      </w:r>
      <w:bookmarkStart w:id="33" w:name="n19"/>
      <w:bookmarkEnd w:id="33"/>
      <w:r w:rsidR="00783E5E">
        <w:t>з</w:t>
      </w:r>
      <w:r w:rsidR="00783E5E" w:rsidRPr="00783E5E">
        <w:t xml:space="preserve">абороною </w:t>
      </w:r>
      <w:proofErr w:type="spellStart"/>
      <w:r w:rsidR="00783E5E" w:rsidRPr="00783E5E">
        <w:t>заміни</w:t>
      </w:r>
      <w:proofErr w:type="spellEnd"/>
      <w:r w:rsidR="00783E5E" w:rsidRPr="00783E5E">
        <w:t xml:space="preserve"> </w:t>
      </w:r>
      <w:proofErr w:type="spellStart"/>
      <w:r w:rsidR="00783E5E" w:rsidRPr="00783E5E">
        <w:t>відпустки</w:t>
      </w:r>
      <w:proofErr w:type="spellEnd"/>
      <w:r w:rsidR="00783E5E" w:rsidRPr="00783E5E">
        <w:t xml:space="preserve"> грошовою </w:t>
      </w:r>
      <w:proofErr w:type="spellStart"/>
      <w:r w:rsidR="00783E5E" w:rsidRPr="00783E5E">
        <w:t>компенсацією</w:t>
      </w:r>
      <w:proofErr w:type="spellEnd"/>
      <w:r w:rsidR="00783E5E" w:rsidRPr="00783E5E">
        <w:t xml:space="preserve">, </w:t>
      </w:r>
      <w:proofErr w:type="spellStart"/>
      <w:r w:rsidR="00783E5E" w:rsidRPr="00783E5E">
        <w:t>крім</w:t>
      </w:r>
      <w:proofErr w:type="spellEnd"/>
      <w:r w:rsidR="00783E5E" w:rsidRPr="00783E5E">
        <w:t xml:space="preserve"> </w:t>
      </w:r>
      <w:proofErr w:type="spellStart"/>
      <w:r w:rsidR="00783E5E" w:rsidRPr="00783E5E">
        <w:t>випадків</w:t>
      </w:r>
      <w:proofErr w:type="spellEnd"/>
      <w:r w:rsidR="00783E5E" w:rsidRPr="00783E5E">
        <w:t xml:space="preserve">, </w:t>
      </w:r>
      <w:proofErr w:type="spellStart"/>
      <w:r w:rsidR="00783E5E" w:rsidRPr="00783E5E">
        <w:t>передбачених</w:t>
      </w:r>
      <w:proofErr w:type="spellEnd"/>
      <w:r w:rsidR="00783E5E" w:rsidRPr="00783E5E">
        <w:t> </w:t>
      </w:r>
      <w:proofErr w:type="spellStart"/>
      <w:r w:rsidR="00783E5E">
        <w:t>законодаством</w:t>
      </w:r>
      <w:proofErr w:type="spellEnd"/>
      <w:r w:rsidR="00783E5E">
        <w:t xml:space="preserve"> </w:t>
      </w:r>
      <w:proofErr w:type="spellStart"/>
      <w:r w:rsidR="00783E5E">
        <w:t>України</w:t>
      </w:r>
      <w:proofErr w:type="spellEnd"/>
      <w:r w:rsidR="00783E5E">
        <w:t xml:space="preserve">. </w:t>
      </w:r>
      <w:r w:rsidRPr="00E04E62">
        <w:rPr>
          <w:lang w:val="uk-UA"/>
        </w:rPr>
        <w:t xml:space="preserve">Тривалість щорічної </w:t>
      </w:r>
      <w:r w:rsidR="00EE5647">
        <w:rPr>
          <w:lang w:val="uk-UA"/>
        </w:rPr>
        <w:t xml:space="preserve">основної </w:t>
      </w:r>
      <w:r w:rsidRPr="00E04E62">
        <w:rPr>
          <w:lang w:val="uk-UA"/>
        </w:rPr>
        <w:t xml:space="preserve">відпустки для працівників </w:t>
      </w:r>
      <w:r w:rsidR="00783E5E">
        <w:rPr>
          <w:lang w:val="uk-UA"/>
        </w:rPr>
        <w:t>Товариства</w:t>
      </w:r>
      <w:r w:rsidR="00783E5E" w:rsidRPr="00E04E62">
        <w:rPr>
          <w:lang w:val="uk-UA"/>
        </w:rPr>
        <w:t xml:space="preserve"> </w:t>
      </w:r>
      <w:r w:rsidRPr="00E04E62">
        <w:rPr>
          <w:lang w:val="uk-UA"/>
        </w:rPr>
        <w:t xml:space="preserve">встановлюється </w:t>
      </w:r>
      <w:r w:rsidR="00783E5E">
        <w:rPr>
          <w:lang w:val="uk-UA"/>
        </w:rPr>
        <w:t xml:space="preserve">тривалістю </w:t>
      </w:r>
      <w:r w:rsidRPr="00E04E62">
        <w:rPr>
          <w:lang w:val="uk-UA"/>
        </w:rPr>
        <w:t>24 календарних</w:t>
      </w:r>
      <w:r w:rsidR="00BF4487">
        <w:rPr>
          <w:lang w:val="uk-UA"/>
        </w:rPr>
        <w:t xml:space="preserve"> дні</w:t>
      </w:r>
      <w:r w:rsidRPr="00E04E62">
        <w:rPr>
          <w:lang w:val="uk-UA"/>
        </w:rPr>
        <w:t>.</w:t>
      </w:r>
      <w:r w:rsidR="00EE5647">
        <w:rPr>
          <w:lang w:val="uk-UA"/>
        </w:rPr>
        <w:t xml:space="preserve"> </w:t>
      </w:r>
      <w:r w:rsidR="00EE5647" w:rsidRPr="001814A8">
        <w:rPr>
          <w:lang w:val="uk-UA"/>
        </w:rPr>
        <w:t>Працівникам, задіяним на роботах зі шкідливими та небезпечними умовами праці та на роботах із підвищеним інтелектуальним навантаженням Роботодавець може надавати додаткові відпустки відповідно до результатів атестації робочих місць за умовами праці та часу зайнятості працівників у цих умовах відповідно до переліку посад і професій наведеному у додатку №2.</w:t>
      </w:r>
      <w:r w:rsidR="00360C95" w:rsidRPr="00360C95">
        <w:rPr>
          <w:lang w:val="uk-UA"/>
        </w:rPr>
        <w:t xml:space="preserve"> </w:t>
      </w:r>
    </w:p>
    <w:p w14:paraId="1A6B52CE" w14:textId="720345E2" w:rsidR="00724D02" w:rsidRPr="00E04E62" w:rsidRDefault="00DA5AC3" w:rsidP="00724D02">
      <w:pPr>
        <w:pStyle w:val="a8"/>
        <w:jc w:val="both"/>
        <w:rPr>
          <w:lang w:val="uk-UA"/>
        </w:rPr>
      </w:pPr>
      <w:r>
        <w:rPr>
          <w:lang w:val="uk-UA"/>
        </w:rPr>
        <w:t xml:space="preserve">5.7. </w:t>
      </w:r>
      <w:r w:rsidR="00360C95">
        <w:rPr>
          <w:lang w:val="uk-UA"/>
        </w:rPr>
        <w:t xml:space="preserve">Крім </w:t>
      </w:r>
      <w:proofErr w:type="spellStart"/>
      <w:r w:rsidR="00360C95">
        <w:rPr>
          <w:lang w:val="uk-UA"/>
        </w:rPr>
        <w:t>зазаначених</w:t>
      </w:r>
      <w:proofErr w:type="spellEnd"/>
      <w:r w:rsidR="00360C95">
        <w:rPr>
          <w:lang w:val="uk-UA"/>
        </w:rPr>
        <w:t xml:space="preserve"> </w:t>
      </w:r>
      <w:r>
        <w:rPr>
          <w:lang w:val="uk-UA"/>
        </w:rPr>
        <w:t>в 5.6. Колективного договору</w:t>
      </w:r>
      <w:r w:rsidR="00360C95">
        <w:rPr>
          <w:lang w:val="uk-UA"/>
        </w:rPr>
        <w:t xml:space="preserve"> </w:t>
      </w:r>
      <w:r>
        <w:rPr>
          <w:lang w:val="uk-UA"/>
        </w:rPr>
        <w:t xml:space="preserve">відпусток, </w:t>
      </w:r>
      <w:r w:rsidR="00360C95">
        <w:rPr>
          <w:lang w:val="uk-UA"/>
        </w:rPr>
        <w:t>Працівникам Товариства надаються також додаткові та інші види відпусток в порядку та на умовах відповідно до законодавства України.</w:t>
      </w:r>
    </w:p>
    <w:p w14:paraId="22546A1A" w14:textId="0EBD9A12" w:rsidR="00645F47" w:rsidRPr="00645F47" w:rsidRDefault="00724D02" w:rsidP="00724D02">
      <w:pPr>
        <w:pStyle w:val="a8"/>
        <w:jc w:val="both"/>
        <w:rPr>
          <w:lang w:val="uk-UA"/>
        </w:rPr>
      </w:pPr>
      <w:r>
        <w:t>5.</w:t>
      </w:r>
      <w:r w:rsidR="00DA5AC3">
        <w:rPr>
          <w:lang w:val="uk-UA"/>
        </w:rPr>
        <w:t>8</w:t>
      </w:r>
      <w:r>
        <w:t xml:space="preserve">. </w:t>
      </w:r>
      <w:proofErr w:type="spellStart"/>
      <w:r>
        <w:t>Графік</w:t>
      </w:r>
      <w:proofErr w:type="spellEnd"/>
      <w:r>
        <w:t xml:space="preserve"> </w:t>
      </w:r>
      <w:proofErr w:type="spellStart"/>
      <w:r>
        <w:t>чергових</w:t>
      </w:r>
      <w:proofErr w:type="spellEnd"/>
      <w:r>
        <w:t xml:space="preserve"> </w:t>
      </w:r>
      <w:proofErr w:type="spellStart"/>
      <w:r>
        <w:t>щорічних</w:t>
      </w:r>
      <w:proofErr w:type="spellEnd"/>
      <w:r>
        <w:t xml:space="preserve"> </w:t>
      </w:r>
      <w:r w:rsidR="00EE5647">
        <w:rPr>
          <w:lang w:val="uk-UA"/>
        </w:rPr>
        <w:t xml:space="preserve">основних </w:t>
      </w:r>
      <w:proofErr w:type="spellStart"/>
      <w:r>
        <w:t>відпусток</w:t>
      </w:r>
      <w:proofErr w:type="spellEnd"/>
      <w:r>
        <w:t xml:space="preserve"> </w:t>
      </w:r>
      <w:proofErr w:type="spellStart"/>
      <w:r>
        <w:t>затверджується</w:t>
      </w:r>
      <w:proofErr w:type="spellEnd"/>
      <w:r>
        <w:t xml:space="preserve"> </w:t>
      </w:r>
      <w:r w:rsidR="00433F66">
        <w:rPr>
          <w:lang w:val="uk-UA"/>
        </w:rPr>
        <w:t>Роботодавцем</w:t>
      </w:r>
      <w:r>
        <w:t xml:space="preserve"> до </w:t>
      </w:r>
      <w:r w:rsidR="00FE68B9" w:rsidRPr="00DF152E">
        <w:t xml:space="preserve">5 </w:t>
      </w:r>
      <w:proofErr w:type="spellStart"/>
      <w:proofErr w:type="gramStart"/>
      <w:r w:rsidR="00FE68B9" w:rsidRPr="00CF274D">
        <w:t>січня</w:t>
      </w:r>
      <w:proofErr w:type="spellEnd"/>
      <w:r w:rsidR="00FE68B9" w:rsidRPr="00CF274D">
        <w:t xml:space="preserve"> </w:t>
      </w:r>
      <w:r>
        <w:t xml:space="preserve"> поточного</w:t>
      </w:r>
      <w:proofErr w:type="gramEnd"/>
      <w:r>
        <w:t xml:space="preserve"> року. При </w:t>
      </w:r>
      <w:proofErr w:type="spellStart"/>
      <w:r>
        <w:t>визначенні</w:t>
      </w:r>
      <w:proofErr w:type="spellEnd"/>
      <w:r>
        <w:t xml:space="preserve"> </w:t>
      </w:r>
      <w:proofErr w:type="spellStart"/>
      <w:r>
        <w:t>черговості</w:t>
      </w:r>
      <w:proofErr w:type="spellEnd"/>
      <w:r>
        <w:t xml:space="preserve"> </w:t>
      </w:r>
      <w:proofErr w:type="spellStart"/>
      <w:r>
        <w:t>відпусток</w:t>
      </w:r>
      <w:proofErr w:type="spellEnd"/>
      <w:r>
        <w:t xml:space="preserve"> </w:t>
      </w:r>
      <w:proofErr w:type="spellStart"/>
      <w:r>
        <w:t>враховуються</w:t>
      </w:r>
      <w:proofErr w:type="spellEnd"/>
      <w:r>
        <w:t xml:space="preserve"> </w:t>
      </w:r>
      <w:proofErr w:type="spellStart"/>
      <w:r>
        <w:t>сімейні</w:t>
      </w:r>
      <w:proofErr w:type="spellEnd"/>
      <w:r>
        <w:t xml:space="preserve"> й </w:t>
      </w:r>
      <w:proofErr w:type="spellStart"/>
      <w:r>
        <w:t>інші</w:t>
      </w:r>
      <w:proofErr w:type="spellEnd"/>
      <w:r>
        <w:t xml:space="preserve"> </w:t>
      </w:r>
      <w:proofErr w:type="spellStart"/>
      <w:r>
        <w:t>особисті</w:t>
      </w:r>
      <w:proofErr w:type="spellEnd"/>
      <w:r>
        <w:t xml:space="preserve"> </w:t>
      </w:r>
      <w:proofErr w:type="spellStart"/>
      <w:r>
        <w:t>обставини</w:t>
      </w:r>
      <w:proofErr w:type="spellEnd"/>
      <w:r>
        <w:t xml:space="preserve"> кожного </w:t>
      </w:r>
      <w:proofErr w:type="spellStart"/>
      <w:r>
        <w:t>працівника</w:t>
      </w:r>
      <w:proofErr w:type="spellEnd"/>
      <w:r>
        <w:t xml:space="preserve">. </w:t>
      </w:r>
    </w:p>
    <w:p w14:paraId="17568332" w14:textId="4BC6ADB7" w:rsidR="00433F66" w:rsidRPr="00433F66" w:rsidRDefault="00724D02" w:rsidP="001814A8">
      <w:pPr>
        <w:pStyle w:val="a8"/>
        <w:jc w:val="both"/>
      </w:pPr>
      <w:r w:rsidRPr="00645F47">
        <w:rPr>
          <w:lang w:val="uk-UA"/>
        </w:rPr>
        <w:t>5.</w:t>
      </w:r>
      <w:r w:rsidR="00DA5AC3">
        <w:rPr>
          <w:lang w:val="uk-UA"/>
        </w:rPr>
        <w:t>9</w:t>
      </w:r>
      <w:r w:rsidRPr="00645F47">
        <w:rPr>
          <w:lang w:val="uk-UA"/>
        </w:rPr>
        <w:t xml:space="preserve">. </w:t>
      </w:r>
      <w:r w:rsidR="00433F66" w:rsidRPr="00433F66">
        <w:t xml:space="preserve">У </w:t>
      </w:r>
      <w:proofErr w:type="spellStart"/>
      <w:r w:rsidR="00433F66" w:rsidRPr="00433F66">
        <w:t>випадках</w:t>
      </w:r>
      <w:proofErr w:type="spellEnd"/>
      <w:r w:rsidR="00433F66" w:rsidRPr="00433F66">
        <w:t xml:space="preserve">, </w:t>
      </w:r>
      <w:proofErr w:type="spellStart"/>
      <w:r w:rsidR="00433F66" w:rsidRPr="00433F66">
        <w:t>передбачених</w:t>
      </w:r>
      <w:proofErr w:type="spellEnd"/>
      <w:r w:rsidR="00433F66" w:rsidRPr="00433F66">
        <w:t xml:space="preserve"> </w:t>
      </w:r>
      <w:proofErr w:type="spellStart"/>
      <w:r w:rsidR="00433F66" w:rsidRPr="00433F66">
        <w:t>законодавством</w:t>
      </w:r>
      <w:proofErr w:type="spellEnd"/>
      <w:r w:rsidR="00433F66" w:rsidRPr="00433F66">
        <w:t xml:space="preserve"> </w:t>
      </w:r>
      <w:proofErr w:type="spellStart"/>
      <w:r w:rsidR="00433F66" w:rsidRPr="00433F66">
        <w:t>України</w:t>
      </w:r>
      <w:proofErr w:type="spellEnd"/>
      <w:r w:rsidR="00433F66" w:rsidRPr="00433F66">
        <w:t xml:space="preserve">, </w:t>
      </w:r>
      <w:proofErr w:type="spellStart"/>
      <w:r w:rsidR="00433F66" w:rsidRPr="00433F66">
        <w:t>працівнику</w:t>
      </w:r>
      <w:proofErr w:type="spellEnd"/>
      <w:r w:rsidR="00433F66" w:rsidRPr="00433F66">
        <w:t xml:space="preserve"> за </w:t>
      </w:r>
      <w:proofErr w:type="spellStart"/>
      <w:r w:rsidR="00433F66" w:rsidRPr="00433F66">
        <w:t>його</w:t>
      </w:r>
      <w:proofErr w:type="spellEnd"/>
      <w:r w:rsidR="00433F66" w:rsidRPr="00433F66">
        <w:t xml:space="preserve"> </w:t>
      </w:r>
      <w:proofErr w:type="spellStart"/>
      <w:r w:rsidR="00433F66" w:rsidRPr="00433F66">
        <w:t>бажанням</w:t>
      </w:r>
      <w:proofErr w:type="spellEnd"/>
      <w:r w:rsidR="00433F66" w:rsidRPr="00433F66">
        <w:t xml:space="preserve"> </w:t>
      </w:r>
      <w:proofErr w:type="spellStart"/>
      <w:r w:rsidR="00433F66" w:rsidRPr="00433F66">
        <w:t>надається</w:t>
      </w:r>
      <w:proofErr w:type="spellEnd"/>
      <w:r w:rsidR="00433F66" w:rsidRPr="00433F66">
        <w:t xml:space="preserve"> в </w:t>
      </w:r>
      <w:proofErr w:type="spellStart"/>
      <w:r w:rsidR="00433F66" w:rsidRPr="00433F66">
        <w:t>обов'язковому</w:t>
      </w:r>
      <w:proofErr w:type="spellEnd"/>
      <w:r w:rsidR="00433F66" w:rsidRPr="00433F66">
        <w:t xml:space="preserve"> порядку </w:t>
      </w:r>
      <w:proofErr w:type="spellStart"/>
      <w:r w:rsidR="00433F66" w:rsidRPr="00433F66">
        <w:t>відпустка</w:t>
      </w:r>
      <w:proofErr w:type="spellEnd"/>
      <w:r w:rsidR="00433F66" w:rsidRPr="00433F66">
        <w:t xml:space="preserve"> без </w:t>
      </w:r>
      <w:bookmarkStart w:id="34" w:name="w1_11"/>
      <w:proofErr w:type="spellStart"/>
      <w:r w:rsidR="00433F66" w:rsidRPr="00433F66">
        <w:fldChar w:fldCharType="begin"/>
      </w:r>
      <w:r w:rsidR="00433F66" w:rsidRPr="00433F66">
        <w:instrText>HYPERLINK "https://zakon.rada.gov.ua/laws/show/322-08?find=1&amp;text=%D0%B7%D0%B1%D0%B5%D1%80%D0%B5%D0%B6%D0%B5%D0%BD%D0%BD" \l "w1_12"</w:instrText>
      </w:r>
      <w:r w:rsidR="00433F66" w:rsidRPr="00433F66">
        <w:fldChar w:fldCharType="separate"/>
      </w:r>
      <w:r w:rsidR="00433F66" w:rsidRPr="001814A8">
        <w:rPr>
          <w:rStyle w:val="a7"/>
          <w:color w:val="auto"/>
          <w:u w:val="none"/>
        </w:rPr>
        <w:t>збереженн</w:t>
      </w:r>
      <w:r w:rsidR="00433F66" w:rsidRPr="00433F66">
        <w:rPr>
          <w:lang w:val="uk-UA"/>
        </w:rPr>
        <w:fldChar w:fldCharType="end"/>
      </w:r>
      <w:bookmarkEnd w:id="34"/>
      <w:r w:rsidR="00433F66" w:rsidRPr="00433F66">
        <w:t>я</w:t>
      </w:r>
      <w:proofErr w:type="spellEnd"/>
      <w:r w:rsidR="00433F66" w:rsidRPr="00433F66">
        <w:t xml:space="preserve"> </w:t>
      </w:r>
      <w:proofErr w:type="spellStart"/>
      <w:r w:rsidR="00433F66" w:rsidRPr="00433F66">
        <w:t>заробітної</w:t>
      </w:r>
      <w:proofErr w:type="spellEnd"/>
      <w:r w:rsidR="00433F66" w:rsidRPr="00433F66">
        <w:t xml:space="preserve"> плати.</w:t>
      </w:r>
      <w:bookmarkStart w:id="35" w:name="n551"/>
      <w:bookmarkEnd w:id="35"/>
      <w:r w:rsidR="00433F66" w:rsidRPr="00433F66">
        <w:t xml:space="preserve"> </w:t>
      </w:r>
    </w:p>
    <w:p w14:paraId="44843392" w14:textId="7515F6F6" w:rsidR="00FC09B6" w:rsidRPr="00433F66" w:rsidRDefault="00FC09B6" w:rsidP="00724D02">
      <w:pPr>
        <w:pStyle w:val="a8"/>
        <w:jc w:val="both"/>
        <w:rPr>
          <w:lang w:val="uk-UA"/>
        </w:rPr>
      </w:pPr>
      <w:r>
        <w:rPr>
          <w:lang w:val="uk-UA"/>
        </w:rPr>
        <w:t>5.</w:t>
      </w:r>
      <w:r w:rsidR="00DA5AC3">
        <w:rPr>
          <w:lang w:val="uk-UA"/>
        </w:rPr>
        <w:t>10</w:t>
      </w:r>
      <w:r>
        <w:rPr>
          <w:lang w:val="uk-UA"/>
        </w:rPr>
        <w:t xml:space="preserve">. </w:t>
      </w:r>
      <w:bookmarkStart w:id="36" w:name="_Hlk185264379"/>
      <w:r w:rsidR="00433F66" w:rsidRPr="00433F66">
        <w:t xml:space="preserve">За </w:t>
      </w:r>
      <w:proofErr w:type="spellStart"/>
      <w:r w:rsidR="00433F66" w:rsidRPr="00433F66">
        <w:t>сімейними</w:t>
      </w:r>
      <w:proofErr w:type="spellEnd"/>
      <w:r w:rsidR="00433F66" w:rsidRPr="00433F66">
        <w:t xml:space="preserve"> </w:t>
      </w:r>
      <w:proofErr w:type="spellStart"/>
      <w:r w:rsidR="00433F66" w:rsidRPr="00433F66">
        <w:t>обставинами</w:t>
      </w:r>
      <w:proofErr w:type="spellEnd"/>
      <w:r w:rsidR="00433F66" w:rsidRPr="00433F66">
        <w:t xml:space="preserve"> та з </w:t>
      </w:r>
      <w:proofErr w:type="spellStart"/>
      <w:r w:rsidR="00433F66" w:rsidRPr="00433F66">
        <w:t>інших</w:t>
      </w:r>
      <w:proofErr w:type="spellEnd"/>
      <w:r w:rsidR="00433F66" w:rsidRPr="00433F66">
        <w:t xml:space="preserve"> причин </w:t>
      </w:r>
      <w:proofErr w:type="spellStart"/>
      <w:r w:rsidR="00433F66" w:rsidRPr="00433F66">
        <w:t>працівнику</w:t>
      </w:r>
      <w:proofErr w:type="spellEnd"/>
      <w:r w:rsidR="00433F66" w:rsidRPr="00433F66">
        <w:t xml:space="preserve"> </w:t>
      </w:r>
      <w:proofErr w:type="spellStart"/>
      <w:r w:rsidR="00433F66" w:rsidRPr="00433F66">
        <w:t>може</w:t>
      </w:r>
      <w:proofErr w:type="spellEnd"/>
      <w:r w:rsidR="00433F66" w:rsidRPr="00433F66">
        <w:t xml:space="preserve"> </w:t>
      </w:r>
      <w:proofErr w:type="spellStart"/>
      <w:r w:rsidR="00433F66" w:rsidRPr="00433F66">
        <w:t>надаватися</w:t>
      </w:r>
      <w:proofErr w:type="spellEnd"/>
      <w:r w:rsidR="00433F66" w:rsidRPr="00433F66">
        <w:t xml:space="preserve"> </w:t>
      </w:r>
      <w:proofErr w:type="spellStart"/>
      <w:r w:rsidR="00433F66" w:rsidRPr="00433F66">
        <w:t>відпустка</w:t>
      </w:r>
      <w:proofErr w:type="spellEnd"/>
      <w:r w:rsidR="00433F66" w:rsidRPr="00433F66">
        <w:t xml:space="preserve"> без </w:t>
      </w:r>
      <w:bookmarkStart w:id="37" w:name="w1_12"/>
      <w:proofErr w:type="spellStart"/>
      <w:r w:rsidR="00433F66" w:rsidRPr="00433F66">
        <w:fldChar w:fldCharType="begin"/>
      </w:r>
      <w:r w:rsidR="00433F66" w:rsidRPr="00433F66">
        <w:instrText>HYPERLINK "https://zakon.rada.gov.ua/laws/show/322-08?find=1&amp;text=%D0%B7%D0%B1%D0%B5%D1%80%D0%B5%D0%B6%D0%B5%D0%BD%D0%BD" \l "w1_13"</w:instrText>
      </w:r>
      <w:r w:rsidR="00433F66" w:rsidRPr="00433F66">
        <w:fldChar w:fldCharType="separate"/>
      </w:r>
      <w:r w:rsidR="00433F66" w:rsidRPr="004F01C2">
        <w:rPr>
          <w:rStyle w:val="a7"/>
          <w:color w:val="auto"/>
          <w:u w:val="none"/>
        </w:rPr>
        <w:t>збереженн</w:t>
      </w:r>
      <w:r w:rsidR="00433F66" w:rsidRPr="00433F66">
        <w:rPr>
          <w:lang w:val="uk-UA"/>
        </w:rPr>
        <w:fldChar w:fldCharType="end"/>
      </w:r>
      <w:bookmarkEnd w:id="37"/>
      <w:r w:rsidR="00433F66" w:rsidRPr="00433F66">
        <w:t>я</w:t>
      </w:r>
      <w:proofErr w:type="spellEnd"/>
      <w:r w:rsidR="00433F66" w:rsidRPr="00433F66">
        <w:t xml:space="preserve"> </w:t>
      </w:r>
      <w:proofErr w:type="spellStart"/>
      <w:r w:rsidR="00433F66" w:rsidRPr="00433F66">
        <w:t>заробітної</w:t>
      </w:r>
      <w:proofErr w:type="spellEnd"/>
      <w:r w:rsidR="00433F66" w:rsidRPr="00433F66">
        <w:t xml:space="preserve"> плати на </w:t>
      </w:r>
      <w:proofErr w:type="spellStart"/>
      <w:r w:rsidR="00433F66" w:rsidRPr="00433F66">
        <w:t>термін</w:t>
      </w:r>
      <w:proofErr w:type="spellEnd"/>
      <w:r w:rsidR="00433F66" w:rsidRPr="00433F66">
        <w:t xml:space="preserve">, </w:t>
      </w:r>
      <w:proofErr w:type="spellStart"/>
      <w:r w:rsidR="00433F66" w:rsidRPr="00433F66">
        <w:t>обумовлений</w:t>
      </w:r>
      <w:proofErr w:type="spellEnd"/>
      <w:r w:rsidR="00433F66" w:rsidRPr="00433F66">
        <w:t xml:space="preserve"> угодою </w:t>
      </w:r>
      <w:proofErr w:type="spellStart"/>
      <w:r w:rsidR="00433F66" w:rsidRPr="00433F66">
        <w:t>між</w:t>
      </w:r>
      <w:proofErr w:type="spellEnd"/>
      <w:r w:rsidR="00433F66" w:rsidRPr="00433F66">
        <w:t xml:space="preserve"> </w:t>
      </w:r>
      <w:proofErr w:type="spellStart"/>
      <w:r w:rsidR="00433F66" w:rsidRPr="00433F66">
        <w:t>працівником</w:t>
      </w:r>
      <w:proofErr w:type="spellEnd"/>
      <w:r w:rsidR="00433F66" w:rsidRPr="00433F66">
        <w:t xml:space="preserve"> та </w:t>
      </w:r>
      <w:proofErr w:type="spellStart"/>
      <w:r w:rsidR="00433F66" w:rsidRPr="00433F66">
        <w:t>Роботодавцем</w:t>
      </w:r>
      <w:proofErr w:type="spellEnd"/>
      <w:r w:rsidR="00433F66" w:rsidRPr="00433F66">
        <w:t xml:space="preserve">, </w:t>
      </w:r>
      <w:proofErr w:type="spellStart"/>
      <w:r w:rsidR="00433F66" w:rsidRPr="00433F66">
        <w:t>але</w:t>
      </w:r>
      <w:proofErr w:type="spellEnd"/>
      <w:r w:rsidR="00433F66" w:rsidRPr="00433F66">
        <w:t xml:space="preserve"> не </w:t>
      </w:r>
      <w:proofErr w:type="spellStart"/>
      <w:r w:rsidR="00433F66" w:rsidRPr="00433F66">
        <w:t>більше</w:t>
      </w:r>
      <w:proofErr w:type="spellEnd"/>
      <w:r w:rsidR="00433F66" w:rsidRPr="00433F66">
        <w:t xml:space="preserve"> </w:t>
      </w:r>
      <w:bookmarkEnd w:id="36"/>
      <w:r w:rsidR="00433F66" w:rsidRPr="00433F66">
        <w:t xml:space="preserve">30 </w:t>
      </w:r>
      <w:proofErr w:type="spellStart"/>
      <w:r w:rsidR="00433F66" w:rsidRPr="00433F66">
        <w:t>календарних</w:t>
      </w:r>
      <w:proofErr w:type="spellEnd"/>
      <w:r w:rsidR="00433F66" w:rsidRPr="00433F66">
        <w:t xml:space="preserve"> </w:t>
      </w:r>
      <w:proofErr w:type="spellStart"/>
      <w:r w:rsidR="00433F66" w:rsidRPr="00433F66">
        <w:t>днів</w:t>
      </w:r>
      <w:proofErr w:type="spellEnd"/>
      <w:r w:rsidR="00433F66" w:rsidRPr="00433F66">
        <w:t xml:space="preserve"> на </w:t>
      </w:r>
      <w:proofErr w:type="spellStart"/>
      <w:r w:rsidR="00433F66" w:rsidRPr="00433F66">
        <w:t>рік</w:t>
      </w:r>
      <w:proofErr w:type="spellEnd"/>
      <w:r w:rsidR="00433F66" w:rsidRPr="00433F66">
        <w:t>.</w:t>
      </w:r>
      <w:r w:rsidR="00433F66" w:rsidRPr="00433F66">
        <w:rPr>
          <w:rFonts w:asciiTheme="minorHAnsi" w:eastAsiaTheme="minorEastAsia" w:hAnsiTheme="minorHAnsi" w:cstheme="minorBidi"/>
          <w:color w:val="333333"/>
          <w:sz w:val="22"/>
          <w:szCs w:val="22"/>
          <w:shd w:val="clear" w:color="auto" w:fill="FFFFFF"/>
        </w:rPr>
        <w:t xml:space="preserve"> </w:t>
      </w:r>
      <w:r w:rsidR="00433F66" w:rsidRPr="00433F66">
        <w:t xml:space="preserve">На час </w:t>
      </w:r>
      <w:proofErr w:type="spellStart"/>
      <w:r w:rsidR="00433F66" w:rsidRPr="00433F66">
        <w:t>загрози</w:t>
      </w:r>
      <w:proofErr w:type="spellEnd"/>
      <w:r w:rsidR="00433F66" w:rsidRPr="00433F66">
        <w:t xml:space="preserve"> </w:t>
      </w:r>
      <w:proofErr w:type="spellStart"/>
      <w:r w:rsidR="00433F66" w:rsidRPr="00433F66">
        <w:t>поширення</w:t>
      </w:r>
      <w:proofErr w:type="spellEnd"/>
      <w:r w:rsidR="00433F66" w:rsidRPr="00433F66">
        <w:t xml:space="preserve"> </w:t>
      </w:r>
      <w:proofErr w:type="spellStart"/>
      <w:r w:rsidR="00433F66" w:rsidRPr="00433F66">
        <w:t>епідемії</w:t>
      </w:r>
      <w:proofErr w:type="spellEnd"/>
      <w:r w:rsidR="00433F66" w:rsidRPr="00433F66">
        <w:t xml:space="preserve">, </w:t>
      </w:r>
      <w:proofErr w:type="spellStart"/>
      <w:r w:rsidR="00433F66" w:rsidRPr="00433F66">
        <w:t>пандемії</w:t>
      </w:r>
      <w:proofErr w:type="spellEnd"/>
      <w:r w:rsidR="00433F66" w:rsidRPr="00433F66">
        <w:t xml:space="preserve">, </w:t>
      </w:r>
      <w:proofErr w:type="spellStart"/>
      <w:r w:rsidR="00433F66" w:rsidRPr="00433F66">
        <w:t>необхідності</w:t>
      </w:r>
      <w:proofErr w:type="spellEnd"/>
      <w:r w:rsidR="00433F66" w:rsidRPr="00433F66">
        <w:t xml:space="preserve"> </w:t>
      </w:r>
      <w:proofErr w:type="spellStart"/>
      <w:r w:rsidR="00433F66" w:rsidRPr="00433F66">
        <w:t>самоізоляції</w:t>
      </w:r>
      <w:proofErr w:type="spellEnd"/>
      <w:r w:rsidR="00433F66" w:rsidRPr="00433F66">
        <w:t xml:space="preserve"> </w:t>
      </w:r>
      <w:proofErr w:type="spellStart"/>
      <w:r w:rsidR="00433F66" w:rsidRPr="00433F66">
        <w:t>працівника</w:t>
      </w:r>
      <w:proofErr w:type="spellEnd"/>
      <w:r w:rsidR="00433F66" w:rsidRPr="00433F66">
        <w:t xml:space="preserve"> у </w:t>
      </w:r>
      <w:proofErr w:type="spellStart"/>
      <w:r w:rsidR="00433F66" w:rsidRPr="00433F66">
        <w:t>випадках</w:t>
      </w:r>
      <w:proofErr w:type="spellEnd"/>
      <w:r w:rsidR="00433F66" w:rsidRPr="00433F66">
        <w:t xml:space="preserve">, </w:t>
      </w:r>
      <w:proofErr w:type="spellStart"/>
      <w:r w:rsidR="00433F66" w:rsidRPr="00433F66">
        <w:t>встановлених</w:t>
      </w:r>
      <w:proofErr w:type="spellEnd"/>
      <w:r w:rsidR="00433F66" w:rsidRPr="00433F66">
        <w:t xml:space="preserve"> </w:t>
      </w:r>
      <w:proofErr w:type="spellStart"/>
      <w:r w:rsidR="00433F66" w:rsidRPr="00433F66">
        <w:t>законодавством</w:t>
      </w:r>
      <w:proofErr w:type="spellEnd"/>
      <w:r w:rsidR="00433F66" w:rsidRPr="00433F66">
        <w:t>, та/</w:t>
      </w:r>
      <w:proofErr w:type="spellStart"/>
      <w:r w:rsidR="00433F66" w:rsidRPr="00433F66">
        <w:t>або</w:t>
      </w:r>
      <w:proofErr w:type="spellEnd"/>
      <w:r w:rsidR="00433F66" w:rsidRPr="00433F66">
        <w:t xml:space="preserve"> у </w:t>
      </w:r>
      <w:proofErr w:type="spellStart"/>
      <w:r w:rsidR="00433F66" w:rsidRPr="00433F66">
        <w:t>разі</w:t>
      </w:r>
      <w:proofErr w:type="spellEnd"/>
      <w:r w:rsidR="00433F66" w:rsidRPr="00433F66">
        <w:t xml:space="preserve"> </w:t>
      </w:r>
      <w:proofErr w:type="spellStart"/>
      <w:r w:rsidR="00433F66" w:rsidRPr="00433F66">
        <w:t>виникнення</w:t>
      </w:r>
      <w:proofErr w:type="spellEnd"/>
      <w:r w:rsidR="00433F66" w:rsidRPr="00433F66">
        <w:t xml:space="preserve"> </w:t>
      </w:r>
      <w:proofErr w:type="spellStart"/>
      <w:r w:rsidR="00433F66" w:rsidRPr="00433F66">
        <w:t>загрози</w:t>
      </w:r>
      <w:proofErr w:type="spellEnd"/>
      <w:r w:rsidR="00433F66" w:rsidRPr="00433F66">
        <w:t xml:space="preserve"> </w:t>
      </w:r>
      <w:proofErr w:type="spellStart"/>
      <w:r w:rsidR="00433F66" w:rsidRPr="00433F66">
        <w:t>збройної</w:t>
      </w:r>
      <w:proofErr w:type="spellEnd"/>
      <w:r w:rsidR="00433F66" w:rsidRPr="00433F66">
        <w:t xml:space="preserve"> </w:t>
      </w:r>
      <w:proofErr w:type="spellStart"/>
      <w:r w:rsidR="00433F66" w:rsidRPr="00433F66">
        <w:t>агресії</w:t>
      </w:r>
      <w:proofErr w:type="spellEnd"/>
      <w:r w:rsidR="00433F66" w:rsidRPr="00433F66">
        <w:t xml:space="preserve"> </w:t>
      </w:r>
      <w:proofErr w:type="spellStart"/>
      <w:r w:rsidR="00433F66" w:rsidRPr="00433F66">
        <w:t>проти</w:t>
      </w:r>
      <w:proofErr w:type="spellEnd"/>
      <w:r w:rsidR="00433F66" w:rsidRPr="00433F66">
        <w:t xml:space="preserve"> </w:t>
      </w:r>
      <w:proofErr w:type="spellStart"/>
      <w:r w:rsidR="00433F66" w:rsidRPr="00433F66">
        <w:t>України</w:t>
      </w:r>
      <w:proofErr w:type="spellEnd"/>
      <w:r w:rsidR="00433F66" w:rsidRPr="00433F66">
        <w:t xml:space="preserve">, </w:t>
      </w:r>
      <w:proofErr w:type="spellStart"/>
      <w:r w:rsidR="00433F66" w:rsidRPr="00433F66">
        <w:t>надзвичайної</w:t>
      </w:r>
      <w:proofErr w:type="spellEnd"/>
      <w:r w:rsidR="00433F66" w:rsidRPr="00433F66">
        <w:t xml:space="preserve"> </w:t>
      </w:r>
      <w:proofErr w:type="spellStart"/>
      <w:r w:rsidR="00433F66" w:rsidRPr="00433F66">
        <w:t>ситуації</w:t>
      </w:r>
      <w:proofErr w:type="spellEnd"/>
      <w:r w:rsidR="00433F66" w:rsidRPr="00433F66">
        <w:t xml:space="preserve"> техногенного, природного </w:t>
      </w:r>
      <w:proofErr w:type="spellStart"/>
      <w:r w:rsidR="00433F66" w:rsidRPr="00433F66">
        <w:t>чи</w:t>
      </w:r>
      <w:proofErr w:type="spellEnd"/>
      <w:r w:rsidR="00433F66" w:rsidRPr="00433F66">
        <w:t xml:space="preserve"> </w:t>
      </w:r>
      <w:proofErr w:type="spellStart"/>
      <w:r w:rsidR="00433F66" w:rsidRPr="00433F66">
        <w:t>іншого</w:t>
      </w:r>
      <w:proofErr w:type="spellEnd"/>
      <w:r w:rsidR="00433F66" w:rsidRPr="00433F66">
        <w:t xml:space="preserve"> характеру </w:t>
      </w:r>
      <w:proofErr w:type="spellStart"/>
      <w:r w:rsidR="00433F66" w:rsidRPr="00433F66">
        <w:t>працівнику</w:t>
      </w:r>
      <w:proofErr w:type="spellEnd"/>
      <w:r w:rsidR="00433F66" w:rsidRPr="00433F66">
        <w:t xml:space="preserve"> </w:t>
      </w:r>
      <w:proofErr w:type="spellStart"/>
      <w:r w:rsidR="00433F66" w:rsidRPr="00433F66">
        <w:t>може</w:t>
      </w:r>
      <w:proofErr w:type="spellEnd"/>
      <w:r w:rsidR="00433F66" w:rsidRPr="00433F66">
        <w:t xml:space="preserve"> </w:t>
      </w:r>
      <w:proofErr w:type="spellStart"/>
      <w:r w:rsidR="00433F66" w:rsidRPr="00433F66">
        <w:t>надаватися</w:t>
      </w:r>
      <w:proofErr w:type="spellEnd"/>
      <w:r w:rsidR="00433F66" w:rsidRPr="00433F66">
        <w:t xml:space="preserve"> </w:t>
      </w:r>
      <w:proofErr w:type="spellStart"/>
      <w:r w:rsidR="00433F66" w:rsidRPr="00433F66">
        <w:t>відпустка</w:t>
      </w:r>
      <w:proofErr w:type="spellEnd"/>
      <w:r w:rsidR="00433F66" w:rsidRPr="00433F66">
        <w:t xml:space="preserve"> без </w:t>
      </w:r>
      <w:bookmarkStart w:id="38" w:name="w1_13"/>
      <w:proofErr w:type="spellStart"/>
      <w:r w:rsidR="00433F66" w:rsidRPr="00433F66">
        <w:fldChar w:fldCharType="begin"/>
      </w:r>
      <w:r w:rsidR="00433F66" w:rsidRPr="00433F66">
        <w:instrText>HYPERLINK "https://zakon.rada.gov.ua/laws/show/322-08?find=1&amp;text=%D0%B7%D0%B1%D0%B5%D1%80%D0%B5%D0%B6%D0%B5%D0%BD%D0%BD" \l "w1_14"</w:instrText>
      </w:r>
      <w:r w:rsidR="00433F66" w:rsidRPr="00433F66">
        <w:fldChar w:fldCharType="separate"/>
      </w:r>
      <w:r w:rsidR="00433F66" w:rsidRPr="001814A8">
        <w:rPr>
          <w:rStyle w:val="a7"/>
          <w:color w:val="auto"/>
          <w:u w:val="none"/>
        </w:rPr>
        <w:t>збереженн</w:t>
      </w:r>
      <w:r w:rsidR="00433F66" w:rsidRPr="00433F66">
        <w:rPr>
          <w:lang w:val="uk-UA"/>
        </w:rPr>
        <w:fldChar w:fldCharType="end"/>
      </w:r>
      <w:bookmarkEnd w:id="38"/>
      <w:r w:rsidR="00433F66" w:rsidRPr="00433F66">
        <w:t>я</w:t>
      </w:r>
      <w:proofErr w:type="spellEnd"/>
      <w:r w:rsidR="00433F66" w:rsidRPr="00433F66">
        <w:t xml:space="preserve"> </w:t>
      </w:r>
      <w:proofErr w:type="spellStart"/>
      <w:r w:rsidR="00433F66" w:rsidRPr="00433F66">
        <w:t>заробітної</w:t>
      </w:r>
      <w:proofErr w:type="spellEnd"/>
      <w:r w:rsidR="00433F66" w:rsidRPr="00433F66">
        <w:t xml:space="preserve"> плати без </w:t>
      </w:r>
      <w:proofErr w:type="spellStart"/>
      <w:r w:rsidR="00433F66" w:rsidRPr="00433F66">
        <w:t>обмеження</w:t>
      </w:r>
      <w:proofErr w:type="spellEnd"/>
      <w:r w:rsidR="00433F66" w:rsidRPr="00433F66">
        <w:t xml:space="preserve"> строку, </w:t>
      </w:r>
      <w:proofErr w:type="spellStart"/>
      <w:r w:rsidR="00433F66" w:rsidRPr="00433F66">
        <w:t>визначеного</w:t>
      </w:r>
      <w:proofErr w:type="spellEnd"/>
      <w:r w:rsidR="00433F66" w:rsidRPr="00433F66">
        <w:t> </w:t>
      </w:r>
      <w:r w:rsidR="00433F66">
        <w:rPr>
          <w:lang w:val="uk-UA"/>
        </w:rPr>
        <w:t>в цьому пункті Колективного договору</w:t>
      </w:r>
      <w:r w:rsidR="00433F66" w:rsidRPr="00433F66">
        <w:t xml:space="preserve">. </w:t>
      </w:r>
      <w:proofErr w:type="spellStart"/>
      <w:r w:rsidR="00433F66" w:rsidRPr="00433F66">
        <w:t>Тривалість</w:t>
      </w:r>
      <w:proofErr w:type="spellEnd"/>
      <w:r w:rsidR="00433F66" w:rsidRPr="00433F66">
        <w:t xml:space="preserve"> </w:t>
      </w:r>
      <w:proofErr w:type="spellStart"/>
      <w:r w:rsidR="00433F66" w:rsidRPr="00433F66">
        <w:t>такої</w:t>
      </w:r>
      <w:proofErr w:type="spellEnd"/>
      <w:r w:rsidR="00433F66" w:rsidRPr="00433F66">
        <w:t xml:space="preserve"> </w:t>
      </w:r>
      <w:proofErr w:type="spellStart"/>
      <w:r w:rsidR="00433F66" w:rsidRPr="00433F66">
        <w:t>відпустки</w:t>
      </w:r>
      <w:proofErr w:type="spellEnd"/>
      <w:r w:rsidR="00433F66" w:rsidRPr="00433F66">
        <w:t xml:space="preserve"> </w:t>
      </w:r>
      <w:proofErr w:type="spellStart"/>
      <w:r w:rsidR="00433F66" w:rsidRPr="00433F66">
        <w:t>визначається</w:t>
      </w:r>
      <w:proofErr w:type="spellEnd"/>
      <w:r w:rsidR="00433F66" w:rsidRPr="00433F66">
        <w:t xml:space="preserve"> угодою </w:t>
      </w:r>
      <w:proofErr w:type="spellStart"/>
      <w:r w:rsidR="00433F66" w:rsidRPr="00433F66">
        <w:t>сторін</w:t>
      </w:r>
      <w:proofErr w:type="spellEnd"/>
      <w:r w:rsidR="00433F66" w:rsidRPr="00433F66">
        <w:t>.</w:t>
      </w:r>
    </w:p>
    <w:p w14:paraId="0E24C65B" w14:textId="41D16D6C" w:rsidR="00D62B7D" w:rsidRPr="00B952DE" w:rsidRDefault="00021964" w:rsidP="00644039">
      <w:pPr>
        <w:pStyle w:val="a8"/>
        <w:jc w:val="both"/>
        <w:rPr>
          <w:lang w:val="uk-UA"/>
        </w:rPr>
      </w:pPr>
      <w:bookmarkStart w:id="39" w:name="n25"/>
      <w:bookmarkStart w:id="40" w:name="n26"/>
      <w:bookmarkStart w:id="41" w:name="n27"/>
      <w:bookmarkStart w:id="42" w:name="n28"/>
      <w:bookmarkStart w:id="43" w:name="n29"/>
      <w:bookmarkStart w:id="44" w:name="n30"/>
      <w:bookmarkStart w:id="45" w:name="n31"/>
      <w:bookmarkStart w:id="46" w:name="n32"/>
      <w:bookmarkStart w:id="47" w:name="n33"/>
      <w:bookmarkStart w:id="48" w:name="n34"/>
      <w:bookmarkStart w:id="49" w:name="n35"/>
      <w:bookmarkStart w:id="50" w:name="n36"/>
      <w:bookmarkStart w:id="51" w:name="n37"/>
      <w:bookmarkStart w:id="52" w:name="n38"/>
      <w:bookmarkStart w:id="53" w:name="n39"/>
      <w:bookmarkStart w:id="54" w:name="n40"/>
      <w:bookmarkStart w:id="55" w:name="n326"/>
      <w:bookmarkStart w:id="56" w:name="n327"/>
      <w:bookmarkStart w:id="57" w:name="n41"/>
      <w:bookmarkStart w:id="58" w:name="n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2246E9">
        <w:rPr>
          <w:lang w:val="uk-UA"/>
        </w:rPr>
        <w:t>5.1</w:t>
      </w:r>
      <w:r w:rsidRPr="00295890">
        <w:rPr>
          <w:lang w:val="uk-UA"/>
        </w:rPr>
        <w:t>1</w:t>
      </w:r>
      <w:r w:rsidRPr="002246E9">
        <w:rPr>
          <w:lang w:val="uk-UA"/>
        </w:rPr>
        <w:t xml:space="preserve">. </w:t>
      </w:r>
      <w:r w:rsidR="00DF152E" w:rsidRPr="00644039">
        <w:rPr>
          <w:lang w:val="uk-UA"/>
        </w:rPr>
        <w:t>Р</w:t>
      </w:r>
      <w:r w:rsidR="00D62B7D" w:rsidRPr="00644039">
        <w:rPr>
          <w:lang w:val="uk-UA"/>
        </w:rPr>
        <w:t xml:space="preserve">оботодавець у випадках, передбачених </w:t>
      </w:r>
      <w:proofErr w:type="spellStart"/>
      <w:r w:rsidR="00D62B7D" w:rsidRPr="00644039">
        <w:rPr>
          <w:lang w:val="uk-UA"/>
        </w:rPr>
        <w:t>законодаством</w:t>
      </w:r>
      <w:proofErr w:type="spellEnd"/>
      <w:r w:rsidR="00D62B7D" w:rsidRPr="00644039">
        <w:rPr>
          <w:lang w:val="uk-UA"/>
        </w:rPr>
        <w:t xml:space="preserve"> України, може використовувати інші форми організації </w:t>
      </w:r>
      <w:r w:rsidR="00D62B7D" w:rsidRPr="00B952DE">
        <w:rPr>
          <w:lang w:val="uk-UA"/>
        </w:rPr>
        <w:t>праці (надомну</w:t>
      </w:r>
      <w:r w:rsidR="009E01F3" w:rsidRPr="00B952DE">
        <w:rPr>
          <w:lang w:val="uk-UA"/>
        </w:rPr>
        <w:t>,</w:t>
      </w:r>
      <w:r w:rsidR="008653C6" w:rsidRPr="00B952DE">
        <w:rPr>
          <w:lang w:val="uk-UA"/>
        </w:rPr>
        <w:t xml:space="preserve"> </w:t>
      </w:r>
      <w:r w:rsidR="00D62B7D" w:rsidRPr="00B952DE">
        <w:rPr>
          <w:lang w:val="uk-UA"/>
        </w:rPr>
        <w:t>дистанційну роботу</w:t>
      </w:r>
      <w:r w:rsidR="00D918BA" w:rsidRPr="00B952DE">
        <w:rPr>
          <w:lang w:val="uk-UA"/>
        </w:rPr>
        <w:t xml:space="preserve"> тощо</w:t>
      </w:r>
      <w:r w:rsidR="00644039" w:rsidRPr="00B952DE">
        <w:rPr>
          <w:lang w:val="uk-UA"/>
        </w:rPr>
        <w:t>) умови</w:t>
      </w:r>
      <w:r w:rsidR="00644039">
        <w:rPr>
          <w:lang w:val="uk-UA"/>
        </w:rPr>
        <w:t xml:space="preserve"> якої</w:t>
      </w:r>
      <w:r w:rsidR="00255E9D">
        <w:rPr>
          <w:lang w:val="uk-UA"/>
        </w:rPr>
        <w:t xml:space="preserve"> визначаються у трудовому договорі, який укладається </w:t>
      </w:r>
      <w:r w:rsidR="00644039" w:rsidRPr="00644039">
        <w:rPr>
          <w:lang w:val="uk-UA"/>
        </w:rPr>
        <w:t xml:space="preserve">шляхом видання Роботодавцем наказу про </w:t>
      </w:r>
      <w:r w:rsidR="00644039">
        <w:rPr>
          <w:lang w:val="uk-UA"/>
        </w:rPr>
        <w:t xml:space="preserve">відповідну </w:t>
      </w:r>
      <w:r w:rsidR="00644039" w:rsidRPr="00644039">
        <w:rPr>
          <w:lang w:val="uk-UA"/>
        </w:rPr>
        <w:t>форм</w:t>
      </w:r>
      <w:r w:rsidR="00644039">
        <w:rPr>
          <w:lang w:val="uk-UA"/>
        </w:rPr>
        <w:t>у</w:t>
      </w:r>
      <w:r w:rsidR="00644039" w:rsidRPr="00644039">
        <w:rPr>
          <w:lang w:val="uk-UA"/>
        </w:rPr>
        <w:t xml:space="preserve"> організації праці дистанційну роботу  та ознайомлення з ним працівника</w:t>
      </w:r>
      <w:r w:rsidR="00644039">
        <w:rPr>
          <w:lang w:val="uk-UA"/>
        </w:rPr>
        <w:t>.</w:t>
      </w:r>
    </w:p>
    <w:p w14:paraId="0FD0B2C6" w14:textId="19883066" w:rsidR="001A2F0E" w:rsidRPr="00B952DE" w:rsidRDefault="001A2F0E" w:rsidP="00644039">
      <w:pPr>
        <w:pStyle w:val="a8"/>
        <w:jc w:val="both"/>
        <w:rPr>
          <w:lang w:val="uk-UA"/>
        </w:rPr>
      </w:pPr>
      <w:r w:rsidRPr="00B952DE">
        <w:rPr>
          <w:lang w:val="uk-UA"/>
        </w:rPr>
        <w:t xml:space="preserve">5.11.1. Надомна робота - це форма організації праці, за якої робота виконується працівником за місцем його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 але поза виробничими чи робочими приміщеннями </w:t>
      </w:r>
      <w:r w:rsidR="00FA5656" w:rsidRPr="00B952DE">
        <w:rPr>
          <w:lang w:val="uk-UA"/>
        </w:rPr>
        <w:t>Р</w:t>
      </w:r>
      <w:r w:rsidRPr="00B952DE">
        <w:rPr>
          <w:lang w:val="uk-UA"/>
        </w:rPr>
        <w:t xml:space="preserve">оботодавця. </w:t>
      </w:r>
      <w:r w:rsidR="00FA5656" w:rsidRPr="00B952DE">
        <w:rPr>
          <w:lang w:val="uk-UA"/>
        </w:rPr>
        <w:t xml:space="preserve"> При виконанні роботи за трудовим договором про надомну роботу на працівників поширюється загальний режим роботи підприємства, установи, організації, якщо інше не передбачено трудовим договором. </w:t>
      </w:r>
      <w:r w:rsidRPr="00B952DE">
        <w:t xml:space="preserve">У </w:t>
      </w:r>
      <w:proofErr w:type="spellStart"/>
      <w:r w:rsidRPr="00B952DE">
        <w:t>разі</w:t>
      </w:r>
      <w:proofErr w:type="spellEnd"/>
      <w:r w:rsidRPr="00B952DE">
        <w:t xml:space="preserve"> </w:t>
      </w:r>
      <w:proofErr w:type="spellStart"/>
      <w:r w:rsidRPr="00B952DE">
        <w:t>запровадження</w:t>
      </w:r>
      <w:proofErr w:type="spellEnd"/>
      <w:r w:rsidRPr="00B952DE">
        <w:t xml:space="preserve"> </w:t>
      </w:r>
      <w:proofErr w:type="spellStart"/>
      <w:r w:rsidRPr="00B952DE">
        <w:t>надомної</w:t>
      </w:r>
      <w:proofErr w:type="spellEnd"/>
      <w:r w:rsidRPr="00B952DE">
        <w:t xml:space="preserve"> </w:t>
      </w:r>
      <w:proofErr w:type="spellStart"/>
      <w:r w:rsidRPr="00B952DE">
        <w:t>роботи</w:t>
      </w:r>
      <w:proofErr w:type="spellEnd"/>
      <w:r w:rsidRPr="00B952DE">
        <w:t xml:space="preserve"> </w:t>
      </w:r>
      <w:proofErr w:type="spellStart"/>
      <w:r w:rsidRPr="00B952DE">
        <w:t>робоче</w:t>
      </w:r>
      <w:proofErr w:type="spellEnd"/>
      <w:r w:rsidRPr="00B952DE">
        <w:t xml:space="preserve"> </w:t>
      </w:r>
      <w:proofErr w:type="spellStart"/>
      <w:r w:rsidRPr="00B952DE">
        <w:t>місце</w:t>
      </w:r>
      <w:proofErr w:type="spellEnd"/>
      <w:r w:rsidRPr="00B952DE">
        <w:t xml:space="preserve"> </w:t>
      </w:r>
      <w:proofErr w:type="spellStart"/>
      <w:r w:rsidRPr="00B952DE">
        <w:t>працівника</w:t>
      </w:r>
      <w:proofErr w:type="spellEnd"/>
      <w:r w:rsidRPr="00B952DE">
        <w:t xml:space="preserve"> є </w:t>
      </w:r>
      <w:proofErr w:type="spellStart"/>
      <w:r w:rsidRPr="00B952DE">
        <w:t>фіксованим</w:t>
      </w:r>
      <w:proofErr w:type="spellEnd"/>
      <w:r w:rsidRPr="00B952DE">
        <w:t xml:space="preserve"> та не </w:t>
      </w:r>
      <w:proofErr w:type="spellStart"/>
      <w:r w:rsidRPr="00B952DE">
        <w:t>може</w:t>
      </w:r>
      <w:proofErr w:type="spellEnd"/>
      <w:r w:rsidRPr="00B952DE">
        <w:t xml:space="preserve"> бути </w:t>
      </w:r>
      <w:proofErr w:type="spellStart"/>
      <w:r w:rsidRPr="00B952DE">
        <w:t>змінено</w:t>
      </w:r>
      <w:proofErr w:type="spellEnd"/>
      <w:r w:rsidRPr="00B952DE">
        <w:t xml:space="preserve"> з </w:t>
      </w:r>
      <w:proofErr w:type="spellStart"/>
      <w:r w:rsidRPr="00B952DE">
        <w:t>ініціативи</w:t>
      </w:r>
      <w:proofErr w:type="spellEnd"/>
      <w:r w:rsidRPr="00B952DE">
        <w:t xml:space="preserve"> </w:t>
      </w:r>
      <w:proofErr w:type="spellStart"/>
      <w:r w:rsidRPr="00B952DE">
        <w:t>працівника</w:t>
      </w:r>
      <w:proofErr w:type="spellEnd"/>
      <w:r w:rsidRPr="00B952DE">
        <w:t xml:space="preserve"> без </w:t>
      </w:r>
      <w:proofErr w:type="spellStart"/>
      <w:r w:rsidRPr="00B952DE">
        <w:t>погодження</w:t>
      </w:r>
      <w:proofErr w:type="spellEnd"/>
      <w:r w:rsidRPr="00B952DE">
        <w:t xml:space="preserve"> з </w:t>
      </w:r>
      <w:proofErr w:type="spellStart"/>
      <w:r w:rsidRPr="00B952DE">
        <w:t>роботодавцем</w:t>
      </w:r>
      <w:proofErr w:type="spellEnd"/>
      <w:r w:rsidRPr="00B952DE">
        <w:t xml:space="preserve"> у </w:t>
      </w:r>
      <w:proofErr w:type="spellStart"/>
      <w:r w:rsidRPr="00B952DE">
        <w:t>спосіб</w:t>
      </w:r>
      <w:proofErr w:type="spellEnd"/>
      <w:r w:rsidRPr="00B952DE">
        <w:t xml:space="preserve">, </w:t>
      </w:r>
      <w:proofErr w:type="spellStart"/>
      <w:r w:rsidRPr="00B952DE">
        <w:t>визначений</w:t>
      </w:r>
      <w:proofErr w:type="spellEnd"/>
      <w:r w:rsidRPr="00B952DE">
        <w:t xml:space="preserve"> </w:t>
      </w:r>
      <w:proofErr w:type="spellStart"/>
      <w:r w:rsidRPr="00B952DE">
        <w:t>трудовим</w:t>
      </w:r>
      <w:proofErr w:type="spellEnd"/>
      <w:r w:rsidRPr="00B952DE">
        <w:t xml:space="preserve"> договором про </w:t>
      </w:r>
      <w:proofErr w:type="spellStart"/>
      <w:r w:rsidRPr="00B952DE">
        <w:t>надомну</w:t>
      </w:r>
      <w:proofErr w:type="spellEnd"/>
      <w:r w:rsidRPr="00B952DE">
        <w:t xml:space="preserve"> роботу.</w:t>
      </w:r>
    </w:p>
    <w:p w14:paraId="1A474EE0" w14:textId="5C36A95C" w:rsidR="00FA5656" w:rsidRPr="00B952DE" w:rsidRDefault="001A2F0E" w:rsidP="00644039">
      <w:pPr>
        <w:pStyle w:val="a8"/>
        <w:jc w:val="both"/>
        <w:rPr>
          <w:lang w:val="uk-UA"/>
        </w:rPr>
      </w:pPr>
      <w:r w:rsidRPr="00B952DE">
        <w:rPr>
          <w:lang w:val="uk-UA"/>
        </w:rPr>
        <w:lastRenderedPageBreak/>
        <w:t>5.11.2.</w:t>
      </w:r>
      <w:r w:rsidR="00FA5656" w:rsidRPr="00B952DE">
        <w:rPr>
          <w:lang w:val="uk-UA"/>
        </w:rPr>
        <w:t xml:space="preserve"> Дистанційна робота - це форма організації праці, за якої робота виконується працівником поза робочими приміщеннями чи територією роботодавця, в будь-якому місці за вибором працівника та з використанням інформаційно-комунікаційних технологій.</w:t>
      </w:r>
    </w:p>
    <w:p w14:paraId="064B5CD3" w14:textId="01109FA6" w:rsidR="001A2F0E" w:rsidRPr="00B952DE" w:rsidRDefault="00FA5656" w:rsidP="00644039">
      <w:pPr>
        <w:pStyle w:val="a8"/>
        <w:jc w:val="both"/>
        <w:rPr>
          <w:lang w:val="uk-UA"/>
        </w:rPr>
      </w:pPr>
      <w:r w:rsidRPr="00B952DE">
        <w:rPr>
          <w:lang w:val="uk-UA"/>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14:paraId="4CA47976" w14:textId="0AE3EA26" w:rsidR="00FA5656" w:rsidRPr="00B952DE" w:rsidRDefault="00FA5656" w:rsidP="00644039">
      <w:pPr>
        <w:pStyle w:val="a8"/>
        <w:jc w:val="both"/>
        <w:rPr>
          <w:lang w:val="uk-UA"/>
        </w:rPr>
      </w:pPr>
      <w:r w:rsidRPr="00B952DE">
        <w:rPr>
          <w:lang w:val="uk-UA"/>
        </w:rPr>
        <w:t>При 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w:t>
      </w:r>
    </w:p>
    <w:p w14:paraId="2594387F" w14:textId="093BE8DF" w:rsidR="00832FED" w:rsidRPr="00B952DE" w:rsidRDefault="00832FED" w:rsidP="00644039">
      <w:pPr>
        <w:pStyle w:val="a8"/>
        <w:jc w:val="both"/>
        <w:rPr>
          <w:lang w:val="uk-UA"/>
        </w:rPr>
      </w:pPr>
      <w:r w:rsidRPr="00B952DE">
        <w:rPr>
          <w:lang w:val="uk-UA"/>
        </w:rPr>
        <w:t xml:space="preserve">За погодженням між працівником і Роботодавцем виконання дистанційної роботи може поєднуватися з виконанням працівником роботи на робочому місці у приміщенні чи на території роботодавця. Особливості поєднання дистанційної роботи з роботою на робочому місці у приміщенні чи на території роботодавця встановлюються трудовим договором про дистанційну роботу </w:t>
      </w:r>
      <w:bookmarkStart w:id="59" w:name="_Hlk185332343"/>
      <w:r w:rsidRPr="00B952DE">
        <w:rPr>
          <w:lang w:val="uk-UA"/>
        </w:rPr>
        <w:t>шляхом видання Роботодавцем відповідного наказу про дистанційну роботу (</w:t>
      </w:r>
      <w:r w:rsidR="00C72FD8" w:rsidRPr="00B952DE">
        <w:rPr>
          <w:lang w:val="uk-UA"/>
        </w:rPr>
        <w:t>частково дистанційну</w:t>
      </w:r>
      <w:r w:rsidRPr="00B952DE">
        <w:rPr>
          <w:lang w:val="uk-UA"/>
        </w:rPr>
        <w:t>)</w:t>
      </w:r>
      <w:r w:rsidR="00C72FD8" w:rsidRPr="00B952DE">
        <w:rPr>
          <w:lang w:val="uk-UA"/>
        </w:rPr>
        <w:t xml:space="preserve"> </w:t>
      </w:r>
      <w:r w:rsidRPr="00B952DE">
        <w:rPr>
          <w:lang w:val="uk-UA"/>
        </w:rPr>
        <w:t>та ознайомлення з ним працівника</w:t>
      </w:r>
      <w:bookmarkEnd w:id="59"/>
      <w:r w:rsidRPr="00B952DE">
        <w:rPr>
          <w:lang w:val="uk-UA"/>
        </w:rPr>
        <w:t>.</w:t>
      </w:r>
    </w:p>
    <w:p w14:paraId="3A6C8AB9" w14:textId="07F21F8C" w:rsidR="00716AA5" w:rsidRPr="00B952DE" w:rsidRDefault="00716AA5" w:rsidP="00B952DE">
      <w:pPr>
        <w:pStyle w:val="a8"/>
        <w:jc w:val="both"/>
      </w:pPr>
      <w:r w:rsidRPr="00B952DE">
        <w:rPr>
          <w:lang w:val="uk-UA"/>
        </w:rPr>
        <w:t>Порядок і строки забезпечення працівників, які виконують роботу дистанційно, необхідними для виконання ними своїх обов’язків обладнанням, програмно-технічними засобами, засобами захисту інформації та іншими засобами, порядок і строки подання такими працівниками звітів про виконану роботу, розмір, порядок і строки виплати працівникам компенсації за використання належних їм або орендованих ними обладнання, програмно-технічних засобів, засобів захисту інформації та інших засобів, порядок відшкодування інших пов’язаних з виконанням дистанційної роботи витрат визначаються трудовим договором про дистанційну роботу.</w:t>
      </w:r>
      <w:bookmarkStart w:id="60" w:name="n1579"/>
      <w:bookmarkEnd w:id="60"/>
      <w:r w:rsidR="00644039" w:rsidRPr="00B952DE">
        <w:rPr>
          <w:lang w:val="uk-UA"/>
        </w:rPr>
        <w:t xml:space="preserve"> </w:t>
      </w:r>
      <w:r w:rsidRPr="00B952DE">
        <w:t xml:space="preserve">У </w:t>
      </w:r>
      <w:proofErr w:type="spellStart"/>
      <w:r w:rsidRPr="00B952DE">
        <w:t>разі</w:t>
      </w:r>
      <w:proofErr w:type="spellEnd"/>
      <w:r w:rsidRPr="00B952DE">
        <w:t xml:space="preserve"> </w:t>
      </w:r>
      <w:proofErr w:type="spellStart"/>
      <w:r w:rsidRPr="00B952DE">
        <w:t>відсутності</w:t>
      </w:r>
      <w:proofErr w:type="spellEnd"/>
      <w:r w:rsidRPr="00B952DE">
        <w:t xml:space="preserve"> у трудовому </w:t>
      </w:r>
      <w:proofErr w:type="spellStart"/>
      <w:r w:rsidRPr="00B952DE">
        <w:t>договорі</w:t>
      </w:r>
      <w:proofErr w:type="spellEnd"/>
      <w:r w:rsidRPr="00B952DE">
        <w:t xml:space="preserve"> </w:t>
      </w:r>
      <w:proofErr w:type="spellStart"/>
      <w:r w:rsidRPr="00B952DE">
        <w:t>положення</w:t>
      </w:r>
      <w:proofErr w:type="spellEnd"/>
      <w:r w:rsidRPr="00B952DE">
        <w:t xml:space="preserve"> про </w:t>
      </w:r>
      <w:proofErr w:type="spellStart"/>
      <w:r w:rsidRPr="00B952DE">
        <w:t>забезпечення</w:t>
      </w:r>
      <w:proofErr w:type="spellEnd"/>
      <w:r w:rsidRPr="00B952DE">
        <w:t xml:space="preserve"> </w:t>
      </w:r>
      <w:proofErr w:type="spellStart"/>
      <w:r w:rsidRPr="00B952DE">
        <w:t>працівників</w:t>
      </w:r>
      <w:proofErr w:type="spellEnd"/>
      <w:r w:rsidRPr="00B952DE">
        <w:t xml:space="preserve"> </w:t>
      </w:r>
      <w:proofErr w:type="spellStart"/>
      <w:r w:rsidRPr="00B952DE">
        <w:t>необхідними</w:t>
      </w:r>
      <w:proofErr w:type="spellEnd"/>
      <w:r w:rsidRPr="00B952DE">
        <w:t xml:space="preserve"> для </w:t>
      </w:r>
      <w:proofErr w:type="spellStart"/>
      <w:r w:rsidRPr="00B952DE">
        <w:t>виконання</w:t>
      </w:r>
      <w:proofErr w:type="spellEnd"/>
      <w:r w:rsidRPr="00B952DE">
        <w:t xml:space="preserve"> ними </w:t>
      </w:r>
      <w:proofErr w:type="spellStart"/>
      <w:r w:rsidRPr="00B952DE">
        <w:t>своїх</w:t>
      </w:r>
      <w:proofErr w:type="spellEnd"/>
      <w:r w:rsidRPr="00B952DE">
        <w:t xml:space="preserve"> </w:t>
      </w:r>
      <w:proofErr w:type="spellStart"/>
      <w:r w:rsidRPr="00B952DE">
        <w:t>обов’язків</w:t>
      </w:r>
      <w:proofErr w:type="spellEnd"/>
      <w:r w:rsidRPr="00B952DE">
        <w:t xml:space="preserve"> </w:t>
      </w:r>
      <w:proofErr w:type="spellStart"/>
      <w:r w:rsidRPr="00B952DE">
        <w:t>обладнанням</w:t>
      </w:r>
      <w:proofErr w:type="spellEnd"/>
      <w:r w:rsidRPr="00B952DE">
        <w:t xml:space="preserve">, </w:t>
      </w:r>
      <w:proofErr w:type="spellStart"/>
      <w:r w:rsidRPr="00B952DE">
        <w:t>програмно-технічними</w:t>
      </w:r>
      <w:proofErr w:type="spellEnd"/>
      <w:r w:rsidRPr="00B952DE">
        <w:t xml:space="preserve"> </w:t>
      </w:r>
      <w:proofErr w:type="spellStart"/>
      <w:r w:rsidRPr="00B952DE">
        <w:t>засобами</w:t>
      </w:r>
      <w:proofErr w:type="spellEnd"/>
      <w:r w:rsidRPr="00B952DE">
        <w:t xml:space="preserve">, </w:t>
      </w:r>
      <w:proofErr w:type="spellStart"/>
      <w:r w:rsidRPr="00B952DE">
        <w:t>засобами</w:t>
      </w:r>
      <w:proofErr w:type="spellEnd"/>
      <w:r w:rsidRPr="00B952DE">
        <w:t xml:space="preserve"> </w:t>
      </w:r>
      <w:proofErr w:type="spellStart"/>
      <w:r w:rsidRPr="00B952DE">
        <w:t>захисту</w:t>
      </w:r>
      <w:proofErr w:type="spellEnd"/>
      <w:r w:rsidRPr="00B952DE">
        <w:t xml:space="preserve"> </w:t>
      </w:r>
      <w:proofErr w:type="spellStart"/>
      <w:r w:rsidRPr="00B952DE">
        <w:t>інформації</w:t>
      </w:r>
      <w:proofErr w:type="spellEnd"/>
      <w:r w:rsidRPr="00B952DE">
        <w:t xml:space="preserve"> та </w:t>
      </w:r>
      <w:proofErr w:type="spellStart"/>
      <w:r w:rsidRPr="00B952DE">
        <w:t>іншими</w:t>
      </w:r>
      <w:proofErr w:type="spellEnd"/>
      <w:r w:rsidRPr="00B952DE">
        <w:t xml:space="preserve"> </w:t>
      </w:r>
      <w:proofErr w:type="spellStart"/>
      <w:r w:rsidRPr="00B952DE">
        <w:t>засобами</w:t>
      </w:r>
      <w:proofErr w:type="spellEnd"/>
      <w:r w:rsidRPr="00B952DE">
        <w:t xml:space="preserve"> </w:t>
      </w:r>
      <w:proofErr w:type="spellStart"/>
      <w:r w:rsidRPr="00B952DE">
        <w:t>таке</w:t>
      </w:r>
      <w:proofErr w:type="spellEnd"/>
      <w:r w:rsidRPr="00B952DE">
        <w:t xml:space="preserve"> </w:t>
      </w:r>
      <w:proofErr w:type="spellStart"/>
      <w:r w:rsidRPr="00B952DE">
        <w:t>забезпечення</w:t>
      </w:r>
      <w:proofErr w:type="spellEnd"/>
      <w:r w:rsidRPr="00B952DE">
        <w:t xml:space="preserve"> </w:t>
      </w:r>
      <w:proofErr w:type="spellStart"/>
      <w:r w:rsidRPr="00B952DE">
        <w:t>покладається</w:t>
      </w:r>
      <w:proofErr w:type="spellEnd"/>
      <w:r w:rsidRPr="00B952DE">
        <w:t xml:space="preserve"> на </w:t>
      </w:r>
      <w:proofErr w:type="spellStart"/>
      <w:r w:rsidR="00644039" w:rsidRPr="00B952DE">
        <w:t>сторони</w:t>
      </w:r>
      <w:proofErr w:type="spellEnd"/>
      <w:r w:rsidR="00644039" w:rsidRPr="00B952DE">
        <w:t xml:space="preserve"> трудового договору</w:t>
      </w:r>
      <w:r w:rsidRPr="00B952DE">
        <w:t>.</w:t>
      </w:r>
    </w:p>
    <w:p w14:paraId="7112B87D" w14:textId="766737DC" w:rsidR="00716AA5" w:rsidRPr="00B952DE" w:rsidRDefault="00716AA5" w:rsidP="00B952DE">
      <w:pPr>
        <w:pStyle w:val="a8"/>
        <w:jc w:val="both"/>
      </w:pPr>
      <w:bookmarkStart w:id="61" w:name="n1580"/>
      <w:bookmarkEnd w:id="61"/>
      <w:proofErr w:type="spellStart"/>
      <w:r w:rsidRPr="00B952DE">
        <w:t>Період</w:t>
      </w:r>
      <w:proofErr w:type="spellEnd"/>
      <w:r w:rsidRPr="00B952DE">
        <w:t xml:space="preserve"> </w:t>
      </w:r>
      <w:proofErr w:type="spellStart"/>
      <w:r w:rsidRPr="00B952DE">
        <w:t>вільного</w:t>
      </w:r>
      <w:proofErr w:type="spellEnd"/>
      <w:r w:rsidRPr="00B952DE">
        <w:t xml:space="preserve"> часу для </w:t>
      </w:r>
      <w:proofErr w:type="spellStart"/>
      <w:r w:rsidRPr="00B952DE">
        <w:t>відпочинку</w:t>
      </w:r>
      <w:proofErr w:type="spellEnd"/>
      <w:r w:rsidRPr="00B952DE">
        <w:t xml:space="preserve"> (</w:t>
      </w:r>
      <w:proofErr w:type="spellStart"/>
      <w:r w:rsidRPr="00B952DE">
        <w:t>період</w:t>
      </w:r>
      <w:proofErr w:type="spellEnd"/>
      <w:r w:rsidRPr="00B952DE">
        <w:t xml:space="preserve"> </w:t>
      </w:r>
      <w:proofErr w:type="spellStart"/>
      <w:r w:rsidRPr="00B952DE">
        <w:t>відключення</w:t>
      </w:r>
      <w:proofErr w:type="spellEnd"/>
      <w:r w:rsidRPr="00B952DE">
        <w:t xml:space="preserve">) </w:t>
      </w:r>
      <w:proofErr w:type="spellStart"/>
      <w:r w:rsidRPr="00B952DE">
        <w:t>визначається</w:t>
      </w:r>
      <w:proofErr w:type="spellEnd"/>
      <w:r w:rsidRPr="00B952DE">
        <w:t xml:space="preserve"> у трудовому </w:t>
      </w:r>
      <w:proofErr w:type="spellStart"/>
      <w:r w:rsidRPr="00B952DE">
        <w:t>договорі</w:t>
      </w:r>
      <w:proofErr w:type="spellEnd"/>
      <w:r w:rsidRPr="00B952DE">
        <w:t xml:space="preserve"> про </w:t>
      </w:r>
      <w:proofErr w:type="spellStart"/>
      <w:r w:rsidRPr="00B952DE">
        <w:t>дистанційну</w:t>
      </w:r>
      <w:proofErr w:type="spellEnd"/>
      <w:r w:rsidRPr="00B952DE">
        <w:t xml:space="preserve"> роботу.</w:t>
      </w:r>
    </w:p>
    <w:p w14:paraId="36B7EF19" w14:textId="72D715C9" w:rsidR="00FA5656" w:rsidRPr="001A2F0E" w:rsidRDefault="00FA5656" w:rsidP="001A2F0E">
      <w:pPr>
        <w:pStyle w:val="a8"/>
        <w:jc w:val="both"/>
        <w:rPr>
          <w:b/>
          <w:lang w:val="uk-UA"/>
        </w:rPr>
      </w:pPr>
    </w:p>
    <w:p w14:paraId="312041DA" w14:textId="1CFD2AD4" w:rsidR="00724D02" w:rsidRPr="00CF274D" w:rsidRDefault="00D62B7D" w:rsidP="00CF274D">
      <w:pPr>
        <w:spacing w:before="100" w:beforeAutospacing="1" w:after="100" w:afterAutospacing="1" w:line="240" w:lineRule="auto"/>
        <w:jc w:val="center"/>
        <w:outlineLvl w:val="1"/>
        <w:rPr>
          <w:b/>
        </w:rPr>
      </w:pPr>
      <w:r w:rsidRPr="00CF274D">
        <w:rPr>
          <w:rFonts w:ascii="Times New Roman" w:eastAsia="Times New Roman" w:hAnsi="Times New Roman" w:cs="Times New Roman"/>
          <w:b/>
          <w:sz w:val="24"/>
          <w:szCs w:val="24"/>
        </w:rPr>
        <w:t xml:space="preserve">6. </w:t>
      </w:r>
      <w:r w:rsidR="00724D02" w:rsidRPr="00CF274D">
        <w:rPr>
          <w:rFonts w:ascii="Times New Roman" w:eastAsia="Times New Roman" w:hAnsi="Times New Roman" w:cs="Times New Roman"/>
          <w:b/>
          <w:sz w:val="24"/>
          <w:szCs w:val="24"/>
        </w:rPr>
        <w:t>ПРИЙОМ ТА ЗВІЛЬНЕННЯ ПРАЦІВНИКІВ</w:t>
      </w:r>
    </w:p>
    <w:p w14:paraId="3D8B287B" w14:textId="51D7D3A6" w:rsidR="00724D02" w:rsidRPr="002246E9" w:rsidRDefault="00724D02" w:rsidP="00724D02">
      <w:pPr>
        <w:pStyle w:val="a8"/>
        <w:jc w:val="both"/>
        <w:rPr>
          <w:lang w:val="uk-UA"/>
        </w:rPr>
      </w:pPr>
      <w:r w:rsidRPr="002246E9">
        <w:rPr>
          <w:lang w:val="uk-UA"/>
        </w:rPr>
        <w:t xml:space="preserve">6.1. Трудові відносини між </w:t>
      </w:r>
      <w:r w:rsidR="00340503">
        <w:rPr>
          <w:lang w:val="uk-UA"/>
        </w:rPr>
        <w:t>Роботодавцем</w:t>
      </w:r>
      <w:r w:rsidR="00340503" w:rsidRPr="002246E9">
        <w:rPr>
          <w:lang w:val="uk-UA"/>
        </w:rPr>
        <w:t xml:space="preserve"> </w:t>
      </w:r>
      <w:r w:rsidRPr="002246E9">
        <w:rPr>
          <w:lang w:val="uk-UA"/>
        </w:rPr>
        <w:t xml:space="preserve">та працівниками </w:t>
      </w:r>
      <w:r w:rsidR="00340503">
        <w:rPr>
          <w:lang w:val="uk-UA"/>
        </w:rPr>
        <w:t>Товариства</w:t>
      </w:r>
      <w:r w:rsidR="00340503" w:rsidRPr="002246E9">
        <w:rPr>
          <w:lang w:val="uk-UA"/>
        </w:rPr>
        <w:t xml:space="preserve"> </w:t>
      </w:r>
      <w:r w:rsidRPr="002246E9">
        <w:rPr>
          <w:lang w:val="uk-UA"/>
        </w:rPr>
        <w:t>будуються на підставі чинного законодавства України</w:t>
      </w:r>
      <w:r w:rsidR="00DA5AC3">
        <w:rPr>
          <w:lang w:val="uk-UA"/>
        </w:rPr>
        <w:t>, трудового договору (контракту)</w:t>
      </w:r>
      <w:r w:rsidRPr="002246E9">
        <w:rPr>
          <w:lang w:val="uk-UA"/>
        </w:rPr>
        <w:t xml:space="preserve"> та цього </w:t>
      </w:r>
      <w:r w:rsidR="00DA5AC3">
        <w:rPr>
          <w:lang w:val="uk-UA"/>
        </w:rPr>
        <w:t xml:space="preserve">Колективного </w:t>
      </w:r>
      <w:r w:rsidRPr="002246E9">
        <w:rPr>
          <w:lang w:val="uk-UA"/>
        </w:rPr>
        <w:t>договору.</w:t>
      </w:r>
    </w:p>
    <w:p w14:paraId="1E9CB9D2" w14:textId="1ACC52FF" w:rsidR="00724D02" w:rsidRPr="001814A8" w:rsidRDefault="00724D02" w:rsidP="00724D02">
      <w:pPr>
        <w:pStyle w:val="a8"/>
        <w:jc w:val="both"/>
        <w:rPr>
          <w:lang w:val="uk-UA"/>
        </w:rPr>
      </w:pPr>
      <w:r w:rsidRPr="001814A8">
        <w:rPr>
          <w:lang w:val="uk-UA"/>
        </w:rPr>
        <w:t xml:space="preserve">6.2. Кожен новоприйнятий працівник </w:t>
      </w:r>
      <w:r w:rsidR="00DA5AC3">
        <w:rPr>
          <w:lang w:val="uk-UA"/>
        </w:rPr>
        <w:t xml:space="preserve">та всі працівники, що працюють, повинні бути </w:t>
      </w:r>
      <w:r w:rsidRPr="001814A8">
        <w:rPr>
          <w:lang w:val="uk-UA"/>
        </w:rPr>
        <w:t>ознайом</w:t>
      </w:r>
      <w:r w:rsidR="00DA5AC3">
        <w:rPr>
          <w:lang w:val="uk-UA"/>
        </w:rPr>
        <w:t xml:space="preserve">лені, зокрема, </w:t>
      </w:r>
      <w:r w:rsidRPr="001814A8">
        <w:rPr>
          <w:lang w:val="uk-UA"/>
        </w:rPr>
        <w:t xml:space="preserve">з умовами цього </w:t>
      </w:r>
      <w:r w:rsidR="00DA5AC3">
        <w:rPr>
          <w:lang w:val="uk-UA"/>
        </w:rPr>
        <w:t xml:space="preserve">Колективного </w:t>
      </w:r>
      <w:r w:rsidRPr="001814A8">
        <w:rPr>
          <w:lang w:val="uk-UA"/>
        </w:rPr>
        <w:t>договору</w:t>
      </w:r>
      <w:r w:rsidR="00F13CB4">
        <w:rPr>
          <w:lang w:val="uk-UA"/>
        </w:rPr>
        <w:t>,</w:t>
      </w:r>
      <w:r w:rsidRPr="001814A8">
        <w:rPr>
          <w:lang w:val="uk-UA"/>
        </w:rPr>
        <w:t xml:space="preserve"> Правилами вн</w:t>
      </w:r>
      <w:r w:rsidR="00631A84" w:rsidRPr="001814A8">
        <w:rPr>
          <w:lang w:val="uk-UA"/>
        </w:rPr>
        <w:t>утрішнього трудового розпорядку (Додаток №</w:t>
      </w:r>
      <w:r w:rsidR="00494C3C">
        <w:rPr>
          <w:lang w:val="uk-UA"/>
        </w:rPr>
        <w:t>3</w:t>
      </w:r>
      <w:r w:rsidR="00631A84" w:rsidRPr="001814A8">
        <w:rPr>
          <w:lang w:val="uk-UA"/>
        </w:rPr>
        <w:t>)</w:t>
      </w:r>
      <w:r w:rsidR="00DA5AC3">
        <w:rPr>
          <w:lang w:val="uk-UA"/>
        </w:rPr>
        <w:t>.</w:t>
      </w:r>
    </w:p>
    <w:p w14:paraId="7D917D89" w14:textId="5CED155F" w:rsidR="00724D02" w:rsidRDefault="00724D02" w:rsidP="00724D02">
      <w:pPr>
        <w:pStyle w:val="a8"/>
        <w:jc w:val="both"/>
      </w:pPr>
      <w:r>
        <w:t xml:space="preserve">6.3. </w:t>
      </w:r>
      <w:r w:rsidR="00FF51DB">
        <w:rPr>
          <w:lang w:val="uk-UA"/>
        </w:rPr>
        <w:t xml:space="preserve">З </w:t>
      </w:r>
      <w:r w:rsidR="00A33188">
        <w:rPr>
          <w:lang w:val="uk-UA"/>
        </w:rPr>
        <w:t>Генеральним директором</w:t>
      </w:r>
      <w:r>
        <w:t xml:space="preserve"> </w:t>
      </w:r>
      <w:proofErr w:type="spellStart"/>
      <w:r w:rsidR="00FF51DB">
        <w:t>може</w:t>
      </w:r>
      <w:proofErr w:type="spellEnd"/>
      <w:r w:rsidR="00FF51DB">
        <w:rPr>
          <w:lang w:val="uk-UA"/>
        </w:rPr>
        <w:t xml:space="preserve"> укладатись </w:t>
      </w:r>
      <w:r w:rsidR="00A33188">
        <w:rPr>
          <w:lang w:val="uk-UA"/>
        </w:rPr>
        <w:t>к</w:t>
      </w:r>
      <w:r w:rsidR="00FF51DB">
        <w:rPr>
          <w:lang w:val="uk-UA"/>
        </w:rPr>
        <w:t>онтракт</w:t>
      </w:r>
      <w:r w:rsidR="00DA2A64">
        <w:rPr>
          <w:lang w:val="uk-UA"/>
        </w:rPr>
        <w:t xml:space="preserve"> за рішенням </w:t>
      </w:r>
      <w:r w:rsidR="00DA5AC3">
        <w:rPr>
          <w:lang w:val="uk-UA"/>
        </w:rPr>
        <w:t>Загальних зборів учасників Товариства</w:t>
      </w:r>
      <w:r>
        <w:t>.</w:t>
      </w:r>
    </w:p>
    <w:p w14:paraId="5189DF37" w14:textId="0539231A" w:rsidR="00724D02" w:rsidRDefault="00724D02" w:rsidP="00724D02">
      <w:pPr>
        <w:pStyle w:val="a8"/>
        <w:jc w:val="both"/>
      </w:pPr>
      <w:r>
        <w:t>6.</w:t>
      </w:r>
      <w:r w:rsidR="00A33188">
        <w:rPr>
          <w:lang w:val="uk-UA"/>
        </w:rPr>
        <w:t>4</w:t>
      </w:r>
      <w:r>
        <w:t xml:space="preserve">. </w:t>
      </w:r>
      <w:proofErr w:type="spellStart"/>
      <w:r>
        <w:t>Працевлаштування</w:t>
      </w:r>
      <w:proofErr w:type="spellEnd"/>
      <w:r>
        <w:t xml:space="preserve"> </w:t>
      </w:r>
      <w:r w:rsidR="008653C6">
        <w:rPr>
          <w:lang w:val="uk-UA"/>
        </w:rPr>
        <w:t xml:space="preserve">осіб з </w:t>
      </w:r>
      <w:proofErr w:type="spellStart"/>
      <w:r>
        <w:t>інвалід</w:t>
      </w:r>
      <w:r w:rsidR="008653C6">
        <w:rPr>
          <w:lang w:val="uk-UA"/>
        </w:rPr>
        <w:t>ністю</w:t>
      </w:r>
      <w:proofErr w:type="spellEnd"/>
      <w:r>
        <w:t xml:space="preserve"> </w:t>
      </w:r>
      <w:proofErr w:type="spellStart"/>
      <w:r>
        <w:t>здійснюється</w:t>
      </w:r>
      <w:proofErr w:type="spellEnd"/>
      <w:r>
        <w:t xml:space="preserve"> у </w:t>
      </w:r>
      <w:proofErr w:type="spellStart"/>
      <w:r>
        <w:t>відповідності</w:t>
      </w:r>
      <w:proofErr w:type="spellEnd"/>
      <w:r>
        <w:t xml:space="preserve"> до чинного </w:t>
      </w:r>
      <w:proofErr w:type="spellStart"/>
      <w:r>
        <w:t>законодавства</w:t>
      </w:r>
      <w:proofErr w:type="spellEnd"/>
      <w:r>
        <w:t xml:space="preserve"> </w:t>
      </w:r>
      <w:proofErr w:type="spellStart"/>
      <w:r>
        <w:t>України</w:t>
      </w:r>
      <w:proofErr w:type="spellEnd"/>
      <w:r>
        <w:t>.</w:t>
      </w:r>
    </w:p>
    <w:p w14:paraId="314510EE" w14:textId="77777777" w:rsidR="00724D02" w:rsidRPr="001814A8" w:rsidRDefault="00724D02" w:rsidP="00F039D3">
      <w:pPr>
        <w:spacing w:before="100" w:beforeAutospacing="1" w:after="100" w:afterAutospacing="1" w:line="240" w:lineRule="auto"/>
        <w:jc w:val="center"/>
        <w:outlineLvl w:val="1"/>
        <w:rPr>
          <w:rFonts w:ascii="Times New Roman" w:eastAsia="Times New Roman" w:hAnsi="Times New Roman" w:cs="Times New Roman"/>
          <w:b/>
          <w:sz w:val="24"/>
          <w:szCs w:val="24"/>
        </w:rPr>
      </w:pPr>
      <w:r w:rsidRPr="001814A8">
        <w:rPr>
          <w:rFonts w:ascii="Times New Roman" w:eastAsia="Times New Roman" w:hAnsi="Times New Roman" w:cs="Times New Roman"/>
          <w:b/>
          <w:sz w:val="24"/>
          <w:szCs w:val="24"/>
        </w:rPr>
        <w:t>7. УМОВИ Й ОХОРОНА ПРАЦІ</w:t>
      </w:r>
    </w:p>
    <w:p w14:paraId="7081AB55" w14:textId="7C044E92" w:rsidR="005D360A" w:rsidRPr="00CB7E48" w:rsidRDefault="00724D02" w:rsidP="00F039D3">
      <w:pPr>
        <w:spacing w:after="160" w:line="259" w:lineRule="auto"/>
        <w:jc w:val="both"/>
        <w:rPr>
          <w:rFonts w:ascii="Times New Roman" w:hAnsi="Times New Roman" w:cs="Times New Roman"/>
          <w:sz w:val="24"/>
          <w:szCs w:val="24"/>
        </w:rPr>
      </w:pPr>
      <w:r w:rsidRPr="00CB7E48">
        <w:rPr>
          <w:rFonts w:ascii="Times New Roman" w:hAnsi="Times New Roman" w:cs="Times New Roman"/>
          <w:sz w:val="24"/>
          <w:szCs w:val="24"/>
        </w:rPr>
        <w:lastRenderedPageBreak/>
        <w:t xml:space="preserve">7.1. </w:t>
      </w:r>
      <w:r w:rsidR="004D1A29" w:rsidRPr="00CB7E48">
        <w:rPr>
          <w:rFonts w:ascii="Times New Roman" w:hAnsi="Times New Roman" w:cs="Times New Roman"/>
          <w:sz w:val="24"/>
          <w:szCs w:val="24"/>
          <w:lang w:val="uk-UA"/>
        </w:rPr>
        <w:t>В Товаристві</w:t>
      </w:r>
      <w:r w:rsidR="004D1A29" w:rsidRPr="00CB7E48">
        <w:rPr>
          <w:rFonts w:ascii="Times New Roman" w:hAnsi="Times New Roman" w:cs="Times New Roman"/>
          <w:sz w:val="24"/>
          <w:szCs w:val="24"/>
        </w:rPr>
        <w:t xml:space="preserve"> </w:t>
      </w:r>
      <w:proofErr w:type="spellStart"/>
      <w:r w:rsidR="004D1A29" w:rsidRPr="00CB7E48">
        <w:rPr>
          <w:rFonts w:ascii="Times New Roman" w:hAnsi="Times New Roman" w:cs="Times New Roman"/>
          <w:sz w:val="24"/>
          <w:szCs w:val="24"/>
        </w:rPr>
        <w:t>створюються</w:t>
      </w:r>
      <w:proofErr w:type="spellEnd"/>
      <w:r w:rsidR="004D1A29" w:rsidRPr="00CB7E48">
        <w:rPr>
          <w:rFonts w:ascii="Times New Roman" w:hAnsi="Times New Roman" w:cs="Times New Roman"/>
          <w:sz w:val="24"/>
          <w:szCs w:val="24"/>
        </w:rPr>
        <w:t xml:space="preserve"> </w:t>
      </w:r>
      <w:proofErr w:type="spellStart"/>
      <w:r w:rsidR="004D1A29" w:rsidRPr="00CB7E48">
        <w:rPr>
          <w:rFonts w:ascii="Times New Roman" w:hAnsi="Times New Roman" w:cs="Times New Roman"/>
          <w:sz w:val="24"/>
          <w:szCs w:val="24"/>
        </w:rPr>
        <w:t>безпечні</w:t>
      </w:r>
      <w:proofErr w:type="spellEnd"/>
      <w:r w:rsidR="004D1A29" w:rsidRPr="00CB7E48">
        <w:rPr>
          <w:rFonts w:ascii="Times New Roman" w:hAnsi="Times New Roman" w:cs="Times New Roman"/>
          <w:sz w:val="24"/>
          <w:szCs w:val="24"/>
        </w:rPr>
        <w:t xml:space="preserve"> і </w:t>
      </w:r>
      <w:proofErr w:type="spellStart"/>
      <w:r w:rsidR="004D1A29" w:rsidRPr="00CB7E48">
        <w:rPr>
          <w:rFonts w:ascii="Times New Roman" w:hAnsi="Times New Roman" w:cs="Times New Roman"/>
          <w:sz w:val="24"/>
          <w:szCs w:val="24"/>
        </w:rPr>
        <w:t>нешкідливі</w:t>
      </w:r>
      <w:proofErr w:type="spellEnd"/>
      <w:r w:rsidR="004D1A29" w:rsidRPr="00CB7E48">
        <w:rPr>
          <w:rFonts w:ascii="Times New Roman" w:hAnsi="Times New Roman" w:cs="Times New Roman"/>
          <w:sz w:val="24"/>
          <w:szCs w:val="24"/>
        </w:rPr>
        <w:t xml:space="preserve"> </w:t>
      </w:r>
      <w:proofErr w:type="spellStart"/>
      <w:r w:rsidR="004D1A29" w:rsidRPr="00CB7E48">
        <w:rPr>
          <w:rFonts w:ascii="Times New Roman" w:hAnsi="Times New Roman" w:cs="Times New Roman"/>
          <w:sz w:val="24"/>
          <w:szCs w:val="24"/>
        </w:rPr>
        <w:t>умови</w:t>
      </w:r>
      <w:proofErr w:type="spellEnd"/>
      <w:r w:rsidR="004D1A29" w:rsidRPr="00CB7E48">
        <w:rPr>
          <w:rFonts w:ascii="Times New Roman" w:hAnsi="Times New Roman" w:cs="Times New Roman"/>
          <w:sz w:val="24"/>
          <w:szCs w:val="24"/>
        </w:rPr>
        <w:t xml:space="preserve"> </w:t>
      </w:r>
      <w:proofErr w:type="spellStart"/>
      <w:r w:rsidR="004D1A29" w:rsidRPr="00CB7E48">
        <w:rPr>
          <w:rFonts w:ascii="Times New Roman" w:hAnsi="Times New Roman" w:cs="Times New Roman"/>
          <w:sz w:val="24"/>
          <w:szCs w:val="24"/>
        </w:rPr>
        <w:t>праці</w:t>
      </w:r>
      <w:proofErr w:type="spellEnd"/>
      <w:r w:rsidR="004D1A29" w:rsidRPr="00CB7E48">
        <w:rPr>
          <w:rFonts w:ascii="Times New Roman" w:hAnsi="Times New Roman" w:cs="Times New Roman"/>
          <w:sz w:val="24"/>
          <w:szCs w:val="24"/>
        </w:rPr>
        <w:t>.</w:t>
      </w:r>
      <w:r w:rsidR="002F44AB"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Забезпечення</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безпечних</w:t>
      </w:r>
      <w:proofErr w:type="spellEnd"/>
      <w:r w:rsidR="00C217CA" w:rsidRPr="00CB7E48">
        <w:rPr>
          <w:rFonts w:ascii="Times New Roman" w:hAnsi="Times New Roman" w:cs="Times New Roman"/>
          <w:sz w:val="24"/>
          <w:szCs w:val="24"/>
        </w:rPr>
        <w:t xml:space="preserve"> і </w:t>
      </w:r>
      <w:proofErr w:type="spellStart"/>
      <w:r w:rsidR="00C217CA" w:rsidRPr="00CB7E48">
        <w:rPr>
          <w:rFonts w:ascii="Times New Roman" w:hAnsi="Times New Roman" w:cs="Times New Roman"/>
          <w:sz w:val="24"/>
          <w:szCs w:val="24"/>
        </w:rPr>
        <w:t>нешкідливих</w:t>
      </w:r>
      <w:proofErr w:type="spellEnd"/>
      <w:r w:rsidR="00C217CA" w:rsidRPr="00CB7E48">
        <w:rPr>
          <w:rFonts w:ascii="Times New Roman" w:hAnsi="Times New Roman" w:cs="Times New Roman"/>
          <w:sz w:val="24"/>
          <w:szCs w:val="24"/>
        </w:rPr>
        <w:t xml:space="preserve"> умов </w:t>
      </w:r>
      <w:proofErr w:type="spellStart"/>
      <w:r w:rsidR="00C217CA" w:rsidRPr="00CB7E48">
        <w:rPr>
          <w:rFonts w:ascii="Times New Roman" w:hAnsi="Times New Roman" w:cs="Times New Roman"/>
          <w:sz w:val="24"/>
          <w:szCs w:val="24"/>
        </w:rPr>
        <w:t>праці</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покладається</w:t>
      </w:r>
      <w:proofErr w:type="spellEnd"/>
      <w:r w:rsidR="00C217CA" w:rsidRPr="00CB7E48">
        <w:rPr>
          <w:rFonts w:ascii="Times New Roman" w:hAnsi="Times New Roman" w:cs="Times New Roman"/>
          <w:sz w:val="24"/>
          <w:szCs w:val="24"/>
        </w:rPr>
        <w:t xml:space="preserve"> на </w:t>
      </w:r>
      <w:r w:rsidR="00C217CA" w:rsidRPr="00CB7E48">
        <w:rPr>
          <w:rFonts w:ascii="Times New Roman" w:hAnsi="Times New Roman" w:cs="Times New Roman"/>
          <w:sz w:val="24"/>
          <w:szCs w:val="24"/>
          <w:lang w:val="uk-UA"/>
        </w:rPr>
        <w:t>Р</w:t>
      </w:r>
      <w:proofErr w:type="spellStart"/>
      <w:r w:rsidR="00C217CA" w:rsidRPr="00CB7E48">
        <w:rPr>
          <w:rFonts w:ascii="Times New Roman" w:hAnsi="Times New Roman" w:cs="Times New Roman"/>
          <w:sz w:val="24"/>
          <w:szCs w:val="24"/>
        </w:rPr>
        <w:t>оботодавця</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крім</w:t>
      </w:r>
      <w:proofErr w:type="spellEnd"/>
      <w:r w:rsidR="0044754C" w:rsidRPr="00CB7E48">
        <w:rPr>
          <w:rFonts w:ascii="Times New Roman" w:hAnsi="Times New Roman" w:cs="Times New Roman"/>
          <w:sz w:val="24"/>
          <w:szCs w:val="24"/>
        </w:rPr>
        <w:t xml:space="preserve"> </w:t>
      </w:r>
      <w:proofErr w:type="gramStart"/>
      <w:r w:rsidR="0044754C" w:rsidRPr="00CB7E48">
        <w:rPr>
          <w:rFonts w:ascii="Times New Roman" w:hAnsi="Times New Roman" w:cs="Times New Roman"/>
          <w:sz w:val="24"/>
          <w:szCs w:val="24"/>
          <w:lang w:val="uk-UA"/>
        </w:rPr>
        <w:t xml:space="preserve">випадків </w:t>
      </w:r>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запровадження</w:t>
      </w:r>
      <w:proofErr w:type="spellEnd"/>
      <w:proofErr w:type="gram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дистанційної</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роботи</w:t>
      </w:r>
      <w:proofErr w:type="spellEnd"/>
      <w:r w:rsidR="0044754C" w:rsidRPr="00CB7E48">
        <w:rPr>
          <w:rFonts w:ascii="Times New Roman" w:hAnsi="Times New Roman" w:cs="Times New Roman"/>
          <w:sz w:val="24"/>
          <w:szCs w:val="24"/>
          <w:lang w:val="uk-UA"/>
        </w:rPr>
        <w:t>, надомної роботи</w:t>
      </w:r>
      <w:r w:rsidR="005D360A" w:rsidRPr="00CB7E48">
        <w:rPr>
          <w:rFonts w:ascii="Times New Roman" w:hAnsi="Times New Roman" w:cs="Times New Roman"/>
          <w:sz w:val="24"/>
          <w:szCs w:val="24"/>
          <w:lang w:val="uk-UA"/>
        </w:rPr>
        <w:t xml:space="preserve"> чи</w:t>
      </w:r>
      <w:r w:rsidR="00303999" w:rsidRPr="00CB7E48">
        <w:rPr>
          <w:rFonts w:ascii="Times New Roman" w:hAnsi="Times New Roman" w:cs="Times New Roman"/>
          <w:sz w:val="24"/>
          <w:szCs w:val="24"/>
          <w:lang w:val="uk-UA"/>
        </w:rPr>
        <w:t xml:space="preserve"> </w:t>
      </w:r>
      <w:r w:rsidR="00500ACC" w:rsidRPr="00CB7E48">
        <w:rPr>
          <w:rFonts w:ascii="Times New Roman" w:hAnsi="Times New Roman" w:cs="Times New Roman"/>
          <w:sz w:val="24"/>
          <w:szCs w:val="24"/>
          <w:lang w:val="uk-UA"/>
        </w:rPr>
        <w:t xml:space="preserve">поєднанні різних </w:t>
      </w:r>
      <w:r w:rsidR="00500ACC" w:rsidRPr="00CB7E48">
        <w:rPr>
          <w:rFonts w:ascii="Times New Roman" w:hAnsi="Times New Roman" w:cs="Times New Roman"/>
          <w:sz w:val="24"/>
          <w:szCs w:val="24"/>
        </w:rPr>
        <w:t xml:space="preserve">форм </w:t>
      </w:r>
      <w:proofErr w:type="spellStart"/>
      <w:r w:rsidR="00500ACC" w:rsidRPr="00CB7E48">
        <w:rPr>
          <w:rFonts w:ascii="Times New Roman" w:hAnsi="Times New Roman" w:cs="Times New Roman"/>
          <w:sz w:val="24"/>
          <w:szCs w:val="24"/>
        </w:rPr>
        <w:t>організації</w:t>
      </w:r>
      <w:proofErr w:type="spellEnd"/>
      <w:r w:rsidR="00500ACC" w:rsidRPr="00CB7E48">
        <w:rPr>
          <w:rFonts w:ascii="Times New Roman" w:hAnsi="Times New Roman" w:cs="Times New Roman"/>
          <w:sz w:val="24"/>
          <w:szCs w:val="24"/>
        </w:rPr>
        <w:t xml:space="preserve"> </w:t>
      </w:r>
      <w:proofErr w:type="spellStart"/>
      <w:r w:rsidR="00500ACC" w:rsidRPr="00CB7E48">
        <w:rPr>
          <w:rFonts w:ascii="Times New Roman" w:hAnsi="Times New Roman" w:cs="Times New Roman"/>
          <w:sz w:val="24"/>
          <w:szCs w:val="24"/>
        </w:rPr>
        <w:t>праці</w:t>
      </w:r>
      <w:proofErr w:type="spellEnd"/>
      <w:r w:rsidR="0044754C" w:rsidRPr="00CB7E48">
        <w:rPr>
          <w:rFonts w:ascii="Times New Roman" w:hAnsi="Times New Roman" w:cs="Times New Roman"/>
          <w:sz w:val="24"/>
          <w:szCs w:val="24"/>
          <w:lang w:val="uk-UA"/>
        </w:rPr>
        <w:t xml:space="preserve"> </w:t>
      </w:r>
      <w:r w:rsidR="0044754C" w:rsidRPr="00CB7E48">
        <w:rPr>
          <w:rFonts w:ascii="Times New Roman" w:hAnsi="Times New Roman" w:cs="Times New Roman"/>
          <w:sz w:val="24"/>
          <w:szCs w:val="24"/>
        </w:rPr>
        <w:t xml:space="preserve"> </w:t>
      </w:r>
      <w:r w:rsidR="00A37505" w:rsidRPr="00CB7E48">
        <w:rPr>
          <w:rFonts w:ascii="Times New Roman" w:hAnsi="Times New Roman" w:cs="Times New Roman"/>
          <w:sz w:val="24"/>
          <w:szCs w:val="24"/>
          <w:lang w:val="uk-UA"/>
        </w:rPr>
        <w:t xml:space="preserve">коли </w:t>
      </w:r>
      <w:proofErr w:type="spellStart"/>
      <w:r w:rsidR="0044754C" w:rsidRPr="00CB7E48">
        <w:rPr>
          <w:rFonts w:ascii="Times New Roman" w:hAnsi="Times New Roman" w:cs="Times New Roman"/>
          <w:sz w:val="24"/>
          <w:szCs w:val="24"/>
        </w:rPr>
        <w:t>працівник</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самостійно</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визначає</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робоче</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місце</w:t>
      </w:r>
      <w:proofErr w:type="spellEnd"/>
      <w:r w:rsidR="0044754C" w:rsidRPr="00CB7E48">
        <w:rPr>
          <w:rFonts w:ascii="Times New Roman" w:hAnsi="Times New Roman" w:cs="Times New Roman"/>
          <w:sz w:val="24"/>
          <w:szCs w:val="24"/>
        </w:rPr>
        <w:t xml:space="preserve"> та </w:t>
      </w:r>
      <w:proofErr w:type="spellStart"/>
      <w:r w:rsidR="0044754C" w:rsidRPr="00CB7E48">
        <w:rPr>
          <w:rFonts w:ascii="Times New Roman" w:hAnsi="Times New Roman" w:cs="Times New Roman"/>
          <w:sz w:val="24"/>
          <w:szCs w:val="24"/>
        </w:rPr>
        <w:t>несе</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відповідальність</w:t>
      </w:r>
      <w:proofErr w:type="spellEnd"/>
      <w:r w:rsidR="0044754C" w:rsidRPr="00CB7E48">
        <w:rPr>
          <w:rFonts w:ascii="Times New Roman" w:hAnsi="Times New Roman" w:cs="Times New Roman"/>
          <w:sz w:val="24"/>
          <w:szCs w:val="24"/>
        </w:rPr>
        <w:t xml:space="preserve"> за </w:t>
      </w:r>
      <w:proofErr w:type="spellStart"/>
      <w:r w:rsidR="0044754C" w:rsidRPr="00CB7E48">
        <w:rPr>
          <w:rFonts w:ascii="Times New Roman" w:hAnsi="Times New Roman" w:cs="Times New Roman"/>
          <w:sz w:val="24"/>
          <w:szCs w:val="24"/>
        </w:rPr>
        <w:t>забезпечення</w:t>
      </w:r>
      <w:proofErr w:type="spellEnd"/>
      <w:r w:rsidR="0044754C" w:rsidRPr="00CB7E48">
        <w:rPr>
          <w:rFonts w:ascii="Times New Roman" w:hAnsi="Times New Roman" w:cs="Times New Roman"/>
          <w:sz w:val="24"/>
          <w:szCs w:val="24"/>
        </w:rPr>
        <w:t xml:space="preserve"> </w:t>
      </w:r>
      <w:proofErr w:type="spellStart"/>
      <w:r w:rsidR="0044754C" w:rsidRPr="00CB7E48">
        <w:rPr>
          <w:rFonts w:ascii="Times New Roman" w:hAnsi="Times New Roman" w:cs="Times New Roman"/>
          <w:sz w:val="24"/>
          <w:szCs w:val="24"/>
        </w:rPr>
        <w:t>безпечних</w:t>
      </w:r>
      <w:proofErr w:type="spellEnd"/>
      <w:r w:rsidR="0044754C" w:rsidRPr="00CB7E48">
        <w:rPr>
          <w:rFonts w:ascii="Times New Roman" w:hAnsi="Times New Roman" w:cs="Times New Roman"/>
          <w:sz w:val="24"/>
          <w:szCs w:val="24"/>
        </w:rPr>
        <w:t xml:space="preserve"> і </w:t>
      </w:r>
      <w:r w:rsidR="0030283C" w:rsidRPr="00CB7E48">
        <w:rPr>
          <w:rFonts w:ascii="Times New Roman" w:hAnsi="Times New Roman" w:cs="Times New Roman"/>
          <w:sz w:val="24"/>
          <w:szCs w:val="24"/>
          <w:lang w:val="uk-UA"/>
        </w:rPr>
        <w:t>н</w:t>
      </w:r>
      <w:proofErr w:type="spellStart"/>
      <w:r w:rsidR="0030283C" w:rsidRPr="00CB7E48">
        <w:rPr>
          <w:rFonts w:ascii="Times New Roman" w:hAnsi="Times New Roman" w:cs="Times New Roman"/>
          <w:sz w:val="24"/>
          <w:szCs w:val="24"/>
        </w:rPr>
        <w:t>ешкідливих</w:t>
      </w:r>
      <w:proofErr w:type="spellEnd"/>
      <w:r w:rsidR="0030283C" w:rsidRPr="00CB7E48">
        <w:rPr>
          <w:rFonts w:ascii="Times New Roman" w:hAnsi="Times New Roman" w:cs="Times New Roman"/>
          <w:sz w:val="24"/>
          <w:szCs w:val="24"/>
        </w:rPr>
        <w:t xml:space="preserve"> умов </w:t>
      </w:r>
      <w:proofErr w:type="spellStart"/>
      <w:r w:rsidR="0030283C" w:rsidRPr="00CB7E48">
        <w:rPr>
          <w:rFonts w:ascii="Times New Roman" w:hAnsi="Times New Roman" w:cs="Times New Roman"/>
          <w:sz w:val="24"/>
          <w:szCs w:val="24"/>
        </w:rPr>
        <w:t>праці</w:t>
      </w:r>
      <w:proofErr w:type="spellEnd"/>
      <w:r w:rsidR="00E63A18" w:rsidRPr="00CB7E48">
        <w:rPr>
          <w:rFonts w:ascii="Times New Roman" w:hAnsi="Times New Roman" w:cs="Times New Roman"/>
          <w:sz w:val="24"/>
          <w:szCs w:val="24"/>
          <w:lang w:val="uk-UA"/>
        </w:rPr>
        <w:t>.</w:t>
      </w:r>
    </w:p>
    <w:p w14:paraId="142F5346" w14:textId="38325DBB" w:rsidR="00CD5771" w:rsidRPr="00CB7E48" w:rsidRDefault="00C217CA" w:rsidP="00F039D3">
      <w:pPr>
        <w:spacing w:after="160" w:line="259" w:lineRule="auto"/>
        <w:jc w:val="both"/>
        <w:rPr>
          <w:rFonts w:ascii="Times New Roman" w:hAnsi="Times New Roman" w:cs="Times New Roman"/>
          <w:sz w:val="24"/>
          <w:szCs w:val="24"/>
        </w:rPr>
      </w:pPr>
      <w:r w:rsidRPr="00CB7E48">
        <w:rPr>
          <w:rFonts w:ascii="Times New Roman" w:hAnsi="Times New Roman" w:cs="Times New Roman"/>
          <w:sz w:val="24"/>
          <w:szCs w:val="24"/>
        </w:rPr>
        <w:t xml:space="preserve">При </w:t>
      </w:r>
      <w:proofErr w:type="spellStart"/>
      <w:r w:rsidRPr="00CB7E48">
        <w:rPr>
          <w:rFonts w:ascii="Times New Roman" w:hAnsi="Times New Roman" w:cs="Times New Roman"/>
          <w:sz w:val="24"/>
          <w:szCs w:val="24"/>
        </w:rPr>
        <w:t>використанні</w:t>
      </w:r>
      <w:proofErr w:type="spellEnd"/>
      <w:r w:rsidRPr="00CB7E48">
        <w:rPr>
          <w:rFonts w:ascii="Times New Roman" w:hAnsi="Times New Roman" w:cs="Times New Roman"/>
          <w:sz w:val="24"/>
          <w:szCs w:val="24"/>
        </w:rPr>
        <w:t xml:space="preserve"> </w:t>
      </w:r>
      <w:proofErr w:type="spellStart"/>
      <w:r w:rsidRPr="00CB7E48">
        <w:rPr>
          <w:rFonts w:ascii="Times New Roman" w:hAnsi="Times New Roman" w:cs="Times New Roman"/>
          <w:sz w:val="24"/>
          <w:szCs w:val="24"/>
        </w:rPr>
        <w:t>праці</w:t>
      </w:r>
      <w:proofErr w:type="spellEnd"/>
      <w:r w:rsidRPr="00CB7E48">
        <w:rPr>
          <w:rFonts w:ascii="Times New Roman" w:hAnsi="Times New Roman" w:cs="Times New Roman"/>
          <w:sz w:val="24"/>
          <w:szCs w:val="24"/>
        </w:rPr>
        <w:t xml:space="preserve"> </w:t>
      </w:r>
      <w:r w:rsidR="000E1026" w:rsidRPr="00CB7E48">
        <w:rPr>
          <w:rFonts w:ascii="Times New Roman" w:hAnsi="Times New Roman" w:cs="Times New Roman"/>
          <w:sz w:val="24"/>
          <w:szCs w:val="24"/>
          <w:lang w:val="uk-UA"/>
        </w:rPr>
        <w:t xml:space="preserve">надомної </w:t>
      </w:r>
      <w:proofErr w:type="gramStart"/>
      <w:r w:rsidR="000E1026" w:rsidRPr="00CB7E48">
        <w:rPr>
          <w:rFonts w:ascii="Times New Roman" w:hAnsi="Times New Roman" w:cs="Times New Roman"/>
          <w:sz w:val="24"/>
          <w:szCs w:val="24"/>
          <w:lang w:val="uk-UA"/>
        </w:rPr>
        <w:t xml:space="preserve">роботи </w:t>
      </w:r>
      <w:r w:rsidRPr="00CB7E48">
        <w:rPr>
          <w:rFonts w:ascii="Times New Roman" w:hAnsi="Times New Roman" w:cs="Times New Roman"/>
          <w:sz w:val="24"/>
          <w:szCs w:val="24"/>
        </w:rPr>
        <w:t xml:space="preserve"> </w:t>
      </w:r>
      <w:proofErr w:type="spellStart"/>
      <w:r w:rsidRPr="00CB7E48">
        <w:rPr>
          <w:rFonts w:ascii="Times New Roman" w:hAnsi="Times New Roman" w:cs="Times New Roman"/>
          <w:sz w:val="24"/>
          <w:szCs w:val="24"/>
        </w:rPr>
        <w:t>створення</w:t>
      </w:r>
      <w:proofErr w:type="spellEnd"/>
      <w:proofErr w:type="gramEnd"/>
      <w:r w:rsidRPr="00CB7E48">
        <w:rPr>
          <w:rFonts w:ascii="Times New Roman" w:hAnsi="Times New Roman" w:cs="Times New Roman"/>
          <w:sz w:val="24"/>
          <w:szCs w:val="24"/>
        </w:rPr>
        <w:t xml:space="preserve"> </w:t>
      </w:r>
      <w:proofErr w:type="spellStart"/>
      <w:r w:rsidRPr="00CB7E48">
        <w:rPr>
          <w:rFonts w:ascii="Times New Roman" w:hAnsi="Times New Roman" w:cs="Times New Roman"/>
          <w:sz w:val="24"/>
          <w:szCs w:val="24"/>
        </w:rPr>
        <w:t>належних</w:t>
      </w:r>
      <w:proofErr w:type="spellEnd"/>
      <w:r w:rsidRPr="00CB7E48">
        <w:rPr>
          <w:rFonts w:ascii="Times New Roman" w:hAnsi="Times New Roman" w:cs="Times New Roman"/>
          <w:sz w:val="24"/>
          <w:szCs w:val="24"/>
        </w:rPr>
        <w:t xml:space="preserve">, </w:t>
      </w:r>
      <w:proofErr w:type="spellStart"/>
      <w:r w:rsidRPr="00CB7E48">
        <w:rPr>
          <w:rFonts w:ascii="Times New Roman" w:hAnsi="Times New Roman" w:cs="Times New Roman"/>
          <w:sz w:val="24"/>
          <w:szCs w:val="24"/>
        </w:rPr>
        <w:t>безпечних</w:t>
      </w:r>
      <w:proofErr w:type="spellEnd"/>
      <w:r w:rsidRPr="00CB7E48">
        <w:rPr>
          <w:rFonts w:ascii="Times New Roman" w:hAnsi="Times New Roman" w:cs="Times New Roman"/>
          <w:sz w:val="24"/>
          <w:szCs w:val="24"/>
        </w:rPr>
        <w:t xml:space="preserve"> і </w:t>
      </w:r>
      <w:proofErr w:type="spellStart"/>
      <w:r w:rsidRPr="00CB7E48">
        <w:rPr>
          <w:rFonts w:ascii="Times New Roman" w:hAnsi="Times New Roman" w:cs="Times New Roman"/>
          <w:sz w:val="24"/>
          <w:szCs w:val="24"/>
        </w:rPr>
        <w:t>здорових</w:t>
      </w:r>
      <w:proofErr w:type="spellEnd"/>
      <w:r w:rsidRPr="00CB7E48">
        <w:rPr>
          <w:rFonts w:ascii="Times New Roman" w:hAnsi="Times New Roman" w:cs="Times New Roman"/>
          <w:sz w:val="24"/>
          <w:szCs w:val="24"/>
        </w:rPr>
        <w:t xml:space="preserve"> умов </w:t>
      </w:r>
      <w:proofErr w:type="spellStart"/>
      <w:r w:rsidRPr="00CB7E48">
        <w:rPr>
          <w:rFonts w:ascii="Times New Roman" w:hAnsi="Times New Roman" w:cs="Times New Roman"/>
          <w:sz w:val="24"/>
          <w:szCs w:val="24"/>
        </w:rPr>
        <w:t>праці</w:t>
      </w:r>
      <w:proofErr w:type="spellEnd"/>
      <w:r w:rsidRPr="00CB7E48">
        <w:rPr>
          <w:rFonts w:ascii="Times New Roman" w:hAnsi="Times New Roman" w:cs="Times New Roman"/>
          <w:sz w:val="24"/>
          <w:szCs w:val="24"/>
        </w:rPr>
        <w:t xml:space="preserve"> </w:t>
      </w:r>
      <w:proofErr w:type="spellStart"/>
      <w:r w:rsidRPr="00CB7E48">
        <w:rPr>
          <w:rFonts w:ascii="Times New Roman" w:hAnsi="Times New Roman" w:cs="Times New Roman"/>
          <w:sz w:val="24"/>
          <w:szCs w:val="24"/>
        </w:rPr>
        <w:t>покладається</w:t>
      </w:r>
      <w:proofErr w:type="spellEnd"/>
      <w:r w:rsidRPr="00CB7E48">
        <w:rPr>
          <w:rFonts w:ascii="Times New Roman" w:hAnsi="Times New Roman" w:cs="Times New Roman"/>
          <w:sz w:val="24"/>
          <w:szCs w:val="24"/>
        </w:rPr>
        <w:t xml:space="preserve"> на </w:t>
      </w:r>
      <w:proofErr w:type="spellStart"/>
      <w:r w:rsidRPr="00CB7E48">
        <w:rPr>
          <w:rFonts w:ascii="Times New Roman" w:hAnsi="Times New Roman" w:cs="Times New Roman"/>
          <w:sz w:val="24"/>
          <w:szCs w:val="24"/>
        </w:rPr>
        <w:t>сторони</w:t>
      </w:r>
      <w:proofErr w:type="spellEnd"/>
      <w:r w:rsidRPr="00CB7E48">
        <w:rPr>
          <w:rFonts w:ascii="Times New Roman" w:hAnsi="Times New Roman" w:cs="Times New Roman"/>
          <w:sz w:val="24"/>
          <w:szCs w:val="24"/>
        </w:rPr>
        <w:t xml:space="preserve"> трудового договору. </w:t>
      </w:r>
    </w:p>
    <w:p w14:paraId="35127469" w14:textId="36B6DF5B" w:rsidR="00E2123B" w:rsidRDefault="00A37505" w:rsidP="00F039D3">
      <w:pPr>
        <w:spacing w:after="160" w:line="259" w:lineRule="auto"/>
        <w:jc w:val="both"/>
        <w:rPr>
          <w:rFonts w:ascii="Times New Roman" w:hAnsi="Times New Roman" w:cs="Times New Roman"/>
          <w:sz w:val="24"/>
          <w:szCs w:val="24"/>
          <w:lang w:val="uk-UA"/>
        </w:rPr>
      </w:pPr>
      <w:r w:rsidRPr="00CB7E48">
        <w:rPr>
          <w:rFonts w:ascii="Times New Roman" w:hAnsi="Times New Roman" w:cs="Times New Roman"/>
          <w:sz w:val="24"/>
          <w:szCs w:val="24"/>
          <w:lang w:val="uk-UA"/>
        </w:rPr>
        <w:t>П</w:t>
      </w:r>
      <w:proofErr w:type="spellStart"/>
      <w:r w:rsidR="00C217CA" w:rsidRPr="00CB7E48">
        <w:rPr>
          <w:rFonts w:ascii="Times New Roman" w:hAnsi="Times New Roman" w:cs="Times New Roman"/>
          <w:sz w:val="24"/>
          <w:szCs w:val="24"/>
        </w:rPr>
        <w:t>рацівник</w:t>
      </w:r>
      <w:proofErr w:type="spellEnd"/>
      <w:r w:rsidRPr="00CB7E48">
        <w:rPr>
          <w:rFonts w:ascii="Times New Roman" w:hAnsi="Times New Roman" w:cs="Times New Roman"/>
          <w:sz w:val="24"/>
          <w:szCs w:val="24"/>
          <w:lang w:val="uk-UA"/>
        </w:rPr>
        <w:t>, який викону</w:t>
      </w:r>
      <w:r w:rsidR="000E1026" w:rsidRPr="00CB7E48">
        <w:rPr>
          <w:rFonts w:ascii="Times New Roman" w:hAnsi="Times New Roman" w:cs="Times New Roman"/>
          <w:sz w:val="24"/>
          <w:szCs w:val="24"/>
          <w:lang w:val="uk-UA"/>
        </w:rPr>
        <w:t>є</w:t>
      </w:r>
      <w:r w:rsidRPr="00CB7E48">
        <w:rPr>
          <w:rFonts w:ascii="Times New Roman" w:hAnsi="Times New Roman" w:cs="Times New Roman"/>
          <w:sz w:val="24"/>
          <w:szCs w:val="24"/>
          <w:lang w:val="uk-UA"/>
        </w:rPr>
        <w:t xml:space="preserve"> надомну роботу</w:t>
      </w:r>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має</w:t>
      </w:r>
      <w:proofErr w:type="spellEnd"/>
      <w:r w:rsidR="00C217CA" w:rsidRPr="00CB7E48">
        <w:rPr>
          <w:rFonts w:ascii="Times New Roman" w:hAnsi="Times New Roman" w:cs="Times New Roman"/>
          <w:sz w:val="24"/>
          <w:szCs w:val="24"/>
        </w:rPr>
        <w:t xml:space="preserve"> право </w:t>
      </w:r>
      <w:proofErr w:type="spellStart"/>
      <w:r w:rsidR="00C217CA" w:rsidRPr="00CB7E48">
        <w:rPr>
          <w:rFonts w:ascii="Times New Roman" w:hAnsi="Times New Roman" w:cs="Times New Roman"/>
          <w:sz w:val="24"/>
          <w:szCs w:val="24"/>
        </w:rPr>
        <w:t>відмовитися</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від</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виконання</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важких</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робіт</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робіт</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із</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шкідливими</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чи</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небезпечними</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умовами</w:t>
      </w:r>
      <w:proofErr w:type="spellEnd"/>
      <w:r w:rsidR="00C217CA" w:rsidRPr="00CB7E48">
        <w:rPr>
          <w:rFonts w:ascii="Times New Roman" w:hAnsi="Times New Roman" w:cs="Times New Roman"/>
          <w:sz w:val="24"/>
          <w:szCs w:val="24"/>
        </w:rPr>
        <w:t xml:space="preserve"> </w:t>
      </w:r>
      <w:proofErr w:type="spellStart"/>
      <w:r w:rsidR="00C217CA" w:rsidRPr="00CB7E48">
        <w:rPr>
          <w:rFonts w:ascii="Times New Roman" w:hAnsi="Times New Roman" w:cs="Times New Roman"/>
          <w:sz w:val="24"/>
          <w:szCs w:val="24"/>
        </w:rPr>
        <w:t>праці</w:t>
      </w:r>
      <w:proofErr w:type="spellEnd"/>
      <w:r w:rsidR="00C217CA" w:rsidRPr="00CB7E48">
        <w:rPr>
          <w:rFonts w:ascii="Times New Roman" w:hAnsi="Times New Roman" w:cs="Times New Roman"/>
          <w:sz w:val="24"/>
          <w:szCs w:val="24"/>
        </w:rPr>
        <w:t>.</w:t>
      </w:r>
    </w:p>
    <w:p w14:paraId="2D564D05" w14:textId="15B827CC" w:rsidR="00C217CA" w:rsidRPr="001814A8" w:rsidRDefault="00F039D3" w:rsidP="001814A8">
      <w:pPr>
        <w:spacing w:after="160" w:line="259"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7.2. </w:t>
      </w:r>
      <w:r w:rsidR="00C217CA" w:rsidRPr="001814A8">
        <w:rPr>
          <w:rFonts w:ascii="Times New Roman" w:hAnsi="Times New Roman" w:cs="Times New Roman"/>
          <w:sz w:val="24"/>
          <w:szCs w:val="24"/>
          <w:lang w:val="uk-UA"/>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14:paraId="62D588FD" w14:textId="18C42D77" w:rsidR="00C217CA" w:rsidRPr="001814A8" w:rsidRDefault="00E2123B" w:rsidP="001814A8">
      <w:pPr>
        <w:spacing w:after="160" w:line="259" w:lineRule="auto"/>
        <w:jc w:val="both"/>
        <w:rPr>
          <w:rFonts w:ascii="Times New Roman" w:hAnsi="Times New Roman" w:cs="Times New Roman"/>
          <w:sz w:val="24"/>
          <w:szCs w:val="24"/>
          <w:lang w:val="uk-UA"/>
        </w:rPr>
      </w:pPr>
      <w:bookmarkStart w:id="62" w:name="n875"/>
      <w:bookmarkEnd w:id="62"/>
      <w:r>
        <w:rPr>
          <w:rFonts w:ascii="Times New Roman" w:hAnsi="Times New Roman" w:cs="Times New Roman"/>
          <w:sz w:val="24"/>
          <w:szCs w:val="24"/>
          <w:lang w:val="uk-UA"/>
        </w:rPr>
        <w:t xml:space="preserve">7.3. </w:t>
      </w:r>
      <w:r w:rsidR="00C217CA" w:rsidRPr="001814A8">
        <w:rPr>
          <w:rFonts w:ascii="Times New Roman" w:hAnsi="Times New Roman" w:cs="Times New Roman"/>
          <w:sz w:val="24"/>
          <w:szCs w:val="24"/>
          <w:lang w:val="uk-UA"/>
        </w:rPr>
        <w:t>Роботодавець повинен впроваджувати сучасні засоби техніки безпеки, що запобігають виробничому травматизму, і забезпечувати санітарно-гігієнічні умови, що запобігають виникненню професійних захворювань у працівників.</w:t>
      </w:r>
    </w:p>
    <w:p w14:paraId="34F53963" w14:textId="19C48B06" w:rsidR="00C217CA" w:rsidRPr="001814A8" w:rsidRDefault="00E2123B" w:rsidP="001814A8">
      <w:pPr>
        <w:spacing w:after="160" w:line="259" w:lineRule="auto"/>
        <w:jc w:val="both"/>
        <w:rPr>
          <w:rFonts w:ascii="Times New Roman" w:hAnsi="Times New Roman" w:cs="Times New Roman"/>
          <w:sz w:val="24"/>
          <w:szCs w:val="24"/>
        </w:rPr>
      </w:pPr>
      <w:bookmarkStart w:id="63" w:name="n876"/>
      <w:bookmarkEnd w:id="63"/>
      <w:r>
        <w:rPr>
          <w:rFonts w:ascii="Times New Roman" w:hAnsi="Times New Roman" w:cs="Times New Roman"/>
          <w:sz w:val="24"/>
          <w:szCs w:val="24"/>
          <w:lang w:val="uk-UA"/>
        </w:rPr>
        <w:t xml:space="preserve">7.4. </w:t>
      </w:r>
      <w:proofErr w:type="spellStart"/>
      <w:r w:rsidR="00C217CA" w:rsidRPr="001814A8">
        <w:rPr>
          <w:rFonts w:ascii="Times New Roman" w:hAnsi="Times New Roman" w:cs="Times New Roman"/>
          <w:sz w:val="24"/>
          <w:szCs w:val="24"/>
        </w:rPr>
        <w:t>Роботодавець</w:t>
      </w:r>
      <w:proofErr w:type="spellEnd"/>
      <w:r w:rsidR="00C217CA" w:rsidRPr="001814A8">
        <w:rPr>
          <w:rFonts w:ascii="Times New Roman" w:hAnsi="Times New Roman" w:cs="Times New Roman"/>
          <w:sz w:val="24"/>
          <w:szCs w:val="24"/>
        </w:rPr>
        <w:t xml:space="preserve"> не </w:t>
      </w:r>
      <w:proofErr w:type="spellStart"/>
      <w:r w:rsidR="00C217CA" w:rsidRPr="001814A8">
        <w:rPr>
          <w:rFonts w:ascii="Times New Roman" w:hAnsi="Times New Roman" w:cs="Times New Roman"/>
          <w:sz w:val="24"/>
          <w:szCs w:val="24"/>
        </w:rPr>
        <w:t>вправі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вимагати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від</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працівника</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виконання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роботи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що</w:t>
      </w:r>
      <w:proofErr w:type="spellEnd"/>
      <w:r w:rsidR="00C217CA" w:rsidRPr="001814A8">
        <w:rPr>
          <w:rFonts w:ascii="Times New Roman" w:hAnsi="Times New Roman" w:cs="Times New Roman"/>
          <w:sz w:val="24"/>
          <w:szCs w:val="24"/>
        </w:rPr>
        <w:t xml:space="preserve"> становить </w:t>
      </w:r>
      <w:proofErr w:type="spellStart"/>
      <w:r w:rsidR="00C217CA" w:rsidRPr="001814A8">
        <w:rPr>
          <w:rFonts w:ascii="Times New Roman" w:hAnsi="Times New Roman" w:cs="Times New Roman"/>
          <w:sz w:val="24"/>
          <w:szCs w:val="24"/>
        </w:rPr>
        <w:t>явну</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небезпеку</w:t>
      </w:r>
      <w:proofErr w:type="spellEnd"/>
      <w:r w:rsidR="00C217CA" w:rsidRPr="001814A8">
        <w:rPr>
          <w:rFonts w:ascii="Times New Roman" w:hAnsi="Times New Roman" w:cs="Times New Roman"/>
          <w:sz w:val="24"/>
          <w:szCs w:val="24"/>
        </w:rPr>
        <w:t xml:space="preserve"> для </w:t>
      </w:r>
      <w:proofErr w:type="spellStart"/>
      <w:r w:rsidR="00C217CA" w:rsidRPr="001814A8">
        <w:rPr>
          <w:rFonts w:ascii="Times New Roman" w:hAnsi="Times New Roman" w:cs="Times New Roman"/>
          <w:sz w:val="24"/>
          <w:szCs w:val="24"/>
        </w:rPr>
        <w:t>життя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працівника</w:t>
      </w:r>
      <w:proofErr w:type="spellEnd"/>
      <w:r w:rsidR="00C217CA" w:rsidRPr="001814A8">
        <w:rPr>
          <w:rFonts w:ascii="Times New Roman" w:hAnsi="Times New Roman" w:cs="Times New Roman"/>
          <w:sz w:val="24"/>
          <w:szCs w:val="24"/>
        </w:rPr>
        <w:t xml:space="preserve">, а також в </w:t>
      </w:r>
      <w:proofErr w:type="spellStart"/>
      <w:r w:rsidR="00C217CA" w:rsidRPr="001814A8">
        <w:rPr>
          <w:rFonts w:ascii="Times New Roman" w:hAnsi="Times New Roman" w:cs="Times New Roman"/>
          <w:sz w:val="24"/>
          <w:szCs w:val="24"/>
        </w:rPr>
        <w:t>умовах</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що</w:t>
      </w:r>
      <w:proofErr w:type="spellEnd"/>
      <w:r w:rsidR="00C217CA" w:rsidRPr="001814A8">
        <w:rPr>
          <w:rFonts w:ascii="Times New Roman" w:hAnsi="Times New Roman" w:cs="Times New Roman"/>
          <w:sz w:val="24"/>
          <w:szCs w:val="24"/>
        </w:rPr>
        <w:t xml:space="preserve"> не </w:t>
      </w:r>
      <w:proofErr w:type="spellStart"/>
      <w:r w:rsidR="00C217CA" w:rsidRPr="001814A8">
        <w:rPr>
          <w:rFonts w:ascii="Times New Roman" w:hAnsi="Times New Roman" w:cs="Times New Roman"/>
          <w:sz w:val="24"/>
          <w:szCs w:val="24"/>
        </w:rPr>
        <w:t>відповідають</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законодавству</w:t>
      </w:r>
      <w:proofErr w:type="spellEnd"/>
      <w:r w:rsidR="00C217CA" w:rsidRPr="001814A8">
        <w:rPr>
          <w:rFonts w:ascii="Times New Roman" w:hAnsi="Times New Roman" w:cs="Times New Roman"/>
          <w:sz w:val="24"/>
          <w:szCs w:val="24"/>
        </w:rPr>
        <w:t xml:space="preserve"> про </w:t>
      </w:r>
      <w:proofErr w:type="spellStart"/>
      <w:r w:rsidR="00C217CA" w:rsidRPr="001814A8">
        <w:rPr>
          <w:rFonts w:ascii="Times New Roman" w:hAnsi="Times New Roman" w:cs="Times New Roman"/>
          <w:sz w:val="24"/>
          <w:szCs w:val="24"/>
        </w:rPr>
        <w:t>охорону</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Працівник</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має</w:t>
      </w:r>
      <w:proofErr w:type="spellEnd"/>
      <w:r w:rsidR="00C217CA" w:rsidRPr="001814A8">
        <w:rPr>
          <w:rFonts w:ascii="Times New Roman" w:hAnsi="Times New Roman" w:cs="Times New Roman"/>
          <w:sz w:val="24"/>
          <w:szCs w:val="24"/>
        </w:rPr>
        <w:t xml:space="preserve"> право </w:t>
      </w:r>
      <w:proofErr w:type="spellStart"/>
      <w:r w:rsidR="00C217CA" w:rsidRPr="001814A8">
        <w:rPr>
          <w:rFonts w:ascii="Times New Roman" w:hAnsi="Times New Roman" w:cs="Times New Roman"/>
          <w:sz w:val="24"/>
          <w:szCs w:val="24"/>
        </w:rPr>
        <w:t>відмовитися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від</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виконання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дорученої</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роботи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якщо</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створилася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виробнича</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ситуація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що</w:t>
      </w:r>
      <w:proofErr w:type="spellEnd"/>
      <w:r w:rsidR="00C217CA" w:rsidRPr="001814A8">
        <w:rPr>
          <w:rFonts w:ascii="Times New Roman" w:hAnsi="Times New Roman" w:cs="Times New Roman"/>
          <w:sz w:val="24"/>
          <w:szCs w:val="24"/>
        </w:rPr>
        <w:t xml:space="preserve"> становить </w:t>
      </w:r>
      <w:proofErr w:type="spellStart"/>
      <w:r w:rsidR="00C217CA" w:rsidRPr="001814A8">
        <w:rPr>
          <w:rFonts w:ascii="Times New Roman" w:hAnsi="Times New Roman" w:cs="Times New Roman"/>
          <w:sz w:val="24"/>
          <w:szCs w:val="24"/>
        </w:rPr>
        <w:t>небезпеку</w:t>
      </w:r>
      <w:proofErr w:type="spellEnd"/>
      <w:r w:rsidR="00C217CA" w:rsidRPr="001814A8">
        <w:rPr>
          <w:rFonts w:ascii="Times New Roman" w:hAnsi="Times New Roman" w:cs="Times New Roman"/>
          <w:sz w:val="24"/>
          <w:szCs w:val="24"/>
        </w:rPr>
        <w:t xml:space="preserve"> для </w:t>
      </w:r>
      <w:proofErr w:type="spellStart"/>
      <w:r w:rsidR="00C217CA" w:rsidRPr="001814A8">
        <w:rPr>
          <w:rFonts w:ascii="Times New Roman" w:hAnsi="Times New Roman" w:cs="Times New Roman"/>
          <w:sz w:val="24"/>
          <w:szCs w:val="24"/>
        </w:rPr>
        <w:t>життя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чи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здоров’я</w:t>
      </w:r>
      <w:proofErr w:type="spellEnd"/>
      <w:r w:rsidR="00C217CA" w:rsidRPr="001814A8">
        <w:rPr>
          <w:rFonts w:ascii="Times New Roman" w:hAnsi="Times New Roman" w:cs="Times New Roman"/>
          <w:sz w:val="24"/>
          <w:szCs w:val="24"/>
        </w:rPr>
        <w:t xml:space="preserve"> такого </w:t>
      </w:r>
      <w:proofErr w:type="spellStart"/>
      <w:r w:rsidR="00C217CA" w:rsidRPr="001814A8">
        <w:rPr>
          <w:rFonts w:ascii="Times New Roman" w:hAnsi="Times New Roman" w:cs="Times New Roman"/>
          <w:sz w:val="24"/>
          <w:szCs w:val="24"/>
        </w:rPr>
        <w:t>працівника</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або</w:t>
      </w:r>
      <w:proofErr w:type="spellEnd"/>
      <w:r w:rsidR="00C217CA" w:rsidRPr="001814A8">
        <w:rPr>
          <w:rFonts w:ascii="Times New Roman" w:hAnsi="Times New Roman" w:cs="Times New Roman"/>
          <w:sz w:val="24"/>
          <w:szCs w:val="24"/>
        </w:rPr>
        <w:t xml:space="preserve"> людей, </w:t>
      </w:r>
      <w:proofErr w:type="spellStart"/>
      <w:r w:rsidR="00C217CA" w:rsidRPr="001814A8">
        <w:rPr>
          <w:rFonts w:ascii="Times New Roman" w:hAnsi="Times New Roman" w:cs="Times New Roman"/>
          <w:sz w:val="24"/>
          <w:szCs w:val="24"/>
        </w:rPr>
        <w:t>які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його</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оточують</w:t>
      </w:r>
      <w:proofErr w:type="spellEnd"/>
      <w:r w:rsidR="00C217CA" w:rsidRPr="001814A8">
        <w:rPr>
          <w:rFonts w:ascii="Times New Roman" w:hAnsi="Times New Roman" w:cs="Times New Roman"/>
          <w:sz w:val="24"/>
          <w:szCs w:val="24"/>
        </w:rPr>
        <w:t xml:space="preserve">, і </w:t>
      </w:r>
      <w:proofErr w:type="spellStart"/>
      <w:r w:rsidR="00C217CA" w:rsidRPr="001814A8">
        <w:rPr>
          <w:rFonts w:ascii="Times New Roman" w:hAnsi="Times New Roman" w:cs="Times New Roman"/>
          <w:sz w:val="24"/>
          <w:szCs w:val="24"/>
        </w:rPr>
        <w:t>навколишнього</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середовища</w:t>
      </w:r>
      <w:proofErr w:type="spellEnd"/>
      <w:r w:rsidR="00C217CA" w:rsidRPr="001814A8">
        <w:rPr>
          <w:rFonts w:ascii="Times New Roman" w:hAnsi="Times New Roman" w:cs="Times New Roman"/>
          <w:sz w:val="24"/>
          <w:szCs w:val="24"/>
        </w:rPr>
        <w:t>.</w:t>
      </w:r>
    </w:p>
    <w:p w14:paraId="3EA75EE3" w14:textId="69E49AE2" w:rsidR="00C217CA" w:rsidRPr="001814A8" w:rsidRDefault="00E2123B" w:rsidP="001814A8">
      <w:pPr>
        <w:spacing w:after="160" w:line="259" w:lineRule="auto"/>
        <w:jc w:val="both"/>
        <w:rPr>
          <w:rFonts w:ascii="Times New Roman" w:hAnsi="Times New Roman" w:cs="Times New Roman"/>
          <w:sz w:val="24"/>
          <w:szCs w:val="24"/>
        </w:rPr>
      </w:pPr>
      <w:bookmarkStart w:id="64" w:name="n877"/>
      <w:bookmarkEnd w:id="64"/>
      <w:r>
        <w:rPr>
          <w:rFonts w:ascii="Times New Roman" w:hAnsi="Times New Roman" w:cs="Times New Roman"/>
          <w:sz w:val="24"/>
          <w:szCs w:val="24"/>
          <w:lang w:val="uk-UA"/>
        </w:rPr>
        <w:t xml:space="preserve">7.5. </w:t>
      </w:r>
      <w:r w:rsidR="00C217CA" w:rsidRPr="001814A8">
        <w:rPr>
          <w:rFonts w:ascii="Times New Roman" w:hAnsi="Times New Roman" w:cs="Times New Roman"/>
          <w:sz w:val="24"/>
          <w:szCs w:val="24"/>
        </w:rPr>
        <w:t xml:space="preserve">У </w:t>
      </w:r>
      <w:proofErr w:type="spellStart"/>
      <w:r w:rsidR="00C217CA" w:rsidRPr="001814A8">
        <w:rPr>
          <w:rFonts w:ascii="Times New Roman" w:hAnsi="Times New Roman" w:cs="Times New Roman"/>
          <w:sz w:val="24"/>
          <w:szCs w:val="24"/>
        </w:rPr>
        <w:t>разі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неможливості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повного</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усунення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небезпечних</w:t>
      </w:r>
      <w:proofErr w:type="spellEnd"/>
      <w:r w:rsidR="00C217CA" w:rsidRPr="001814A8">
        <w:rPr>
          <w:rFonts w:ascii="Times New Roman" w:hAnsi="Times New Roman" w:cs="Times New Roman"/>
          <w:sz w:val="24"/>
          <w:szCs w:val="24"/>
        </w:rPr>
        <w:t xml:space="preserve"> і </w:t>
      </w:r>
      <w:proofErr w:type="spellStart"/>
      <w:r w:rsidR="00C217CA" w:rsidRPr="001814A8">
        <w:rPr>
          <w:rFonts w:ascii="Times New Roman" w:hAnsi="Times New Roman" w:cs="Times New Roman"/>
          <w:sz w:val="24"/>
          <w:szCs w:val="24"/>
        </w:rPr>
        <w:t>шкідливих</w:t>
      </w:r>
      <w:proofErr w:type="spellEnd"/>
      <w:r w:rsidR="00C217CA" w:rsidRPr="001814A8">
        <w:rPr>
          <w:rFonts w:ascii="Times New Roman" w:hAnsi="Times New Roman" w:cs="Times New Roman"/>
          <w:sz w:val="24"/>
          <w:szCs w:val="24"/>
        </w:rPr>
        <w:t xml:space="preserve"> для </w:t>
      </w:r>
      <w:proofErr w:type="spellStart"/>
      <w:r w:rsidR="00C217CA" w:rsidRPr="001814A8">
        <w:rPr>
          <w:rFonts w:ascii="Times New Roman" w:hAnsi="Times New Roman" w:cs="Times New Roman"/>
          <w:sz w:val="24"/>
          <w:szCs w:val="24"/>
        </w:rPr>
        <w:t>здоров’я</w:t>
      </w:r>
      <w:proofErr w:type="spellEnd"/>
      <w:r w:rsidR="00C217CA" w:rsidRPr="001814A8">
        <w:rPr>
          <w:rFonts w:ascii="Times New Roman" w:hAnsi="Times New Roman" w:cs="Times New Roman"/>
          <w:sz w:val="24"/>
          <w:szCs w:val="24"/>
        </w:rPr>
        <w:t xml:space="preserve"> умов </w:t>
      </w:r>
      <w:proofErr w:type="spellStart"/>
      <w:r w:rsidR="00C217CA" w:rsidRPr="001814A8">
        <w:rPr>
          <w:rFonts w:ascii="Times New Roman" w:hAnsi="Times New Roman" w:cs="Times New Roman"/>
          <w:sz w:val="24"/>
          <w:szCs w:val="24"/>
        </w:rPr>
        <w:t>праці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роботодавець</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зобов’язаний</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повідомити</w:t>
      </w:r>
      <w:proofErr w:type="spellEnd"/>
      <w:r w:rsidR="00C217CA" w:rsidRPr="001814A8">
        <w:rPr>
          <w:rFonts w:ascii="Times New Roman" w:hAnsi="Times New Roman" w:cs="Times New Roman"/>
          <w:sz w:val="24"/>
          <w:szCs w:val="24"/>
        </w:rPr>
        <w:t xml:space="preserve"> про </w:t>
      </w:r>
      <w:proofErr w:type="spellStart"/>
      <w:r w:rsidR="00C217CA" w:rsidRPr="001814A8">
        <w:rPr>
          <w:rFonts w:ascii="Times New Roman" w:hAnsi="Times New Roman" w:cs="Times New Roman"/>
          <w:sz w:val="24"/>
          <w:szCs w:val="24"/>
        </w:rPr>
        <w:t>це</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центральний</w:t>
      </w:r>
      <w:proofErr w:type="spellEnd"/>
      <w:r w:rsidR="00C217CA" w:rsidRPr="001814A8">
        <w:rPr>
          <w:rFonts w:ascii="Times New Roman" w:hAnsi="Times New Roman" w:cs="Times New Roman"/>
          <w:sz w:val="24"/>
          <w:szCs w:val="24"/>
        </w:rPr>
        <w:t xml:space="preserve"> орган </w:t>
      </w:r>
      <w:proofErr w:type="spellStart"/>
      <w:r w:rsidR="00C217CA" w:rsidRPr="001814A8">
        <w:rPr>
          <w:rFonts w:ascii="Times New Roman" w:hAnsi="Times New Roman" w:cs="Times New Roman"/>
          <w:sz w:val="24"/>
          <w:szCs w:val="24"/>
        </w:rPr>
        <w:t>виконавчої</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влади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що</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реалізує</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державну</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політику</w:t>
      </w:r>
      <w:proofErr w:type="spellEnd"/>
      <w:r w:rsidR="00C217CA" w:rsidRPr="001814A8">
        <w:rPr>
          <w:rFonts w:ascii="Times New Roman" w:hAnsi="Times New Roman" w:cs="Times New Roman"/>
          <w:sz w:val="24"/>
          <w:szCs w:val="24"/>
        </w:rPr>
        <w:t xml:space="preserve"> у </w:t>
      </w:r>
      <w:proofErr w:type="spellStart"/>
      <w:r w:rsidR="00C217CA" w:rsidRPr="001814A8">
        <w:rPr>
          <w:rFonts w:ascii="Times New Roman" w:hAnsi="Times New Roman" w:cs="Times New Roman"/>
          <w:sz w:val="24"/>
          <w:szCs w:val="24"/>
        </w:rPr>
        <w:t>сфері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охорони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який</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може</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надати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тимчасову</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згоду</w:t>
      </w:r>
      <w:proofErr w:type="spellEnd"/>
      <w:r w:rsidR="00C217CA" w:rsidRPr="001814A8">
        <w:rPr>
          <w:rFonts w:ascii="Times New Roman" w:hAnsi="Times New Roman" w:cs="Times New Roman"/>
          <w:sz w:val="24"/>
          <w:szCs w:val="24"/>
        </w:rPr>
        <w:t xml:space="preserve"> </w:t>
      </w:r>
      <w:proofErr w:type="gramStart"/>
      <w:r w:rsidR="00C217CA" w:rsidRPr="001814A8">
        <w:rPr>
          <w:rFonts w:ascii="Times New Roman" w:hAnsi="Times New Roman" w:cs="Times New Roman"/>
          <w:sz w:val="24"/>
          <w:szCs w:val="24"/>
        </w:rPr>
        <w:t>на роботу</w:t>
      </w:r>
      <w:proofErr w:type="gramEnd"/>
      <w:r w:rsidR="00C217CA" w:rsidRPr="001814A8">
        <w:rPr>
          <w:rFonts w:ascii="Times New Roman" w:hAnsi="Times New Roman" w:cs="Times New Roman"/>
          <w:sz w:val="24"/>
          <w:szCs w:val="24"/>
        </w:rPr>
        <w:t xml:space="preserve"> в таких </w:t>
      </w:r>
      <w:proofErr w:type="spellStart"/>
      <w:r w:rsidR="00C217CA" w:rsidRPr="001814A8">
        <w:rPr>
          <w:rFonts w:ascii="Times New Roman" w:hAnsi="Times New Roman" w:cs="Times New Roman"/>
          <w:sz w:val="24"/>
          <w:szCs w:val="24"/>
        </w:rPr>
        <w:t>умовах</w:t>
      </w:r>
      <w:proofErr w:type="spellEnd"/>
      <w:r w:rsidR="00C217CA" w:rsidRPr="001814A8">
        <w:rPr>
          <w:rFonts w:ascii="Times New Roman" w:hAnsi="Times New Roman" w:cs="Times New Roman"/>
          <w:sz w:val="24"/>
          <w:szCs w:val="24"/>
        </w:rPr>
        <w:t>.</w:t>
      </w:r>
    </w:p>
    <w:p w14:paraId="35EFEEBA" w14:textId="20A3843F" w:rsidR="00C217CA" w:rsidRPr="00CF274D" w:rsidRDefault="00E2123B" w:rsidP="001814A8">
      <w:pPr>
        <w:spacing w:after="160" w:line="259" w:lineRule="auto"/>
        <w:jc w:val="both"/>
        <w:rPr>
          <w:rFonts w:ascii="Times New Roman" w:hAnsi="Times New Roman" w:cs="Times New Roman"/>
          <w:sz w:val="24"/>
          <w:szCs w:val="24"/>
          <w:lang w:val="uk-UA"/>
        </w:rPr>
      </w:pPr>
      <w:bookmarkStart w:id="65" w:name="n878"/>
      <w:bookmarkEnd w:id="65"/>
      <w:r>
        <w:rPr>
          <w:rFonts w:ascii="Times New Roman" w:hAnsi="Times New Roman" w:cs="Times New Roman"/>
          <w:sz w:val="24"/>
          <w:szCs w:val="24"/>
          <w:lang w:val="uk-UA"/>
        </w:rPr>
        <w:t xml:space="preserve">7.6. </w:t>
      </w:r>
      <w:r w:rsidR="00C217CA" w:rsidRPr="001814A8">
        <w:rPr>
          <w:rFonts w:ascii="Times New Roman" w:hAnsi="Times New Roman" w:cs="Times New Roman"/>
          <w:sz w:val="24"/>
          <w:szCs w:val="24"/>
        </w:rPr>
        <w:t xml:space="preserve">На </w:t>
      </w:r>
      <w:r w:rsidR="00C217CA">
        <w:rPr>
          <w:rFonts w:ascii="Times New Roman" w:hAnsi="Times New Roman" w:cs="Times New Roman"/>
          <w:sz w:val="24"/>
          <w:szCs w:val="24"/>
          <w:lang w:val="uk-UA"/>
        </w:rPr>
        <w:t>Р</w:t>
      </w:r>
      <w:proofErr w:type="spellStart"/>
      <w:r w:rsidR="00C217CA" w:rsidRPr="001814A8">
        <w:rPr>
          <w:rFonts w:ascii="Times New Roman" w:hAnsi="Times New Roman" w:cs="Times New Roman"/>
          <w:sz w:val="24"/>
          <w:szCs w:val="24"/>
        </w:rPr>
        <w:t>оботодавця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покладається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обов’язок</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проведення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інструктажу</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навчання</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працівників</w:t>
      </w:r>
      <w:proofErr w:type="spellEnd"/>
      <w:r w:rsidR="00C217CA" w:rsidRPr="001814A8">
        <w:rPr>
          <w:rFonts w:ascii="Times New Roman" w:hAnsi="Times New Roman" w:cs="Times New Roman"/>
          <w:sz w:val="24"/>
          <w:szCs w:val="24"/>
        </w:rPr>
        <w:t xml:space="preserve"> з </w:t>
      </w:r>
      <w:proofErr w:type="spellStart"/>
      <w:r w:rsidR="00C217CA" w:rsidRPr="001814A8">
        <w:rPr>
          <w:rFonts w:ascii="Times New Roman" w:hAnsi="Times New Roman" w:cs="Times New Roman"/>
          <w:sz w:val="24"/>
          <w:szCs w:val="24"/>
        </w:rPr>
        <w:t>питань</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охорони</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праці</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протипожежної</w:t>
      </w:r>
      <w:proofErr w:type="spellEnd"/>
      <w:r w:rsidR="00C217CA" w:rsidRPr="001814A8">
        <w:rPr>
          <w:rFonts w:ascii="Times New Roman" w:hAnsi="Times New Roman" w:cs="Times New Roman"/>
          <w:sz w:val="24"/>
          <w:szCs w:val="24"/>
        </w:rPr>
        <w:t xml:space="preserve"> </w:t>
      </w:r>
      <w:proofErr w:type="spellStart"/>
      <w:r w:rsidR="00C217CA" w:rsidRPr="001814A8">
        <w:rPr>
          <w:rFonts w:ascii="Times New Roman" w:hAnsi="Times New Roman" w:cs="Times New Roman"/>
          <w:sz w:val="24"/>
          <w:szCs w:val="24"/>
        </w:rPr>
        <w:t>безпеки</w:t>
      </w:r>
      <w:proofErr w:type="spellEnd"/>
      <w:r w:rsidR="00C217CA" w:rsidRPr="001814A8">
        <w:rPr>
          <w:rFonts w:ascii="Times New Roman" w:hAnsi="Times New Roman" w:cs="Times New Roman"/>
          <w:sz w:val="24"/>
          <w:szCs w:val="24"/>
        </w:rPr>
        <w:t>.</w:t>
      </w:r>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Працівники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зобов'язані</w:t>
      </w:r>
      <w:proofErr w:type="spellEnd"/>
      <w:r w:rsidR="00083A3B" w:rsidRPr="001814A8">
        <w:rPr>
          <w:rFonts w:ascii="Times New Roman" w:hAnsi="Times New Roman" w:cs="Times New Roman"/>
          <w:sz w:val="24"/>
          <w:szCs w:val="24"/>
        </w:rPr>
        <w:t xml:space="preserve"> знати та </w:t>
      </w:r>
      <w:proofErr w:type="spellStart"/>
      <w:r w:rsidR="00083A3B" w:rsidRPr="001814A8">
        <w:rPr>
          <w:rFonts w:ascii="Times New Roman" w:hAnsi="Times New Roman" w:cs="Times New Roman"/>
          <w:sz w:val="24"/>
          <w:szCs w:val="24"/>
        </w:rPr>
        <w:t>виконувати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вимоги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нормативних</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актів</w:t>
      </w:r>
      <w:proofErr w:type="spellEnd"/>
      <w:r w:rsidR="00083A3B" w:rsidRPr="001814A8">
        <w:rPr>
          <w:rFonts w:ascii="Times New Roman" w:hAnsi="Times New Roman" w:cs="Times New Roman"/>
          <w:sz w:val="24"/>
          <w:szCs w:val="24"/>
        </w:rPr>
        <w:t xml:space="preserve"> з </w:t>
      </w:r>
      <w:proofErr w:type="spellStart"/>
      <w:r w:rsidR="00083A3B" w:rsidRPr="001814A8">
        <w:rPr>
          <w:rFonts w:ascii="Times New Roman" w:hAnsi="Times New Roman" w:cs="Times New Roman"/>
          <w:sz w:val="24"/>
          <w:szCs w:val="24"/>
        </w:rPr>
        <w:t>охорони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праці</w:t>
      </w:r>
      <w:proofErr w:type="spellEnd"/>
      <w:r w:rsidR="00083A3B" w:rsidRPr="001814A8">
        <w:rPr>
          <w:rFonts w:ascii="Times New Roman" w:hAnsi="Times New Roman" w:cs="Times New Roman"/>
          <w:sz w:val="24"/>
          <w:szCs w:val="24"/>
        </w:rPr>
        <w:t xml:space="preserve">, правил </w:t>
      </w:r>
      <w:proofErr w:type="spellStart"/>
      <w:r w:rsidR="00083A3B" w:rsidRPr="001814A8">
        <w:rPr>
          <w:rFonts w:ascii="Times New Roman" w:hAnsi="Times New Roman" w:cs="Times New Roman"/>
          <w:sz w:val="24"/>
          <w:szCs w:val="24"/>
        </w:rPr>
        <w:t>поведінки</w:t>
      </w:r>
      <w:proofErr w:type="spellEnd"/>
      <w:r w:rsidR="00083A3B" w:rsidRPr="001814A8">
        <w:rPr>
          <w:rFonts w:ascii="Times New Roman" w:hAnsi="Times New Roman" w:cs="Times New Roman"/>
          <w:sz w:val="24"/>
          <w:szCs w:val="24"/>
        </w:rPr>
        <w:t xml:space="preserve"> з машинами, </w:t>
      </w:r>
      <w:proofErr w:type="spellStart"/>
      <w:r w:rsidR="00083A3B" w:rsidRPr="001814A8">
        <w:rPr>
          <w:rFonts w:ascii="Times New Roman" w:hAnsi="Times New Roman" w:cs="Times New Roman"/>
          <w:sz w:val="24"/>
          <w:szCs w:val="24"/>
        </w:rPr>
        <w:t>механізмами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устаткуванням</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іншими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засобами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виробництва</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користуватися</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засобами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індивідуального</w:t>
      </w:r>
      <w:proofErr w:type="spellEnd"/>
      <w:r w:rsidR="00083A3B" w:rsidRPr="001814A8">
        <w:rPr>
          <w:rFonts w:ascii="Times New Roman" w:hAnsi="Times New Roman" w:cs="Times New Roman"/>
          <w:sz w:val="24"/>
          <w:szCs w:val="24"/>
        </w:rPr>
        <w:t xml:space="preserve"> та </w:t>
      </w:r>
      <w:proofErr w:type="spellStart"/>
      <w:r w:rsidR="00083A3B" w:rsidRPr="001814A8">
        <w:rPr>
          <w:rFonts w:ascii="Times New Roman" w:hAnsi="Times New Roman" w:cs="Times New Roman"/>
          <w:sz w:val="24"/>
          <w:szCs w:val="24"/>
        </w:rPr>
        <w:t>колективного</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захисту</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проходити</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обов'язкові</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медичні</w:t>
      </w:r>
      <w:proofErr w:type="spellEnd"/>
      <w:r w:rsidR="00083A3B" w:rsidRPr="001814A8">
        <w:rPr>
          <w:rFonts w:ascii="Times New Roman" w:hAnsi="Times New Roman" w:cs="Times New Roman"/>
          <w:sz w:val="24"/>
          <w:szCs w:val="24"/>
        </w:rPr>
        <w:t xml:space="preserve"> огляди </w:t>
      </w:r>
      <w:proofErr w:type="spellStart"/>
      <w:r w:rsidR="00083A3B" w:rsidRPr="001814A8">
        <w:rPr>
          <w:rFonts w:ascii="Times New Roman" w:hAnsi="Times New Roman" w:cs="Times New Roman"/>
          <w:sz w:val="24"/>
          <w:szCs w:val="24"/>
        </w:rPr>
        <w:t>відповідно</w:t>
      </w:r>
      <w:proofErr w:type="spellEnd"/>
      <w:r w:rsidR="00083A3B" w:rsidRPr="001814A8">
        <w:rPr>
          <w:rFonts w:ascii="Times New Roman" w:hAnsi="Times New Roman" w:cs="Times New Roman"/>
          <w:sz w:val="24"/>
          <w:szCs w:val="24"/>
        </w:rPr>
        <w:t xml:space="preserve"> до </w:t>
      </w:r>
      <w:proofErr w:type="spellStart"/>
      <w:r w:rsidR="00083A3B" w:rsidRPr="001814A8">
        <w:rPr>
          <w:rFonts w:ascii="Times New Roman" w:hAnsi="Times New Roman" w:cs="Times New Roman"/>
          <w:sz w:val="24"/>
          <w:szCs w:val="24"/>
        </w:rPr>
        <w:t>вимог</w:t>
      </w:r>
      <w:proofErr w:type="spellEnd"/>
      <w:r w:rsidR="00083A3B" w:rsidRPr="001814A8">
        <w:rPr>
          <w:rFonts w:ascii="Times New Roman" w:hAnsi="Times New Roman" w:cs="Times New Roman"/>
          <w:sz w:val="24"/>
          <w:szCs w:val="24"/>
        </w:rPr>
        <w:t xml:space="preserve"> чинного </w:t>
      </w:r>
      <w:proofErr w:type="spellStart"/>
      <w:r w:rsidR="00083A3B" w:rsidRPr="001814A8">
        <w:rPr>
          <w:rFonts w:ascii="Times New Roman" w:hAnsi="Times New Roman" w:cs="Times New Roman"/>
          <w:sz w:val="24"/>
          <w:szCs w:val="24"/>
        </w:rPr>
        <w:t>законодавства</w:t>
      </w:r>
      <w:proofErr w:type="spellEnd"/>
      <w:r w:rsidR="00083A3B" w:rsidRPr="001814A8">
        <w:rPr>
          <w:rFonts w:ascii="Times New Roman" w:hAnsi="Times New Roman" w:cs="Times New Roman"/>
          <w:sz w:val="24"/>
          <w:szCs w:val="24"/>
        </w:rPr>
        <w:t xml:space="preserve"> </w:t>
      </w:r>
      <w:proofErr w:type="spellStart"/>
      <w:r w:rsidR="00083A3B" w:rsidRPr="001814A8">
        <w:rPr>
          <w:rFonts w:ascii="Times New Roman" w:hAnsi="Times New Roman" w:cs="Times New Roman"/>
          <w:sz w:val="24"/>
          <w:szCs w:val="24"/>
        </w:rPr>
        <w:t>України</w:t>
      </w:r>
      <w:proofErr w:type="spellEnd"/>
      <w:r w:rsidR="004466A9">
        <w:rPr>
          <w:rFonts w:ascii="Times New Roman" w:hAnsi="Times New Roman" w:cs="Times New Roman"/>
          <w:sz w:val="24"/>
          <w:szCs w:val="24"/>
          <w:lang w:val="uk-UA"/>
        </w:rPr>
        <w:t>, додержувати</w:t>
      </w:r>
      <w:r w:rsidR="00117509">
        <w:rPr>
          <w:rFonts w:ascii="Times New Roman" w:hAnsi="Times New Roman" w:cs="Times New Roman"/>
          <w:sz w:val="24"/>
          <w:szCs w:val="24"/>
          <w:lang w:val="uk-UA"/>
        </w:rPr>
        <w:t>сь</w:t>
      </w:r>
      <w:r w:rsidR="004466A9">
        <w:rPr>
          <w:rFonts w:ascii="Times New Roman" w:hAnsi="Times New Roman" w:cs="Times New Roman"/>
          <w:sz w:val="24"/>
          <w:szCs w:val="24"/>
          <w:lang w:val="uk-UA"/>
        </w:rPr>
        <w:t xml:space="preserve"> зобов’язань щодо охорони праці, передбачених</w:t>
      </w:r>
      <w:r w:rsidR="004F348F">
        <w:rPr>
          <w:rFonts w:ascii="Times New Roman" w:hAnsi="Times New Roman" w:cs="Times New Roman"/>
          <w:sz w:val="24"/>
          <w:szCs w:val="24"/>
          <w:lang w:val="uk-UA"/>
        </w:rPr>
        <w:t xml:space="preserve"> цим </w:t>
      </w:r>
      <w:r w:rsidR="004466A9">
        <w:rPr>
          <w:rFonts w:ascii="Times New Roman" w:hAnsi="Times New Roman" w:cs="Times New Roman"/>
          <w:sz w:val="24"/>
          <w:szCs w:val="24"/>
          <w:lang w:val="uk-UA"/>
        </w:rPr>
        <w:t xml:space="preserve"> Колективним договором, трудовим договором та </w:t>
      </w:r>
      <w:r w:rsidR="004F348F">
        <w:rPr>
          <w:rFonts w:ascii="Times New Roman" w:hAnsi="Times New Roman" w:cs="Times New Roman"/>
          <w:sz w:val="24"/>
          <w:szCs w:val="24"/>
          <w:lang w:val="uk-UA"/>
        </w:rPr>
        <w:t xml:space="preserve">Правилами </w:t>
      </w:r>
      <w:r w:rsidR="004466A9">
        <w:rPr>
          <w:rFonts w:ascii="Times New Roman" w:hAnsi="Times New Roman" w:cs="Times New Roman"/>
          <w:sz w:val="24"/>
          <w:szCs w:val="24"/>
          <w:lang w:val="uk-UA"/>
        </w:rPr>
        <w:t>внутрішнього трудового розпорядку Товариства,</w:t>
      </w:r>
      <w:r w:rsidR="00AB65CD">
        <w:rPr>
          <w:rFonts w:ascii="Times New Roman" w:hAnsi="Times New Roman" w:cs="Times New Roman"/>
          <w:sz w:val="24"/>
          <w:szCs w:val="24"/>
          <w:lang w:val="uk-UA"/>
        </w:rPr>
        <w:t xml:space="preserve"> трудовим договором,</w:t>
      </w:r>
      <w:r w:rsidR="004466A9">
        <w:rPr>
          <w:rFonts w:ascii="Times New Roman" w:hAnsi="Times New Roman" w:cs="Times New Roman"/>
          <w:sz w:val="24"/>
          <w:szCs w:val="24"/>
          <w:lang w:val="uk-UA"/>
        </w:rPr>
        <w:t xml:space="preserve"> спів</w:t>
      </w:r>
      <w:r w:rsidR="001E6E8A">
        <w:rPr>
          <w:rFonts w:ascii="Times New Roman" w:hAnsi="Times New Roman" w:cs="Times New Roman"/>
          <w:sz w:val="24"/>
          <w:szCs w:val="24"/>
          <w:lang w:val="uk-UA"/>
        </w:rPr>
        <w:t>працювати</w:t>
      </w:r>
      <w:r w:rsidR="004466A9">
        <w:rPr>
          <w:rFonts w:ascii="Times New Roman" w:hAnsi="Times New Roman" w:cs="Times New Roman"/>
          <w:sz w:val="24"/>
          <w:szCs w:val="24"/>
          <w:lang w:val="uk-UA"/>
        </w:rPr>
        <w:t xml:space="preserve"> з Роботодавцем у справі організації безпечних і нешкідливих умов праці тощо</w:t>
      </w:r>
      <w:r w:rsidR="00083A3B" w:rsidRPr="001814A8">
        <w:rPr>
          <w:rFonts w:ascii="Times New Roman" w:hAnsi="Times New Roman" w:cs="Times New Roman"/>
          <w:sz w:val="24"/>
          <w:szCs w:val="24"/>
        </w:rPr>
        <w:t>.</w:t>
      </w:r>
    </w:p>
    <w:p w14:paraId="065C1036" w14:textId="3ECA5459" w:rsidR="00FA4103" w:rsidRDefault="00E2123B" w:rsidP="001814A8">
      <w:pPr>
        <w:spacing w:after="160" w:line="259" w:lineRule="auto"/>
        <w:jc w:val="both"/>
        <w:rPr>
          <w:rFonts w:ascii="Times New Roman" w:hAnsi="Times New Roman" w:cs="Times New Roman"/>
          <w:sz w:val="24"/>
          <w:szCs w:val="24"/>
          <w:lang w:val="uk-UA"/>
        </w:rPr>
      </w:pPr>
      <w:bookmarkStart w:id="66" w:name="n879"/>
      <w:bookmarkStart w:id="67" w:name="n1588"/>
      <w:bookmarkEnd w:id="66"/>
      <w:bookmarkEnd w:id="67"/>
      <w:r>
        <w:rPr>
          <w:rFonts w:ascii="Times New Roman" w:hAnsi="Times New Roman" w:cs="Times New Roman"/>
          <w:sz w:val="24"/>
          <w:szCs w:val="24"/>
          <w:lang w:val="uk-UA"/>
        </w:rPr>
        <w:t xml:space="preserve">7.7. </w:t>
      </w:r>
      <w:bookmarkStart w:id="68" w:name="n1589"/>
      <w:bookmarkEnd w:id="68"/>
      <w:r w:rsidR="00FA4103">
        <w:rPr>
          <w:rFonts w:ascii="Times New Roman" w:hAnsi="Times New Roman" w:cs="Times New Roman"/>
          <w:sz w:val="24"/>
          <w:szCs w:val="24"/>
          <w:lang w:val="uk-UA"/>
        </w:rPr>
        <w:t>І</w:t>
      </w:r>
      <w:r w:rsidR="00C217CA" w:rsidRPr="001814A8">
        <w:rPr>
          <w:rFonts w:ascii="Times New Roman" w:hAnsi="Times New Roman" w:cs="Times New Roman"/>
          <w:sz w:val="24"/>
          <w:szCs w:val="24"/>
          <w:lang w:val="uk-UA"/>
        </w:rPr>
        <w:t xml:space="preserve">нструктаж (навчання) </w:t>
      </w:r>
      <w:r w:rsidR="00FA4103" w:rsidRPr="00FA4103">
        <w:rPr>
          <w:rFonts w:ascii="Times New Roman" w:hAnsi="Times New Roman" w:cs="Times New Roman"/>
          <w:sz w:val="24"/>
          <w:szCs w:val="24"/>
          <w:lang w:val="uk-UA"/>
        </w:rPr>
        <w:t xml:space="preserve">працівників з питань охорони праці, протипожежної безпеки </w:t>
      </w:r>
      <w:r w:rsidR="00C217CA" w:rsidRPr="001814A8">
        <w:rPr>
          <w:rFonts w:ascii="Times New Roman" w:hAnsi="Times New Roman" w:cs="Times New Roman"/>
          <w:sz w:val="24"/>
          <w:szCs w:val="24"/>
          <w:lang w:val="uk-UA"/>
        </w:rPr>
        <w:t xml:space="preserve">може проводитися дистанційно, з використанням сучасних інформаційно-комунікаційних технологій, зокрема шляхом </w:t>
      </w:r>
      <w:proofErr w:type="spellStart"/>
      <w:r w:rsidR="00C217CA" w:rsidRPr="001814A8">
        <w:rPr>
          <w:rFonts w:ascii="Times New Roman" w:hAnsi="Times New Roman" w:cs="Times New Roman"/>
          <w:sz w:val="24"/>
          <w:szCs w:val="24"/>
          <w:lang w:val="uk-UA"/>
        </w:rPr>
        <w:t>відеозв’язку</w:t>
      </w:r>
      <w:proofErr w:type="spellEnd"/>
      <w:r w:rsidR="00EE76BB">
        <w:rPr>
          <w:rFonts w:ascii="Times New Roman" w:hAnsi="Times New Roman" w:cs="Times New Roman"/>
          <w:sz w:val="24"/>
          <w:szCs w:val="24"/>
          <w:lang w:val="uk-UA"/>
        </w:rPr>
        <w:t xml:space="preserve">, обміну </w:t>
      </w:r>
      <w:r w:rsidR="00572D88">
        <w:rPr>
          <w:rFonts w:ascii="Times New Roman" w:hAnsi="Times New Roman" w:cs="Times New Roman"/>
          <w:sz w:val="24"/>
          <w:szCs w:val="24"/>
          <w:lang w:val="uk-UA"/>
        </w:rPr>
        <w:t xml:space="preserve">текстовими чи голосовими </w:t>
      </w:r>
      <w:r w:rsidR="00EE76BB">
        <w:rPr>
          <w:rFonts w:ascii="Times New Roman" w:hAnsi="Times New Roman" w:cs="Times New Roman"/>
          <w:sz w:val="24"/>
          <w:szCs w:val="24"/>
          <w:lang w:val="uk-UA"/>
        </w:rPr>
        <w:t>повідомленнями</w:t>
      </w:r>
      <w:r w:rsidR="00572D88">
        <w:rPr>
          <w:rFonts w:ascii="Times New Roman" w:hAnsi="Times New Roman" w:cs="Times New Roman"/>
          <w:sz w:val="24"/>
          <w:szCs w:val="24"/>
          <w:lang w:val="uk-UA"/>
        </w:rPr>
        <w:t xml:space="preserve">, </w:t>
      </w:r>
      <w:r w:rsidR="00AB65CD">
        <w:rPr>
          <w:rFonts w:ascii="Times New Roman" w:hAnsi="Times New Roman" w:cs="Times New Roman"/>
          <w:sz w:val="24"/>
          <w:szCs w:val="24"/>
          <w:lang w:val="uk-UA"/>
        </w:rPr>
        <w:t>або у визначений в трудовому договорі спосіб</w:t>
      </w:r>
      <w:r w:rsidR="00FA4103">
        <w:rPr>
          <w:rFonts w:ascii="Times New Roman" w:hAnsi="Times New Roman" w:cs="Times New Roman"/>
          <w:sz w:val="24"/>
          <w:szCs w:val="24"/>
          <w:lang w:val="uk-UA"/>
        </w:rPr>
        <w:t>.</w:t>
      </w:r>
    </w:p>
    <w:p w14:paraId="46D0EA1B" w14:textId="0234E627" w:rsidR="00C217CA" w:rsidRPr="001814A8" w:rsidRDefault="00FA4103" w:rsidP="001814A8">
      <w:pPr>
        <w:spacing w:after="160" w:line="259" w:lineRule="auto"/>
        <w:jc w:val="both"/>
        <w:rPr>
          <w:rFonts w:ascii="Times New Roman" w:hAnsi="Times New Roman" w:cs="Times New Roman"/>
          <w:sz w:val="24"/>
          <w:szCs w:val="24"/>
          <w:lang w:val="uk-UA"/>
        </w:rPr>
      </w:pPr>
      <w:r w:rsidRPr="001814A8" w:rsidDel="00FA4103">
        <w:rPr>
          <w:rFonts w:ascii="Times New Roman" w:hAnsi="Times New Roman" w:cs="Times New Roman"/>
          <w:sz w:val="24"/>
          <w:szCs w:val="24"/>
          <w:lang w:val="uk-UA"/>
        </w:rPr>
        <w:t xml:space="preserve"> </w:t>
      </w:r>
      <w:bookmarkStart w:id="69" w:name="n1590"/>
      <w:bookmarkEnd w:id="69"/>
      <w:r w:rsidR="00C217CA" w:rsidRPr="001814A8">
        <w:rPr>
          <w:rFonts w:ascii="Times New Roman" w:hAnsi="Times New Roman" w:cs="Times New Roman"/>
          <w:sz w:val="24"/>
          <w:szCs w:val="24"/>
          <w:lang w:val="uk-UA"/>
        </w:rPr>
        <w:t xml:space="preserve">При виконанні дистанційної роботи </w:t>
      </w:r>
      <w:r w:rsidR="00083A3B">
        <w:rPr>
          <w:rFonts w:ascii="Times New Roman" w:hAnsi="Times New Roman" w:cs="Times New Roman"/>
          <w:sz w:val="24"/>
          <w:szCs w:val="24"/>
          <w:lang w:val="uk-UA"/>
        </w:rPr>
        <w:t>Р</w:t>
      </w:r>
      <w:r w:rsidR="00C217CA" w:rsidRPr="001814A8">
        <w:rPr>
          <w:rFonts w:ascii="Times New Roman" w:hAnsi="Times New Roman" w:cs="Times New Roman"/>
          <w:sz w:val="24"/>
          <w:szCs w:val="24"/>
          <w:lang w:val="uk-UA"/>
        </w:rPr>
        <w:t>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відповідної роботи.</w:t>
      </w:r>
    </w:p>
    <w:p w14:paraId="2FDAA570" w14:textId="716725A6" w:rsidR="00724D02" w:rsidRPr="001814A8" w:rsidRDefault="00724D02" w:rsidP="001814A8">
      <w:pPr>
        <w:spacing w:after="160" w:line="259" w:lineRule="auto"/>
        <w:jc w:val="both"/>
        <w:rPr>
          <w:lang w:val="uk-UA"/>
        </w:rPr>
      </w:pPr>
      <w:r w:rsidRPr="00125B15">
        <w:rPr>
          <w:rFonts w:ascii="Times New Roman" w:hAnsi="Times New Roman" w:cs="Times New Roman"/>
          <w:sz w:val="24"/>
          <w:szCs w:val="24"/>
          <w:lang w:val="uk-UA"/>
        </w:rPr>
        <w:t>7.</w:t>
      </w:r>
      <w:r w:rsidR="004E72BB" w:rsidRPr="001814A8">
        <w:rPr>
          <w:rFonts w:ascii="Times New Roman" w:hAnsi="Times New Roman" w:cs="Times New Roman"/>
          <w:sz w:val="24"/>
          <w:szCs w:val="24"/>
          <w:lang w:val="uk-UA"/>
        </w:rPr>
        <w:t>8</w:t>
      </w:r>
      <w:r w:rsidRPr="00125B15">
        <w:rPr>
          <w:rFonts w:ascii="Times New Roman" w:hAnsi="Times New Roman" w:cs="Times New Roman"/>
          <w:sz w:val="24"/>
          <w:szCs w:val="24"/>
          <w:lang w:val="uk-UA"/>
        </w:rPr>
        <w:t xml:space="preserve">. </w:t>
      </w:r>
      <w:r w:rsidR="00492A54" w:rsidRPr="00125B15">
        <w:rPr>
          <w:rFonts w:ascii="Times New Roman" w:hAnsi="Times New Roman" w:cs="Times New Roman"/>
          <w:sz w:val="24"/>
          <w:szCs w:val="24"/>
          <w:lang w:val="uk-UA"/>
        </w:rPr>
        <w:t xml:space="preserve">Роботодавець </w:t>
      </w:r>
      <w:r w:rsidR="00492A54">
        <w:rPr>
          <w:rFonts w:ascii="Times New Roman" w:hAnsi="Times New Roman" w:cs="Times New Roman"/>
          <w:sz w:val="24"/>
          <w:szCs w:val="24"/>
          <w:lang w:val="uk-UA"/>
        </w:rPr>
        <w:t xml:space="preserve">зобов’язаний </w:t>
      </w:r>
      <w:r w:rsidR="00492A54" w:rsidRPr="00125B15">
        <w:rPr>
          <w:rFonts w:ascii="Times New Roman" w:hAnsi="Times New Roman" w:cs="Times New Roman"/>
          <w:sz w:val="24"/>
          <w:szCs w:val="24"/>
          <w:lang w:val="uk-UA"/>
        </w:rPr>
        <w:t xml:space="preserve">проводити розслідування та вести облік нещасних випадків, професійних захворювань і аварій на виробництві відповідно до порядку, встановленого </w:t>
      </w:r>
      <w:r w:rsidR="00492A54" w:rsidRPr="00125B15">
        <w:rPr>
          <w:rFonts w:ascii="Times New Roman" w:hAnsi="Times New Roman" w:cs="Times New Roman"/>
          <w:sz w:val="24"/>
          <w:szCs w:val="24"/>
          <w:lang w:val="uk-UA"/>
        </w:rPr>
        <w:lastRenderedPageBreak/>
        <w:t>Кабінетом Міністрів України.</w:t>
      </w:r>
      <w:r w:rsidR="00492A54">
        <w:rPr>
          <w:rFonts w:ascii="Times New Roman" w:hAnsi="Times New Roman" w:cs="Times New Roman"/>
          <w:sz w:val="24"/>
          <w:szCs w:val="24"/>
          <w:lang w:val="uk-UA"/>
        </w:rPr>
        <w:t xml:space="preserve"> </w:t>
      </w:r>
      <w:r w:rsidRPr="001814A8">
        <w:rPr>
          <w:rFonts w:ascii="Times New Roman" w:hAnsi="Times New Roman" w:cs="Times New Roman"/>
          <w:sz w:val="24"/>
          <w:szCs w:val="24"/>
          <w:lang w:val="uk-UA"/>
        </w:rPr>
        <w:t xml:space="preserve">Відшкодування шкоди, заподіяної працівнику внаслідок </w:t>
      </w:r>
      <w:r w:rsidR="0046002F">
        <w:rPr>
          <w:rFonts w:ascii="Times New Roman" w:hAnsi="Times New Roman" w:cs="Times New Roman"/>
          <w:sz w:val="24"/>
          <w:szCs w:val="24"/>
          <w:lang w:val="uk-UA"/>
        </w:rPr>
        <w:t xml:space="preserve">каліцтва або іншого </w:t>
      </w:r>
      <w:r w:rsidRPr="001814A8">
        <w:rPr>
          <w:rFonts w:ascii="Times New Roman" w:hAnsi="Times New Roman" w:cs="Times New Roman"/>
          <w:sz w:val="24"/>
          <w:szCs w:val="24"/>
          <w:lang w:val="uk-UA"/>
        </w:rPr>
        <w:t xml:space="preserve">ушкодження його здоров'я, </w:t>
      </w:r>
      <w:r w:rsidR="0046002F">
        <w:rPr>
          <w:rFonts w:ascii="Times New Roman" w:hAnsi="Times New Roman" w:cs="Times New Roman"/>
          <w:sz w:val="24"/>
          <w:szCs w:val="24"/>
          <w:lang w:val="uk-UA"/>
        </w:rPr>
        <w:t>що пов</w:t>
      </w:r>
      <w:r w:rsidR="001F2F56" w:rsidRPr="001814A8">
        <w:rPr>
          <w:rFonts w:ascii="Times New Roman" w:hAnsi="Times New Roman" w:cs="Times New Roman"/>
          <w:sz w:val="24"/>
          <w:szCs w:val="24"/>
          <w:lang w:val="uk-UA"/>
        </w:rPr>
        <w:t>`</w:t>
      </w:r>
      <w:r w:rsidR="0046002F">
        <w:rPr>
          <w:rFonts w:ascii="Times New Roman" w:hAnsi="Times New Roman" w:cs="Times New Roman"/>
          <w:sz w:val="24"/>
          <w:szCs w:val="24"/>
          <w:lang w:val="uk-UA"/>
        </w:rPr>
        <w:t>язане з виконанням ним трудових обов’язків,</w:t>
      </w:r>
      <w:r w:rsidRPr="001814A8">
        <w:rPr>
          <w:rFonts w:ascii="Times New Roman" w:hAnsi="Times New Roman" w:cs="Times New Roman"/>
          <w:sz w:val="24"/>
          <w:szCs w:val="24"/>
          <w:lang w:val="uk-UA"/>
        </w:rPr>
        <w:t xml:space="preserve"> здійснюється на умовах та у порядку, передбаченому </w:t>
      </w:r>
      <w:r w:rsidR="00083A3B" w:rsidRPr="001814A8">
        <w:rPr>
          <w:rFonts w:ascii="Times New Roman" w:hAnsi="Times New Roman" w:cs="Times New Roman"/>
          <w:sz w:val="24"/>
          <w:szCs w:val="24"/>
          <w:lang w:val="uk-UA"/>
        </w:rPr>
        <w:t>законодавством України.</w:t>
      </w:r>
    </w:p>
    <w:p w14:paraId="71C4325D" w14:textId="7813B38D" w:rsidR="00724D02" w:rsidRPr="006D25CD" w:rsidRDefault="00724D02" w:rsidP="00724D02">
      <w:pPr>
        <w:pStyle w:val="a8"/>
        <w:jc w:val="both"/>
        <w:rPr>
          <w:lang w:val="uk-UA"/>
        </w:rPr>
      </w:pPr>
      <w:r w:rsidRPr="001814A8">
        <w:rPr>
          <w:lang w:val="uk-UA"/>
        </w:rPr>
        <w:t>7.</w:t>
      </w:r>
      <w:r w:rsidR="00E44938" w:rsidRPr="001814A8">
        <w:rPr>
          <w:lang w:val="uk-UA"/>
        </w:rPr>
        <w:t>9.</w:t>
      </w:r>
      <w:r w:rsidRPr="001814A8">
        <w:rPr>
          <w:lang w:val="uk-UA"/>
        </w:rPr>
        <w:t xml:space="preserve"> Працівники зобов'язуються використовувати надані їм у користування транспортні засоби, техніку й інше майно </w:t>
      </w:r>
      <w:r w:rsidR="00E44938" w:rsidRPr="001814A8">
        <w:rPr>
          <w:lang w:val="uk-UA"/>
        </w:rPr>
        <w:t xml:space="preserve">Товариства </w:t>
      </w:r>
      <w:r w:rsidRPr="001814A8">
        <w:rPr>
          <w:lang w:val="uk-UA"/>
        </w:rPr>
        <w:t>тільки у службових цілях.</w:t>
      </w:r>
      <w:r w:rsidR="00DA2A64" w:rsidRPr="006D25CD">
        <w:rPr>
          <w:lang w:val="uk-UA"/>
        </w:rPr>
        <w:t xml:space="preserve"> Використання транспортних засобів та техніки можливе тільки в робочий час.</w:t>
      </w:r>
    </w:p>
    <w:p w14:paraId="0ECD04DC" w14:textId="684185FD" w:rsidR="00724D02" w:rsidRPr="006D25CD" w:rsidRDefault="00724D02" w:rsidP="00724D02">
      <w:pPr>
        <w:pStyle w:val="a8"/>
        <w:jc w:val="both"/>
      </w:pPr>
      <w:r w:rsidRPr="006D25CD">
        <w:t>7.</w:t>
      </w:r>
      <w:r w:rsidR="004E72BB" w:rsidRPr="006D25CD">
        <w:rPr>
          <w:lang w:val="uk-UA"/>
        </w:rPr>
        <w:t>1</w:t>
      </w:r>
      <w:r w:rsidR="00E44938" w:rsidRPr="001814A8">
        <w:rPr>
          <w:lang w:val="uk-UA"/>
        </w:rPr>
        <w:t>0</w:t>
      </w:r>
      <w:r w:rsidRPr="006D25CD">
        <w:t xml:space="preserve">. </w:t>
      </w:r>
      <w:r w:rsidR="004C4495" w:rsidRPr="006D25CD">
        <w:rPr>
          <w:lang w:val="uk-UA"/>
        </w:rPr>
        <w:t xml:space="preserve">Роботодавець </w:t>
      </w:r>
      <w:proofErr w:type="spellStart"/>
      <w:r w:rsidRPr="006D25CD">
        <w:t>зобов'язується</w:t>
      </w:r>
      <w:proofErr w:type="spellEnd"/>
      <w:r w:rsidRPr="006D25CD">
        <w:t xml:space="preserve"> </w:t>
      </w:r>
      <w:proofErr w:type="spellStart"/>
      <w:r w:rsidRPr="006D25CD">
        <w:t>проводити</w:t>
      </w:r>
      <w:proofErr w:type="spellEnd"/>
      <w:r w:rsidRPr="006D25CD">
        <w:t xml:space="preserve"> </w:t>
      </w:r>
      <w:proofErr w:type="spellStart"/>
      <w:r w:rsidRPr="006D25CD">
        <w:t>атестацію</w:t>
      </w:r>
      <w:proofErr w:type="spellEnd"/>
      <w:r w:rsidRPr="006D25CD">
        <w:t xml:space="preserve"> </w:t>
      </w:r>
      <w:proofErr w:type="spellStart"/>
      <w:r w:rsidRPr="006D25CD">
        <w:t>робочих</w:t>
      </w:r>
      <w:proofErr w:type="spellEnd"/>
      <w:r w:rsidRPr="006D25CD">
        <w:t xml:space="preserve"> </w:t>
      </w:r>
      <w:proofErr w:type="spellStart"/>
      <w:r w:rsidRPr="006D25CD">
        <w:t>місць</w:t>
      </w:r>
      <w:proofErr w:type="spellEnd"/>
      <w:r w:rsidRPr="006D25CD">
        <w:t xml:space="preserve"> за </w:t>
      </w:r>
      <w:proofErr w:type="spellStart"/>
      <w:r w:rsidRPr="006D25CD">
        <w:t>умовами</w:t>
      </w:r>
      <w:proofErr w:type="spellEnd"/>
      <w:r w:rsidRPr="006D25CD">
        <w:t xml:space="preserve"> </w:t>
      </w:r>
      <w:proofErr w:type="spellStart"/>
      <w:r w:rsidRPr="006D25CD">
        <w:t>праці</w:t>
      </w:r>
      <w:proofErr w:type="spellEnd"/>
      <w:r w:rsidRPr="006D25CD">
        <w:t xml:space="preserve"> один раз на 5 </w:t>
      </w:r>
      <w:proofErr w:type="spellStart"/>
      <w:r w:rsidRPr="006D25CD">
        <w:t>років</w:t>
      </w:r>
      <w:proofErr w:type="spellEnd"/>
      <w:r w:rsidR="006D25CD" w:rsidRPr="001814A8">
        <w:rPr>
          <w:lang w:val="uk-UA"/>
        </w:rPr>
        <w:t xml:space="preserve"> </w:t>
      </w:r>
      <w:r w:rsidR="00583562">
        <w:rPr>
          <w:lang w:val="uk-UA"/>
        </w:rPr>
        <w:t>згідно</w:t>
      </w:r>
      <w:r w:rsidR="006D25CD" w:rsidRPr="001814A8">
        <w:rPr>
          <w:lang w:val="uk-UA"/>
        </w:rPr>
        <w:t xml:space="preserve"> порядку, передбаченому законодавством України</w:t>
      </w:r>
      <w:r w:rsidRPr="006D25CD">
        <w:t xml:space="preserve">. </w:t>
      </w:r>
      <w:proofErr w:type="spellStart"/>
      <w:r w:rsidRPr="006D25CD">
        <w:t>Результати</w:t>
      </w:r>
      <w:proofErr w:type="spellEnd"/>
      <w:r w:rsidRPr="006D25CD">
        <w:t xml:space="preserve"> </w:t>
      </w:r>
      <w:proofErr w:type="spellStart"/>
      <w:r w:rsidRPr="006D25CD">
        <w:t>атестації</w:t>
      </w:r>
      <w:proofErr w:type="spellEnd"/>
      <w:r w:rsidRPr="006D25CD">
        <w:t xml:space="preserve"> </w:t>
      </w:r>
      <w:proofErr w:type="spellStart"/>
      <w:r w:rsidRPr="006D25CD">
        <w:t>використовувати</w:t>
      </w:r>
      <w:proofErr w:type="spellEnd"/>
      <w:r w:rsidRPr="006D25CD">
        <w:t xml:space="preserve"> для </w:t>
      </w:r>
      <w:r w:rsidR="004140BD" w:rsidRPr="006D25CD">
        <w:rPr>
          <w:lang w:val="uk-UA"/>
        </w:rPr>
        <w:t>встановлення</w:t>
      </w:r>
      <w:r w:rsidRPr="006D25CD">
        <w:t xml:space="preserve"> </w:t>
      </w:r>
      <w:r w:rsidR="004140BD" w:rsidRPr="006D25CD">
        <w:rPr>
          <w:lang w:val="uk-UA"/>
        </w:rPr>
        <w:t xml:space="preserve">пільг та компенсацій </w:t>
      </w:r>
      <w:proofErr w:type="gramStart"/>
      <w:r w:rsidRPr="006D25CD">
        <w:t>за</w:t>
      </w:r>
      <w:r w:rsidR="00583562">
        <w:rPr>
          <w:lang w:val="uk-UA"/>
        </w:rPr>
        <w:t xml:space="preserve"> </w:t>
      </w:r>
      <w:r w:rsidRPr="006D25CD">
        <w:t>роботу</w:t>
      </w:r>
      <w:proofErr w:type="gramEnd"/>
      <w:r w:rsidRPr="006D25CD">
        <w:t xml:space="preserve"> на </w:t>
      </w:r>
      <w:proofErr w:type="spellStart"/>
      <w:r w:rsidR="00583562" w:rsidRPr="006D25CD">
        <w:t>робо</w:t>
      </w:r>
      <w:proofErr w:type="spellEnd"/>
      <w:r w:rsidR="00583562">
        <w:rPr>
          <w:lang w:val="uk-UA"/>
        </w:rPr>
        <w:t>чи</w:t>
      </w:r>
      <w:r w:rsidR="00583562" w:rsidRPr="006D25CD">
        <w:t xml:space="preserve">х </w:t>
      </w:r>
      <w:r w:rsidR="00583562">
        <w:rPr>
          <w:lang w:val="uk-UA"/>
        </w:rPr>
        <w:t xml:space="preserve">місцях </w:t>
      </w:r>
      <w:r w:rsidR="004140BD" w:rsidRPr="006D25CD">
        <w:rPr>
          <w:lang w:val="uk-UA"/>
        </w:rPr>
        <w:t>і</w:t>
      </w:r>
      <w:r w:rsidRPr="006D25CD">
        <w:t xml:space="preserve">з </w:t>
      </w:r>
      <w:proofErr w:type="spellStart"/>
      <w:r w:rsidRPr="006D25CD">
        <w:t>шкідливими</w:t>
      </w:r>
      <w:proofErr w:type="spellEnd"/>
      <w:r w:rsidRPr="006D25CD">
        <w:t xml:space="preserve"> та </w:t>
      </w:r>
      <w:proofErr w:type="spellStart"/>
      <w:r w:rsidRPr="006D25CD">
        <w:t>небезпечними</w:t>
      </w:r>
      <w:proofErr w:type="spellEnd"/>
      <w:r w:rsidRPr="006D25CD">
        <w:t xml:space="preserve"> </w:t>
      </w:r>
      <w:proofErr w:type="spellStart"/>
      <w:r w:rsidRPr="006D25CD">
        <w:t>умовами</w:t>
      </w:r>
      <w:proofErr w:type="spellEnd"/>
      <w:r w:rsidRPr="006D25CD">
        <w:t xml:space="preserve"> </w:t>
      </w:r>
      <w:proofErr w:type="spellStart"/>
      <w:r w:rsidRPr="006D25CD">
        <w:t>праці</w:t>
      </w:r>
      <w:proofErr w:type="spellEnd"/>
      <w:r w:rsidRPr="006D25CD">
        <w:t>.</w:t>
      </w:r>
      <w:r w:rsidR="006D25CD" w:rsidRPr="001814A8">
        <w:rPr>
          <w:shd w:val="clear" w:color="auto" w:fill="FFFFFF"/>
        </w:rPr>
        <w:t xml:space="preserve"> </w:t>
      </w:r>
      <w:proofErr w:type="spellStart"/>
      <w:r w:rsidR="006D25CD" w:rsidRPr="001814A8">
        <w:rPr>
          <w:shd w:val="clear" w:color="auto" w:fill="FFFFFF"/>
        </w:rPr>
        <w:t>Норми</w:t>
      </w:r>
      <w:proofErr w:type="spellEnd"/>
      <w:r w:rsidR="006D25CD" w:rsidRPr="001814A8">
        <w:rPr>
          <w:shd w:val="clear" w:color="auto" w:fill="FFFFFF"/>
        </w:rPr>
        <w:t xml:space="preserve"> </w:t>
      </w:r>
      <w:proofErr w:type="spellStart"/>
      <w:r w:rsidR="006D25CD" w:rsidRPr="001814A8">
        <w:rPr>
          <w:shd w:val="clear" w:color="auto" w:fill="FFFFFF"/>
        </w:rPr>
        <w:t>праці</w:t>
      </w:r>
      <w:proofErr w:type="spellEnd"/>
      <w:r w:rsidR="006D25CD" w:rsidRPr="001814A8">
        <w:rPr>
          <w:shd w:val="clear" w:color="auto" w:fill="FFFFFF"/>
        </w:rPr>
        <w:t xml:space="preserve"> </w:t>
      </w:r>
      <w:proofErr w:type="spellStart"/>
      <w:r w:rsidR="006D25CD" w:rsidRPr="001814A8">
        <w:rPr>
          <w:shd w:val="clear" w:color="auto" w:fill="FFFFFF"/>
        </w:rPr>
        <w:t>підлягають</w:t>
      </w:r>
      <w:proofErr w:type="spellEnd"/>
      <w:r w:rsidR="006D25CD" w:rsidRPr="001814A8">
        <w:rPr>
          <w:shd w:val="clear" w:color="auto" w:fill="FFFFFF"/>
        </w:rPr>
        <w:t xml:space="preserve"> </w:t>
      </w:r>
      <w:proofErr w:type="spellStart"/>
      <w:r w:rsidR="006D25CD" w:rsidRPr="001814A8">
        <w:rPr>
          <w:shd w:val="clear" w:color="auto" w:fill="FFFFFF"/>
        </w:rPr>
        <w:t>обов'язковій</w:t>
      </w:r>
      <w:proofErr w:type="spellEnd"/>
      <w:r w:rsidR="006D25CD" w:rsidRPr="001814A8">
        <w:rPr>
          <w:shd w:val="clear" w:color="auto" w:fill="FFFFFF"/>
        </w:rPr>
        <w:t xml:space="preserve"> </w:t>
      </w:r>
      <w:proofErr w:type="spellStart"/>
      <w:r w:rsidR="006D25CD" w:rsidRPr="001814A8">
        <w:rPr>
          <w:shd w:val="clear" w:color="auto" w:fill="FFFFFF"/>
        </w:rPr>
        <w:t>заміні</w:t>
      </w:r>
      <w:proofErr w:type="spellEnd"/>
      <w:r w:rsidR="006D25CD" w:rsidRPr="001814A8">
        <w:rPr>
          <w:shd w:val="clear" w:color="auto" w:fill="FFFFFF"/>
        </w:rPr>
        <w:t xml:space="preserve"> </w:t>
      </w:r>
      <w:proofErr w:type="spellStart"/>
      <w:r w:rsidR="006D25CD" w:rsidRPr="001814A8">
        <w:rPr>
          <w:shd w:val="clear" w:color="auto" w:fill="FFFFFF"/>
        </w:rPr>
        <w:t>новими</w:t>
      </w:r>
      <w:proofErr w:type="spellEnd"/>
      <w:r w:rsidR="006D25CD" w:rsidRPr="001814A8">
        <w:rPr>
          <w:shd w:val="clear" w:color="auto" w:fill="FFFFFF"/>
        </w:rPr>
        <w:t xml:space="preserve"> в </w:t>
      </w:r>
      <w:proofErr w:type="spellStart"/>
      <w:r w:rsidR="006D25CD" w:rsidRPr="001814A8">
        <w:rPr>
          <w:shd w:val="clear" w:color="auto" w:fill="FFFFFF"/>
        </w:rPr>
        <w:t>міру</w:t>
      </w:r>
      <w:proofErr w:type="spellEnd"/>
      <w:r w:rsidR="006D25CD" w:rsidRPr="001814A8">
        <w:rPr>
          <w:shd w:val="clear" w:color="auto" w:fill="FFFFFF"/>
        </w:rPr>
        <w:t xml:space="preserve"> </w:t>
      </w:r>
      <w:proofErr w:type="spellStart"/>
      <w:r w:rsidR="006D25CD" w:rsidRPr="001814A8">
        <w:rPr>
          <w:shd w:val="clear" w:color="auto" w:fill="FFFFFF"/>
        </w:rPr>
        <w:t>проведення</w:t>
      </w:r>
      <w:proofErr w:type="spellEnd"/>
      <w:r w:rsidR="006D25CD" w:rsidRPr="001814A8">
        <w:rPr>
          <w:shd w:val="clear" w:color="auto" w:fill="FFFFFF"/>
        </w:rPr>
        <w:t> </w:t>
      </w:r>
      <w:proofErr w:type="spellStart"/>
      <w:r w:rsidR="004B42AB">
        <w:fldChar w:fldCharType="begin"/>
      </w:r>
      <w:r w:rsidR="004B42AB">
        <w:instrText xml:space="preserve"> HYPERLINK "https://zakon.rada.gov.ua/laws/show/322-08?find=1&amp;text=%D0%B0%D1%82%D0%B5%D1%81%D1%82%D0%B0%D1%86" \l "w1_5" </w:instrText>
      </w:r>
      <w:r w:rsidR="004B42AB">
        <w:fldChar w:fldCharType="separate"/>
      </w:r>
      <w:r w:rsidR="006D25CD" w:rsidRPr="001814A8">
        <w:rPr>
          <w:shd w:val="clear" w:color="auto" w:fill="FFFFFF"/>
        </w:rPr>
        <w:t>атестац</w:t>
      </w:r>
      <w:r w:rsidR="004B42AB">
        <w:rPr>
          <w:shd w:val="clear" w:color="auto" w:fill="FFFFFF"/>
        </w:rPr>
        <w:fldChar w:fldCharType="end"/>
      </w:r>
      <w:r w:rsidR="006D25CD" w:rsidRPr="001814A8">
        <w:rPr>
          <w:shd w:val="clear" w:color="auto" w:fill="FFFFFF"/>
        </w:rPr>
        <w:t>ії</w:t>
      </w:r>
      <w:proofErr w:type="spellEnd"/>
      <w:r w:rsidR="006D25CD" w:rsidRPr="001814A8">
        <w:rPr>
          <w:shd w:val="clear" w:color="auto" w:fill="FFFFFF"/>
        </w:rPr>
        <w:t xml:space="preserve"> і </w:t>
      </w:r>
      <w:proofErr w:type="spellStart"/>
      <w:r w:rsidR="006D25CD" w:rsidRPr="001814A8">
        <w:rPr>
          <w:shd w:val="clear" w:color="auto" w:fill="FFFFFF"/>
        </w:rPr>
        <w:t>раціоналізації</w:t>
      </w:r>
      <w:proofErr w:type="spellEnd"/>
      <w:r w:rsidR="006D25CD" w:rsidRPr="001814A8">
        <w:rPr>
          <w:shd w:val="clear" w:color="auto" w:fill="FFFFFF"/>
        </w:rPr>
        <w:t xml:space="preserve"> </w:t>
      </w:r>
      <w:proofErr w:type="spellStart"/>
      <w:r w:rsidR="006D25CD" w:rsidRPr="001814A8">
        <w:rPr>
          <w:shd w:val="clear" w:color="auto" w:fill="FFFFFF"/>
        </w:rPr>
        <w:t>робочих</w:t>
      </w:r>
      <w:proofErr w:type="spellEnd"/>
      <w:r w:rsidR="006D25CD" w:rsidRPr="001814A8">
        <w:rPr>
          <w:shd w:val="clear" w:color="auto" w:fill="FFFFFF"/>
        </w:rPr>
        <w:t xml:space="preserve"> </w:t>
      </w:r>
      <w:proofErr w:type="spellStart"/>
      <w:r w:rsidR="006D25CD" w:rsidRPr="001814A8">
        <w:rPr>
          <w:shd w:val="clear" w:color="auto" w:fill="FFFFFF"/>
        </w:rPr>
        <w:t>місць</w:t>
      </w:r>
      <w:proofErr w:type="spellEnd"/>
      <w:r w:rsidR="006D25CD" w:rsidRPr="001814A8">
        <w:rPr>
          <w:shd w:val="clear" w:color="auto" w:fill="FFFFFF"/>
        </w:rPr>
        <w:t xml:space="preserve">, </w:t>
      </w:r>
      <w:proofErr w:type="spellStart"/>
      <w:r w:rsidR="006D25CD" w:rsidRPr="001814A8">
        <w:rPr>
          <w:shd w:val="clear" w:color="auto" w:fill="FFFFFF"/>
        </w:rPr>
        <w:t>впровадження</w:t>
      </w:r>
      <w:proofErr w:type="spellEnd"/>
      <w:r w:rsidR="006D25CD" w:rsidRPr="001814A8">
        <w:rPr>
          <w:shd w:val="clear" w:color="auto" w:fill="FFFFFF"/>
        </w:rPr>
        <w:t xml:space="preserve"> </w:t>
      </w:r>
      <w:proofErr w:type="spellStart"/>
      <w:r w:rsidR="006D25CD" w:rsidRPr="001814A8">
        <w:rPr>
          <w:shd w:val="clear" w:color="auto" w:fill="FFFFFF"/>
        </w:rPr>
        <w:t>нової</w:t>
      </w:r>
      <w:proofErr w:type="spellEnd"/>
      <w:r w:rsidR="006D25CD" w:rsidRPr="001814A8">
        <w:rPr>
          <w:shd w:val="clear" w:color="auto" w:fill="FFFFFF"/>
        </w:rPr>
        <w:t xml:space="preserve"> </w:t>
      </w:r>
      <w:proofErr w:type="spellStart"/>
      <w:r w:rsidR="006D25CD" w:rsidRPr="001814A8">
        <w:rPr>
          <w:shd w:val="clear" w:color="auto" w:fill="FFFFFF"/>
        </w:rPr>
        <w:t>техніки</w:t>
      </w:r>
      <w:proofErr w:type="spellEnd"/>
      <w:r w:rsidR="006D25CD" w:rsidRPr="001814A8">
        <w:rPr>
          <w:shd w:val="clear" w:color="auto" w:fill="FFFFFF"/>
        </w:rPr>
        <w:t xml:space="preserve">, </w:t>
      </w:r>
      <w:proofErr w:type="spellStart"/>
      <w:r w:rsidR="006D25CD" w:rsidRPr="001814A8">
        <w:rPr>
          <w:shd w:val="clear" w:color="auto" w:fill="FFFFFF"/>
        </w:rPr>
        <w:t>технології</w:t>
      </w:r>
      <w:proofErr w:type="spellEnd"/>
      <w:r w:rsidR="006D25CD" w:rsidRPr="001814A8">
        <w:rPr>
          <w:shd w:val="clear" w:color="auto" w:fill="FFFFFF"/>
        </w:rPr>
        <w:t xml:space="preserve"> та </w:t>
      </w:r>
      <w:proofErr w:type="spellStart"/>
      <w:r w:rsidR="006D25CD" w:rsidRPr="001814A8">
        <w:rPr>
          <w:shd w:val="clear" w:color="auto" w:fill="FFFFFF"/>
        </w:rPr>
        <w:t>організаційно-технічних</w:t>
      </w:r>
      <w:proofErr w:type="spellEnd"/>
      <w:r w:rsidR="006D25CD" w:rsidRPr="001814A8">
        <w:rPr>
          <w:shd w:val="clear" w:color="auto" w:fill="FFFFFF"/>
        </w:rPr>
        <w:t xml:space="preserve"> </w:t>
      </w:r>
      <w:proofErr w:type="spellStart"/>
      <w:r w:rsidR="006D25CD" w:rsidRPr="001814A8">
        <w:rPr>
          <w:shd w:val="clear" w:color="auto" w:fill="FFFFFF"/>
        </w:rPr>
        <w:t>заходів</w:t>
      </w:r>
      <w:proofErr w:type="spellEnd"/>
      <w:r w:rsidR="006D25CD" w:rsidRPr="001814A8">
        <w:rPr>
          <w:shd w:val="clear" w:color="auto" w:fill="FFFFFF"/>
        </w:rPr>
        <w:t xml:space="preserve">, </w:t>
      </w:r>
      <w:proofErr w:type="spellStart"/>
      <w:r w:rsidR="006D25CD" w:rsidRPr="001814A8">
        <w:rPr>
          <w:shd w:val="clear" w:color="auto" w:fill="FFFFFF"/>
        </w:rPr>
        <w:t>які</w:t>
      </w:r>
      <w:proofErr w:type="spellEnd"/>
      <w:r w:rsidR="006D25CD" w:rsidRPr="001814A8">
        <w:rPr>
          <w:shd w:val="clear" w:color="auto" w:fill="FFFFFF"/>
        </w:rPr>
        <w:t xml:space="preserve"> </w:t>
      </w:r>
      <w:proofErr w:type="spellStart"/>
      <w:r w:rsidR="006D25CD" w:rsidRPr="001814A8">
        <w:rPr>
          <w:shd w:val="clear" w:color="auto" w:fill="FFFFFF"/>
        </w:rPr>
        <w:t>забезпечують</w:t>
      </w:r>
      <w:proofErr w:type="spellEnd"/>
      <w:r w:rsidR="006D25CD" w:rsidRPr="001814A8">
        <w:rPr>
          <w:shd w:val="clear" w:color="auto" w:fill="FFFFFF"/>
        </w:rPr>
        <w:t xml:space="preserve"> </w:t>
      </w:r>
      <w:proofErr w:type="spellStart"/>
      <w:r w:rsidR="006D25CD" w:rsidRPr="001814A8">
        <w:rPr>
          <w:shd w:val="clear" w:color="auto" w:fill="FFFFFF"/>
        </w:rPr>
        <w:t>зростання</w:t>
      </w:r>
      <w:proofErr w:type="spellEnd"/>
      <w:r w:rsidR="006D25CD" w:rsidRPr="001814A8">
        <w:rPr>
          <w:shd w:val="clear" w:color="auto" w:fill="FFFFFF"/>
        </w:rPr>
        <w:t xml:space="preserve"> </w:t>
      </w:r>
      <w:proofErr w:type="spellStart"/>
      <w:r w:rsidR="006D25CD" w:rsidRPr="001814A8">
        <w:rPr>
          <w:shd w:val="clear" w:color="auto" w:fill="FFFFFF"/>
        </w:rPr>
        <w:t>продуктивності</w:t>
      </w:r>
      <w:proofErr w:type="spellEnd"/>
      <w:r w:rsidR="006D25CD" w:rsidRPr="001814A8">
        <w:rPr>
          <w:shd w:val="clear" w:color="auto" w:fill="FFFFFF"/>
        </w:rPr>
        <w:t xml:space="preserve"> </w:t>
      </w:r>
      <w:proofErr w:type="spellStart"/>
      <w:r w:rsidR="006D25CD" w:rsidRPr="001814A8">
        <w:rPr>
          <w:shd w:val="clear" w:color="auto" w:fill="FFFFFF"/>
        </w:rPr>
        <w:t>праці</w:t>
      </w:r>
      <w:proofErr w:type="spellEnd"/>
      <w:r w:rsidR="006D25CD" w:rsidRPr="001814A8">
        <w:rPr>
          <w:shd w:val="clear" w:color="auto" w:fill="FFFFFF"/>
        </w:rPr>
        <w:t>.</w:t>
      </w:r>
    </w:p>
    <w:p w14:paraId="6A403520" w14:textId="074EC4F0" w:rsidR="00724D02" w:rsidRPr="001814A8" w:rsidRDefault="00724D02" w:rsidP="00724D02">
      <w:pPr>
        <w:pStyle w:val="a8"/>
        <w:jc w:val="both"/>
        <w:rPr>
          <w:lang w:val="uk-UA"/>
        </w:rPr>
      </w:pPr>
      <w:r w:rsidRPr="006D25CD">
        <w:t>7.</w:t>
      </w:r>
      <w:r w:rsidR="003B5477" w:rsidRPr="001814A8">
        <w:rPr>
          <w:lang w:val="uk-UA"/>
        </w:rPr>
        <w:t>12</w:t>
      </w:r>
      <w:r w:rsidRPr="006D25CD">
        <w:t xml:space="preserve">. </w:t>
      </w:r>
      <w:r w:rsidR="004C4495" w:rsidRPr="002755DF">
        <w:t xml:space="preserve">На роботах </w:t>
      </w:r>
      <w:proofErr w:type="spellStart"/>
      <w:r w:rsidR="004C4495" w:rsidRPr="002755DF">
        <w:t>із</w:t>
      </w:r>
      <w:proofErr w:type="spellEnd"/>
      <w:r w:rsidR="004C4495" w:rsidRPr="002755DF">
        <w:t xml:space="preserve"> </w:t>
      </w:r>
      <w:proofErr w:type="spellStart"/>
      <w:r w:rsidR="004C4495" w:rsidRPr="002755DF">
        <w:t>шкідливими</w:t>
      </w:r>
      <w:proofErr w:type="spellEnd"/>
      <w:r w:rsidR="004C4495" w:rsidRPr="002755DF">
        <w:t xml:space="preserve"> та </w:t>
      </w:r>
      <w:proofErr w:type="spellStart"/>
      <w:r w:rsidR="004C4495" w:rsidRPr="002755DF">
        <w:t>небезпечними</w:t>
      </w:r>
      <w:proofErr w:type="spellEnd"/>
      <w:r w:rsidR="004C4495" w:rsidRPr="002755DF">
        <w:t xml:space="preserve"> </w:t>
      </w:r>
      <w:proofErr w:type="spellStart"/>
      <w:r w:rsidR="004C4495" w:rsidRPr="002755DF">
        <w:t>умовами</w:t>
      </w:r>
      <w:proofErr w:type="spellEnd"/>
      <w:r w:rsidR="004C4495" w:rsidRPr="002755DF">
        <w:t xml:space="preserve"> </w:t>
      </w:r>
      <w:proofErr w:type="spellStart"/>
      <w:r w:rsidR="004C4495" w:rsidRPr="002755DF">
        <w:t>праці</w:t>
      </w:r>
      <w:proofErr w:type="spellEnd"/>
      <w:r w:rsidR="004C4495" w:rsidRPr="002755DF">
        <w:t xml:space="preserve">, а також роботах, </w:t>
      </w:r>
      <w:proofErr w:type="spellStart"/>
      <w:r w:rsidR="004C4495" w:rsidRPr="002755DF">
        <w:t>пов'язаних</w:t>
      </w:r>
      <w:proofErr w:type="spellEnd"/>
      <w:r w:rsidR="004C4495" w:rsidRPr="002755DF">
        <w:t xml:space="preserve"> </w:t>
      </w:r>
      <w:proofErr w:type="spellStart"/>
      <w:r w:rsidR="004C4495" w:rsidRPr="002755DF">
        <w:t>із</w:t>
      </w:r>
      <w:proofErr w:type="spellEnd"/>
      <w:r w:rsidR="004C4495" w:rsidRPr="002755DF">
        <w:t xml:space="preserve"> </w:t>
      </w:r>
      <w:proofErr w:type="spellStart"/>
      <w:r w:rsidR="004C4495" w:rsidRPr="002755DF">
        <w:t>забрудненням</w:t>
      </w:r>
      <w:proofErr w:type="spellEnd"/>
      <w:r w:rsidR="004C4495" w:rsidRPr="002755DF">
        <w:t xml:space="preserve"> </w:t>
      </w:r>
      <w:proofErr w:type="spellStart"/>
      <w:r w:rsidR="004C4495" w:rsidRPr="002755DF">
        <w:t>або</w:t>
      </w:r>
      <w:proofErr w:type="spellEnd"/>
      <w:r w:rsidR="004C4495" w:rsidRPr="002755DF">
        <w:t xml:space="preserve"> </w:t>
      </w:r>
      <w:proofErr w:type="spellStart"/>
      <w:r w:rsidR="004C4495" w:rsidRPr="002755DF">
        <w:t>здійснюваних</w:t>
      </w:r>
      <w:proofErr w:type="spellEnd"/>
      <w:r w:rsidR="004C4495" w:rsidRPr="002755DF">
        <w:t xml:space="preserve"> у </w:t>
      </w:r>
      <w:proofErr w:type="spellStart"/>
      <w:r w:rsidR="004C4495" w:rsidRPr="002755DF">
        <w:t>несприятливих</w:t>
      </w:r>
      <w:proofErr w:type="spellEnd"/>
      <w:r w:rsidR="004C4495" w:rsidRPr="002755DF">
        <w:t xml:space="preserve"> </w:t>
      </w:r>
      <w:proofErr w:type="spellStart"/>
      <w:r w:rsidR="004C4495" w:rsidRPr="002755DF">
        <w:t>температурних</w:t>
      </w:r>
      <w:proofErr w:type="spellEnd"/>
      <w:r w:rsidR="004C4495" w:rsidRPr="002755DF">
        <w:t xml:space="preserve"> </w:t>
      </w:r>
      <w:proofErr w:type="spellStart"/>
      <w:r w:rsidR="004C4495" w:rsidRPr="002755DF">
        <w:t>умовах</w:t>
      </w:r>
      <w:proofErr w:type="spellEnd"/>
      <w:r w:rsidR="004C4495" w:rsidRPr="002755DF">
        <w:t xml:space="preserve">, </w:t>
      </w:r>
      <w:proofErr w:type="spellStart"/>
      <w:r w:rsidR="004C4495" w:rsidRPr="002755DF">
        <w:t>працівникам</w:t>
      </w:r>
      <w:proofErr w:type="spellEnd"/>
      <w:r w:rsidR="004C4495" w:rsidRPr="002755DF">
        <w:t xml:space="preserve"> </w:t>
      </w:r>
      <w:proofErr w:type="spellStart"/>
      <w:r w:rsidR="004C4495" w:rsidRPr="002755DF">
        <w:t>видаються</w:t>
      </w:r>
      <w:proofErr w:type="spellEnd"/>
      <w:r w:rsidR="004C4495" w:rsidRPr="002755DF">
        <w:t xml:space="preserve"> </w:t>
      </w:r>
      <w:proofErr w:type="spellStart"/>
      <w:r w:rsidR="004C4495" w:rsidRPr="002755DF">
        <w:t>безплатно</w:t>
      </w:r>
      <w:proofErr w:type="spellEnd"/>
      <w:r w:rsidR="004C4495" w:rsidRPr="002755DF">
        <w:t xml:space="preserve"> за </w:t>
      </w:r>
      <w:proofErr w:type="spellStart"/>
      <w:r w:rsidR="004C4495" w:rsidRPr="002755DF">
        <w:t>встановленими</w:t>
      </w:r>
      <w:proofErr w:type="spellEnd"/>
      <w:r w:rsidR="004C4495" w:rsidRPr="002755DF">
        <w:t xml:space="preserve"> нормами </w:t>
      </w:r>
      <w:proofErr w:type="spellStart"/>
      <w:r w:rsidR="004C4495" w:rsidRPr="002755DF">
        <w:t>спеціальний</w:t>
      </w:r>
      <w:proofErr w:type="spellEnd"/>
      <w:r w:rsidR="004C4495" w:rsidRPr="002755DF">
        <w:t xml:space="preserve"> </w:t>
      </w:r>
      <w:proofErr w:type="spellStart"/>
      <w:r w:rsidR="004C4495" w:rsidRPr="002755DF">
        <w:t>одяг</w:t>
      </w:r>
      <w:proofErr w:type="spellEnd"/>
      <w:r w:rsidR="004C4495" w:rsidRPr="002755DF">
        <w:t xml:space="preserve">, </w:t>
      </w:r>
      <w:proofErr w:type="spellStart"/>
      <w:r w:rsidR="004C4495" w:rsidRPr="002755DF">
        <w:t>спеціальне</w:t>
      </w:r>
      <w:proofErr w:type="spellEnd"/>
      <w:r w:rsidR="004C4495" w:rsidRPr="002755DF">
        <w:t xml:space="preserve"> </w:t>
      </w:r>
      <w:proofErr w:type="spellStart"/>
      <w:r w:rsidR="004C4495" w:rsidRPr="002755DF">
        <w:t>взуття</w:t>
      </w:r>
      <w:proofErr w:type="spellEnd"/>
      <w:r w:rsidR="004C4495" w:rsidRPr="002755DF">
        <w:t xml:space="preserve"> </w:t>
      </w:r>
      <w:r w:rsidR="004C4495" w:rsidRPr="006D25CD">
        <w:t xml:space="preserve">та </w:t>
      </w:r>
      <w:proofErr w:type="spellStart"/>
      <w:r w:rsidR="004C4495" w:rsidRPr="006D25CD">
        <w:t>інші</w:t>
      </w:r>
      <w:proofErr w:type="spellEnd"/>
      <w:r w:rsidR="004C4495" w:rsidRPr="006D25CD">
        <w:t xml:space="preserve"> </w:t>
      </w:r>
      <w:proofErr w:type="spellStart"/>
      <w:r w:rsidR="004C4495" w:rsidRPr="006D25CD">
        <w:t>засоби</w:t>
      </w:r>
      <w:proofErr w:type="spellEnd"/>
      <w:r w:rsidR="004C4495" w:rsidRPr="006D25CD">
        <w:t xml:space="preserve"> </w:t>
      </w:r>
      <w:proofErr w:type="spellStart"/>
      <w:r w:rsidR="004C4495" w:rsidRPr="006D25CD">
        <w:t>індивідуального</w:t>
      </w:r>
      <w:proofErr w:type="spellEnd"/>
      <w:r w:rsidR="004C4495" w:rsidRPr="006D25CD">
        <w:t xml:space="preserve"> </w:t>
      </w:r>
      <w:proofErr w:type="spellStart"/>
      <w:r w:rsidR="004C4495" w:rsidRPr="006D25CD">
        <w:t>захисту</w:t>
      </w:r>
      <w:proofErr w:type="spellEnd"/>
      <w:r w:rsidR="004C4495" w:rsidRPr="006D25CD">
        <w:t>.</w:t>
      </w:r>
      <w:r w:rsidR="004C4495" w:rsidRPr="006D25CD">
        <w:rPr>
          <w:lang w:val="uk-UA"/>
        </w:rPr>
        <w:t xml:space="preserve"> </w:t>
      </w:r>
      <w:r w:rsidR="004C4495" w:rsidRPr="001814A8">
        <w:rPr>
          <w:lang w:val="uk-UA"/>
        </w:rPr>
        <w:t>Роботодавець зобов'язаний організувати комплектування та утримання засобів індивідуального захисту відповідно до нормативних актів про охорону праці</w:t>
      </w:r>
      <w:r w:rsidR="007745C7" w:rsidRPr="006D25CD">
        <w:rPr>
          <w:lang w:val="uk-UA"/>
        </w:rPr>
        <w:t>, та</w:t>
      </w:r>
      <w:r w:rsidR="004E72BB" w:rsidRPr="006D25CD">
        <w:rPr>
          <w:lang w:val="uk-UA"/>
        </w:rPr>
        <w:t xml:space="preserve"> </w:t>
      </w:r>
      <w:r w:rsidRPr="001814A8">
        <w:rPr>
          <w:lang w:val="uk-UA"/>
        </w:rPr>
        <w:t>зобов'язується:</w:t>
      </w:r>
    </w:p>
    <w:p w14:paraId="3C42F839" w14:textId="34BE2EE6" w:rsidR="00645F47" w:rsidRDefault="00724D02" w:rsidP="00724D02">
      <w:pPr>
        <w:pStyle w:val="a8"/>
        <w:jc w:val="both"/>
        <w:rPr>
          <w:lang w:val="uk-UA"/>
        </w:rPr>
      </w:pPr>
      <w:r w:rsidRPr="001814A8">
        <w:rPr>
          <w:lang w:val="uk-UA"/>
        </w:rPr>
        <w:t>7.</w:t>
      </w:r>
      <w:r w:rsidR="004466A9" w:rsidRPr="001814A8">
        <w:rPr>
          <w:lang w:val="uk-UA"/>
        </w:rPr>
        <w:t>12</w:t>
      </w:r>
      <w:r w:rsidRPr="001814A8">
        <w:rPr>
          <w:lang w:val="uk-UA"/>
        </w:rPr>
        <w:t xml:space="preserve">.1. Забезпечувати працівників безкоштовно </w:t>
      </w:r>
      <w:r w:rsidR="00645F47" w:rsidRPr="006D25CD">
        <w:rPr>
          <w:lang w:val="uk-UA"/>
        </w:rPr>
        <w:t>спецодягом</w:t>
      </w:r>
      <w:r w:rsidR="00645F47" w:rsidRPr="001814A8">
        <w:rPr>
          <w:lang w:val="uk-UA"/>
        </w:rPr>
        <w:t xml:space="preserve">, </w:t>
      </w:r>
      <w:r w:rsidR="001F2F56">
        <w:rPr>
          <w:lang w:val="uk-UA"/>
        </w:rPr>
        <w:t>спец</w:t>
      </w:r>
      <w:r w:rsidR="001E6E8A">
        <w:rPr>
          <w:lang w:val="uk-UA"/>
        </w:rPr>
        <w:t xml:space="preserve">взуттям </w:t>
      </w:r>
      <w:r w:rsidR="00645F47" w:rsidRPr="006D25CD">
        <w:rPr>
          <w:lang w:val="uk-UA"/>
        </w:rPr>
        <w:t xml:space="preserve">та іншими засобами індивідуального захисту </w:t>
      </w:r>
      <w:r w:rsidRPr="001814A8">
        <w:rPr>
          <w:lang w:val="uk-UA"/>
        </w:rPr>
        <w:t xml:space="preserve">згідно з діючими нормативами відповідно до переліку, наведеному у </w:t>
      </w:r>
      <w:r w:rsidR="009A6334">
        <w:rPr>
          <w:lang w:val="uk-UA"/>
        </w:rPr>
        <w:t>Д</w:t>
      </w:r>
      <w:r w:rsidR="009A6334" w:rsidRPr="001814A8">
        <w:rPr>
          <w:lang w:val="uk-UA"/>
        </w:rPr>
        <w:t>одатку</w:t>
      </w:r>
      <w:r w:rsidR="009A6334" w:rsidRPr="006D25CD">
        <w:rPr>
          <w:lang w:val="uk-UA"/>
        </w:rPr>
        <w:t xml:space="preserve"> </w:t>
      </w:r>
      <w:r w:rsidR="00645F47" w:rsidRPr="006D25CD">
        <w:rPr>
          <w:lang w:val="uk-UA"/>
        </w:rPr>
        <w:t>№</w:t>
      </w:r>
      <w:r w:rsidR="00494C3C">
        <w:rPr>
          <w:lang w:val="uk-UA"/>
        </w:rPr>
        <w:t>4</w:t>
      </w:r>
      <w:r w:rsidR="00494C3C" w:rsidRPr="001814A8">
        <w:rPr>
          <w:lang w:val="uk-UA"/>
        </w:rPr>
        <w:t xml:space="preserve"> </w:t>
      </w:r>
      <w:r w:rsidRPr="001814A8">
        <w:rPr>
          <w:lang w:val="uk-UA"/>
        </w:rPr>
        <w:t xml:space="preserve">до цього договору. </w:t>
      </w:r>
    </w:p>
    <w:p w14:paraId="07D16BF7" w14:textId="12BBCD9A" w:rsidR="00583562" w:rsidRDefault="004D2DFA" w:rsidP="004D2DFA">
      <w:pPr>
        <w:spacing w:after="280" w:afterAutospacing="1"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7.12.2. </w:t>
      </w:r>
      <w:r w:rsidR="00583562" w:rsidRPr="00CF274D">
        <w:rPr>
          <w:rFonts w:ascii="Times New Roman" w:eastAsia="Times New Roman" w:hAnsi="Times New Roman" w:cs="Times New Roman"/>
          <w:sz w:val="24"/>
          <w:szCs w:val="24"/>
          <w:lang w:val="uk-UA"/>
        </w:rPr>
        <w:t xml:space="preserve">Забезпечувати заміну або ремонт спеціального одягу і спеціального взуття, що стали непридатними до закінчення встановленого строку носіння з не залежних від працівника причин. </w:t>
      </w:r>
    </w:p>
    <w:p w14:paraId="79230D70" w14:textId="21D7636B" w:rsidR="00BE5BD6" w:rsidRPr="00CF274D" w:rsidRDefault="00BE5BD6" w:rsidP="00CF274D">
      <w:pPr>
        <w:spacing w:after="280" w:afterAutospacing="1" w:line="300" w:lineRule="atLeast"/>
        <w:jc w:val="both"/>
        <w:rPr>
          <w:rFonts w:ascii="Times New Roman" w:eastAsia="Times New Roman" w:hAnsi="Times New Roman" w:cs="Times New Roman"/>
          <w:sz w:val="24"/>
          <w:szCs w:val="24"/>
          <w:lang w:val="uk-UA"/>
        </w:rPr>
      </w:pPr>
      <w:r w:rsidRPr="00AF0C43">
        <w:rPr>
          <w:rFonts w:ascii="Times New Roman" w:eastAsia="Times New Roman" w:hAnsi="Times New Roman" w:cs="Times New Roman"/>
          <w:sz w:val="24"/>
          <w:szCs w:val="24"/>
          <w:lang w:val="uk-UA"/>
        </w:rPr>
        <w:t>7.12.</w:t>
      </w:r>
      <w:r>
        <w:rPr>
          <w:rFonts w:ascii="Times New Roman" w:eastAsia="Times New Roman" w:hAnsi="Times New Roman" w:cs="Times New Roman"/>
          <w:sz w:val="24"/>
          <w:szCs w:val="24"/>
          <w:lang w:val="uk-UA"/>
        </w:rPr>
        <w:t>3</w:t>
      </w:r>
      <w:r w:rsidRPr="00AF0C43">
        <w:rPr>
          <w:rFonts w:ascii="Times New Roman" w:eastAsia="Times New Roman" w:hAnsi="Times New Roman" w:cs="Times New Roman"/>
          <w:sz w:val="24"/>
          <w:szCs w:val="24"/>
          <w:lang w:val="uk-UA"/>
        </w:rPr>
        <w:t>. Забезпечувати належний стан засобів колективного захисту працівників.</w:t>
      </w:r>
    </w:p>
    <w:p w14:paraId="245B61C3" w14:textId="3FE23ED6" w:rsidR="00941AF4" w:rsidRPr="00BE5BD6" w:rsidRDefault="00BE5BD6" w:rsidP="00724D02">
      <w:pPr>
        <w:pStyle w:val="a8"/>
        <w:jc w:val="both"/>
        <w:rPr>
          <w:lang w:val="uk-UA"/>
        </w:rPr>
      </w:pPr>
      <w:r w:rsidRPr="00AF0C43">
        <w:rPr>
          <w:lang w:val="uk-UA"/>
        </w:rPr>
        <w:t>7.12.</w:t>
      </w:r>
      <w:r>
        <w:rPr>
          <w:lang w:val="uk-UA"/>
        </w:rPr>
        <w:t>4</w:t>
      </w:r>
      <w:r w:rsidRPr="00AF0C43">
        <w:rPr>
          <w:lang w:val="uk-UA"/>
        </w:rPr>
        <w:t xml:space="preserve">. </w:t>
      </w:r>
      <w:r>
        <w:rPr>
          <w:lang w:val="uk-UA"/>
        </w:rPr>
        <w:t>Здійснювати постійний контроль за додержанням працівниками Товариства вимог нормативних актів про охорону праці. Роботодавець розробляє і реалізує комплексні заходи щодо охорони праці в порядку та на умовах, що передбачені законодавством України.</w:t>
      </w:r>
    </w:p>
    <w:p w14:paraId="08693153" w14:textId="07A47ABC" w:rsidR="00583562" w:rsidRPr="00CF274D" w:rsidRDefault="0065448E" w:rsidP="00CF274D">
      <w:pPr>
        <w:spacing w:after="280" w:afterAutospacing="1"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7.</w:t>
      </w:r>
      <w:r w:rsidR="004466A9" w:rsidRPr="00CF274D">
        <w:rPr>
          <w:rFonts w:ascii="Times New Roman" w:eastAsia="Times New Roman" w:hAnsi="Times New Roman" w:cs="Times New Roman"/>
          <w:sz w:val="24"/>
          <w:szCs w:val="24"/>
          <w:lang w:val="uk-UA"/>
        </w:rPr>
        <w:t>1</w:t>
      </w:r>
      <w:r w:rsidR="004D2DFA" w:rsidRPr="00CF274D">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lang w:val="uk-UA"/>
        </w:rPr>
        <w:t xml:space="preserve">. </w:t>
      </w:r>
      <w:r w:rsidR="00BE5BD6" w:rsidRPr="00CF274D">
        <w:rPr>
          <w:rFonts w:ascii="Times New Roman" w:eastAsia="Times New Roman" w:hAnsi="Times New Roman" w:cs="Times New Roman"/>
          <w:sz w:val="24"/>
          <w:szCs w:val="24"/>
          <w:lang w:val="uk-UA"/>
        </w:rPr>
        <w:t>Роботодавець зобов'язується</w:t>
      </w:r>
      <w:r w:rsidR="00BE5BD6" w:rsidRPr="00AF0C43">
        <w:rPr>
          <w:lang w:val="uk-UA"/>
        </w:rPr>
        <w:t xml:space="preserve"> </w:t>
      </w:r>
      <w:r w:rsidR="00BE5BD6">
        <w:rPr>
          <w:lang w:val="uk-UA"/>
        </w:rPr>
        <w:t>з</w:t>
      </w:r>
      <w:r w:rsidR="00583562" w:rsidRPr="00CF274D">
        <w:rPr>
          <w:rFonts w:ascii="Times New Roman" w:eastAsia="Times New Roman" w:hAnsi="Times New Roman" w:cs="Times New Roman"/>
          <w:sz w:val="24"/>
          <w:szCs w:val="24"/>
          <w:lang w:val="uk-UA"/>
        </w:rPr>
        <w:t xml:space="preserve">абезпечити виконання вимог Закону України «Про охорону праці» та інших нормативно-правових актів з питань охорони праці, а також право працівників на безпечні та нешкідливі умови праці, пільги та компенсації, соціальний захист у разі ушкодження їхнього здоров’я. </w:t>
      </w:r>
    </w:p>
    <w:p w14:paraId="677A6364" w14:textId="426E1DC4" w:rsidR="0065448E" w:rsidRDefault="00BE5BD6" w:rsidP="00BE5BD6">
      <w:pPr>
        <w:pStyle w:val="a8"/>
        <w:jc w:val="both"/>
        <w:rPr>
          <w:lang w:val="uk-UA"/>
        </w:rPr>
      </w:pPr>
      <w:r w:rsidRPr="00AF0C43">
        <w:rPr>
          <w:lang w:val="uk-UA"/>
        </w:rPr>
        <w:t>7.1</w:t>
      </w:r>
      <w:r>
        <w:rPr>
          <w:lang w:val="uk-UA"/>
        </w:rPr>
        <w:t>4</w:t>
      </w:r>
      <w:r w:rsidRPr="00AF0C43">
        <w:rPr>
          <w:lang w:val="uk-UA"/>
        </w:rPr>
        <w:t xml:space="preserve">. Роботодавець зобов'язується </w:t>
      </w:r>
      <w:r>
        <w:rPr>
          <w:lang w:val="uk-UA"/>
        </w:rPr>
        <w:t>з</w:t>
      </w:r>
      <w:r w:rsidRPr="00AF0C43">
        <w:rPr>
          <w:lang w:val="uk-UA"/>
        </w:rPr>
        <w:t>абезпечити</w:t>
      </w:r>
      <w:r w:rsidR="0065448E" w:rsidRPr="006D25CD">
        <w:rPr>
          <w:lang w:val="uk-UA"/>
        </w:rPr>
        <w:t xml:space="preserve"> проведення комплексних заходів щодо встановлення нормативів безпеки, гігієни праці та виробничого </w:t>
      </w:r>
      <w:r w:rsidR="005625D4" w:rsidRPr="006D25CD">
        <w:rPr>
          <w:lang w:val="uk-UA"/>
        </w:rPr>
        <w:t>с</w:t>
      </w:r>
      <w:r w:rsidR="005625D4">
        <w:rPr>
          <w:lang w:val="uk-UA"/>
        </w:rPr>
        <w:t>ере</w:t>
      </w:r>
      <w:r w:rsidR="005625D4" w:rsidRPr="006D25CD">
        <w:rPr>
          <w:lang w:val="uk-UA"/>
        </w:rPr>
        <w:t>довища</w:t>
      </w:r>
      <w:r w:rsidR="0065448E" w:rsidRPr="006D25CD">
        <w:rPr>
          <w:lang w:val="uk-UA"/>
        </w:rPr>
        <w:t>, підвищення існуючого рівня охорони праці, запобігання випадкам виробничого травматизму, професійних захворювань та аварій</w:t>
      </w:r>
      <w:r w:rsidR="003B5477" w:rsidRPr="001814A8">
        <w:rPr>
          <w:lang w:val="uk-UA"/>
        </w:rPr>
        <w:t xml:space="preserve"> </w:t>
      </w:r>
      <w:r w:rsidR="0065448E" w:rsidRPr="006D25CD">
        <w:rPr>
          <w:lang w:val="uk-UA"/>
        </w:rPr>
        <w:t xml:space="preserve"> </w:t>
      </w:r>
      <w:r w:rsidR="001E6E8A">
        <w:rPr>
          <w:lang w:val="uk-UA"/>
        </w:rPr>
        <w:t>(</w:t>
      </w:r>
      <w:r w:rsidR="0065448E" w:rsidRPr="006D25CD">
        <w:rPr>
          <w:lang w:val="uk-UA"/>
        </w:rPr>
        <w:t>Додаток №</w:t>
      </w:r>
      <w:r w:rsidR="00494C3C">
        <w:rPr>
          <w:lang w:val="uk-UA"/>
        </w:rPr>
        <w:t>5</w:t>
      </w:r>
      <w:r w:rsidR="003B5477" w:rsidRPr="006D25CD">
        <w:rPr>
          <w:lang w:val="uk-UA"/>
        </w:rPr>
        <w:t>).</w:t>
      </w:r>
    </w:p>
    <w:p w14:paraId="2CB7A091" w14:textId="1EB31ACB" w:rsidR="00583562" w:rsidRPr="00CF274D" w:rsidRDefault="00BE5BD6" w:rsidP="00CF274D">
      <w:pPr>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7.15. </w:t>
      </w:r>
      <w:r w:rsidR="00583562" w:rsidRPr="00CF274D">
        <w:rPr>
          <w:rFonts w:ascii="Times New Roman" w:eastAsia="Times New Roman" w:hAnsi="Times New Roman" w:cs="Times New Roman"/>
          <w:sz w:val="24"/>
          <w:szCs w:val="24"/>
          <w:lang w:val="uk-UA"/>
        </w:rPr>
        <w:t xml:space="preserve">При прийнятті на роботу </w:t>
      </w:r>
      <w:r w:rsidRPr="00CF274D">
        <w:rPr>
          <w:rFonts w:ascii="Times New Roman" w:eastAsia="Times New Roman" w:hAnsi="Times New Roman" w:cs="Times New Roman"/>
          <w:sz w:val="24"/>
          <w:szCs w:val="24"/>
          <w:lang w:val="uk-UA"/>
        </w:rPr>
        <w:t xml:space="preserve">Роботодавець зобов'язується </w:t>
      </w:r>
      <w:r w:rsidR="00583562" w:rsidRPr="00CF274D">
        <w:rPr>
          <w:rFonts w:ascii="Times New Roman" w:eastAsia="Times New Roman" w:hAnsi="Times New Roman" w:cs="Times New Roman"/>
          <w:sz w:val="24"/>
          <w:szCs w:val="24"/>
          <w:lang w:val="uk-UA"/>
        </w:rPr>
        <w:t xml:space="preserve">ознайомлювати під підпис працівника з умовами праці та наявністю на робочому місці шкідливих виробничих факторів, які ще не усунуто, їх можливим шкідливим впливом на здоров’я, можливі </w:t>
      </w:r>
      <w:r w:rsidR="00583562" w:rsidRPr="00CF274D">
        <w:rPr>
          <w:rFonts w:ascii="Times New Roman" w:eastAsia="Times New Roman" w:hAnsi="Times New Roman" w:cs="Times New Roman"/>
          <w:sz w:val="24"/>
          <w:szCs w:val="24"/>
          <w:lang w:val="uk-UA"/>
        </w:rPr>
        <w:lastRenderedPageBreak/>
        <w:t>наслідки їх впливу на здоров’я та про права працівників на пільги і компенсації за роботу в таких умовах.</w:t>
      </w:r>
    </w:p>
    <w:p w14:paraId="15BB6774" w14:textId="403BFFE0" w:rsidR="004466A9" w:rsidRPr="00CF274D" w:rsidRDefault="00BE5BD6" w:rsidP="00CF274D">
      <w:pPr>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7.16. Роботодавець зобов'язується забезпечити </w:t>
      </w:r>
      <w:r w:rsidR="00583562" w:rsidRPr="00CF274D">
        <w:rPr>
          <w:rFonts w:ascii="Times New Roman" w:eastAsia="Times New Roman" w:hAnsi="Times New Roman" w:cs="Times New Roman"/>
          <w:sz w:val="24"/>
          <w:szCs w:val="24"/>
          <w:lang w:val="uk-UA"/>
        </w:rPr>
        <w:t xml:space="preserve">належні умови праці на робочих місцях, безпеку технологічних процесів, машин, механізмів, устаткування та інших засобів виробництва, проводити їх планово-профілактичний, капітальний ремонт та випробування у встановлені терміни. </w:t>
      </w:r>
      <w:r w:rsidR="004466A9" w:rsidRPr="00CF274D">
        <w:rPr>
          <w:rFonts w:ascii="Times New Roman" w:eastAsia="Times New Roman" w:hAnsi="Times New Roman" w:cs="Times New Roman"/>
          <w:sz w:val="24"/>
          <w:szCs w:val="24"/>
          <w:lang w:val="uk-UA"/>
        </w:rPr>
        <w:t>Вживати заходів щодо полегшення і оздоровлення умов праці працівників відповідно до вимог законодавства України.</w:t>
      </w:r>
    </w:p>
    <w:p w14:paraId="1978BE88" w14:textId="3B0AEB0C" w:rsidR="00BE5BD6" w:rsidRPr="00CF274D" w:rsidRDefault="004466A9" w:rsidP="00CF274D">
      <w:pPr>
        <w:spacing w:after="0" w:line="30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00BE5BD6">
        <w:rPr>
          <w:rFonts w:ascii="Times New Roman" w:eastAsia="Times New Roman" w:hAnsi="Times New Roman" w:cs="Times New Roman"/>
          <w:sz w:val="24"/>
          <w:szCs w:val="24"/>
          <w:lang w:val="uk-UA"/>
        </w:rPr>
        <w:t>17</w:t>
      </w:r>
      <w:r w:rsidR="00EC2AFE">
        <w:rPr>
          <w:rFonts w:ascii="Times New Roman" w:eastAsia="Times New Roman" w:hAnsi="Times New Roman" w:cs="Times New Roman"/>
          <w:sz w:val="24"/>
          <w:szCs w:val="24"/>
          <w:lang w:val="uk-UA"/>
        </w:rPr>
        <w:t xml:space="preserve">. </w:t>
      </w:r>
      <w:r w:rsidR="00BE5BD6" w:rsidRPr="00CF274D">
        <w:rPr>
          <w:rFonts w:ascii="Times New Roman" w:eastAsia="Times New Roman" w:hAnsi="Times New Roman" w:cs="Times New Roman"/>
          <w:sz w:val="24"/>
          <w:szCs w:val="24"/>
          <w:lang w:val="uk-UA"/>
        </w:rPr>
        <w:t>Працівники Товариства зобов’язані:</w:t>
      </w:r>
    </w:p>
    <w:p w14:paraId="25E3C94E" w14:textId="1143520E" w:rsidR="00C843A8" w:rsidRDefault="00BE5BD6" w:rsidP="00BE5BD6">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7.17.1. З</w:t>
      </w:r>
      <w:r w:rsidR="00C843A8" w:rsidRPr="00AF0C43">
        <w:rPr>
          <w:rFonts w:ascii="Times New Roman" w:eastAsia="Times New Roman" w:hAnsi="Times New Roman" w:cs="Times New Roman"/>
          <w:sz w:val="24"/>
          <w:szCs w:val="24"/>
          <w:lang w:val="uk-UA"/>
        </w:rPr>
        <w:t xml:space="preserve">нати та виконувати вимоги нормативно-правових актів з охорони праці, </w:t>
      </w:r>
      <w:r w:rsidR="00C843A8">
        <w:rPr>
          <w:rFonts w:ascii="Times New Roman" w:eastAsia="Times New Roman" w:hAnsi="Times New Roman" w:cs="Times New Roman"/>
          <w:sz w:val="24"/>
          <w:szCs w:val="24"/>
          <w:lang w:val="uk-UA"/>
        </w:rPr>
        <w:t>Кардинальних правил охорони праці та промислової безпеки</w:t>
      </w:r>
      <w:r w:rsidR="0073179D">
        <w:rPr>
          <w:rFonts w:ascii="Times New Roman" w:eastAsia="Times New Roman" w:hAnsi="Times New Roman" w:cs="Times New Roman"/>
          <w:sz w:val="24"/>
          <w:szCs w:val="24"/>
          <w:lang w:val="uk-UA"/>
        </w:rPr>
        <w:t xml:space="preserve"> та інших локальних нормативних актів</w:t>
      </w:r>
      <w:r w:rsidR="00C843A8">
        <w:rPr>
          <w:rFonts w:ascii="Times New Roman" w:eastAsia="Times New Roman" w:hAnsi="Times New Roman" w:cs="Times New Roman"/>
          <w:sz w:val="24"/>
          <w:szCs w:val="24"/>
          <w:lang w:val="uk-UA"/>
        </w:rPr>
        <w:t xml:space="preserve">, що діють в Товаристві, </w:t>
      </w:r>
      <w:r w:rsidR="00C843A8" w:rsidRPr="00AF0C43">
        <w:rPr>
          <w:rFonts w:ascii="Times New Roman" w:eastAsia="Times New Roman" w:hAnsi="Times New Roman" w:cs="Times New Roman"/>
          <w:sz w:val="24"/>
          <w:szCs w:val="24"/>
          <w:lang w:val="uk-UA"/>
        </w:rPr>
        <w:t>правила експлуатації машин, механізмів, устаткування та інших засобів виробництва, правил поводження із шкідливими та небезпечними речовинами</w:t>
      </w:r>
      <w:r w:rsidR="00C843A8">
        <w:rPr>
          <w:rFonts w:ascii="Times New Roman" w:eastAsia="Times New Roman" w:hAnsi="Times New Roman" w:cs="Times New Roman"/>
          <w:sz w:val="24"/>
          <w:szCs w:val="24"/>
          <w:lang w:val="uk-UA"/>
        </w:rPr>
        <w:t>.</w:t>
      </w:r>
    </w:p>
    <w:p w14:paraId="4851BE57" w14:textId="78083B54" w:rsidR="00BE5BD6" w:rsidRPr="00CF274D" w:rsidRDefault="00BE5BD6" w:rsidP="00CF274D">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7.17.2. Дбати про особисту безпеку і здоров’я, а також про безпеку і здоров’я </w:t>
      </w:r>
      <w:r w:rsidR="00210ADB">
        <w:rPr>
          <w:rFonts w:ascii="Times New Roman" w:eastAsia="Times New Roman" w:hAnsi="Times New Roman" w:cs="Times New Roman"/>
          <w:sz w:val="24"/>
          <w:szCs w:val="24"/>
          <w:lang w:val="uk-UA"/>
        </w:rPr>
        <w:t>оточуючи</w:t>
      </w:r>
      <w:r w:rsidRPr="00CF274D">
        <w:rPr>
          <w:rFonts w:ascii="Times New Roman" w:eastAsia="Times New Roman" w:hAnsi="Times New Roman" w:cs="Times New Roman"/>
          <w:sz w:val="24"/>
          <w:szCs w:val="24"/>
          <w:lang w:val="uk-UA"/>
        </w:rPr>
        <w:t xml:space="preserve">х людей у процесі виконання будь-яких робіт або під час перебування на території Товариства. </w:t>
      </w:r>
    </w:p>
    <w:p w14:paraId="6821EE07" w14:textId="2CE7F624" w:rsidR="00C843A8" w:rsidRDefault="00BE5BD6" w:rsidP="00BE5BD6">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7.17.3. </w:t>
      </w:r>
      <w:r w:rsidR="00C843A8" w:rsidRPr="00CF274D">
        <w:rPr>
          <w:rFonts w:ascii="Times New Roman" w:eastAsia="Times New Roman" w:hAnsi="Times New Roman" w:cs="Times New Roman"/>
          <w:sz w:val="24"/>
          <w:szCs w:val="24"/>
          <w:lang w:val="uk-UA"/>
        </w:rPr>
        <w:t xml:space="preserve">Додержуватись </w:t>
      </w:r>
      <w:r w:rsidR="00C843A8" w:rsidRPr="00CB7E48">
        <w:rPr>
          <w:rFonts w:ascii="Times New Roman" w:eastAsia="Times New Roman" w:hAnsi="Times New Roman" w:cs="Times New Roman"/>
          <w:sz w:val="24"/>
          <w:szCs w:val="24"/>
          <w:lang w:val="uk-UA"/>
        </w:rPr>
        <w:t xml:space="preserve">вимог Кардинальних правил охорони праці та промислової безпеки </w:t>
      </w:r>
      <w:r w:rsidR="0073179D" w:rsidRPr="00CB7E48">
        <w:rPr>
          <w:rFonts w:ascii="Times New Roman" w:eastAsia="Times New Roman" w:hAnsi="Times New Roman" w:cs="Times New Roman"/>
          <w:sz w:val="24"/>
          <w:szCs w:val="24"/>
          <w:lang w:val="uk-UA"/>
        </w:rPr>
        <w:t xml:space="preserve"> та інших локальних нормативних актів, </w:t>
      </w:r>
      <w:r w:rsidR="00C843A8" w:rsidRPr="00CB7E48">
        <w:rPr>
          <w:rFonts w:ascii="Times New Roman" w:eastAsia="Times New Roman" w:hAnsi="Times New Roman" w:cs="Times New Roman"/>
          <w:sz w:val="24"/>
          <w:szCs w:val="24"/>
          <w:lang w:val="uk-UA"/>
        </w:rPr>
        <w:t>що діють</w:t>
      </w:r>
      <w:r w:rsidR="00C843A8">
        <w:rPr>
          <w:rFonts w:ascii="Times New Roman" w:eastAsia="Times New Roman" w:hAnsi="Times New Roman" w:cs="Times New Roman"/>
          <w:sz w:val="24"/>
          <w:szCs w:val="24"/>
          <w:lang w:val="uk-UA"/>
        </w:rPr>
        <w:t xml:space="preserve"> в Товаристві, </w:t>
      </w:r>
      <w:r w:rsidR="00C843A8" w:rsidRPr="00CF274D">
        <w:rPr>
          <w:rFonts w:ascii="Times New Roman" w:eastAsia="Times New Roman" w:hAnsi="Times New Roman" w:cs="Times New Roman"/>
          <w:sz w:val="24"/>
          <w:szCs w:val="24"/>
          <w:lang w:val="uk-UA"/>
        </w:rPr>
        <w:t>вимог охорони праці, техніки безпеки, виробничої санітарії, гігієни праці та протипожежної охорони, які передбачені відповідними правилами й інструкціями, працювати у виданому спецодязі, спецвзутті, використовувати необхідні засоби індивідуального захисту</w:t>
      </w:r>
      <w:r w:rsidR="00C843A8">
        <w:rPr>
          <w:rFonts w:ascii="Times New Roman" w:eastAsia="Times New Roman" w:hAnsi="Times New Roman" w:cs="Times New Roman"/>
          <w:sz w:val="24"/>
          <w:szCs w:val="24"/>
          <w:lang w:val="uk-UA"/>
        </w:rPr>
        <w:t>.</w:t>
      </w:r>
    </w:p>
    <w:p w14:paraId="02FFD85D" w14:textId="117B3A53" w:rsidR="00BE5BD6" w:rsidRPr="00CF274D" w:rsidRDefault="00C843A8" w:rsidP="00CF274D">
      <w:pPr>
        <w:spacing w:after="0" w:line="300" w:lineRule="atLeast"/>
        <w:jc w:val="both"/>
        <w:rPr>
          <w:rFonts w:ascii="Times New Roman" w:eastAsia="Times New Roman" w:hAnsi="Times New Roman" w:cs="Times New Roman"/>
          <w:sz w:val="24"/>
          <w:szCs w:val="24"/>
          <w:lang w:val="uk-UA"/>
        </w:rPr>
      </w:pPr>
      <w:r w:rsidRPr="00AF0C43">
        <w:rPr>
          <w:rFonts w:ascii="Times New Roman" w:eastAsia="Times New Roman" w:hAnsi="Times New Roman" w:cs="Times New Roman"/>
          <w:sz w:val="24"/>
          <w:szCs w:val="24"/>
          <w:lang w:val="uk-UA"/>
        </w:rPr>
        <w:t xml:space="preserve">7.17.4. </w:t>
      </w:r>
      <w:r w:rsidR="00BE5BD6" w:rsidRPr="00CF274D">
        <w:rPr>
          <w:rFonts w:ascii="Times New Roman" w:eastAsia="Times New Roman" w:hAnsi="Times New Roman" w:cs="Times New Roman"/>
          <w:sz w:val="24"/>
          <w:szCs w:val="24"/>
          <w:lang w:val="uk-UA"/>
        </w:rPr>
        <w:t xml:space="preserve">Використовувати засоби індивідуального та колективного захисту у випадках, передбачених законодавством. </w:t>
      </w:r>
    </w:p>
    <w:p w14:paraId="2C1C2993" w14:textId="24A4E2E5" w:rsidR="00BE5BD6" w:rsidRPr="00CF274D" w:rsidRDefault="00BE5BD6" w:rsidP="00CF274D">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7.17.</w:t>
      </w:r>
      <w:r w:rsidR="00C843A8">
        <w:rPr>
          <w:rFonts w:ascii="Times New Roman" w:eastAsia="Times New Roman" w:hAnsi="Times New Roman" w:cs="Times New Roman"/>
          <w:sz w:val="24"/>
          <w:szCs w:val="24"/>
          <w:lang w:val="uk-UA"/>
        </w:rPr>
        <w:t>5</w:t>
      </w:r>
      <w:r w:rsidRPr="00CF274D">
        <w:rPr>
          <w:rFonts w:ascii="Times New Roman" w:eastAsia="Times New Roman" w:hAnsi="Times New Roman" w:cs="Times New Roman"/>
          <w:sz w:val="24"/>
          <w:szCs w:val="24"/>
          <w:lang w:val="uk-UA"/>
        </w:rPr>
        <w:t xml:space="preserve">. Проходити навчання і перевірку знань з питань охорони праці в порядку та у строки, встановлені Положенням про навчання і перевірку знань з питань охорони праці, затвердженим у Товаристві. </w:t>
      </w:r>
    </w:p>
    <w:p w14:paraId="4F73B250" w14:textId="38FE8C51" w:rsidR="00BE5BD6" w:rsidRPr="00CF274D" w:rsidRDefault="00BE5BD6" w:rsidP="00CF274D">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7.17.5. Проходити у встановленому порядку та у строки попередній та періодичні медичні огляди. </w:t>
      </w:r>
    </w:p>
    <w:p w14:paraId="248C839A" w14:textId="7A841DA7" w:rsidR="00BE5BD6" w:rsidRPr="00CF274D" w:rsidRDefault="00BE5BD6" w:rsidP="00CF274D">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7.17.6. Своєчасно інформувати безпосереднього керівника або Роботодавця про виникнення небезпечних та аварійних ситуацій на робочому місці, у структурному підрозділі. Особисто вживати заходів для запобігання та усунення небезпечних та аварійних ситуацій. </w:t>
      </w:r>
    </w:p>
    <w:p w14:paraId="556476AC" w14:textId="33083509" w:rsidR="00BE5BD6" w:rsidRDefault="00BE5BD6" w:rsidP="00BE5BD6">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7.17.7. За невиконання вимог пунктів 7.17.1-7.17.6 Роботодавець має право притягати порушників до дисциплінарної відповідальності. </w:t>
      </w:r>
    </w:p>
    <w:p w14:paraId="5D43F421" w14:textId="77777777" w:rsidR="00724D02" w:rsidRPr="00FC09B6" w:rsidRDefault="00724D02" w:rsidP="00FC09B6">
      <w:pPr>
        <w:spacing w:before="100" w:beforeAutospacing="1" w:after="100" w:afterAutospacing="1" w:line="240" w:lineRule="auto"/>
        <w:jc w:val="center"/>
        <w:outlineLvl w:val="1"/>
        <w:rPr>
          <w:rFonts w:ascii="Times New Roman" w:eastAsia="Times New Roman" w:hAnsi="Times New Roman" w:cs="Times New Roman"/>
          <w:b/>
          <w:sz w:val="24"/>
          <w:szCs w:val="24"/>
        </w:rPr>
      </w:pPr>
      <w:r w:rsidRPr="00FC09B6">
        <w:rPr>
          <w:rFonts w:ascii="Times New Roman" w:eastAsia="Times New Roman" w:hAnsi="Times New Roman" w:cs="Times New Roman"/>
          <w:b/>
          <w:sz w:val="24"/>
          <w:szCs w:val="24"/>
        </w:rPr>
        <w:t>8. ЗАБЕЗПЕЧЕННЯ ЖИТЛОВО-ПОБУТОВОГО, КУЛЬТУРНОГО, МЕДИЧНОГО ОБСЛУГОВУВАННЯ, ОРГАНІЗАЦІЯ ОЗДОРОВЛЕННЯ І ВІДПОЧИНКУ ПРАЦІВНИКІВ</w:t>
      </w:r>
    </w:p>
    <w:p w14:paraId="12F9790C" w14:textId="3E074916" w:rsidR="00724D02" w:rsidRPr="00295890" w:rsidRDefault="00724D02" w:rsidP="00724D02">
      <w:pPr>
        <w:pStyle w:val="a8"/>
        <w:jc w:val="both"/>
      </w:pPr>
      <w:r>
        <w:t xml:space="preserve">8.1. </w:t>
      </w:r>
      <w:proofErr w:type="spellStart"/>
      <w:r w:rsidR="009E77F4" w:rsidRPr="009E77F4">
        <w:t>Працівникам</w:t>
      </w:r>
      <w:proofErr w:type="spellEnd"/>
      <w:r w:rsidR="009E77F4" w:rsidRPr="009E77F4">
        <w:t xml:space="preserve">, </w:t>
      </w:r>
      <w:proofErr w:type="spellStart"/>
      <w:r w:rsidR="009E77F4" w:rsidRPr="009E77F4">
        <w:t>які</w:t>
      </w:r>
      <w:proofErr w:type="spellEnd"/>
      <w:r w:rsidR="009E77F4" w:rsidRPr="009E77F4">
        <w:t xml:space="preserve"> </w:t>
      </w:r>
      <w:proofErr w:type="spellStart"/>
      <w:r w:rsidR="009E77F4" w:rsidRPr="009E77F4">
        <w:t>успішно</w:t>
      </w:r>
      <w:proofErr w:type="spellEnd"/>
      <w:r w:rsidR="009E77F4" w:rsidRPr="009E77F4">
        <w:t xml:space="preserve"> й </w:t>
      </w:r>
      <w:proofErr w:type="spellStart"/>
      <w:r w:rsidR="009E77F4" w:rsidRPr="009E77F4">
        <w:t>сумлінно</w:t>
      </w:r>
      <w:proofErr w:type="spellEnd"/>
      <w:r w:rsidR="009E77F4" w:rsidRPr="009E77F4">
        <w:t xml:space="preserve"> </w:t>
      </w:r>
      <w:proofErr w:type="spellStart"/>
      <w:r w:rsidR="009E77F4" w:rsidRPr="009E77F4">
        <w:t>виконують</w:t>
      </w:r>
      <w:proofErr w:type="spellEnd"/>
      <w:r w:rsidR="009E77F4" w:rsidRPr="009E77F4">
        <w:t xml:space="preserve"> </w:t>
      </w:r>
      <w:proofErr w:type="spellStart"/>
      <w:r w:rsidR="009E77F4" w:rsidRPr="009E77F4">
        <w:t>свої</w:t>
      </w:r>
      <w:proofErr w:type="spellEnd"/>
      <w:r w:rsidR="009E77F4" w:rsidRPr="009E77F4">
        <w:t xml:space="preserve"> </w:t>
      </w:r>
      <w:proofErr w:type="spellStart"/>
      <w:r w:rsidR="009E77F4" w:rsidRPr="009E77F4">
        <w:t>трудові</w:t>
      </w:r>
      <w:proofErr w:type="spellEnd"/>
      <w:r w:rsidR="009E77F4" w:rsidRPr="009E77F4">
        <w:t xml:space="preserve"> </w:t>
      </w:r>
      <w:proofErr w:type="spellStart"/>
      <w:r w:rsidR="009E77F4" w:rsidRPr="009E77F4">
        <w:t>обов'язки</w:t>
      </w:r>
      <w:proofErr w:type="spellEnd"/>
      <w:r w:rsidR="009E77F4" w:rsidRPr="009E77F4">
        <w:t xml:space="preserve">, </w:t>
      </w:r>
      <w:r w:rsidR="00E4541E">
        <w:rPr>
          <w:lang w:val="uk-UA"/>
        </w:rPr>
        <w:t xml:space="preserve">в разі прийняття відповідного </w:t>
      </w:r>
      <w:r w:rsidR="0069689B">
        <w:rPr>
          <w:lang w:val="uk-UA"/>
        </w:rPr>
        <w:t>рішення Роботодавц</w:t>
      </w:r>
      <w:r w:rsidR="00E4541E">
        <w:rPr>
          <w:lang w:val="uk-UA"/>
        </w:rPr>
        <w:t>ем</w:t>
      </w:r>
      <w:r w:rsidR="00A11329">
        <w:rPr>
          <w:lang w:val="uk-UA"/>
        </w:rPr>
        <w:t xml:space="preserve">, </w:t>
      </w:r>
      <w:r w:rsidR="0069689B">
        <w:rPr>
          <w:lang w:val="uk-UA"/>
        </w:rPr>
        <w:t xml:space="preserve">можуть </w:t>
      </w:r>
      <w:r w:rsidR="009E77F4" w:rsidRPr="009E77F4">
        <w:t>нада</w:t>
      </w:r>
      <w:proofErr w:type="spellStart"/>
      <w:r w:rsidR="0069689B">
        <w:rPr>
          <w:lang w:val="uk-UA"/>
        </w:rPr>
        <w:t>ватися</w:t>
      </w:r>
      <w:proofErr w:type="spellEnd"/>
      <w:r w:rsidR="0069689B">
        <w:rPr>
          <w:lang w:val="uk-UA"/>
        </w:rPr>
        <w:t xml:space="preserve"> п</w:t>
      </w:r>
      <w:proofErr w:type="spellStart"/>
      <w:r w:rsidR="009E77F4" w:rsidRPr="009E77F4">
        <w:t>ереваги</w:t>
      </w:r>
      <w:proofErr w:type="spellEnd"/>
      <w:r w:rsidR="009E77F4" w:rsidRPr="009E77F4">
        <w:t xml:space="preserve"> та </w:t>
      </w:r>
      <w:proofErr w:type="spellStart"/>
      <w:r w:rsidR="009E77F4" w:rsidRPr="009E77F4">
        <w:t>пільги</w:t>
      </w:r>
      <w:proofErr w:type="spellEnd"/>
      <w:r w:rsidR="009E77F4" w:rsidRPr="009E77F4">
        <w:t xml:space="preserve"> в </w:t>
      </w:r>
      <w:proofErr w:type="spellStart"/>
      <w:r w:rsidR="009E77F4" w:rsidRPr="009E77F4">
        <w:t>галузі</w:t>
      </w:r>
      <w:proofErr w:type="spellEnd"/>
      <w:r w:rsidR="009E77F4" w:rsidRPr="009E77F4">
        <w:t xml:space="preserve"> </w:t>
      </w:r>
      <w:proofErr w:type="spellStart"/>
      <w:r w:rsidR="009E77F4" w:rsidRPr="009E77F4">
        <w:t>соціально</w:t>
      </w:r>
      <w:proofErr w:type="spellEnd"/>
      <w:r w:rsidR="009E77F4" w:rsidRPr="009E77F4">
        <w:t>-культурного і </w:t>
      </w:r>
      <w:proofErr w:type="spellStart"/>
      <w:r w:rsidR="004B42AB">
        <w:fldChar w:fldCharType="begin"/>
      </w:r>
      <w:r w:rsidR="004B42AB">
        <w:instrText xml:space="preserve"> HYPERLINK "https://zakon.rada.gov.ua/laws/show/322-08?find=1&amp;text=%D0%B6%D0%B8%D1%82%D0%BB%D0%BE%D0%B2%D0%BE-%D0%BF%D0%BE%D0%B1%D1%83%D1%82" \l "w1_3" </w:instrText>
      </w:r>
      <w:r w:rsidR="004B42AB">
        <w:fldChar w:fldCharType="separate"/>
      </w:r>
      <w:r w:rsidR="009E77F4" w:rsidRPr="001814A8">
        <w:rPr>
          <w:rStyle w:val="a7"/>
          <w:color w:val="auto"/>
          <w:u w:val="none"/>
        </w:rPr>
        <w:t>житлово</w:t>
      </w:r>
      <w:r w:rsidR="004B42AB">
        <w:rPr>
          <w:rStyle w:val="a7"/>
          <w:color w:val="auto"/>
          <w:u w:val="none"/>
        </w:rPr>
        <w:fldChar w:fldCharType="end"/>
      </w:r>
      <w:r w:rsidR="009E77F4" w:rsidRPr="009E77F4">
        <w:t>-</w:t>
      </w:r>
      <w:bookmarkStart w:id="70" w:name="w2_2"/>
      <w:r w:rsidR="009E77F4" w:rsidRPr="009E77F4">
        <w:fldChar w:fldCharType="begin"/>
      </w:r>
      <w:r w:rsidR="009E77F4" w:rsidRPr="009E77F4">
        <w:instrText>HYPERLINK "https://zakon.rada.gov.ua/laws/show/322-08?find=1&amp;text=%D0%B6%D0%B8%D1%82%D0%BB%D0%BE%D0%B2%D0%BE-%D0%BF%D0%BE%D0%B1%D1%83%D1%82" \l "w2_3"</w:instrText>
      </w:r>
      <w:r w:rsidR="009E77F4" w:rsidRPr="009E77F4">
        <w:fldChar w:fldCharType="separate"/>
      </w:r>
      <w:r w:rsidR="009E77F4" w:rsidRPr="001814A8">
        <w:rPr>
          <w:rStyle w:val="a7"/>
          <w:color w:val="auto"/>
          <w:u w:val="none"/>
        </w:rPr>
        <w:t>побут</w:t>
      </w:r>
      <w:r w:rsidR="009E77F4" w:rsidRPr="009E77F4">
        <w:fldChar w:fldCharType="end"/>
      </w:r>
      <w:bookmarkEnd w:id="70"/>
      <w:r w:rsidR="009E77F4" w:rsidRPr="009E77F4">
        <w:t>ового</w:t>
      </w:r>
      <w:proofErr w:type="spellEnd"/>
      <w:r w:rsidR="009E77F4" w:rsidRPr="009E77F4">
        <w:t xml:space="preserve"> </w:t>
      </w:r>
      <w:proofErr w:type="spellStart"/>
      <w:r w:rsidR="009E77F4" w:rsidRPr="009E77F4">
        <w:t>обслуговування</w:t>
      </w:r>
      <w:proofErr w:type="spellEnd"/>
      <w:r w:rsidR="00A11329">
        <w:rPr>
          <w:lang w:val="uk-UA"/>
        </w:rPr>
        <w:t xml:space="preserve">. </w:t>
      </w:r>
      <w:r w:rsidR="009E77F4" w:rsidRPr="009E77F4">
        <w:t xml:space="preserve">Таким </w:t>
      </w:r>
      <w:proofErr w:type="spellStart"/>
      <w:r w:rsidR="009E77F4" w:rsidRPr="009E77F4">
        <w:t>працівникам</w:t>
      </w:r>
      <w:proofErr w:type="spellEnd"/>
      <w:r w:rsidR="009E77F4" w:rsidRPr="009E77F4">
        <w:t xml:space="preserve"> </w:t>
      </w:r>
      <w:proofErr w:type="spellStart"/>
      <w:r w:rsidR="009E77F4" w:rsidRPr="009E77F4">
        <w:t>надається</w:t>
      </w:r>
      <w:proofErr w:type="spellEnd"/>
      <w:r w:rsidR="009E77F4" w:rsidRPr="009E77F4">
        <w:t xml:space="preserve"> також </w:t>
      </w:r>
      <w:proofErr w:type="spellStart"/>
      <w:r w:rsidR="009E77F4" w:rsidRPr="009E77F4">
        <w:t>перевага</w:t>
      </w:r>
      <w:proofErr w:type="spellEnd"/>
      <w:r w:rsidR="009E77F4" w:rsidRPr="009E77F4">
        <w:t xml:space="preserve"> при </w:t>
      </w:r>
      <w:proofErr w:type="spellStart"/>
      <w:r w:rsidR="009E77F4" w:rsidRPr="009E77F4">
        <w:t>просуванні</w:t>
      </w:r>
      <w:proofErr w:type="spellEnd"/>
      <w:r w:rsidR="009E77F4" w:rsidRPr="009E77F4">
        <w:t xml:space="preserve"> по </w:t>
      </w:r>
      <w:proofErr w:type="spellStart"/>
      <w:r w:rsidR="009E77F4" w:rsidRPr="009E77F4">
        <w:t>роботі</w:t>
      </w:r>
      <w:proofErr w:type="spellEnd"/>
      <w:r w:rsidR="009E77F4" w:rsidRPr="009E77F4">
        <w:t>.</w:t>
      </w:r>
    </w:p>
    <w:p w14:paraId="723DBEE0" w14:textId="77C771FD" w:rsidR="00724D02" w:rsidRPr="00CF274D" w:rsidRDefault="00724D02" w:rsidP="00BE5BD6">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A11329" w:rsidRPr="00CF274D">
        <w:rPr>
          <w:rFonts w:ascii="Times New Roman" w:eastAsia="Times New Roman" w:hAnsi="Times New Roman" w:cs="Times New Roman"/>
          <w:sz w:val="24"/>
          <w:szCs w:val="24"/>
        </w:rPr>
        <w:t>2</w:t>
      </w:r>
      <w:r w:rsidRPr="00CF274D">
        <w:rPr>
          <w:rFonts w:ascii="Times New Roman" w:eastAsia="Times New Roman" w:hAnsi="Times New Roman" w:cs="Times New Roman"/>
          <w:sz w:val="24"/>
          <w:szCs w:val="24"/>
        </w:rPr>
        <w:t xml:space="preserve">. </w:t>
      </w:r>
      <w:proofErr w:type="spellStart"/>
      <w:r w:rsidR="00A11329" w:rsidRPr="00CF274D">
        <w:rPr>
          <w:rFonts w:ascii="Times New Roman" w:eastAsia="Times New Roman" w:hAnsi="Times New Roman" w:cs="Times New Roman"/>
          <w:sz w:val="24"/>
          <w:szCs w:val="24"/>
        </w:rPr>
        <w:t>Роботодавець</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зобов'язується</w:t>
      </w:r>
      <w:proofErr w:type="spellEnd"/>
      <w:r w:rsidRPr="00CF274D">
        <w:rPr>
          <w:rFonts w:ascii="Times New Roman" w:eastAsia="Times New Roman" w:hAnsi="Times New Roman" w:cs="Times New Roman"/>
          <w:sz w:val="24"/>
          <w:szCs w:val="24"/>
        </w:rPr>
        <w:t xml:space="preserve"> за </w:t>
      </w:r>
      <w:proofErr w:type="spellStart"/>
      <w:r w:rsidRPr="00CF274D">
        <w:rPr>
          <w:rFonts w:ascii="Times New Roman" w:eastAsia="Times New Roman" w:hAnsi="Times New Roman" w:cs="Times New Roman"/>
          <w:sz w:val="24"/>
          <w:szCs w:val="24"/>
        </w:rPr>
        <w:t>власний</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рахунок</w:t>
      </w:r>
      <w:proofErr w:type="spellEnd"/>
      <w:r w:rsidRPr="00CF274D">
        <w:rPr>
          <w:rFonts w:ascii="Times New Roman" w:eastAsia="Times New Roman" w:hAnsi="Times New Roman" w:cs="Times New Roman"/>
          <w:sz w:val="24"/>
          <w:szCs w:val="24"/>
        </w:rPr>
        <w:t xml:space="preserve"> </w:t>
      </w:r>
      <w:proofErr w:type="spellStart"/>
      <w:r w:rsidR="00A11329" w:rsidRPr="00CF274D">
        <w:rPr>
          <w:rFonts w:ascii="Times New Roman" w:eastAsia="Times New Roman" w:hAnsi="Times New Roman" w:cs="Times New Roman"/>
          <w:sz w:val="24"/>
          <w:szCs w:val="24"/>
        </w:rPr>
        <w:t>забезпечувати</w:t>
      </w:r>
      <w:proofErr w:type="spellEnd"/>
      <w:r w:rsidR="00A11329"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безоплатне</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проведення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попередніх</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під</w:t>
      </w:r>
      <w:proofErr w:type="spellEnd"/>
      <w:r w:rsidR="00583562" w:rsidRPr="00CF274D">
        <w:rPr>
          <w:rFonts w:ascii="Times New Roman" w:eastAsia="Times New Roman" w:hAnsi="Times New Roman" w:cs="Times New Roman"/>
          <w:sz w:val="24"/>
          <w:szCs w:val="24"/>
        </w:rPr>
        <w:t xml:space="preserve"> час </w:t>
      </w:r>
      <w:proofErr w:type="spellStart"/>
      <w:r w:rsidR="00583562" w:rsidRPr="00CF274D">
        <w:rPr>
          <w:rFonts w:ascii="Times New Roman" w:eastAsia="Times New Roman" w:hAnsi="Times New Roman" w:cs="Times New Roman"/>
          <w:sz w:val="24"/>
          <w:szCs w:val="24"/>
        </w:rPr>
        <w:t>прийняття</w:t>
      </w:r>
      <w:proofErr w:type="spellEnd"/>
      <w:r w:rsidR="00583562" w:rsidRPr="00CF274D">
        <w:rPr>
          <w:rFonts w:ascii="Times New Roman" w:eastAsia="Times New Roman" w:hAnsi="Times New Roman" w:cs="Times New Roman"/>
          <w:sz w:val="24"/>
          <w:szCs w:val="24"/>
        </w:rPr>
        <w:t xml:space="preserve"> </w:t>
      </w:r>
      <w:proofErr w:type="gramStart"/>
      <w:r w:rsidR="00583562" w:rsidRPr="00CF274D">
        <w:rPr>
          <w:rFonts w:ascii="Times New Roman" w:eastAsia="Times New Roman" w:hAnsi="Times New Roman" w:cs="Times New Roman"/>
          <w:sz w:val="24"/>
          <w:szCs w:val="24"/>
        </w:rPr>
        <w:t>на роботу</w:t>
      </w:r>
      <w:proofErr w:type="gramEnd"/>
      <w:r w:rsidR="00583562" w:rsidRPr="00CF274D">
        <w:rPr>
          <w:rFonts w:ascii="Times New Roman" w:eastAsia="Times New Roman" w:hAnsi="Times New Roman" w:cs="Times New Roman"/>
          <w:sz w:val="24"/>
          <w:szCs w:val="24"/>
        </w:rPr>
        <w:t xml:space="preserve">) і </w:t>
      </w:r>
      <w:proofErr w:type="spellStart"/>
      <w:r w:rsidR="00583562" w:rsidRPr="00CF274D">
        <w:rPr>
          <w:rFonts w:ascii="Times New Roman" w:eastAsia="Times New Roman" w:hAnsi="Times New Roman" w:cs="Times New Roman"/>
          <w:sz w:val="24"/>
          <w:szCs w:val="24"/>
        </w:rPr>
        <w:t>періодичних</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протягом</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трудової</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діяльності</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медичних</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оглядів</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працівників</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зайнятих</w:t>
      </w:r>
      <w:proofErr w:type="spellEnd"/>
      <w:r w:rsidR="00583562" w:rsidRPr="00CF274D">
        <w:rPr>
          <w:rFonts w:ascii="Times New Roman" w:eastAsia="Times New Roman" w:hAnsi="Times New Roman" w:cs="Times New Roman"/>
          <w:sz w:val="24"/>
          <w:szCs w:val="24"/>
        </w:rPr>
        <w:t xml:space="preserve"> на </w:t>
      </w:r>
      <w:proofErr w:type="spellStart"/>
      <w:r w:rsidR="00583562" w:rsidRPr="00CF274D">
        <w:rPr>
          <w:rFonts w:ascii="Times New Roman" w:eastAsia="Times New Roman" w:hAnsi="Times New Roman" w:cs="Times New Roman"/>
          <w:sz w:val="24"/>
          <w:szCs w:val="24"/>
        </w:rPr>
        <w:t>важких</w:t>
      </w:r>
      <w:proofErr w:type="spellEnd"/>
      <w:r w:rsidR="00583562" w:rsidRPr="00CF274D">
        <w:rPr>
          <w:rFonts w:ascii="Times New Roman" w:eastAsia="Times New Roman" w:hAnsi="Times New Roman" w:cs="Times New Roman"/>
          <w:sz w:val="24"/>
          <w:szCs w:val="24"/>
        </w:rPr>
        <w:t xml:space="preserve"> роботах, роботах </w:t>
      </w:r>
      <w:proofErr w:type="spellStart"/>
      <w:r w:rsidR="00583562" w:rsidRPr="00CF274D">
        <w:rPr>
          <w:rFonts w:ascii="Times New Roman" w:eastAsia="Times New Roman" w:hAnsi="Times New Roman" w:cs="Times New Roman"/>
          <w:sz w:val="24"/>
          <w:szCs w:val="24"/>
        </w:rPr>
        <w:t>із</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шкідливими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чи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lastRenderedPageBreak/>
        <w:t>небезпечними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умовами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або</w:t>
      </w:r>
      <w:proofErr w:type="spellEnd"/>
      <w:r w:rsidR="00583562" w:rsidRPr="00CF274D">
        <w:rPr>
          <w:rFonts w:ascii="Times New Roman" w:eastAsia="Times New Roman" w:hAnsi="Times New Roman" w:cs="Times New Roman"/>
          <w:sz w:val="24"/>
          <w:szCs w:val="24"/>
        </w:rPr>
        <w:t xml:space="preserve"> таких, де є потреба у </w:t>
      </w:r>
      <w:proofErr w:type="spellStart"/>
      <w:r w:rsidR="00583562" w:rsidRPr="00CF274D">
        <w:rPr>
          <w:rFonts w:ascii="Times New Roman" w:eastAsia="Times New Roman" w:hAnsi="Times New Roman" w:cs="Times New Roman"/>
          <w:sz w:val="24"/>
          <w:szCs w:val="24"/>
        </w:rPr>
        <w:t>професійному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доборі</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щорічного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обов’язкового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осіб</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віком</w:t>
      </w:r>
      <w:proofErr w:type="spellEnd"/>
      <w:r w:rsidR="00583562" w:rsidRPr="00CF274D">
        <w:rPr>
          <w:rFonts w:ascii="Times New Roman" w:eastAsia="Times New Roman" w:hAnsi="Times New Roman" w:cs="Times New Roman"/>
          <w:sz w:val="24"/>
          <w:szCs w:val="24"/>
        </w:rPr>
        <w:t xml:space="preserve"> до 21 року, а також </w:t>
      </w:r>
      <w:proofErr w:type="spellStart"/>
      <w:r w:rsidR="00583562" w:rsidRPr="00CF274D">
        <w:rPr>
          <w:rFonts w:ascii="Times New Roman" w:eastAsia="Times New Roman" w:hAnsi="Times New Roman" w:cs="Times New Roman"/>
          <w:sz w:val="24"/>
          <w:szCs w:val="24"/>
        </w:rPr>
        <w:t>виконання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рекомендацій</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висновків</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медичної</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комісії</w:t>
      </w:r>
      <w:proofErr w:type="spellEnd"/>
      <w:r w:rsidR="00583562" w:rsidRPr="00CF274D">
        <w:rPr>
          <w:rFonts w:ascii="Times New Roman" w:eastAsia="Times New Roman" w:hAnsi="Times New Roman" w:cs="Times New Roman"/>
          <w:sz w:val="24"/>
          <w:szCs w:val="24"/>
        </w:rPr>
        <w:t xml:space="preserve"> за результатами </w:t>
      </w:r>
      <w:proofErr w:type="spellStart"/>
      <w:r w:rsidR="00583562" w:rsidRPr="00CF274D">
        <w:rPr>
          <w:rFonts w:ascii="Times New Roman" w:eastAsia="Times New Roman" w:hAnsi="Times New Roman" w:cs="Times New Roman"/>
          <w:sz w:val="24"/>
          <w:szCs w:val="24"/>
        </w:rPr>
        <w:t>огляду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працівників</w:t>
      </w:r>
      <w:proofErr w:type="spellEnd"/>
      <w:r w:rsidR="00583562" w:rsidRPr="00CF274D">
        <w:rPr>
          <w:rFonts w:ascii="Times New Roman" w:eastAsia="Times New Roman" w:hAnsi="Times New Roman" w:cs="Times New Roman"/>
          <w:sz w:val="24"/>
          <w:szCs w:val="24"/>
        </w:rPr>
        <w:t xml:space="preserve">. Для </w:t>
      </w:r>
      <w:proofErr w:type="spellStart"/>
      <w:r w:rsidR="00583562" w:rsidRPr="00CF274D">
        <w:rPr>
          <w:rFonts w:ascii="Times New Roman" w:eastAsia="Times New Roman" w:hAnsi="Times New Roman" w:cs="Times New Roman"/>
          <w:sz w:val="24"/>
          <w:szCs w:val="24"/>
        </w:rPr>
        <w:t>цього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Роботодавець</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організує</w:t>
      </w:r>
      <w:proofErr w:type="spellEnd"/>
      <w:r w:rsidR="00583562" w:rsidRPr="00CF274D">
        <w:rPr>
          <w:rFonts w:ascii="Times New Roman" w:eastAsia="Times New Roman" w:hAnsi="Times New Roman" w:cs="Times New Roman"/>
          <w:sz w:val="24"/>
          <w:szCs w:val="24"/>
        </w:rPr>
        <w:t xml:space="preserve"> </w:t>
      </w:r>
      <w:proofErr w:type="spellStart"/>
      <w:r w:rsidR="00A11329" w:rsidRPr="00CF274D">
        <w:rPr>
          <w:rFonts w:ascii="Times New Roman" w:eastAsia="Times New Roman" w:hAnsi="Times New Roman" w:cs="Times New Roman"/>
          <w:sz w:val="24"/>
          <w:szCs w:val="24"/>
        </w:rPr>
        <w:t>проходження</w:t>
      </w:r>
      <w:proofErr w:type="spellEnd"/>
      <w:r w:rsidR="00A11329"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медичн</w:t>
      </w:r>
      <w:r w:rsidR="00A11329" w:rsidRPr="00CF274D">
        <w:rPr>
          <w:rFonts w:ascii="Times New Roman" w:eastAsia="Times New Roman" w:hAnsi="Times New Roman" w:cs="Times New Roman"/>
          <w:sz w:val="24"/>
          <w:szCs w:val="24"/>
        </w:rPr>
        <w:t>их</w:t>
      </w:r>
      <w:proofErr w:type="spellEnd"/>
      <w:r w:rsidR="00A11329"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огляд</w:t>
      </w:r>
      <w:r w:rsidR="00A11329" w:rsidRPr="00CF274D">
        <w:rPr>
          <w:rFonts w:ascii="Times New Roman" w:eastAsia="Times New Roman" w:hAnsi="Times New Roman" w:cs="Times New Roman"/>
          <w:sz w:val="24"/>
          <w:szCs w:val="24"/>
        </w:rPr>
        <w:t>ів</w:t>
      </w:r>
      <w:proofErr w:type="spellEnd"/>
      <w:r w:rsidR="00A11329"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працівник</w:t>
      </w:r>
      <w:r w:rsidR="00A11329" w:rsidRPr="00CF274D">
        <w:rPr>
          <w:rFonts w:ascii="Times New Roman" w:eastAsia="Times New Roman" w:hAnsi="Times New Roman" w:cs="Times New Roman"/>
          <w:sz w:val="24"/>
          <w:szCs w:val="24"/>
        </w:rPr>
        <w:t>ами</w:t>
      </w:r>
      <w:proofErr w:type="spellEnd"/>
      <w:r w:rsidR="00A11329" w:rsidRPr="00CF274D">
        <w:rPr>
          <w:rFonts w:ascii="Times New Roman" w:eastAsia="Times New Roman" w:hAnsi="Times New Roman" w:cs="Times New Roman"/>
          <w:sz w:val="24"/>
          <w:szCs w:val="24"/>
        </w:rPr>
        <w:t xml:space="preserve"> </w:t>
      </w:r>
      <w:proofErr w:type="spellStart"/>
      <w:r w:rsidR="00A11329" w:rsidRPr="00CF274D">
        <w:rPr>
          <w:rFonts w:ascii="Times New Roman" w:eastAsia="Times New Roman" w:hAnsi="Times New Roman" w:cs="Times New Roman"/>
          <w:sz w:val="24"/>
          <w:szCs w:val="24"/>
        </w:rPr>
        <w:t>То</w:t>
      </w:r>
      <w:r w:rsidRPr="00CF274D">
        <w:rPr>
          <w:rFonts w:ascii="Times New Roman" w:eastAsia="Times New Roman" w:hAnsi="Times New Roman" w:cs="Times New Roman"/>
          <w:sz w:val="24"/>
          <w:szCs w:val="24"/>
        </w:rPr>
        <w:t>в</w:t>
      </w:r>
      <w:r w:rsidR="00A11329" w:rsidRPr="00CF274D">
        <w:rPr>
          <w:rFonts w:ascii="Times New Roman" w:eastAsia="Times New Roman" w:hAnsi="Times New Roman" w:cs="Times New Roman"/>
          <w:sz w:val="24"/>
          <w:szCs w:val="24"/>
        </w:rPr>
        <w:t>ариства</w:t>
      </w:r>
      <w:proofErr w:type="spellEnd"/>
      <w:r w:rsidRPr="00CF274D">
        <w:rPr>
          <w:rFonts w:ascii="Times New Roman" w:eastAsia="Times New Roman" w:hAnsi="Times New Roman" w:cs="Times New Roman"/>
          <w:sz w:val="24"/>
          <w:szCs w:val="24"/>
        </w:rPr>
        <w:t xml:space="preserve"> </w:t>
      </w:r>
      <w:r w:rsidR="00A11329" w:rsidRPr="00CF274D">
        <w:rPr>
          <w:rFonts w:ascii="Times New Roman" w:eastAsia="Times New Roman" w:hAnsi="Times New Roman" w:cs="Times New Roman"/>
          <w:sz w:val="24"/>
          <w:szCs w:val="24"/>
        </w:rPr>
        <w:t xml:space="preserve">та </w:t>
      </w:r>
      <w:proofErr w:type="spellStart"/>
      <w:r w:rsidRPr="00CF274D">
        <w:rPr>
          <w:rFonts w:ascii="Times New Roman" w:eastAsia="Times New Roman" w:hAnsi="Times New Roman" w:cs="Times New Roman"/>
          <w:sz w:val="24"/>
          <w:szCs w:val="24"/>
        </w:rPr>
        <w:t>гарантує</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надання</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працівникам</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вільного</w:t>
      </w:r>
      <w:proofErr w:type="spellEnd"/>
      <w:r w:rsidRPr="00CF274D">
        <w:rPr>
          <w:rFonts w:ascii="Times New Roman" w:eastAsia="Times New Roman" w:hAnsi="Times New Roman" w:cs="Times New Roman"/>
          <w:sz w:val="24"/>
          <w:szCs w:val="24"/>
        </w:rPr>
        <w:t xml:space="preserve"> часу для </w:t>
      </w:r>
      <w:proofErr w:type="spellStart"/>
      <w:r w:rsidRPr="00CF274D">
        <w:rPr>
          <w:rFonts w:ascii="Times New Roman" w:eastAsia="Times New Roman" w:hAnsi="Times New Roman" w:cs="Times New Roman"/>
          <w:sz w:val="24"/>
          <w:szCs w:val="24"/>
        </w:rPr>
        <w:t>проходження</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медичних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оглядів</w:t>
      </w:r>
      <w:proofErr w:type="spellEnd"/>
      <w:r w:rsidR="005F7813" w:rsidRPr="00CF274D">
        <w:rPr>
          <w:rFonts w:ascii="Times New Roman" w:eastAsia="Times New Roman" w:hAnsi="Times New Roman" w:cs="Times New Roman"/>
          <w:sz w:val="24"/>
          <w:szCs w:val="24"/>
        </w:rPr>
        <w:t xml:space="preserve"> у </w:t>
      </w:r>
      <w:proofErr w:type="spellStart"/>
      <w:r w:rsidR="005F7813" w:rsidRPr="00CF274D">
        <w:rPr>
          <w:rFonts w:ascii="Times New Roman" w:eastAsia="Times New Roman" w:hAnsi="Times New Roman" w:cs="Times New Roman"/>
          <w:sz w:val="24"/>
          <w:szCs w:val="24"/>
        </w:rPr>
        <w:t>визначеному</w:t>
      </w:r>
      <w:proofErr w:type="spellEnd"/>
      <w:r w:rsidR="005F7813" w:rsidRPr="00CF274D">
        <w:rPr>
          <w:rFonts w:ascii="Times New Roman" w:eastAsia="Times New Roman" w:hAnsi="Times New Roman" w:cs="Times New Roman"/>
          <w:sz w:val="24"/>
          <w:szCs w:val="24"/>
        </w:rPr>
        <w:t xml:space="preserve"> </w:t>
      </w:r>
      <w:proofErr w:type="spellStart"/>
      <w:r w:rsidR="005F7813" w:rsidRPr="00CF274D">
        <w:rPr>
          <w:rFonts w:ascii="Times New Roman" w:eastAsia="Times New Roman" w:hAnsi="Times New Roman" w:cs="Times New Roman"/>
          <w:sz w:val="24"/>
          <w:szCs w:val="24"/>
        </w:rPr>
        <w:t>законодавством</w:t>
      </w:r>
      <w:proofErr w:type="spellEnd"/>
      <w:r w:rsidR="005F7813" w:rsidRPr="00CF274D">
        <w:rPr>
          <w:rFonts w:ascii="Times New Roman" w:eastAsia="Times New Roman" w:hAnsi="Times New Roman" w:cs="Times New Roman"/>
          <w:sz w:val="24"/>
          <w:szCs w:val="24"/>
        </w:rPr>
        <w:t xml:space="preserve"> порядку</w:t>
      </w:r>
      <w:r w:rsidRPr="00CF274D">
        <w:rPr>
          <w:rFonts w:ascii="Times New Roman" w:eastAsia="Times New Roman" w:hAnsi="Times New Roman" w:cs="Times New Roman"/>
          <w:sz w:val="24"/>
          <w:szCs w:val="24"/>
        </w:rPr>
        <w:t>.</w:t>
      </w:r>
    </w:p>
    <w:p w14:paraId="51407CD4" w14:textId="77777777" w:rsidR="00E6623F" w:rsidRPr="00CF274D" w:rsidRDefault="00E6623F" w:rsidP="00CF274D">
      <w:pPr>
        <w:spacing w:after="0" w:line="240" w:lineRule="auto"/>
        <w:jc w:val="both"/>
      </w:pPr>
    </w:p>
    <w:p w14:paraId="4B231779" w14:textId="396CEDE6" w:rsidR="004D2DFA"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Роботодавець</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зобов'язується</w:t>
      </w:r>
      <w:proofErr w:type="spellEnd"/>
      <w:r w:rsidRPr="00CF274D">
        <w:rPr>
          <w:rFonts w:ascii="Times New Roman" w:eastAsia="Times New Roman" w:hAnsi="Times New Roman" w:cs="Times New Roman"/>
          <w:sz w:val="24"/>
          <w:szCs w:val="24"/>
        </w:rPr>
        <w:t>:</w:t>
      </w:r>
    </w:p>
    <w:p w14:paraId="3D87911F" w14:textId="52A11B17" w:rsidR="00583562"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004C7FE0">
        <w:rPr>
          <w:rFonts w:ascii="Times New Roman" w:eastAsia="Times New Roman" w:hAnsi="Times New Roman" w:cs="Times New Roman"/>
          <w:sz w:val="24"/>
          <w:szCs w:val="24"/>
          <w:lang w:val="uk-UA"/>
        </w:rPr>
        <w:t>.</w:t>
      </w:r>
      <w:r w:rsidRPr="00CF274D">
        <w:rPr>
          <w:rFonts w:ascii="Times New Roman" w:eastAsia="Times New Roman" w:hAnsi="Times New Roman" w:cs="Times New Roman"/>
          <w:sz w:val="24"/>
          <w:szCs w:val="24"/>
        </w:rPr>
        <w:t xml:space="preserve">1.  </w:t>
      </w:r>
      <w:proofErr w:type="spellStart"/>
      <w:r w:rsidRPr="00CF274D">
        <w:rPr>
          <w:rFonts w:ascii="Times New Roman" w:eastAsia="Times New Roman" w:hAnsi="Times New Roman" w:cs="Times New Roman"/>
          <w:sz w:val="24"/>
          <w:szCs w:val="24"/>
        </w:rPr>
        <w:t>з</w:t>
      </w:r>
      <w:r w:rsidR="00583562" w:rsidRPr="00CF274D">
        <w:rPr>
          <w:rFonts w:ascii="Times New Roman" w:eastAsia="Times New Roman" w:hAnsi="Times New Roman" w:cs="Times New Roman"/>
          <w:sz w:val="24"/>
          <w:szCs w:val="24"/>
        </w:rPr>
        <w:t>абезпечити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безоплатне</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проведення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позачергового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працівника</w:t>
      </w:r>
      <w:proofErr w:type="spellEnd"/>
      <w:r w:rsidR="00583562" w:rsidRPr="00CF274D">
        <w:rPr>
          <w:rFonts w:ascii="Times New Roman" w:eastAsia="Times New Roman" w:hAnsi="Times New Roman" w:cs="Times New Roman"/>
          <w:sz w:val="24"/>
          <w:szCs w:val="24"/>
        </w:rPr>
        <w:t xml:space="preserve"> за </w:t>
      </w:r>
      <w:proofErr w:type="spellStart"/>
      <w:r w:rsidR="00583562" w:rsidRPr="00CF274D">
        <w:rPr>
          <w:rFonts w:ascii="Times New Roman" w:eastAsia="Times New Roman" w:hAnsi="Times New Roman" w:cs="Times New Roman"/>
          <w:sz w:val="24"/>
          <w:szCs w:val="24"/>
        </w:rPr>
        <w:t>його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заявою</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якщо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вважає</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що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погіршення</w:t>
      </w:r>
      <w:proofErr w:type="spellEnd"/>
      <w:r w:rsidR="00583562" w:rsidRPr="00CF274D">
        <w:rPr>
          <w:rFonts w:ascii="Times New Roman" w:eastAsia="Times New Roman" w:hAnsi="Times New Roman" w:cs="Times New Roman"/>
          <w:sz w:val="24"/>
          <w:szCs w:val="24"/>
        </w:rPr>
        <w:t xml:space="preserve"> стану </w:t>
      </w:r>
      <w:proofErr w:type="spellStart"/>
      <w:r w:rsidR="00583562" w:rsidRPr="00CF274D">
        <w:rPr>
          <w:rFonts w:ascii="Times New Roman" w:eastAsia="Times New Roman" w:hAnsi="Times New Roman" w:cs="Times New Roman"/>
          <w:sz w:val="24"/>
          <w:szCs w:val="24"/>
        </w:rPr>
        <w:t>його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здоров’я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пов’язане</w:t>
      </w:r>
      <w:proofErr w:type="spellEnd"/>
      <w:r w:rsidR="00583562" w:rsidRPr="00CF274D">
        <w:rPr>
          <w:rFonts w:ascii="Times New Roman" w:eastAsia="Times New Roman" w:hAnsi="Times New Roman" w:cs="Times New Roman"/>
          <w:sz w:val="24"/>
          <w:szCs w:val="24"/>
        </w:rPr>
        <w:t xml:space="preserve"> з </w:t>
      </w:r>
      <w:proofErr w:type="spellStart"/>
      <w:r w:rsidR="00583562" w:rsidRPr="00CF274D">
        <w:rPr>
          <w:rFonts w:ascii="Times New Roman" w:eastAsia="Times New Roman" w:hAnsi="Times New Roman" w:cs="Times New Roman"/>
          <w:sz w:val="24"/>
          <w:szCs w:val="24"/>
        </w:rPr>
        <w:t>умовами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w:t>
      </w:r>
      <w:proofErr w:type="spellEnd"/>
      <w:r w:rsidR="00583562" w:rsidRPr="00CF274D">
        <w:rPr>
          <w:rFonts w:ascii="Times New Roman" w:eastAsia="Times New Roman" w:hAnsi="Times New Roman" w:cs="Times New Roman"/>
          <w:sz w:val="24"/>
          <w:szCs w:val="24"/>
        </w:rPr>
        <w:t xml:space="preserve">. </w:t>
      </w:r>
    </w:p>
    <w:p w14:paraId="14D7243C" w14:textId="548F3DFC" w:rsidR="00583562"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 xml:space="preserve">.2.  </w:t>
      </w:r>
      <w:proofErr w:type="spellStart"/>
      <w:r w:rsidRPr="00CF274D">
        <w:rPr>
          <w:rFonts w:ascii="Times New Roman" w:eastAsia="Times New Roman" w:hAnsi="Times New Roman" w:cs="Times New Roman"/>
          <w:sz w:val="24"/>
          <w:szCs w:val="24"/>
        </w:rPr>
        <w:t>забезпечити</w:t>
      </w:r>
      <w:proofErr w:type="spellEnd"/>
      <w:r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безоплатне</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проведення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позачергового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працівника</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якщо</w:t>
      </w:r>
      <w:proofErr w:type="spellEnd"/>
      <w:r w:rsidR="00583562" w:rsidRPr="00CF274D">
        <w:rPr>
          <w:rFonts w:ascii="Times New Roman" w:eastAsia="Times New Roman" w:hAnsi="Times New Roman" w:cs="Times New Roman"/>
          <w:sz w:val="24"/>
          <w:szCs w:val="24"/>
        </w:rPr>
        <w:t xml:space="preserve"> стан </w:t>
      </w:r>
      <w:proofErr w:type="spellStart"/>
      <w:r w:rsidR="00583562" w:rsidRPr="00CF274D">
        <w:rPr>
          <w:rFonts w:ascii="Times New Roman" w:eastAsia="Times New Roman" w:hAnsi="Times New Roman" w:cs="Times New Roman"/>
          <w:sz w:val="24"/>
          <w:szCs w:val="24"/>
        </w:rPr>
        <w:t>здоров’я</w:t>
      </w:r>
      <w:proofErr w:type="spellEnd"/>
      <w:r w:rsidR="00583562" w:rsidRPr="00CF274D">
        <w:rPr>
          <w:rFonts w:ascii="Times New Roman" w:eastAsia="Times New Roman" w:hAnsi="Times New Roman" w:cs="Times New Roman"/>
          <w:sz w:val="24"/>
          <w:szCs w:val="24"/>
        </w:rPr>
        <w:t xml:space="preserve"> не </w:t>
      </w:r>
      <w:proofErr w:type="spellStart"/>
      <w:r w:rsidR="00583562" w:rsidRPr="00CF274D">
        <w:rPr>
          <w:rFonts w:ascii="Times New Roman" w:eastAsia="Times New Roman" w:hAnsi="Times New Roman" w:cs="Times New Roman"/>
          <w:sz w:val="24"/>
          <w:szCs w:val="24"/>
        </w:rPr>
        <w:t>дозволяє</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йому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виконувати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трудові</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обов’язки</w:t>
      </w:r>
      <w:proofErr w:type="spellEnd"/>
      <w:r w:rsidR="00583562" w:rsidRPr="00CF274D">
        <w:rPr>
          <w:rFonts w:ascii="Times New Roman" w:eastAsia="Times New Roman" w:hAnsi="Times New Roman" w:cs="Times New Roman"/>
          <w:sz w:val="24"/>
          <w:szCs w:val="24"/>
        </w:rPr>
        <w:t xml:space="preserve">. </w:t>
      </w:r>
    </w:p>
    <w:p w14:paraId="1C95E0B3" w14:textId="2B576715" w:rsidR="00583562"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 xml:space="preserve">.3.  </w:t>
      </w:r>
      <w:r w:rsidR="00941AF4">
        <w:rPr>
          <w:rFonts w:ascii="Times New Roman" w:eastAsia="Times New Roman" w:hAnsi="Times New Roman" w:cs="Times New Roman"/>
          <w:sz w:val="24"/>
          <w:szCs w:val="24"/>
          <w:lang w:val="uk-UA"/>
        </w:rPr>
        <w:t>з</w:t>
      </w:r>
      <w:proofErr w:type="spellStart"/>
      <w:r w:rsidR="00583562" w:rsidRPr="00CF274D">
        <w:rPr>
          <w:rFonts w:ascii="Times New Roman" w:eastAsia="Times New Roman" w:hAnsi="Times New Roman" w:cs="Times New Roman"/>
          <w:sz w:val="24"/>
          <w:szCs w:val="24"/>
        </w:rPr>
        <w:t>абезпечити</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виконання</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рекомендацій</w:t>
      </w:r>
      <w:proofErr w:type="spellEnd"/>
      <w:r w:rsidR="00583562" w:rsidRPr="00CF274D">
        <w:rPr>
          <w:rFonts w:ascii="Times New Roman" w:eastAsia="Times New Roman" w:hAnsi="Times New Roman" w:cs="Times New Roman"/>
          <w:sz w:val="24"/>
          <w:szCs w:val="24"/>
        </w:rPr>
        <w:t xml:space="preserve"> і </w:t>
      </w:r>
      <w:proofErr w:type="spellStart"/>
      <w:r w:rsidR="00583562" w:rsidRPr="00CF274D">
        <w:rPr>
          <w:rFonts w:ascii="Times New Roman" w:eastAsia="Times New Roman" w:hAnsi="Times New Roman" w:cs="Times New Roman"/>
          <w:sz w:val="24"/>
          <w:szCs w:val="24"/>
        </w:rPr>
        <w:t>висновків</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медичної</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комісії</w:t>
      </w:r>
      <w:proofErr w:type="spellEnd"/>
      <w:r w:rsidR="00583562" w:rsidRPr="00CF274D">
        <w:rPr>
          <w:rFonts w:ascii="Times New Roman" w:eastAsia="Times New Roman" w:hAnsi="Times New Roman" w:cs="Times New Roman"/>
          <w:sz w:val="24"/>
          <w:szCs w:val="24"/>
        </w:rPr>
        <w:t xml:space="preserve"> за результатами </w:t>
      </w:r>
      <w:proofErr w:type="spellStart"/>
      <w:r w:rsidR="00583562" w:rsidRPr="00CF274D">
        <w:rPr>
          <w:rFonts w:ascii="Times New Roman" w:eastAsia="Times New Roman" w:hAnsi="Times New Roman" w:cs="Times New Roman"/>
          <w:sz w:val="24"/>
          <w:szCs w:val="24"/>
        </w:rPr>
        <w:t>медичних</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оглядів</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працівників</w:t>
      </w:r>
      <w:proofErr w:type="spellEnd"/>
      <w:r w:rsidR="00583562" w:rsidRPr="00CF274D">
        <w:rPr>
          <w:rFonts w:ascii="Times New Roman" w:eastAsia="Times New Roman" w:hAnsi="Times New Roman" w:cs="Times New Roman"/>
          <w:sz w:val="24"/>
          <w:szCs w:val="24"/>
        </w:rPr>
        <w:t xml:space="preserve">. </w:t>
      </w:r>
    </w:p>
    <w:p w14:paraId="3CD9F0C5" w14:textId="33853C88" w:rsidR="00583562"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 xml:space="preserve">.4.  </w:t>
      </w:r>
      <w:r w:rsidR="00941AF4">
        <w:rPr>
          <w:rFonts w:ascii="Times New Roman" w:eastAsia="Times New Roman" w:hAnsi="Times New Roman" w:cs="Times New Roman"/>
          <w:sz w:val="24"/>
          <w:szCs w:val="24"/>
          <w:lang w:val="uk-UA"/>
        </w:rPr>
        <w:t>з</w:t>
      </w:r>
      <w:proofErr w:type="spellStart"/>
      <w:r w:rsidR="00583562" w:rsidRPr="00CF274D">
        <w:rPr>
          <w:rFonts w:ascii="Times New Roman" w:eastAsia="Times New Roman" w:hAnsi="Times New Roman" w:cs="Times New Roman"/>
          <w:sz w:val="24"/>
          <w:szCs w:val="24"/>
        </w:rPr>
        <w:t>берігати</w:t>
      </w:r>
      <w:proofErr w:type="spellEnd"/>
      <w:r w:rsidR="00583562" w:rsidRPr="00CF274D">
        <w:rPr>
          <w:rFonts w:ascii="Times New Roman" w:eastAsia="Times New Roman" w:hAnsi="Times New Roman" w:cs="Times New Roman"/>
          <w:sz w:val="24"/>
          <w:szCs w:val="24"/>
        </w:rPr>
        <w:t xml:space="preserve"> за </w:t>
      </w:r>
      <w:proofErr w:type="spellStart"/>
      <w:r w:rsidR="00583562" w:rsidRPr="00CF274D">
        <w:rPr>
          <w:rFonts w:ascii="Times New Roman" w:eastAsia="Times New Roman" w:hAnsi="Times New Roman" w:cs="Times New Roman"/>
          <w:sz w:val="24"/>
          <w:szCs w:val="24"/>
        </w:rPr>
        <w:t>працівниками</w:t>
      </w:r>
      <w:proofErr w:type="spellEnd"/>
      <w:r w:rsidR="00583562" w:rsidRPr="00CF274D">
        <w:rPr>
          <w:rFonts w:ascii="Times New Roman" w:eastAsia="Times New Roman" w:hAnsi="Times New Roman" w:cs="Times New Roman"/>
          <w:sz w:val="24"/>
          <w:szCs w:val="24"/>
        </w:rPr>
        <w:t xml:space="preserve"> на </w:t>
      </w:r>
      <w:proofErr w:type="spellStart"/>
      <w:r w:rsidR="00583562" w:rsidRPr="00CF274D">
        <w:rPr>
          <w:rFonts w:ascii="Times New Roman" w:eastAsia="Times New Roman" w:hAnsi="Times New Roman" w:cs="Times New Roman"/>
          <w:sz w:val="24"/>
          <w:szCs w:val="24"/>
        </w:rPr>
        <w:t>період</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проходження</w:t>
      </w:r>
      <w:proofErr w:type="spellEnd"/>
      <w:r w:rsidR="00583562" w:rsidRPr="00CF274D">
        <w:rPr>
          <w:rFonts w:ascii="Times New Roman" w:eastAsia="Times New Roman" w:hAnsi="Times New Roman" w:cs="Times New Roman"/>
          <w:sz w:val="24"/>
          <w:szCs w:val="24"/>
        </w:rPr>
        <w:t xml:space="preserve"> ними </w:t>
      </w:r>
      <w:proofErr w:type="spellStart"/>
      <w:r w:rsidR="00583562" w:rsidRPr="00CF274D">
        <w:rPr>
          <w:rFonts w:ascii="Times New Roman" w:eastAsia="Times New Roman" w:hAnsi="Times New Roman" w:cs="Times New Roman"/>
          <w:sz w:val="24"/>
          <w:szCs w:val="24"/>
        </w:rPr>
        <w:t>медичного</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огляду</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місце</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роботи</w:t>
      </w:r>
      <w:proofErr w:type="spellEnd"/>
      <w:r w:rsidR="00583562" w:rsidRPr="00CF274D">
        <w:rPr>
          <w:rFonts w:ascii="Times New Roman" w:eastAsia="Times New Roman" w:hAnsi="Times New Roman" w:cs="Times New Roman"/>
          <w:sz w:val="24"/>
          <w:szCs w:val="24"/>
        </w:rPr>
        <w:t xml:space="preserve"> (посаду) і </w:t>
      </w:r>
      <w:proofErr w:type="spellStart"/>
      <w:r w:rsidR="00583562" w:rsidRPr="00CF274D">
        <w:rPr>
          <w:rFonts w:ascii="Times New Roman" w:eastAsia="Times New Roman" w:hAnsi="Times New Roman" w:cs="Times New Roman"/>
          <w:sz w:val="24"/>
          <w:szCs w:val="24"/>
        </w:rPr>
        <w:t>середній</w:t>
      </w:r>
      <w:proofErr w:type="spellEnd"/>
      <w:r w:rsidR="00583562" w:rsidRPr="00CF274D">
        <w:rPr>
          <w:rFonts w:ascii="Times New Roman" w:eastAsia="Times New Roman" w:hAnsi="Times New Roman" w:cs="Times New Roman"/>
          <w:sz w:val="24"/>
          <w:szCs w:val="24"/>
        </w:rPr>
        <w:t xml:space="preserve"> </w:t>
      </w:r>
      <w:proofErr w:type="spellStart"/>
      <w:r w:rsidR="00583562" w:rsidRPr="00CF274D">
        <w:rPr>
          <w:rFonts w:ascii="Times New Roman" w:eastAsia="Times New Roman" w:hAnsi="Times New Roman" w:cs="Times New Roman"/>
          <w:sz w:val="24"/>
          <w:szCs w:val="24"/>
        </w:rPr>
        <w:t>заробіток</w:t>
      </w:r>
      <w:proofErr w:type="spellEnd"/>
      <w:r w:rsidR="00583562" w:rsidRPr="00CF274D">
        <w:rPr>
          <w:rFonts w:ascii="Times New Roman" w:eastAsia="Times New Roman" w:hAnsi="Times New Roman" w:cs="Times New Roman"/>
          <w:sz w:val="24"/>
          <w:szCs w:val="24"/>
        </w:rPr>
        <w:t xml:space="preserve">. </w:t>
      </w:r>
    </w:p>
    <w:p w14:paraId="61B16628" w14:textId="777168F9" w:rsidR="004D2DFA"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 xml:space="preserve">.5.  </w:t>
      </w:r>
      <w:r w:rsidR="00941AF4">
        <w:rPr>
          <w:rFonts w:ascii="Times New Roman" w:eastAsia="Times New Roman" w:hAnsi="Times New Roman" w:cs="Times New Roman"/>
          <w:sz w:val="24"/>
          <w:szCs w:val="24"/>
          <w:lang w:val="uk-UA"/>
        </w:rPr>
        <w:t>н</w:t>
      </w:r>
      <w:r w:rsidRPr="00CF274D">
        <w:rPr>
          <w:rFonts w:ascii="Times New Roman" w:eastAsia="Times New Roman" w:hAnsi="Times New Roman" w:cs="Times New Roman"/>
          <w:sz w:val="24"/>
          <w:szCs w:val="24"/>
        </w:rPr>
        <w:t xml:space="preserve">е </w:t>
      </w:r>
      <w:proofErr w:type="spellStart"/>
      <w:r w:rsidRPr="00CF274D">
        <w:rPr>
          <w:rFonts w:ascii="Times New Roman" w:eastAsia="Times New Roman" w:hAnsi="Times New Roman" w:cs="Times New Roman"/>
          <w:sz w:val="24"/>
          <w:szCs w:val="24"/>
        </w:rPr>
        <w:t>допускати</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працівників</w:t>
      </w:r>
      <w:proofErr w:type="spellEnd"/>
      <w:r w:rsidRPr="00CF274D">
        <w:rPr>
          <w:rFonts w:ascii="Times New Roman" w:eastAsia="Times New Roman" w:hAnsi="Times New Roman" w:cs="Times New Roman"/>
          <w:sz w:val="24"/>
          <w:szCs w:val="24"/>
        </w:rPr>
        <w:t xml:space="preserve"> до </w:t>
      </w:r>
      <w:proofErr w:type="spellStart"/>
      <w:r w:rsidRPr="00CF274D">
        <w:rPr>
          <w:rFonts w:ascii="Times New Roman" w:eastAsia="Times New Roman" w:hAnsi="Times New Roman" w:cs="Times New Roman"/>
          <w:sz w:val="24"/>
          <w:szCs w:val="24"/>
        </w:rPr>
        <w:t>роботи</w:t>
      </w:r>
      <w:proofErr w:type="spellEnd"/>
      <w:r w:rsidRPr="00CF274D">
        <w:rPr>
          <w:rFonts w:ascii="Times New Roman" w:eastAsia="Times New Roman" w:hAnsi="Times New Roman" w:cs="Times New Roman"/>
          <w:sz w:val="24"/>
          <w:szCs w:val="24"/>
        </w:rPr>
        <w:t xml:space="preserve">, яка </w:t>
      </w:r>
      <w:proofErr w:type="spellStart"/>
      <w:r w:rsidRPr="00CF274D">
        <w:rPr>
          <w:rFonts w:ascii="Times New Roman" w:eastAsia="Times New Roman" w:hAnsi="Times New Roman" w:cs="Times New Roman"/>
          <w:sz w:val="24"/>
          <w:szCs w:val="24"/>
        </w:rPr>
        <w:t>протипоказана</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їм</w:t>
      </w:r>
      <w:proofErr w:type="spellEnd"/>
      <w:r w:rsidRPr="00CF274D">
        <w:rPr>
          <w:rFonts w:ascii="Times New Roman" w:eastAsia="Times New Roman" w:hAnsi="Times New Roman" w:cs="Times New Roman"/>
          <w:sz w:val="24"/>
          <w:szCs w:val="24"/>
        </w:rPr>
        <w:t xml:space="preserve"> за станом </w:t>
      </w:r>
      <w:proofErr w:type="spellStart"/>
      <w:r w:rsidRPr="00CF274D">
        <w:rPr>
          <w:rFonts w:ascii="Times New Roman" w:eastAsia="Times New Roman" w:hAnsi="Times New Roman" w:cs="Times New Roman"/>
          <w:sz w:val="24"/>
          <w:szCs w:val="24"/>
        </w:rPr>
        <w:t>здоров’я</w:t>
      </w:r>
      <w:proofErr w:type="spellEnd"/>
      <w:r w:rsidRPr="00CF274D">
        <w:rPr>
          <w:rFonts w:ascii="Times New Roman" w:eastAsia="Times New Roman" w:hAnsi="Times New Roman" w:cs="Times New Roman"/>
          <w:sz w:val="24"/>
          <w:szCs w:val="24"/>
        </w:rPr>
        <w:t>.</w:t>
      </w:r>
    </w:p>
    <w:p w14:paraId="35EDE1B1" w14:textId="77777777" w:rsidR="00E6623F" w:rsidRPr="00CF274D" w:rsidRDefault="00E6623F" w:rsidP="00CF274D">
      <w:pPr>
        <w:spacing w:after="0" w:line="240" w:lineRule="auto"/>
        <w:ind w:firstLine="708"/>
        <w:jc w:val="both"/>
        <w:rPr>
          <w:rFonts w:ascii="Times New Roman" w:eastAsia="Times New Roman" w:hAnsi="Times New Roman" w:cs="Times New Roman"/>
          <w:sz w:val="24"/>
          <w:szCs w:val="24"/>
        </w:rPr>
      </w:pPr>
    </w:p>
    <w:p w14:paraId="4AE9594B" w14:textId="54D50F84" w:rsidR="004D2DFA" w:rsidRPr="00CF274D" w:rsidRDefault="004D2DFA" w:rsidP="00CF274D">
      <w:pPr>
        <w:spacing w:after="0" w:line="240" w:lineRule="auto"/>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rPr>
        <w:t>8.</w:t>
      </w:r>
      <w:r w:rsidR="005F6D81">
        <w:rPr>
          <w:rFonts w:ascii="Times New Roman" w:eastAsia="Times New Roman" w:hAnsi="Times New Roman" w:cs="Times New Roman"/>
          <w:sz w:val="24"/>
          <w:szCs w:val="24"/>
          <w:lang w:val="uk-UA"/>
        </w:rPr>
        <w:t>4</w:t>
      </w:r>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Роботодавець</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зобов'язується</w:t>
      </w:r>
      <w:proofErr w:type="spellEnd"/>
      <w:r w:rsidRPr="00CF274D">
        <w:rPr>
          <w:rFonts w:ascii="Times New Roman" w:eastAsia="Times New Roman" w:hAnsi="Times New Roman" w:cs="Times New Roman"/>
          <w:sz w:val="24"/>
          <w:szCs w:val="24"/>
        </w:rPr>
        <w:t xml:space="preserve"> не </w:t>
      </w:r>
      <w:proofErr w:type="spellStart"/>
      <w:r w:rsidRPr="00CF274D">
        <w:rPr>
          <w:rFonts w:ascii="Times New Roman" w:eastAsia="Times New Roman" w:hAnsi="Times New Roman" w:cs="Times New Roman"/>
          <w:sz w:val="24"/>
          <w:szCs w:val="24"/>
        </w:rPr>
        <w:t>рідше</w:t>
      </w:r>
      <w:proofErr w:type="spellEnd"/>
      <w:r w:rsidRPr="00CF274D">
        <w:rPr>
          <w:rFonts w:ascii="Times New Roman" w:eastAsia="Times New Roman" w:hAnsi="Times New Roman" w:cs="Times New Roman"/>
          <w:sz w:val="24"/>
          <w:szCs w:val="24"/>
        </w:rPr>
        <w:t xml:space="preserve"> разу на квартал </w:t>
      </w:r>
      <w:proofErr w:type="spellStart"/>
      <w:r w:rsidRPr="00CF274D">
        <w:rPr>
          <w:rFonts w:ascii="Times New Roman" w:eastAsia="Times New Roman" w:hAnsi="Times New Roman" w:cs="Times New Roman"/>
          <w:sz w:val="24"/>
          <w:szCs w:val="24"/>
        </w:rPr>
        <w:t>комплектувати</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необхідними</w:t>
      </w:r>
      <w:proofErr w:type="spellEnd"/>
      <w:r w:rsidRPr="00CF274D">
        <w:rPr>
          <w:rFonts w:ascii="Times New Roman" w:eastAsia="Times New Roman" w:hAnsi="Times New Roman" w:cs="Times New Roman"/>
          <w:sz w:val="24"/>
          <w:szCs w:val="24"/>
        </w:rPr>
        <w:t xml:space="preserve"> медикаментами аптечки в </w:t>
      </w:r>
      <w:proofErr w:type="spellStart"/>
      <w:r w:rsidRPr="00CF274D">
        <w:rPr>
          <w:rFonts w:ascii="Times New Roman" w:eastAsia="Times New Roman" w:hAnsi="Times New Roman" w:cs="Times New Roman"/>
          <w:sz w:val="24"/>
          <w:szCs w:val="24"/>
        </w:rPr>
        <w:t>усіх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структурних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підрозділах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Товариства</w:t>
      </w:r>
      <w:proofErr w:type="spellEnd"/>
      <w:r w:rsidRPr="00CF274D">
        <w:rPr>
          <w:rFonts w:ascii="Times New Roman" w:eastAsia="Times New Roman" w:hAnsi="Times New Roman" w:cs="Times New Roman"/>
          <w:sz w:val="24"/>
          <w:szCs w:val="24"/>
        </w:rPr>
        <w:t>.</w:t>
      </w:r>
    </w:p>
    <w:p w14:paraId="45D093AE" w14:textId="77777777" w:rsidR="00724D02" w:rsidRDefault="00724D02" w:rsidP="00724D02">
      <w:pPr>
        <w:pStyle w:val="21"/>
        <w:jc w:val="center"/>
      </w:pPr>
      <w:r w:rsidRPr="00FC09B6">
        <w:rPr>
          <w:bCs w:val="0"/>
          <w:sz w:val="24"/>
          <w:szCs w:val="24"/>
        </w:rPr>
        <w:t>9. ГАРАНТІЇ ДІЯЛЬНОСТІ ПРЕДСТАВНИЦЬКИХ ОРГАНІЗАЦІЙ ПРАЦІВНИКІВ</w:t>
      </w:r>
    </w:p>
    <w:p w14:paraId="6DBE613C" w14:textId="35353D6D" w:rsidR="00724D02" w:rsidRDefault="00724D02" w:rsidP="00687E38">
      <w:pPr>
        <w:pStyle w:val="a8"/>
        <w:jc w:val="both"/>
      </w:pPr>
      <w:r>
        <w:t xml:space="preserve">9.1. </w:t>
      </w:r>
      <w:r w:rsidR="00980B64">
        <w:rPr>
          <w:lang w:val="uk-UA"/>
        </w:rPr>
        <w:t xml:space="preserve">Товариство </w:t>
      </w:r>
      <w:proofErr w:type="spellStart"/>
      <w:r>
        <w:t>гарантує</w:t>
      </w:r>
      <w:proofErr w:type="spellEnd"/>
      <w:r>
        <w:t xml:space="preserve"> свободу </w:t>
      </w:r>
      <w:proofErr w:type="spellStart"/>
      <w:r>
        <w:t>організації</w:t>
      </w:r>
      <w:proofErr w:type="spellEnd"/>
      <w:r>
        <w:t xml:space="preserve"> і </w:t>
      </w:r>
      <w:proofErr w:type="spellStart"/>
      <w:r>
        <w:t>діяльності</w:t>
      </w:r>
      <w:proofErr w:type="spellEnd"/>
      <w:r>
        <w:t xml:space="preserve"> трудового </w:t>
      </w:r>
      <w:proofErr w:type="spellStart"/>
      <w:r>
        <w:t>колективу</w:t>
      </w:r>
      <w:proofErr w:type="spellEnd"/>
      <w:r>
        <w:t xml:space="preserve">, </w:t>
      </w:r>
      <w:proofErr w:type="spellStart"/>
      <w:r>
        <w:t>проведення</w:t>
      </w:r>
      <w:proofErr w:type="spellEnd"/>
      <w:r>
        <w:t xml:space="preserve"> у </w:t>
      </w:r>
      <w:proofErr w:type="spellStart"/>
      <w:r>
        <w:t>неробочий</w:t>
      </w:r>
      <w:proofErr w:type="spellEnd"/>
      <w:r>
        <w:t xml:space="preserve"> час </w:t>
      </w:r>
      <w:proofErr w:type="spellStart"/>
      <w:r>
        <w:t>загальних</w:t>
      </w:r>
      <w:proofErr w:type="spellEnd"/>
      <w:r>
        <w:t xml:space="preserve"> </w:t>
      </w:r>
      <w:proofErr w:type="spellStart"/>
      <w:r>
        <w:t>зборів</w:t>
      </w:r>
      <w:proofErr w:type="spellEnd"/>
      <w:r>
        <w:t xml:space="preserve"> трудового </w:t>
      </w:r>
      <w:proofErr w:type="spellStart"/>
      <w:r>
        <w:t>колективу</w:t>
      </w:r>
      <w:proofErr w:type="spellEnd"/>
      <w:r>
        <w:t>.</w:t>
      </w:r>
    </w:p>
    <w:p w14:paraId="3BA531A2" w14:textId="77777777" w:rsidR="00724D02" w:rsidRPr="00FC09B6" w:rsidRDefault="00724D02" w:rsidP="00724D02">
      <w:pPr>
        <w:pStyle w:val="21"/>
        <w:jc w:val="center"/>
        <w:rPr>
          <w:bCs w:val="0"/>
          <w:sz w:val="24"/>
          <w:szCs w:val="24"/>
        </w:rPr>
      </w:pPr>
      <w:r w:rsidRPr="00FC09B6">
        <w:rPr>
          <w:bCs w:val="0"/>
          <w:sz w:val="24"/>
          <w:szCs w:val="24"/>
        </w:rPr>
        <w:t>10. УМОВИ РЕГУЛЮВАННЯ ФОНДУ ОПЛАТИ ПРАЦІ І ВСТАНОВЛЕННЯ МІЖПОСАДОВИХ ВІДНОСИН В ОПЛАТІ ПРАЦІ</w:t>
      </w:r>
    </w:p>
    <w:p w14:paraId="4B6DF0FD" w14:textId="2ACE73C5" w:rsidR="00724D02" w:rsidRDefault="00724D02" w:rsidP="00724D02">
      <w:pPr>
        <w:pStyle w:val="a8"/>
        <w:jc w:val="both"/>
        <w:rPr>
          <w:lang w:val="uk-UA"/>
        </w:rPr>
      </w:pPr>
      <w:r>
        <w:t xml:space="preserve">10.1. </w:t>
      </w:r>
      <w:r w:rsidR="00021964" w:rsidRPr="00021964">
        <w:rPr>
          <w:lang w:val="uk-UA"/>
        </w:rPr>
        <w:t>Міжпосадові відносини в оплаті праці, розмір посадових окладів, а також умови регулювання фонду оплати праці встановлюються штатним розкладом</w:t>
      </w:r>
      <w:r w:rsidR="008A4484">
        <w:rPr>
          <w:lang w:val="uk-UA"/>
        </w:rPr>
        <w:t xml:space="preserve"> з дотриманням вимог законодавства України</w:t>
      </w:r>
      <w:r w:rsidR="00021964" w:rsidRPr="00021964">
        <w:rPr>
          <w:lang w:val="uk-UA"/>
        </w:rPr>
        <w:t>.</w:t>
      </w:r>
    </w:p>
    <w:p w14:paraId="36F10645" w14:textId="21A744CD" w:rsidR="00A47AA5" w:rsidRPr="00CF274D" w:rsidRDefault="00A47AA5" w:rsidP="00CF274D">
      <w:pPr>
        <w:spacing w:before="100" w:beforeAutospacing="1" w:after="100" w:afterAutospacing="1" w:line="240" w:lineRule="auto"/>
        <w:jc w:val="center"/>
        <w:outlineLvl w:val="1"/>
        <w:rPr>
          <w:b/>
        </w:rPr>
      </w:pPr>
      <w:r w:rsidRPr="00CF274D">
        <w:rPr>
          <w:rFonts w:ascii="Times New Roman" w:eastAsia="Times New Roman" w:hAnsi="Times New Roman" w:cs="Times New Roman"/>
          <w:b/>
          <w:sz w:val="24"/>
          <w:szCs w:val="24"/>
        </w:rPr>
        <w:t xml:space="preserve">11. ЗАБЕЗПЕЧЕННЯ РІВНИХ ПРАВ ТА МОЖЛИВОСТЕЙ ЖІНОК І ЧОЛОВІКІВ </w:t>
      </w:r>
    </w:p>
    <w:p w14:paraId="62532812" w14:textId="4F9C9945" w:rsidR="001534E0" w:rsidRDefault="001534E0" w:rsidP="00724D02">
      <w:pPr>
        <w:pStyle w:val="a8"/>
        <w:jc w:val="both"/>
        <w:rPr>
          <w:lang w:val="uk-UA"/>
        </w:rPr>
      </w:pPr>
      <w:r w:rsidRPr="001814A8">
        <w:rPr>
          <w:lang w:val="uk-UA"/>
        </w:rPr>
        <w:t>11.1. Робот</w:t>
      </w:r>
      <w:r w:rsidR="008D52BB">
        <w:rPr>
          <w:lang w:val="uk-UA"/>
        </w:rPr>
        <w:t>од</w:t>
      </w:r>
      <w:r w:rsidRPr="001814A8">
        <w:rPr>
          <w:lang w:val="uk-UA"/>
        </w:rPr>
        <w:t>авець забезпечує та гарантує рівність прав та можливостей жінок і чоловіків, та не допускає дискримінаці</w:t>
      </w:r>
      <w:r>
        <w:rPr>
          <w:lang w:val="uk-UA"/>
        </w:rPr>
        <w:t>ї</w:t>
      </w:r>
      <w:r w:rsidR="008D52BB">
        <w:rPr>
          <w:lang w:val="uk-UA"/>
        </w:rPr>
        <w:t xml:space="preserve"> за ознакою статі</w:t>
      </w:r>
      <w:r w:rsidR="008D52BB" w:rsidRPr="008D52BB">
        <w:rPr>
          <w:lang w:val="uk-UA"/>
        </w:rPr>
        <w:t xml:space="preserve"> </w:t>
      </w:r>
      <w:r w:rsidR="008D52BB" w:rsidRPr="00D0708E">
        <w:rPr>
          <w:lang w:val="uk-UA"/>
        </w:rPr>
        <w:t>в Товаристві</w:t>
      </w:r>
      <w:r>
        <w:rPr>
          <w:lang w:val="uk-UA"/>
        </w:rPr>
        <w:t>.</w:t>
      </w:r>
      <w:r w:rsidRPr="001814A8">
        <w:rPr>
          <w:lang w:val="uk-UA"/>
        </w:rPr>
        <w:t xml:space="preserve"> </w:t>
      </w:r>
    </w:p>
    <w:p w14:paraId="2F2B50DF" w14:textId="430B0B15" w:rsidR="008D52BB" w:rsidRDefault="008D52BB" w:rsidP="00724D02">
      <w:pPr>
        <w:pStyle w:val="a8"/>
        <w:jc w:val="both"/>
        <w:rPr>
          <w:lang w:val="uk-UA"/>
        </w:rPr>
      </w:pPr>
      <w:r>
        <w:rPr>
          <w:lang w:val="uk-UA"/>
        </w:rPr>
        <w:t xml:space="preserve">11.2. Роботодавець гарантує гендерну рівність в </w:t>
      </w:r>
      <w:r w:rsidRPr="001814A8">
        <w:rPr>
          <w:lang w:val="uk-UA"/>
        </w:rPr>
        <w:t>трудов</w:t>
      </w:r>
      <w:r>
        <w:rPr>
          <w:lang w:val="uk-UA"/>
        </w:rPr>
        <w:t xml:space="preserve">их </w:t>
      </w:r>
      <w:r w:rsidRPr="001814A8">
        <w:rPr>
          <w:lang w:val="uk-UA"/>
        </w:rPr>
        <w:t>відносин</w:t>
      </w:r>
      <w:r>
        <w:rPr>
          <w:lang w:val="uk-UA"/>
        </w:rPr>
        <w:t xml:space="preserve">ах </w:t>
      </w:r>
      <w:r w:rsidRPr="001814A8">
        <w:rPr>
          <w:lang w:val="uk-UA"/>
        </w:rPr>
        <w:t>всіх працівників</w:t>
      </w:r>
      <w:r>
        <w:rPr>
          <w:lang w:val="uk-UA"/>
        </w:rPr>
        <w:t xml:space="preserve"> Товариства</w:t>
      </w:r>
      <w:r w:rsidRPr="001814A8">
        <w:rPr>
          <w:lang w:val="uk-UA"/>
        </w:rPr>
        <w:t>,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працівників, зміцненню трудової дисципліни і поступовому перетворенню праці на благо суспільства в першу життєву потребу кожної працездатної людини.</w:t>
      </w:r>
    </w:p>
    <w:p w14:paraId="7F59E338" w14:textId="4E03AFC9" w:rsidR="008D52BB" w:rsidRPr="00CF274D" w:rsidRDefault="008D52BB" w:rsidP="00CF274D">
      <w:pPr>
        <w:spacing w:before="100" w:beforeAutospacing="1" w:after="100" w:afterAutospacing="1" w:line="240" w:lineRule="auto"/>
        <w:jc w:val="center"/>
        <w:outlineLvl w:val="1"/>
        <w:rPr>
          <w:b/>
        </w:rPr>
      </w:pPr>
      <w:r w:rsidRPr="00CF274D">
        <w:rPr>
          <w:rFonts w:ascii="Times New Roman" w:eastAsia="Times New Roman" w:hAnsi="Times New Roman" w:cs="Times New Roman"/>
          <w:b/>
          <w:sz w:val="24"/>
          <w:szCs w:val="24"/>
        </w:rPr>
        <w:t>12. ЗАХОДИ, СПРЯМОВАНІ НА ЗАПОБІГАННЯ, ПРОТИДІЮ ТА ПРИПИНЕННЯ МОБІНГУ (ЦЬКУВАННЯ), А ТАКОЖ ЗАХОДИ ЩОДО ВІДНОВЛЕННЯ ПОРУШЕНИХ ВНАСЛІДОК МОБІНГУ (ЦЬКУВАННЯ) ПРАВ</w:t>
      </w:r>
    </w:p>
    <w:p w14:paraId="6530D084" w14:textId="5371576A" w:rsidR="007809A4" w:rsidRDefault="003F4188" w:rsidP="003F4188">
      <w:pPr>
        <w:pStyle w:val="a8"/>
        <w:jc w:val="both"/>
        <w:rPr>
          <w:lang w:val="uk-UA"/>
        </w:rPr>
      </w:pPr>
      <w:bookmarkStart w:id="71" w:name="n1851"/>
      <w:bookmarkEnd w:id="71"/>
      <w:r w:rsidRPr="001814A8">
        <w:rPr>
          <w:lang w:val="uk-UA"/>
        </w:rPr>
        <w:t>12.1</w:t>
      </w:r>
      <w:r>
        <w:rPr>
          <w:lang w:val="uk-UA"/>
        </w:rPr>
        <w:t xml:space="preserve">. Товариство вживає всіх необхідних заходів щодо запобіганню </w:t>
      </w:r>
      <w:r w:rsidR="007809A4">
        <w:rPr>
          <w:lang w:val="uk-UA"/>
        </w:rPr>
        <w:t>в</w:t>
      </w:r>
      <w:proofErr w:type="spellStart"/>
      <w:r w:rsidR="007809A4" w:rsidRPr="00AA4A2E">
        <w:t>чиненн</w:t>
      </w:r>
      <w:proofErr w:type="spellEnd"/>
      <w:r w:rsidR="00434C40">
        <w:rPr>
          <w:lang w:val="uk-UA"/>
        </w:rPr>
        <w:t>ю</w:t>
      </w:r>
      <w:r w:rsidR="007809A4">
        <w:rPr>
          <w:lang w:val="uk-UA"/>
        </w:rPr>
        <w:t xml:space="preserve"> </w:t>
      </w:r>
      <w:hyperlink r:id="rId10" w:anchor="w1_5" w:history="1">
        <w:proofErr w:type="spellStart"/>
        <w:r w:rsidRPr="00AA4A2E">
          <w:rPr>
            <w:rStyle w:val="a7"/>
            <w:color w:val="auto"/>
            <w:u w:val="none"/>
          </w:rPr>
          <w:t>мобінг</w:t>
        </w:r>
      </w:hyperlink>
      <w:r w:rsidRPr="00AA4A2E">
        <w:t>у</w:t>
      </w:r>
      <w:proofErr w:type="spellEnd"/>
      <w:r>
        <w:t xml:space="preserve"> </w:t>
      </w:r>
      <w:r w:rsidRPr="00AA4A2E">
        <w:t>(</w:t>
      </w:r>
      <w:proofErr w:type="spellStart"/>
      <w:r w:rsidRPr="00AA4A2E">
        <w:t>цькування</w:t>
      </w:r>
      <w:proofErr w:type="spellEnd"/>
      <w:r w:rsidRPr="00AA4A2E">
        <w:t xml:space="preserve">) </w:t>
      </w:r>
      <w:r>
        <w:t xml:space="preserve">в </w:t>
      </w:r>
      <w:proofErr w:type="spellStart"/>
      <w:r>
        <w:t>Товаристві</w:t>
      </w:r>
      <w:proofErr w:type="spellEnd"/>
      <w:r w:rsidRPr="00AA4A2E">
        <w:t>.</w:t>
      </w:r>
      <w:r>
        <w:t xml:space="preserve"> </w:t>
      </w:r>
    </w:p>
    <w:p w14:paraId="67D93AC9" w14:textId="23D76072" w:rsidR="003F4188" w:rsidRPr="00AA4A2E" w:rsidRDefault="003F4188" w:rsidP="003F4188">
      <w:pPr>
        <w:pStyle w:val="a8"/>
        <w:jc w:val="both"/>
      </w:pPr>
      <w:r w:rsidRPr="00AA4A2E">
        <w:lastRenderedPageBreak/>
        <w:t xml:space="preserve">Особи, </w:t>
      </w:r>
      <w:proofErr w:type="spellStart"/>
      <w:r w:rsidRPr="00AA4A2E">
        <w:t>які</w:t>
      </w:r>
      <w:proofErr w:type="spellEnd"/>
      <w:r w:rsidRPr="00AA4A2E">
        <w:t xml:space="preserve"> </w:t>
      </w:r>
      <w:proofErr w:type="spellStart"/>
      <w:r w:rsidRPr="00AA4A2E">
        <w:t>вважають</w:t>
      </w:r>
      <w:proofErr w:type="spellEnd"/>
      <w:r w:rsidRPr="00AA4A2E">
        <w:t xml:space="preserve">, </w:t>
      </w:r>
      <w:proofErr w:type="spellStart"/>
      <w:r w:rsidRPr="00AA4A2E">
        <w:t>що</w:t>
      </w:r>
      <w:proofErr w:type="spellEnd"/>
      <w:r w:rsidRPr="00AA4A2E">
        <w:t xml:space="preserve"> вони </w:t>
      </w:r>
      <w:proofErr w:type="spellStart"/>
      <w:r w:rsidRPr="00AA4A2E">
        <w:t>зазнали</w:t>
      </w:r>
      <w:proofErr w:type="spellEnd"/>
      <w:r w:rsidRPr="00AA4A2E">
        <w:t> </w:t>
      </w:r>
      <w:proofErr w:type="spellStart"/>
      <w:r w:rsidR="004B42AB">
        <w:fldChar w:fldCharType="begin"/>
      </w:r>
      <w:r w:rsidR="004B42AB">
        <w:instrText xml:space="preserve"> HYPERLINK "https://zakon.rada.gov.ua/laws/show/322-08?find=1&amp;text=%D0%BC%D0%BE%D0%B1%D1%96%D0%BD%D0%B3" \l "w1_6" </w:instrText>
      </w:r>
      <w:r w:rsidR="004B42AB">
        <w:fldChar w:fldCharType="separate"/>
      </w:r>
      <w:r w:rsidRPr="00AA4A2E">
        <w:rPr>
          <w:rStyle w:val="a7"/>
          <w:color w:val="auto"/>
          <w:u w:val="none"/>
        </w:rPr>
        <w:t>мобінг</w:t>
      </w:r>
      <w:r w:rsidR="004B42AB">
        <w:rPr>
          <w:rStyle w:val="a7"/>
          <w:color w:val="auto"/>
          <w:u w:val="none"/>
        </w:rPr>
        <w:fldChar w:fldCharType="end"/>
      </w:r>
      <w:r w:rsidRPr="00AA4A2E">
        <w:t>у</w:t>
      </w:r>
      <w:proofErr w:type="spellEnd"/>
      <w:r w:rsidRPr="00AA4A2E">
        <w:t xml:space="preserve"> (</w:t>
      </w:r>
      <w:proofErr w:type="spellStart"/>
      <w:r w:rsidRPr="00AA4A2E">
        <w:t>цькування</w:t>
      </w:r>
      <w:proofErr w:type="spellEnd"/>
      <w:r w:rsidRPr="00AA4A2E">
        <w:t xml:space="preserve">), </w:t>
      </w:r>
      <w:proofErr w:type="spellStart"/>
      <w:r w:rsidRPr="00AA4A2E">
        <w:t>мають</w:t>
      </w:r>
      <w:proofErr w:type="spellEnd"/>
      <w:r w:rsidRPr="00AA4A2E">
        <w:t xml:space="preserve"> право </w:t>
      </w:r>
      <w:proofErr w:type="spellStart"/>
      <w:r w:rsidRPr="00AA4A2E">
        <w:t>звернутися</w:t>
      </w:r>
      <w:proofErr w:type="spellEnd"/>
      <w:r w:rsidRPr="00AA4A2E">
        <w:t xml:space="preserve"> </w:t>
      </w:r>
      <w:proofErr w:type="spellStart"/>
      <w:r w:rsidRPr="00AA4A2E">
        <w:t>із</w:t>
      </w:r>
      <w:proofErr w:type="spellEnd"/>
      <w:r w:rsidRPr="00AA4A2E">
        <w:t xml:space="preserve"> </w:t>
      </w:r>
      <w:proofErr w:type="spellStart"/>
      <w:r w:rsidRPr="00AA4A2E">
        <w:t>скаргою</w:t>
      </w:r>
      <w:proofErr w:type="spellEnd"/>
      <w:r w:rsidRPr="00AA4A2E">
        <w:t xml:space="preserve"> до </w:t>
      </w:r>
      <w:proofErr w:type="spellStart"/>
      <w:r w:rsidR="00434C40">
        <w:rPr>
          <w:lang w:val="uk-UA"/>
        </w:rPr>
        <w:t>Роботодаця</w:t>
      </w:r>
      <w:proofErr w:type="spellEnd"/>
      <w:r w:rsidR="00434C40">
        <w:rPr>
          <w:lang w:val="uk-UA"/>
        </w:rPr>
        <w:t xml:space="preserve"> та/або до </w:t>
      </w:r>
      <w:r w:rsidRPr="00AA4A2E">
        <w:t xml:space="preserve">центрального органу </w:t>
      </w:r>
      <w:proofErr w:type="spellStart"/>
      <w:r w:rsidRPr="00AA4A2E">
        <w:t>виконавчої</w:t>
      </w:r>
      <w:proofErr w:type="spellEnd"/>
      <w:r w:rsidRPr="00AA4A2E">
        <w:t xml:space="preserve"> </w:t>
      </w:r>
      <w:proofErr w:type="spellStart"/>
      <w:r w:rsidRPr="00AA4A2E">
        <w:t>влади</w:t>
      </w:r>
      <w:proofErr w:type="spellEnd"/>
      <w:r w:rsidRPr="00AA4A2E">
        <w:t xml:space="preserve">, </w:t>
      </w:r>
      <w:proofErr w:type="spellStart"/>
      <w:r w:rsidRPr="00AA4A2E">
        <w:t>що</w:t>
      </w:r>
      <w:proofErr w:type="spellEnd"/>
      <w:r w:rsidRPr="00AA4A2E">
        <w:t xml:space="preserve"> </w:t>
      </w:r>
      <w:proofErr w:type="spellStart"/>
      <w:r w:rsidRPr="00AA4A2E">
        <w:t>реалізує</w:t>
      </w:r>
      <w:proofErr w:type="spellEnd"/>
      <w:r w:rsidRPr="00AA4A2E">
        <w:t xml:space="preserve"> </w:t>
      </w:r>
      <w:proofErr w:type="spellStart"/>
      <w:r w:rsidRPr="00AA4A2E">
        <w:t>державну</w:t>
      </w:r>
      <w:proofErr w:type="spellEnd"/>
      <w:r w:rsidRPr="00AA4A2E">
        <w:t xml:space="preserve"> </w:t>
      </w:r>
      <w:proofErr w:type="spellStart"/>
      <w:r w:rsidRPr="00AA4A2E">
        <w:t>політику</w:t>
      </w:r>
      <w:proofErr w:type="spellEnd"/>
      <w:r w:rsidRPr="00AA4A2E">
        <w:t xml:space="preserve"> у </w:t>
      </w:r>
      <w:proofErr w:type="spellStart"/>
      <w:r w:rsidRPr="00AA4A2E">
        <w:t>сфері</w:t>
      </w:r>
      <w:proofErr w:type="spellEnd"/>
      <w:r w:rsidRPr="00AA4A2E">
        <w:t xml:space="preserve"> </w:t>
      </w:r>
      <w:proofErr w:type="spellStart"/>
      <w:r w:rsidRPr="00AA4A2E">
        <w:t>нагляду</w:t>
      </w:r>
      <w:proofErr w:type="spellEnd"/>
      <w:r w:rsidRPr="00AA4A2E">
        <w:t xml:space="preserve"> та контролю за </w:t>
      </w:r>
      <w:proofErr w:type="spellStart"/>
      <w:r w:rsidRPr="00AA4A2E">
        <w:t>додержанням</w:t>
      </w:r>
      <w:proofErr w:type="spellEnd"/>
      <w:r w:rsidRPr="00AA4A2E">
        <w:t xml:space="preserve"> </w:t>
      </w:r>
      <w:proofErr w:type="spellStart"/>
      <w:r w:rsidRPr="00AA4A2E">
        <w:t>законодавства</w:t>
      </w:r>
      <w:proofErr w:type="spellEnd"/>
      <w:r w:rsidRPr="00AA4A2E">
        <w:t xml:space="preserve"> про </w:t>
      </w:r>
      <w:proofErr w:type="spellStart"/>
      <w:r w:rsidRPr="00AA4A2E">
        <w:t>працю</w:t>
      </w:r>
      <w:proofErr w:type="spellEnd"/>
      <w:r w:rsidRPr="00AA4A2E">
        <w:t>, та/</w:t>
      </w:r>
      <w:proofErr w:type="spellStart"/>
      <w:r w:rsidRPr="00AA4A2E">
        <w:t>або</w:t>
      </w:r>
      <w:proofErr w:type="spellEnd"/>
      <w:r w:rsidRPr="00AA4A2E">
        <w:t xml:space="preserve"> до суду.</w:t>
      </w:r>
    </w:p>
    <w:p w14:paraId="3D56A937" w14:textId="1F381DD3" w:rsidR="003F4188" w:rsidRPr="001814A8" w:rsidRDefault="003F4188" w:rsidP="001814A8">
      <w:pPr>
        <w:pStyle w:val="a8"/>
        <w:jc w:val="both"/>
        <w:rPr>
          <w:lang w:val="uk-UA"/>
        </w:rPr>
      </w:pPr>
      <w:r>
        <w:t xml:space="preserve">12.2. </w:t>
      </w:r>
      <w:hyperlink r:id="rId11" w:anchor="w1_3" w:history="1">
        <w:proofErr w:type="spellStart"/>
        <w:r w:rsidRPr="001814A8">
          <w:rPr>
            <w:rStyle w:val="a7"/>
            <w:color w:val="auto"/>
            <w:u w:val="none"/>
            <w:lang w:val="uk-UA"/>
          </w:rPr>
          <w:t>Мобінг</w:t>
        </w:r>
        <w:proofErr w:type="spellEnd"/>
      </w:hyperlink>
      <w:r w:rsidRPr="001814A8">
        <w:t> </w:t>
      </w:r>
      <w:r w:rsidRPr="001814A8">
        <w:rPr>
          <w:lang w:val="uk-UA"/>
        </w:rPr>
        <w:t xml:space="preserve">(цькування) - систематичні (повторювані) тривалі умисні дії або бездіяльність </w:t>
      </w:r>
      <w:r>
        <w:rPr>
          <w:lang w:val="uk-UA"/>
        </w:rPr>
        <w:t>Р</w:t>
      </w:r>
      <w:r w:rsidRPr="001814A8">
        <w:rPr>
          <w:lang w:val="uk-UA"/>
        </w:rPr>
        <w:t>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14:paraId="40A684E9" w14:textId="5733FCA3" w:rsidR="003F4188" w:rsidRPr="001814A8" w:rsidRDefault="003F4188" w:rsidP="001814A8">
      <w:pPr>
        <w:pStyle w:val="a8"/>
        <w:jc w:val="both"/>
      </w:pPr>
      <w:bookmarkStart w:id="72" w:name="n1852"/>
      <w:bookmarkEnd w:id="72"/>
      <w:r>
        <w:t xml:space="preserve">12.3. </w:t>
      </w:r>
      <w:r w:rsidRPr="001814A8">
        <w:t xml:space="preserve">Формами </w:t>
      </w:r>
      <w:proofErr w:type="spellStart"/>
      <w:r w:rsidRPr="001814A8">
        <w:t>психологічного</w:t>
      </w:r>
      <w:proofErr w:type="spellEnd"/>
      <w:r w:rsidRPr="001814A8">
        <w:t xml:space="preserve"> та </w:t>
      </w:r>
      <w:proofErr w:type="spellStart"/>
      <w:r w:rsidRPr="001814A8">
        <w:t>економічного</w:t>
      </w:r>
      <w:proofErr w:type="spellEnd"/>
      <w:r w:rsidRPr="001814A8">
        <w:t xml:space="preserve"> </w:t>
      </w:r>
      <w:proofErr w:type="spellStart"/>
      <w:r w:rsidRPr="001814A8">
        <w:t>тиску</w:t>
      </w:r>
      <w:proofErr w:type="spellEnd"/>
      <w:r w:rsidRPr="001814A8">
        <w:t xml:space="preserve">, </w:t>
      </w:r>
      <w:proofErr w:type="spellStart"/>
      <w:r w:rsidRPr="001814A8">
        <w:t>зокрема</w:t>
      </w:r>
      <w:proofErr w:type="spellEnd"/>
      <w:r w:rsidRPr="001814A8">
        <w:t>, є:</w:t>
      </w:r>
    </w:p>
    <w:p w14:paraId="4F45C7FE" w14:textId="77777777" w:rsidR="003F4188" w:rsidRPr="001814A8" w:rsidRDefault="003F4188" w:rsidP="001814A8">
      <w:pPr>
        <w:pStyle w:val="a8"/>
        <w:numPr>
          <w:ilvl w:val="0"/>
          <w:numId w:val="17"/>
        </w:numPr>
        <w:jc w:val="both"/>
      </w:pPr>
      <w:bookmarkStart w:id="73" w:name="n1853"/>
      <w:bookmarkEnd w:id="73"/>
      <w:proofErr w:type="spellStart"/>
      <w:r w:rsidRPr="001814A8">
        <w:t>створення</w:t>
      </w:r>
      <w:proofErr w:type="spellEnd"/>
      <w:r w:rsidRPr="001814A8">
        <w:t xml:space="preserve"> </w:t>
      </w:r>
      <w:proofErr w:type="spellStart"/>
      <w:r w:rsidRPr="001814A8">
        <w:t>стосовно</w:t>
      </w:r>
      <w:proofErr w:type="spellEnd"/>
      <w:r w:rsidRPr="001814A8">
        <w:t xml:space="preserve"> </w:t>
      </w:r>
      <w:proofErr w:type="spellStart"/>
      <w:r w:rsidRPr="001814A8">
        <w:t>працівника</w:t>
      </w:r>
      <w:proofErr w:type="spellEnd"/>
      <w:r w:rsidRPr="001814A8">
        <w:t xml:space="preserve"> </w:t>
      </w:r>
      <w:proofErr w:type="spellStart"/>
      <w:r w:rsidRPr="001814A8">
        <w:t>напруженої</w:t>
      </w:r>
      <w:proofErr w:type="spellEnd"/>
      <w:r w:rsidRPr="001814A8">
        <w:t xml:space="preserve">, </w:t>
      </w:r>
      <w:proofErr w:type="spellStart"/>
      <w:r w:rsidRPr="001814A8">
        <w:t>ворожої</w:t>
      </w:r>
      <w:proofErr w:type="spellEnd"/>
      <w:r w:rsidRPr="001814A8">
        <w:t xml:space="preserve">, </w:t>
      </w:r>
      <w:proofErr w:type="spellStart"/>
      <w:r w:rsidRPr="001814A8">
        <w:t>образливої</w:t>
      </w:r>
      <w:proofErr w:type="spellEnd"/>
      <w:r w:rsidRPr="001814A8">
        <w:t xml:space="preserve"> </w:t>
      </w:r>
      <w:proofErr w:type="spellStart"/>
      <w:r w:rsidRPr="001814A8">
        <w:t>атмосфери</w:t>
      </w:r>
      <w:proofErr w:type="spellEnd"/>
      <w:r w:rsidRPr="001814A8">
        <w:t xml:space="preserve"> (погрози, </w:t>
      </w:r>
      <w:proofErr w:type="spellStart"/>
      <w:r w:rsidRPr="001814A8">
        <w:t>висміювання</w:t>
      </w:r>
      <w:proofErr w:type="spellEnd"/>
      <w:r w:rsidRPr="001814A8">
        <w:t xml:space="preserve">, </w:t>
      </w:r>
      <w:proofErr w:type="spellStart"/>
      <w:r w:rsidRPr="001814A8">
        <w:t>наклепи</w:t>
      </w:r>
      <w:proofErr w:type="spellEnd"/>
      <w:r w:rsidRPr="001814A8">
        <w:t xml:space="preserve">, </w:t>
      </w:r>
      <w:proofErr w:type="spellStart"/>
      <w:r w:rsidRPr="001814A8">
        <w:t>зневажливі</w:t>
      </w:r>
      <w:proofErr w:type="spellEnd"/>
      <w:r w:rsidRPr="001814A8">
        <w:t xml:space="preserve"> </w:t>
      </w:r>
      <w:proofErr w:type="spellStart"/>
      <w:r w:rsidRPr="001814A8">
        <w:t>зауваження</w:t>
      </w:r>
      <w:proofErr w:type="spellEnd"/>
      <w:r w:rsidRPr="001814A8">
        <w:t xml:space="preserve">, </w:t>
      </w:r>
      <w:proofErr w:type="spellStart"/>
      <w:r w:rsidRPr="001814A8">
        <w:t>поведінка</w:t>
      </w:r>
      <w:proofErr w:type="spellEnd"/>
      <w:r w:rsidRPr="001814A8">
        <w:t xml:space="preserve"> </w:t>
      </w:r>
      <w:proofErr w:type="spellStart"/>
      <w:r w:rsidRPr="001814A8">
        <w:t>загрозливого</w:t>
      </w:r>
      <w:proofErr w:type="spellEnd"/>
      <w:r w:rsidRPr="001814A8">
        <w:t xml:space="preserve">, </w:t>
      </w:r>
      <w:proofErr w:type="spellStart"/>
      <w:r w:rsidRPr="001814A8">
        <w:t>залякуючого</w:t>
      </w:r>
      <w:proofErr w:type="spellEnd"/>
      <w:r w:rsidRPr="001814A8">
        <w:t xml:space="preserve">, </w:t>
      </w:r>
      <w:proofErr w:type="spellStart"/>
      <w:r w:rsidRPr="001814A8">
        <w:t>принизливого</w:t>
      </w:r>
      <w:proofErr w:type="spellEnd"/>
      <w:r w:rsidRPr="001814A8">
        <w:t xml:space="preserve"> характеру та </w:t>
      </w:r>
      <w:proofErr w:type="spellStart"/>
      <w:r w:rsidRPr="001814A8">
        <w:t>інші</w:t>
      </w:r>
      <w:proofErr w:type="spellEnd"/>
      <w:r w:rsidRPr="001814A8">
        <w:t xml:space="preserve"> </w:t>
      </w:r>
      <w:proofErr w:type="spellStart"/>
      <w:r w:rsidRPr="001814A8">
        <w:t>способи</w:t>
      </w:r>
      <w:proofErr w:type="spellEnd"/>
      <w:r w:rsidRPr="001814A8">
        <w:t xml:space="preserve"> </w:t>
      </w:r>
      <w:proofErr w:type="spellStart"/>
      <w:r w:rsidRPr="001814A8">
        <w:t>виведення</w:t>
      </w:r>
      <w:proofErr w:type="spellEnd"/>
      <w:r w:rsidRPr="001814A8">
        <w:t xml:space="preserve"> </w:t>
      </w:r>
      <w:proofErr w:type="spellStart"/>
      <w:r w:rsidRPr="001814A8">
        <w:t>працівника</w:t>
      </w:r>
      <w:proofErr w:type="spellEnd"/>
      <w:r w:rsidRPr="001814A8">
        <w:t xml:space="preserve"> </w:t>
      </w:r>
      <w:proofErr w:type="spellStart"/>
      <w:r w:rsidRPr="001814A8">
        <w:t>із</w:t>
      </w:r>
      <w:proofErr w:type="spellEnd"/>
      <w:r w:rsidRPr="001814A8">
        <w:t xml:space="preserve"> </w:t>
      </w:r>
      <w:proofErr w:type="spellStart"/>
      <w:r w:rsidRPr="001814A8">
        <w:t>психологічної</w:t>
      </w:r>
      <w:proofErr w:type="spellEnd"/>
      <w:r w:rsidRPr="001814A8">
        <w:t xml:space="preserve"> </w:t>
      </w:r>
      <w:proofErr w:type="spellStart"/>
      <w:r w:rsidRPr="001814A8">
        <w:t>рівноваги</w:t>
      </w:r>
      <w:proofErr w:type="spellEnd"/>
      <w:r w:rsidRPr="001814A8">
        <w:t>);</w:t>
      </w:r>
    </w:p>
    <w:p w14:paraId="431643F3" w14:textId="77777777" w:rsidR="003F4188" w:rsidRPr="001814A8" w:rsidRDefault="003F4188" w:rsidP="001814A8">
      <w:pPr>
        <w:pStyle w:val="a8"/>
        <w:numPr>
          <w:ilvl w:val="0"/>
          <w:numId w:val="17"/>
        </w:numPr>
        <w:jc w:val="both"/>
      </w:pPr>
      <w:bookmarkStart w:id="74" w:name="n1854"/>
      <w:bookmarkEnd w:id="74"/>
      <w:proofErr w:type="spellStart"/>
      <w:r w:rsidRPr="001814A8">
        <w:t>безпідставне</w:t>
      </w:r>
      <w:proofErr w:type="spellEnd"/>
      <w:r w:rsidRPr="001814A8">
        <w:t xml:space="preserve"> </w:t>
      </w:r>
      <w:proofErr w:type="spellStart"/>
      <w:r w:rsidRPr="001814A8">
        <w:t>негативне</w:t>
      </w:r>
      <w:proofErr w:type="spellEnd"/>
      <w:r w:rsidRPr="001814A8">
        <w:t xml:space="preserve"> </w:t>
      </w:r>
      <w:proofErr w:type="spellStart"/>
      <w:r w:rsidRPr="001814A8">
        <w:t>виокремлення</w:t>
      </w:r>
      <w:proofErr w:type="spellEnd"/>
      <w:r w:rsidRPr="001814A8">
        <w:t xml:space="preserve"> </w:t>
      </w:r>
      <w:proofErr w:type="spellStart"/>
      <w:r w:rsidRPr="001814A8">
        <w:t>працівника</w:t>
      </w:r>
      <w:proofErr w:type="spellEnd"/>
      <w:r w:rsidRPr="001814A8">
        <w:t xml:space="preserve"> з </w:t>
      </w:r>
      <w:proofErr w:type="spellStart"/>
      <w:r w:rsidRPr="001814A8">
        <w:t>колективу</w:t>
      </w:r>
      <w:proofErr w:type="spellEnd"/>
      <w:r w:rsidRPr="001814A8">
        <w:t xml:space="preserve"> </w:t>
      </w:r>
      <w:proofErr w:type="spellStart"/>
      <w:r w:rsidRPr="001814A8">
        <w:t>або</w:t>
      </w:r>
      <w:proofErr w:type="spellEnd"/>
      <w:r w:rsidRPr="001814A8">
        <w:t xml:space="preserve"> </w:t>
      </w:r>
      <w:proofErr w:type="spellStart"/>
      <w:r w:rsidRPr="001814A8">
        <w:t>його</w:t>
      </w:r>
      <w:proofErr w:type="spellEnd"/>
      <w:r w:rsidRPr="001814A8">
        <w:t xml:space="preserve"> </w:t>
      </w:r>
      <w:proofErr w:type="spellStart"/>
      <w:r w:rsidRPr="001814A8">
        <w:t>ізоляція</w:t>
      </w:r>
      <w:proofErr w:type="spellEnd"/>
      <w:r w:rsidRPr="001814A8">
        <w:t xml:space="preserve"> (</w:t>
      </w:r>
      <w:proofErr w:type="spellStart"/>
      <w:r w:rsidRPr="001814A8">
        <w:t>незапрошення</w:t>
      </w:r>
      <w:proofErr w:type="spellEnd"/>
      <w:r w:rsidRPr="001814A8">
        <w:t xml:space="preserve"> на </w:t>
      </w:r>
      <w:proofErr w:type="spellStart"/>
      <w:r w:rsidRPr="001814A8">
        <w:t>зустрічі</w:t>
      </w:r>
      <w:proofErr w:type="spellEnd"/>
      <w:r w:rsidRPr="001814A8">
        <w:t xml:space="preserve"> і </w:t>
      </w:r>
      <w:proofErr w:type="spellStart"/>
      <w:r w:rsidRPr="001814A8">
        <w:t>наради</w:t>
      </w:r>
      <w:proofErr w:type="spellEnd"/>
      <w:r w:rsidRPr="001814A8">
        <w:t xml:space="preserve">, в </w:t>
      </w:r>
      <w:proofErr w:type="spellStart"/>
      <w:r w:rsidRPr="001814A8">
        <w:t>яких</w:t>
      </w:r>
      <w:proofErr w:type="spellEnd"/>
      <w:r w:rsidRPr="001814A8">
        <w:t xml:space="preserve"> </w:t>
      </w:r>
      <w:proofErr w:type="spellStart"/>
      <w:r w:rsidRPr="001814A8">
        <w:t>працівник</w:t>
      </w:r>
      <w:proofErr w:type="spellEnd"/>
      <w:r w:rsidRPr="001814A8">
        <w:t xml:space="preserve">, </w:t>
      </w:r>
      <w:proofErr w:type="spellStart"/>
      <w:r w:rsidRPr="001814A8">
        <w:t>відповідно</w:t>
      </w:r>
      <w:proofErr w:type="spellEnd"/>
      <w:r w:rsidRPr="001814A8">
        <w:t xml:space="preserve"> до </w:t>
      </w:r>
      <w:proofErr w:type="spellStart"/>
      <w:r w:rsidRPr="001814A8">
        <w:t>локальних</w:t>
      </w:r>
      <w:proofErr w:type="spellEnd"/>
      <w:r w:rsidRPr="001814A8">
        <w:t xml:space="preserve"> </w:t>
      </w:r>
      <w:proofErr w:type="spellStart"/>
      <w:r w:rsidRPr="001814A8">
        <w:t>нормативних</w:t>
      </w:r>
      <w:proofErr w:type="spellEnd"/>
      <w:r w:rsidRPr="001814A8">
        <w:t xml:space="preserve"> </w:t>
      </w:r>
      <w:proofErr w:type="spellStart"/>
      <w:r w:rsidRPr="001814A8">
        <w:t>актів</w:t>
      </w:r>
      <w:proofErr w:type="spellEnd"/>
      <w:r w:rsidRPr="001814A8">
        <w:t xml:space="preserve"> та </w:t>
      </w:r>
      <w:proofErr w:type="spellStart"/>
      <w:r w:rsidRPr="001814A8">
        <w:t>організаційно-розпорядчих</w:t>
      </w:r>
      <w:proofErr w:type="spellEnd"/>
      <w:r w:rsidRPr="001814A8">
        <w:t xml:space="preserve"> </w:t>
      </w:r>
      <w:proofErr w:type="spellStart"/>
      <w:r w:rsidRPr="001814A8">
        <w:t>актів</w:t>
      </w:r>
      <w:proofErr w:type="spellEnd"/>
      <w:r w:rsidRPr="001814A8">
        <w:t xml:space="preserve"> </w:t>
      </w:r>
      <w:proofErr w:type="spellStart"/>
      <w:r w:rsidRPr="001814A8">
        <w:t>має</w:t>
      </w:r>
      <w:proofErr w:type="spellEnd"/>
      <w:r w:rsidRPr="001814A8">
        <w:t xml:space="preserve"> </w:t>
      </w:r>
      <w:proofErr w:type="spellStart"/>
      <w:r w:rsidRPr="001814A8">
        <w:t>брати</w:t>
      </w:r>
      <w:proofErr w:type="spellEnd"/>
      <w:r w:rsidRPr="001814A8">
        <w:t xml:space="preserve"> участь, </w:t>
      </w:r>
      <w:proofErr w:type="spellStart"/>
      <w:r w:rsidRPr="001814A8">
        <w:t>перешкоджання</w:t>
      </w:r>
      <w:proofErr w:type="spellEnd"/>
      <w:r w:rsidRPr="001814A8">
        <w:t xml:space="preserve"> </w:t>
      </w:r>
      <w:proofErr w:type="spellStart"/>
      <w:r w:rsidRPr="001814A8">
        <w:t>виконанню</w:t>
      </w:r>
      <w:proofErr w:type="spellEnd"/>
      <w:r w:rsidRPr="001814A8">
        <w:t xml:space="preserve"> ним </w:t>
      </w:r>
      <w:proofErr w:type="spellStart"/>
      <w:r w:rsidRPr="001814A8">
        <w:t>своєї</w:t>
      </w:r>
      <w:proofErr w:type="spellEnd"/>
      <w:r w:rsidRPr="001814A8">
        <w:t xml:space="preserve"> </w:t>
      </w:r>
      <w:proofErr w:type="spellStart"/>
      <w:r w:rsidRPr="001814A8">
        <w:t>трудової</w:t>
      </w:r>
      <w:proofErr w:type="spellEnd"/>
      <w:r w:rsidRPr="001814A8">
        <w:t xml:space="preserve"> </w:t>
      </w:r>
      <w:proofErr w:type="spellStart"/>
      <w:r w:rsidRPr="001814A8">
        <w:t>функції</w:t>
      </w:r>
      <w:proofErr w:type="spellEnd"/>
      <w:r w:rsidRPr="001814A8">
        <w:t xml:space="preserve">, </w:t>
      </w:r>
      <w:proofErr w:type="spellStart"/>
      <w:r w:rsidRPr="001814A8">
        <w:t>недопущення</w:t>
      </w:r>
      <w:proofErr w:type="spellEnd"/>
      <w:r w:rsidRPr="001814A8">
        <w:t xml:space="preserve"> </w:t>
      </w:r>
      <w:proofErr w:type="spellStart"/>
      <w:r w:rsidRPr="001814A8">
        <w:t>працівника</w:t>
      </w:r>
      <w:proofErr w:type="spellEnd"/>
      <w:r w:rsidRPr="001814A8">
        <w:t xml:space="preserve"> на </w:t>
      </w:r>
      <w:proofErr w:type="spellStart"/>
      <w:r w:rsidRPr="001814A8">
        <w:t>робоче</w:t>
      </w:r>
      <w:proofErr w:type="spellEnd"/>
      <w:r w:rsidRPr="001814A8">
        <w:t xml:space="preserve"> </w:t>
      </w:r>
      <w:proofErr w:type="spellStart"/>
      <w:r w:rsidRPr="001814A8">
        <w:t>місце</w:t>
      </w:r>
      <w:proofErr w:type="spellEnd"/>
      <w:r w:rsidRPr="001814A8">
        <w:t xml:space="preserve">, </w:t>
      </w:r>
      <w:proofErr w:type="spellStart"/>
      <w:r w:rsidRPr="001814A8">
        <w:t>перенесення</w:t>
      </w:r>
      <w:proofErr w:type="spellEnd"/>
      <w:r w:rsidRPr="001814A8">
        <w:t xml:space="preserve"> </w:t>
      </w:r>
      <w:proofErr w:type="spellStart"/>
      <w:r w:rsidRPr="001814A8">
        <w:t>робочого</w:t>
      </w:r>
      <w:proofErr w:type="spellEnd"/>
      <w:r w:rsidRPr="001814A8">
        <w:t xml:space="preserve"> </w:t>
      </w:r>
      <w:proofErr w:type="spellStart"/>
      <w:r w:rsidRPr="001814A8">
        <w:t>місця</w:t>
      </w:r>
      <w:proofErr w:type="spellEnd"/>
      <w:r w:rsidRPr="001814A8">
        <w:t xml:space="preserve"> в </w:t>
      </w:r>
      <w:proofErr w:type="spellStart"/>
      <w:r w:rsidRPr="001814A8">
        <w:t>непристосовані</w:t>
      </w:r>
      <w:proofErr w:type="spellEnd"/>
      <w:r w:rsidRPr="001814A8">
        <w:t xml:space="preserve"> для </w:t>
      </w:r>
      <w:proofErr w:type="spellStart"/>
      <w:r w:rsidRPr="001814A8">
        <w:t>цього</w:t>
      </w:r>
      <w:proofErr w:type="spellEnd"/>
      <w:r w:rsidRPr="001814A8">
        <w:t xml:space="preserve"> виду </w:t>
      </w:r>
      <w:proofErr w:type="spellStart"/>
      <w:r w:rsidRPr="001814A8">
        <w:t>роботи</w:t>
      </w:r>
      <w:proofErr w:type="spellEnd"/>
      <w:r w:rsidRPr="001814A8">
        <w:t xml:space="preserve"> </w:t>
      </w:r>
      <w:proofErr w:type="spellStart"/>
      <w:r w:rsidRPr="001814A8">
        <w:t>місця</w:t>
      </w:r>
      <w:proofErr w:type="spellEnd"/>
      <w:r w:rsidRPr="001814A8">
        <w:t>);</w:t>
      </w:r>
    </w:p>
    <w:p w14:paraId="4839919A" w14:textId="77777777" w:rsidR="003F4188" w:rsidRPr="001814A8" w:rsidRDefault="003F4188" w:rsidP="001814A8">
      <w:pPr>
        <w:pStyle w:val="a8"/>
        <w:numPr>
          <w:ilvl w:val="0"/>
          <w:numId w:val="17"/>
        </w:numPr>
        <w:jc w:val="both"/>
      </w:pPr>
      <w:bookmarkStart w:id="75" w:name="n1855"/>
      <w:bookmarkEnd w:id="75"/>
      <w:proofErr w:type="spellStart"/>
      <w:r w:rsidRPr="001814A8">
        <w:t>нерівність</w:t>
      </w:r>
      <w:proofErr w:type="spellEnd"/>
      <w:r w:rsidRPr="001814A8">
        <w:t xml:space="preserve"> </w:t>
      </w:r>
      <w:proofErr w:type="spellStart"/>
      <w:r w:rsidRPr="001814A8">
        <w:t>можливостей</w:t>
      </w:r>
      <w:proofErr w:type="spellEnd"/>
      <w:r w:rsidRPr="001814A8">
        <w:t xml:space="preserve"> для </w:t>
      </w:r>
      <w:proofErr w:type="spellStart"/>
      <w:r w:rsidRPr="001814A8">
        <w:t>навчання</w:t>
      </w:r>
      <w:proofErr w:type="spellEnd"/>
      <w:r w:rsidRPr="001814A8">
        <w:t xml:space="preserve"> та </w:t>
      </w:r>
      <w:proofErr w:type="spellStart"/>
      <w:r w:rsidRPr="001814A8">
        <w:t>кар’єрного</w:t>
      </w:r>
      <w:proofErr w:type="spellEnd"/>
      <w:r w:rsidRPr="001814A8">
        <w:t xml:space="preserve"> росту;</w:t>
      </w:r>
    </w:p>
    <w:p w14:paraId="63938FFE" w14:textId="77777777" w:rsidR="003F4188" w:rsidRPr="001814A8" w:rsidRDefault="003F4188" w:rsidP="001814A8">
      <w:pPr>
        <w:pStyle w:val="a8"/>
        <w:numPr>
          <w:ilvl w:val="0"/>
          <w:numId w:val="17"/>
        </w:numPr>
        <w:jc w:val="both"/>
      </w:pPr>
      <w:bookmarkStart w:id="76" w:name="n1856"/>
      <w:bookmarkEnd w:id="76"/>
      <w:proofErr w:type="spellStart"/>
      <w:r w:rsidRPr="001814A8">
        <w:t>нерівна</w:t>
      </w:r>
      <w:proofErr w:type="spellEnd"/>
      <w:r w:rsidRPr="001814A8">
        <w:t xml:space="preserve"> оплата за </w:t>
      </w:r>
      <w:proofErr w:type="spellStart"/>
      <w:r w:rsidRPr="001814A8">
        <w:t>працю</w:t>
      </w:r>
      <w:proofErr w:type="spellEnd"/>
      <w:r w:rsidRPr="001814A8">
        <w:t xml:space="preserve"> </w:t>
      </w:r>
      <w:proofErr w:type="spellStart"/>
      <w:r w:rsidRPr="001814A8">
        <w:t>рівної</w:t>
      </w:r>
      <w:proofErr w:type="spellEnd"/>
      <w:r w:rsidRPr="001814A8">
        <w:t xml:space="preserve"> </w:t>
      </w:r>
      <w:proofErr w:type="spellStart"/>
      <w:r w:rsidRPr="001814A8">
        <w:t>цінності</w:t>
      </w:r>
      <w:proofErr w:type="spellEnd"/>
      <w:r w:rsidRPr="001814A8">
        <w:t xml:space="preserve">, яка </w:t>
      </w:r>
      <w:proofErr w:type="spellStart"/>
      <w:r w:rsidRPr="001814A8">
        <w:t>виконується</w:t>
      </w:r>
      <w:proofErr w:type="spellEnd"/>
      <w:r w:rsidRPr="001814A8">
        <w:t xml:space="preserve"> </w:t>
      </w:r>
      <w:proofErr w:type="spellStart"/>
      <w:r w:rsidRPr="001814A8">
        <w:t>працівниками</w:t>
      </w:r>
      <w:proofErr w:type="spellEnd"/>
      <w:r w:rsidRPr="001814A8">
        <w:t xml:space="preserve"> </w:t>
      </w:r>
      <w:proofErr w:type="spellStart"/>
      <w:r w:rsidRPr="001814A8">
        <w:t>однакової</w:t>
      </w:r>
      <w:proofErr w:type="spellEnd"/>
      <w:r w:rsidRPr="001814A8">
        <w:t xml:space="preserve"> </w:t>
      </w:r>
      <w:proofErr w:type="spellStart"/>
      <w:r w:rsidRPr="001814A8">
        <w:t>кваліфікації</w:t>
      </w:r>
      <w:proofErr w:type="spellEnd"/>
      <w:r w:rsidRPr="001814A8">
        <w:t>;</w:t>
      </w:r>
    </w:p>
    <w:p w14:paraId="2F07F551" w14:textId="77777777" w:rsidR="003F4188" w:rsidRPr="001814A8" w:rsidRDefault="003F4188" w:rsidP="001814A8">
      <w:pPr>
        <w:pStyle w:val="a8"/>
        <w:numPr>
          <w:ilvl w:val="0"/>
          <w:numId w:val="17"/>
        </w:numPr>
        <w:jc w:val="both"/>
      </w:pPr>
      <w:bookmarkStart w:id="77" w:name="n1857"/>
      <w:bookmarkEnd w:id="77"/>
      <w:proofErr w:type="spellStart"/>
      <w:r w:rsidRPr="001814A8">
        <w:t>безпідставне</w:t>
      </w:r>
      <w:proofErr w:type="spellEnd"/>
      <w:r w:rsidRPr="001814A8">
        <w:t xml:space="preserve"> </w:t>
      </w:r>
      <w:proofErr w:type="spellStart"/>
      <w:r w:rsidRPr="001814A8">
        <w:t>позбавлення</w:t>
      </w:r>
      <w:proofErr w:type="spellEnd"/>
      <w:r w:rsidRPr="001814A8">
        <w:t xml:space="preserve"> </w:t>
      </w:r>
      <w:proofErr w:type="spellStart"/>
      <w:r w:rsidRPr="001814A8">
        <w:t>працівника</w:t>
      </w:r>
      <w:proofErr w:type="spellEnd"/>
      <w:r w:rsidRPr="001814A8">
        <w:t xml:space="preserve"> </w:t>
      </w:r>
      <w:proofErr w:type="spellStart"/>
      <w:r w:rsidRPr="001814A8">
        <w:t>частини</w:t>
      </w:r>
      <w:proofErr w:type="spellEnd"/>
      <w:r w:rsidRPr="001814A8">
        <w:t xml:space="preserve"> </w:t>
      </w:r>
      <w:proofErr w:type="spellStart"/>
      <w:r w:rsidRPr="001814A8">
        <w:t>виплат</w:t>
      </w:r>
      <w:proofErr w:type="spellEnd"/>
      <w:r w:rsidRPr="001814A8">
        <w:t xml:space="preserve"> (</w:t>
      </w:r>
      <w:proofErr w:type="spellStart"/>
      <w:r w:rsidRPr="001814A8">
        <w:t>премій</w:t>
      </w:r>
      <w:proofErr w:type="spellEnd"/>
      <w:r w:rsidRPr="001814A8">
        <w:t xml:space="preserve">, </w:t>
      </w:r>
      <w:proofErr w:type="spellStart"/>
      <w:r w:rsidRPr="001814A8">
        <w:t>бонусів</w:t>
      </w:r>
      <w:proofErr w:type="spellEnd"/>
      <w:r w:rsidRPr="001814A8">
        <w:t xml:space="preserve"> та </w:t>
      </w:r>
      <w:proofErr w:type="spellStart"/>
      <w:r w:rsidRPr="001814A8">
        <w:t>інших</w:t>
      </w:r>
      <w:proofErr w:type="spellEnd"/>
      <w:r w:rsidRPr="001814A8">
        <w:t xml:space="preserve"> </w:t>
      </w:r>
      <w:proofErr w:type="spellStart"/>
      <w:r w:rsidRPr="001814A8">
        <w:t>заохочень</w:t>
      </w:r>
      <w:proofErr w:type="spellEnd"/>
      <w:r w:rsidRPr="001814A8">
        <w:t>);</w:t>
      </w:r>
    </w:p>
    <w:p w14:paraId="5F5AE96F" w14:textId="4A11CE87" w:rsidR="003F4188" w:rsidRPr="001814A8" w:rsidRDefault="003F4188" w:rsidP="001814A8">
      <w:pPr>
        <w:pStyle w:val="a8"/>
        <w:numPr>
          <w:ilvl w:val="0"/>
          <w:numId w:val="17"/>
        </w:numPr>
        <w:jc w:val="both"/>
      </w:pPr>
      <w:bookmarkStart w:id="78" w:name="n1858"/>
      <w:bookmarkEnd w:id="78"/>
      <w:proofErr w:type="spellStart"/>
      <w:r w:rsidRPr="001814A8">
        <w:t>необґрунтований</w:t>
      </w:r>
      <w:proofErr w:type="spellEnd"/>
      <w:r w:rsidRPr="001814A8">
        <w:t xml:space="preserve"> </w:t>
      </w:r>
      <w:proofErr w:type="spellStart"/>
      <w:r w:rsidRPr="001814A8">
        <w:t>нерівномірний</w:t>
      </w:r>
      <w:proofErr w:type="spellEnd"/>
      <w:r w:rsidRPr="001814A8">
        <w:t xml:space="preserve"> </w:t>
      </w:r>
      <w:proofErr w:type="spellStart"/>
      <w:r w:rsidRPr="001814A8">
        <w:t>розподіл</w:t>
      </w:r>
      <w:proofErr w:type="spellEnd"/>
      <w:r w:rsidRPr="001814A8">
        <w:t xml:space="preserve"> </w:t>
      </w:r>
      <w:r w:rsidR="009F3CA4">
        <w:rPr>
          <w:lang w:val="uk-UA"/>
        </w:rPr>
        <w:t>Р</w:t>
      </w:r>
      <w:proofErr w:type="spellStart"/>
      <w:r w:rsidRPr="001814A8">
        <w:t>оботодавцем</w:t>
      </w:r>
      <w:proofErr w:type="spellEnd"/>
      <w:r w:rsidRPr="001814A8">
        <w:t xml:space="preserve"> </w:t>
      </w:r>
      <w:proofErr w:type="spellStart"/>
      <w:r w:rsidRPr="001814A8">
        <w:t>навантаження</w:t>
      </w:r>
      <w:proofErr w:type="spellEnd"/>
      <w:r w:rsidRPr="001814A8">
        <w:t xml:space="preserve"> і </w:t>
      </w:r>
      <w:proofErr w:type="spellStart"/>
      <w:r w:rsidRPr="001814A8">
        <w:t>завдань</w:t>
      </w:r>
      <w:proofErr w:type="spellEnd"/>
      <w:r w:rsidRPr="001814A8">
        <w:t xml:space="preserve"> </w:t>
      </w:r>
      <w:proofErr w:type="spellStart"/>
      <w:r w:rsidRPr="001814A8">
        <w:t>між</w:t>
      </w:r>
      <w:proofErr w:type="spellEnd"/>
      <w:r w:rsidRPr="001814A8">
        <w:t xml:space="preserve"> </w:t>
      </w:r>
      <w:proofErr w:type="spellStart"/>
      <w:r w:rsidRPr="001814A8">
        <w:t>працівниками</w:t>
      </w:r>
      <w:proofErr w:type="spellEnd"/>
      <w:r w:rsidRPr="001814A8">
        <w:t xml:space="preserve"> з </w:t>
      </w:r>
      <w:proofErr w:type="spellStart"/>
      <w:r w:rsidRPr="001814A8">
        <w:t>однаковою</w:t>
      </w:r>
      <w:proofErr w:type="spellEnd"/>
      <w:r w:rsidRPr="001814A8">
        <w:t xml:space="preserve"> </w:t>
      </w:r>
      <w:proofErr w:type="spellStart"/>
      <w:r w:rsidRPr="001814A8">
        <w:t>кваліфікацією</w:t>
      </w:r>
      <w:proofErr w:type="spellEnd"/>
      <w:r w:rsidRPr="001814A8">
        <w:t xml:space="preserve"> та </w:t>
      </w:r>
      <w:proofErr w:type="spellStart"/>
      <w:r w:rsidRPr="001814A8">
        <w:t>продуктивністю</w:t>
      </w:r>
      <w:proofErr w:type="spellEnd"/>
      <w:r w:rsidRPr="001814A8">
        <w:t xml:space="preserve"> </w:t>
      </w:r>
      <w:proofErr w:type="spellStart"/>
      <w:r w:rsidRPr="001814A8">
        <w:t>праці</w:t>
      </w:r>
      <w:proofErr w:type="spellEnd"/>
      <w:r w:rsidRPr="001814A8">
        <w:t xml:space="preserve">, </w:t>
      </w:r>
      <w:proofErr w:type="spellStart"/>
      <w:r w:rsidRPr="001814A8">
        <w:t>які</w:t>
      </w:r>
      <w:proofErr w:type="spellEnd"/>
      <w:r w:rsidRPr="001814A8">
        <w:t xml:space="preserve"> </w:t>
      </w:r>
      <w:proofErr w:type="spellStart"/>
      <w:r w:rsidRPr="001814A8">
        <w:t>виконують</w:t>
      </w:r>
      <w:proofErr w:type="spellEnd"/>
      <w:r w:rsidRPr="001814A8">
        <w:t xml:space="preserve"> </w:t>
      </w:r>
      <w:proofErr w:type="spellStart"/>
      <w:r w:rsidRPr="001814A8">
        <w:t>рівноцінну</w:t>
      </w:r>
      <w:proofErr w:type="spellEnd"/>
      <w:r w:rsidRPr="001814A8">
        <w:t xml:space="preserve"> роботу.</w:t>
      </w:r>
    </w:p>
    <w:p w14:paraId="3DBA2C54" w14:textId="4437FDA4" w:rsidR="003F4188" w:rsidRPr="001814A8" w:rsidRDefault="003F4188" w:rsidP="001814A8">
      <w:pPr>
        <w:pStyle w:val="a8"/>
        <w:jc w:val="both"/>
      </w:pPr>
      <w:bookmarkStart w:id="79" w:name="n1859"/>
      <w:bookmarkEnd w:id="79"/>
      <w:r>
        <w:t xml:space="preserve">12.4. </w:t>
      </w:r>
      <w:proofErr w:type="spellStart"/>
      <w:r w:rsidRPr="001814A8">
        <w:t>Вимоги</w:t>
      </w:r>
      <w:proofErr w:type="spellEnd"/>
      <w:r w:rsidRPr="001814A8">
        <w:t xml:space="preserve"> </w:t>
      </w:r>
      <w:proofErr w:type="spellStart"/>
      <w:r>
        <w:t>Р</w:t>
      </w:r>
      <w:r w:rsidRPr="001814A8">
        <w:t>оботодавця</w:t>
      </w:r>
      <w:proofErr w:type="spellEnd"/>
      <w:r w:rsidRPr="001814A8">
        <w:t xml:space="preserve"> </w:t>
      </w:r>
      <w:proofErr w:type="spellStart"/>
      <w:r w:rsidRPr="001814A8">
        <w:t>щодо</w:t>
      </w:r>
      <w:proofErr w:type="spellEnd"/>
      <w:r w:rsidRPr="001814A8">
        <w:t xml:space="preserve"> </w:t>
      </w:r>
      <w:proofErr w:type="spellStart"/>
      <w:r w:rsidRPr="001814A8">
        <w:t>належного</w:t>
      </w:r>
      <w:proofErr w:type="spellEnd"/>
      <w:r w:rsidRPr="001814A8">
        <w:t xml:space="preserve"> </w:t>
      </w:r>
      <w:proofErr w:type="spellStart"/>
      <w:r w:rsidRPr="001814A8">
        <w:t>виконання</w:t>
      </w:r>
      <w:proofErr w:type="spellEnd"/>
      <w:r w:rsidRPr="001814A8">
        <w:t xml:space="preserve"> </w:t>
      </w:r>
      <w:proofErr w:type="spellStart"/>
      <w:r w:rsidRPr="001814A8">
        <w:t>працівником</w:t>
      </w:r>
      <w:proofErr w:type="spellEnd"/>
      <w:r w:rsidRPr="001814A8">
        <w:t xml:space="preserve"> </w:t>
      </w:r>
      <w:proofErr w:type="spellStart"/>
      <w:r w:rsidRPr="001814A8">
        <w:t>трудових</w:t>
      </w:r>
      <w:proofErr w:type="spellEnd"/>
      <w:r w:rsidRPr="001814A8">
        <w:t xml:space="preserve"> </w:t>
      </w:r>
      <w:proofErr w:type="spellStart"/>
      <w:r w:rsidRPr="001814A8">
        <w:t>обов’язків</w:t>
      </w:r>
      <w:proofErr w:type="spellEnd"/>
      <w:r w:rsidRPr="001814A8">
        <w:t xml:space="preserve">, </w:t>
      </w:r>
      <w:proofErr w:type="spellStart"/>
      <w:r w:rsidRPr="001814A8">
        <w:t>зміна</w:t>
      </w:r>
      <w:proofErr w:type="spellEnd"/>
      <w:r w:rsidRPr="001814A8">
        <w:t xml:space="preserve"> </w:t>
      </w:r>
      <w:proofErr w:type="spellStart"/>
      <w:r w:rsidRPr="001814A8">
        <w:t>робочого</w:t>
      </w:r>
      <w:proofErr w:type="spellEnd"/>
      <w:r w:rsidRPr="001814A8">
        <w:t xml:space="preserve"> </w:t>
      </w:r>
      <w:proofErr w:type="spellStart"/>
      <w:r w:rsidRPr="001814A8">
        <w:t>місця</w:t>
      </w:r>
      <w:proofErr w:type="spellEnd"/>
      <w:r w:rsidRPr="001814A8">
        <w:t xml:space="preserve">, посади </w:t>
      </w:r>
      <w:proofErr w:type="spellStart"/>
      <w:r w:rsidRPr="001814A8">
        <w:t>працівника</w:t>
      </w:r>
      <w:proofErr w:type="spellEnd"/>
      <w:r w:rsidRPr="001814A8">
        <w:t xml:space="preserve"> </w:t>
      </w:r>
      <w:proofErr w:type="spellStart"/>
      <w:r w:rsidRPr="001814A8">
        <w:t>або</w:t>
      </w:r>
      <w:proofErr w:type="spellEnd"/>
      <w:r w:rsidRPr="001814A8">
        <w:t xml:space="preserve"> </w:t>
      </w:r>
      <w:proofErr w:type="spellStart"/>
      <w:r w:rsidRPr="001814A8">
        <w:t>розміру</w:t>
      </w:r>
      <w:proofErr w:type="spellEnd"/>
      <w:r w:rsidRPr="001814A8">
        <w:t xml:space="preserve"> оплати </w:t>
      </w:r>
      <w:proofErr w:type="spellStart"/>
      <w:r w:rsidRPr="001814A8">
        <w:t>праці</w:t>
      </w:r>
      <w:proofErr w:type="spellEnd"/>
      <w:r w:rsidRPr="001814A8">
        <w:t xml:space="preserve"> в порядку, </w:t>
      </w:r>
      <w:proofErr w:type="spellStart"/>
      <w:r w:rsidRPr="001814A8">
        <w:t>встановленому</w:t>
      </w:r>
      <w:proofErr w:type="spellEnd"/>
      <w:r w:rsidRPr="001814A8">
        <w:t xml:space="preserve"> </w:t>
      </w:r>
      <w:proofErr w:type="spellStart"/>
      <w:r w:rsidRPr="001814A8">
        <w:t>законодавством</w:t>
      </w:r>
      <w:proofErr w:type="spellEnd"/>
      <w:r w:rsidRPr="001814A8">
        <w:t xml:space="preserve">, </w:t>
      </w:r>
      <w:proofErr w:type="spellStart"/>
      <w:r>
        <w:t>К</w:t>
      </w:r>
      <w:r w:rsidRPr="001814A8">
        <w:t>олективним</w:t>
      </w:r>
      <w:proofErr w:type="spellEnd"/>
      <w:r w:rsidRPr="001814A8">
        <w:t xml:space="preserve"> </w:t>
      </w:r>
      <w:proofErr w:type="spellStart"/>
      <w:r w:rsidRPr="001814A8">
        <w:t>або</w:t>
      </w:r>
      <w:proofErr w:type="spellEnd"/>
      <w:r w:rsidRPr="001814A8">
        <w:t xml:space="preserve"> </w:t>
      </w:r>
      <w:proofErr w:type="spellStart"/>
      <w:r w:rsidRPr="001814A8">
        <w:t>трудовим</w:t>
      </w:r>
      <w:proofErr w:type="spellEnd"/>
      <w:r w:rsidRPr="001814A8">
        <w:t xml:space="preserve"> договором, не </w:t>
      </w:r>
      <w:proofErr w:type="spellStart"/>
      <w:r w:rsidRPr="001814A8">
        <w:t>вважаються</w:t>
      </w:r>
      <w:proofErr w:type="spellEnd"/>
      <w:r w:rsidRPr="001814A8">
        <w:t> </w:t>
      </w:r>
      <w:proofErr w:type="spellStart"/>
      <w:r w:rsidR="004B42AB">
        <w:fldChar w:fldCharType="begin"/>
      </w:r>
      <w:r w:rsidR="004B42AB">
        <w:instrText xml:space="preserve"> HYPERLINK "https://zakon.rada.gov.ua/laws/show/322-08?find=1&amp;text=%D0%BC%D0%BE%D0%B1%D1%96%D0%BD%D0%B3" \l "w1_4" </w:instrText>
      </w:r>
      <w:r w:rsidR="004B42AB">
        <w:fldChar w:fldCharType="separate"/>
      </w:r>
      <w:r w:rsidRPr="001814A8">
        <w:rPr>
          <w:rStyle w:val="a7"/>
          <w:color w:val="auto"/>
          <w:u w:val="none"/>
        </w:rPr>
        <w:t>мобінг</w:t>
      </w:r>
      <w:r w:rsidR="004B42AB">
        <w:rPr>
          <w:rStyle w:val="a7"/>
          <w:color w:val="auto"/>
          <w:u w:val="none"/>
        </w:rPr>
        <w:fldChar w:fldCharType="end"/>
      </w:r>
      <w:r w:rsidRPr="001814A8">
        <w:t>ом</w:t>
      </w:r>
      <w:proofErr w:type="spellEnd"/>
      <w:r w:rsidRPr="001814A8">
        <w:t xml:space="preserve"> (</w:t>
      </w:r>
      <w:proofErr w:type="spellStart"/>
      <w:r w:rsidRPr="001814A8">
        <w:t>цькуванням</w:t>
      </w:r>
      <w:proofErr w:type="spellEnd"/>
      <w:r w:rsidRPr="001814A8">
        <w:t>).</w:t>
      </w:r>
    </w:p>
    <w:p w14:paraId="53C2EB48" w14:textId="4D3C1A44" w:rsidR="00724D02" w:rsidRPr="005F7813" w:rsidRDefault="00021964" w:rsidP="00A47AA5">
      <w:pPr>
        <w:pStyle w:val="21"/>
        <w:jc w:val="center"/>
        <w:rPr>
          <w:bCs w:val="0"/>
          <w:sz w:val="24"/>
          <w:szCs w:val="24"/>
          <w:lang w:val="uk-UA"/>
        </w:rPr>
      </w:pPr>
      <w:bookmarkStart w:id="80" w:name="n1860"/>
      <w:bookmarkStart w:id="81" w:name="n1861"/>
      <w:bookmarkEnd w:id="80"/>
      <w:bookmarkEnd w:id="81"/>
      <w:r w:rsidRPr="00021964">
        <w:rPr>
          <w:bCs w:val="0"/>
          <w:sz w:val="24"/>
          <w:szCs w:val="24"/>
          <w:lang w:val="uk-UA"/>
        </w:rPr>
        <w:t>1</w:t>
      </w:r>
      <w:r w:rsidR="003F4188">
        <w:rPr>
          <w:bCs w:val="0"/>
          <w:sz w:val="24"/>
          <w:szCs w:val="24"/>
          <w:lang w:val="uk-UA"/>
        </w:rPr>
        <w:t>3</w:t>
      </w:r>
      <w:r w:rsidRPr="00021964">
        <w:rPr>
          <w:bCs w:val="0"/>
          <w:sz w:val="24"/>
          <w:szCs w:val="24"/>
          <w:lang w:val="uk-UA"/>
        </w:rPr>
        <w:t>. ВІДПОВІДАЛЬНІСТЬ СТОРІН, ВИРІШЕННЯ СПОРІВ</w:t>
      </w:r>
    </w:p>
    <w:p w14:paraId="77C90D08" w14:textId="15C88A68" w:rsidR="00724D02" w:rsidRDefault="00021964" w:rsidP="00724D02">
      <w:pPr>
        <w:pStyle w:val="a8"/>
        <w:jc w:val="both"/>
      </w:pPr>
      <w:r w:rsidRPr="00021964">
        <w:rPr>
          <w:lang w:val="uk-UA"/>
        </w:rPr>
        <w:t>1</w:t>
      </w:r>
      <w:r w:rsidR="003F4188">
        <w:rPr>
          <w:lang w:val="uk-UA"/>
        </w:rPr>
        <w:t>3</w:t>
      </w:r>
      <w:r w:rsidRPr="00021964">
        <w:rPr>
          <w:lang w:val="uk-UA"/>
        </w:rPr>
        <w:t xml:space="preserve">.1. У випадку невиконання чи неналежного виконання зобов'язань, передбачених </w:t>
      </w:r>
      <w:proofErr w:type="spellStart"/>
      <w:r w:rsidR="00724D02">
        <w:t>цим</w:t>
      </w:r>
      <w:proofErr w:type="spellEnd"/>
      <w:r w:rsidR="00724D02">
        <w:t xml:space="preserve"> </w:t>
      </w:r>
      <w:proofErr w:type="spellStart"/>
      <w:r w:rsidR="00724D02">
        <w:t>Колективним</w:t>
      </w:r>
      <w:proofErr w:type="spellEnd"/>
      <w:r w:rsidR="00724D02">
        <w:t xml:space="preserve"> договором, </w:t>
      </w:r>
      <w:proofErr w:type="spellStart"/>
      <w:r w:rsidR="00724D02">
        <w:t>Сторони</w:t>
      </w:r>
      <w:proofErr w:type="spellEnd"/>
      <w:r w:rsidR="00724D02">
        <w:t xml:space="preserve"> </w:t>
      </w:r>
      <w:proofErr w:type="spellStart"/>
      <w:r w:rsidR="00724D02">
        <w:t>несуть</w:t>
      </w:r>
      <w:proofErr w:type="spellEnd"/>
      <w:r w:rsidR="00724D02">
        <w:t xml:space="preserve"> </w:t>
      </w:r>
      <w:proofErr w:type="spellStart"/>
      <w:r w:rsidR="00724D02">
        <w:t>відповідальність</w:t>
      </w:r>
      <w:proofErr w:type="spellEnd"/>
      <w:r w:rsidR="00724D02">
        <w:t xml:space="preserve"> </w:t>
      </w:r>
      <w:proofErr w:type="spellStart"/>
      <w:r w:rsidR="00724D02">
        <w:t>відповідно</w:t>
      </w:r>
      <w:proofErr w:type="spellEnd"/>
      <w:r w:rsidR="00724D02">
        <w:t xml:space="preserve"> до чинного </w:t>
      </w:r>
      <w:proofErr w:type="spellStart"/>
      <w:r w:rsidR="00724D02">
        <w:t>законодавства</w:t>
      </w:r>
      <w:proofErr w:type="spellEnd"/>
      <w:r w:rsidR="00724D02">
        <w:t xml:space="preserve"> </w:t>
      </w:r>
      <w:proofErr w:type="spellStart"/>
      <w:r w:rsidR="00724D02">
        <w:t>України</w:t>
      </w:r>
      <w:proofErr w:type="spellEnd"/>
      <w:r w:rsidR="00724D02">
        <w:t>.</w:t>
      </w:r>
    </w:p>
    <w:p w14:paraId="7705F0FA" w14:textId="49727A3E" w:rsidR="00724D02" w:rsidRDefault="00724D02" w:rsidP="00724D02">
      <w:pPr>
        <w:pStyle w:val="a8"/>
        <w:jc w:val="both"/>
      </w:pPr>
      <w:r>
        <w:t>1</w:t>
      </w:r>
      <w:r w:rsidR="003F4188">
        <w:rPr>
          <w:lang w:val="uk-UA"/>
        </w:rPr>
        <w:t>3</w:t>
      </w:r>
      <w:r>
        <w:t xml:space="preserve">.2. Спори </w:t>
      </w:r>
      <w:proofErr w:type="spellStart"/>
      <w:r>
        <w:t>між</w:t>
      </w:r>
      <w:proofErr w:type="spellEnd"/>
      <w:r>
        <w:t xml:space="preserve"> Сторонами </w:t>
      </w:r>
      <w:proofErr w:type="spellStart"/>
      <w:r>
        <w:t>вирішуються</w:t>
      </w:r>
      <w:proofErr w:type="spellEnd"/>
      <w:r>
        <w:t xml:space="preserve"> </w:t>
      </w:r>
      <w:proofErr w:type="gramStart"/>
      <w:r>
        <w:t>у порядку</w:t>
      </w:r>
      <w:proofErr w:type="gramEnd"/>
      <w:r>
        <w:t xml:space="preserve">, </w:t>
      </w:r>
      <w:proofErr w:type="spellStart"/>
      <w:r>
        <w:t>встановленому</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w:t>
      </w:r>
    </w:p>
    <w:p w14:paraId="5D907DD3" w14:textId="1BCDFE66" w:rsidR="00724D02" w:rsidRPr="00FC09B6" w:rsidRDefault="00724D02" w:rsidP="00FC09B6">
      <w:pPr>
        <w:pStyle w:val="21"/>
        <w:jc w:val="center"/>
        <w:rPr>
          <w:bCs w:val="0"/>
          <w:sz w:val="24"/>
          <w:szCs w:val="24"/>
        </w:rPr>
      </w:pPr>
      <w:r w:rsidRPr="00FC09B6">
        <w:rPr>
          <w:bCs w:val="0"/>
          <w:sz w:val="24"/>
          <w:szCs w:val="24"/>
        </w:rPr>
        <w:t>1</w:t>
      </w:r>
      <w:r w:rsidR="003F4188">
        <w:rPr>
          <w:bCs w:val="0"/>
          <w:sz w:val="24"/>
          <w:szCs w:val="24"/>
          <w:lang w:val="uk-UA"/>
        </w:rPr>
        <w:t>4</w:t>
      </w:r>
      <w:r w:rsidRPr="00FC09B6">
        <w:rPr>
          <w:bCs w:val="0"/>
          <w:sz w:val="24"/>
          <w:szCs w:val="24"/>
        </w:rPr>
        <w:t>. ЗАКЛЮЧНІ ПОЛОЖЕННЯ</w:t>
      </w:r>
    </w:p>
    <w:p w14:paraId="0B37F533" w14:textId="62FC3DA7" w:rsidR="00724D02" w:rsidRPr="00724D02" w:rsidRDefault="00724D02" w:rsidP="00724D02">
      <w:pPr>
        <w:spacing w:before="100" w:beforeAutospacing="1" w:after="100" w:afterAutospacing="1" w:line="240" w:lineRule="auto"/>
        <w:jc w:val="both"/>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lastRenderedPageBreak/>
        <w:t>1</w:t>
      </w:r>
      <w:r w:rsidR="00AF647D">
        <w:rPr>
          <w:rFonts w:ascii="Times New Roman" w:eastAsia="Times New Roman" w:hAnsi="Times New Roman" w:cs="Times New Roman"/>
          <w:sz w:val="24"/>
          <w:szCs w:val="24"/>
          <w:lang w:val="uk-UA"/>
        </w:rPr>
        <w:t>4</w:t>
      </w:r>
      <w:r w:rsidRPr="00724D02">
        <w:rPr>
          <w:rFonts w:ascii="Times New Roman" w:eastAsia="Times New Roman" w:hAnsi="Times New Roman" w:cs="Times New Roman"/>
          <w:sz w:val="24"/>
          <w:szCs w:val="24"/>
        </w:rPr>
        <w:t xml:space="preserve">.1. </w:t>
      </w:r>
      <w:proofErr w:type="spellStart"/>
      <w:r w:rsidR="00EF7095" w:rsidRPr="00EF7095">
        <w:rPr>
          <w:rFonts w:ascii="Times New Roman" w:eastAsia="Times New Roman" w:hAnsi="Times New Roman" w:cs="Times New Roman"/>
          <w:sz w:val="24"/>
          <w:szCs w:val="24"/>
        </w:rPr>
        <w:t>Колективний</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договір</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набирає</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чинності</w:t>
      </w:r>
      <w:proofErr w:type="spellEnd"/>
      <w:r w:rsidR="00EF7095" w:rsidRPr="00EF7095">
        <w:rPr>
          <w:rFonts w:ascii="Times New Roman" w:eastAsia="Times New Roman" w:hAnsi="Times New Roman" w:cs="Times New Roman"/>
          <w:sz w:val="24"/>
          <w:szCs w:val="24"/>
        </w:rPr>
        <w:t xml:space="preserve"> з дня </w:t>
      </w:r>
      <w:proofErr w:type="spellStart"/>
      <w:r w:rsidR="00EF7095" w:rsidRPr="00EF7095">
        <w:rPr>
          <w:rFonts w:ascii="Times New Roman" w:eastAsia="Times New Roman" w:hAnsi="Times New Roman" w:cs="Times New Roman"/>
          <w:sz w:val="24"/>
          <w:szCs w:val="24"/>
        </w:rPr>
        <w:t>його</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підписання</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представниками</w:t>
      </w:r>
      <w:proofErr w:type="spellEnd"/>
      <w:r w:rsidR="00EF7095" w:rsidRPr="00EF7095">
        <w:rPr>
          <w:rFonts w:ascii="Times New Roman" w:eastAsia="Times New Roman" w:hAnsi="Times New Roman" w:cs="Times New Roman"/>
          <w:sz w:val="24"/>
          <w:szCs w:val="24"/>
        </w:rPr>
        <w:t xml:space="preserve"> </w:t>
      </w:r>
      <w:proofErr w:type="spellStart"/>
      <w:r w:rsidR="00EF7095" w:rsidRPr="00EF7095">
        <w:rPr>
          <w:rFonts w:ascii="Times New Roman" w:eastAsia="Times New Roman" w:hAnsi="Times New Roman" w:cs="Times New Roman"/>
          <w:sz w:val="24"/>
          <w:szCs w:val="24"/>
        </w:rPr>
        <w:t>сторін</w:t>
      </w:r>
      <w:proofErr w:type="spellEnd"/>
      <w:r w:rsidR="00EF7095">
        <w:rPr>
          <w:rFonts w:ascii="Times New Roman" w:eastAsia="Times New Roman" w:hAnsi="Times New Roman" w:cs="Times New Roman"/>
          <w:sz w:val="24"/>
          <w:szCs w:val="24"/>
          <w:lang w:val="uk-UA"/>
        </w:rPr>
        <w:t xml:space="preserve"> та діє </w:t>
      </w:r>
      <w:r w:rsidRPr="00724D02">
        <w:rPr>
          <w:rFonts w:ascii="Times New Roman" w:eastAsia="Times New Roman" w:hAnsi="Times New Roman" w:cs="Times New Roman"/>
          <w:sz w:val="24"/>
          <w:szCs w:val="24"/>
        </w:rPr>
        <w:t>до 31.12.</w:t>
      </w:r>
      <w:r w:rsidR="00121BA2">
        <w:rPr>
          <w:rFonts w:ascii="Times New Roman" w:eastAsia="Times New Roman" w:hAnsi="Times New Roman" w:cs="Times New Roman"/>
          <w:sz w:val="24"/>
          <w:szCs w:val="24"/>
          <w:lang w:val="uk-UA"/>
        </w:rPr>
        <w:t>2030</w:t>
      </w:r>
      <w:r w:rsidRPr="00724D02">
        <w:rPr>
          <w:rFonts w:ascii="Times New Roman" w:eastAsia="Times New Roman" w:hAnsi="Times New Roman" w:cs="Times New Roman"/>
          <w:sz w:val="24"/>
          <w:szCs w:val="24"/>
        </w:rPr>
        <w:t>р.</w:t>
      </w:r>
    </w:p>
    <w:p w14:paraId="7CC66E6E" w14:textId="52A7E322" w:rsidR="00724D02" w:rsidRPr="00724D02" w:rsidRDefault="00724D02" w:rsidP="00724D02">
      <w:pPr>
        <w:spacing w:before="100" w:beforeAutospacing="1" w:after="100" w:afterAutospacing="1" w:line="240" w:lineRule="auto"/>
        <w:jc w:val="both"/>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1</w:t>
      </w:r>
      <w:r w:rsidR="00AF647D">
        <w:rPr>
          <w:rFonts w:ascii="Times New Roman" w:eastAsia="Times New Roman" w:hAnsi="Times New Roman" w:cs="Times New Roman"/>
          <w:sz w:val="24"/>
          <w:szCs w:val="24"/>
          <w:lang w:val="uk-UA"/>
        </w:rPr>
        <w:t>4</w:t>
      </w:r>
      <w:r w:rsidRPr="00724D02">
        <w:rPr>
          <w:rFonts w:ascii="Times New Roman" w:eastAsia="Times New Roman" w:hAnsi="Times New Roman" w:cs="Times New Roman"/>
          <w:sz w:val="24"/>
          <w:szCs w:val="24"/>
        </w:rPr>
        <w:t xml:space="preserve">.2. </w:t>
      </w:r>
      <w:proofErr w:type="spellStart"/>
      <w:r w:rsidRPr="00724D02">
        <w:rPr>
          <w:rFonts w:ascii="Times New Roman" w:eastAsia="Times New Roman" w:hAnsi="Times New Roman" w:cs="Times New Roman"/>
          <w:sz w:val="24"/>
          <w:szCs w:val="24"/>
        </w:rPr>
        <w:t>Зміни</w:t>
      </w:r>
      <w:proofErr w:type="spellEnd"/>
      <w:r w:rsidRPr="00724D02">
        <w:rPr>
          <w:rFonts w:ascii="Times New Roman" w:eastAsia="Times New Roman" w:hAnsi="Times New Roman" w:cs="Times New Roman"/>
          <w:sz w:val="24"/>
          <w:szCs w:val="24"/>
        </w:rPr>
        <w:t xml:space="preserve"> та </w:t>
      </w:r>
      <w:proofErr w:type="spellStart"/>
      <w:r w:rsidRPr="00724D02">
        <w:rPr>
          <w:rFonts w:ascii="Times New Roman" w:eastAsia="Times New Roman" w:hAnsi="Times New Roman" w:cs="Times New Roman"/>
          <w:sz w:val="24"/>
          <w:szCs w:val="24"/>
        </w:rPr>
        <w:t>доповнення</w:t>
      </w:r>
      <w:proofErr w:type="spellEnd"/>
      <w:r w:rsidRPr="00724D02">
        <w:rPr>
          <w:rFonts w:ascii="Times New Roman" w:eastAsia="Times New Roman" w:hAnsi="Times New Roman" w:cs="Times New Roman"/>
          <w:sz w:val="24"/>
          <w:szCs w:val="24"/>
        </w:rPr>
        <w:t xml:space="preserve"> до </w:t>
      </w:r>
      <w:proofErr w:type="spellStart"/>
      <w:r w:rsidRPr="00724D02">
        <w:rPr>
          <w:rFonts w:ascii="Times New Roman" w:eastAsia="Times New Roman" w:hAnsi="Times New Roman" w:cs="Times New Roman"/>
          <w:sz w:val="24"/>
          <w:szCs w:val="24"/>
        </w:rPr>
        <w:t>цього</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Колективного</w:t>
      </w:r>
      <w:proofErr w:type="spellEnd"/>
      <w:r w:rsidRPr="00724D02">
        <w:rPr>
          <w:rFonts w:ascii="Times New Roman" w:eastAsia="Times New Roman" w:hAnsi="Times New Roman" w:cs="Times New Roman"/>
          <w:sz w:val="24"/>
          <w:szCs w:val="24"/>
        </w:rPr>
        <w:t xml:space="preserve"> договору </w:t>
      </w:r>
      <w:proofErr w:type="spellStart"/>
      <w:r w:rsidRPr="00724D02">
        <w:rPr>
          <w:rFonts w:ascii="Times New Roman" w:eastAsia="Times New Roman" w:hAnsi="Times New Roman" w:cs="Times New Roman"/>
          <w:sz w:val="24"/>
          <w:szCs w:val="24"/>
        </w:rPr>
        <w:t>протягом</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терміну</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його</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дії</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можуть</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вноситися</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тільки</w:t>
      </w:r>
      <w:proofErr w:type="spellEnd"/>
      <w:r w:rsidRPr="00724D02">
        <w:rPr>
          <w:rFonts w:ascii="Times New Roman" w:eastAsia="Times New Roman" w:hAnsi="Times New Roman" w:cs="Times New Roman"/>
          <w:sz w:val="24"/>
          <w:szCs w:val="24"/>
        </w:rPr>
        <w:t xml:space="preserve"> за </w:t>
      </w:r>
      <w:proofErr w:type="spellStart"/>
      <w:r w:rsidRPr="00724D02">
        <w:rPr>
          <w:rFonts w:ascii="Times New Roman" w:eastAsia="Times New Roman" w:hAnsi="Times New Roman" w:cs="Times New Roman"/>
          <w:sz w:val="24"/>
          <w:szCs w:val="24"/>
        </w:rPr>
        <w:t>взаємною</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згодою</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Сторін</w:t>
      </w:r>
      <w:proofErr w:type="spellEnd"/>
      <w:r w:rsidR="00EF7095">
        <w:rPr>
          <w:rFonts w:ascii="Times New Roman" w:eastAsia="Times New Roman" w:hAnsi="Times New Roman" w:cs="Times New Roman"/>
          <w:sz w:val="24"/>
          <w:szCs w:val="24"/>
          <w:lang w:val="uk-UA"/>
        </w:rPr>
        <w:t xml:space="preserve"> </w:t>
      </w:r>
      <w:proofErr w:type="gramStart"/>
      <w:r w:rsidR="00EF7095">
        <w:rPr>
          <w:rFonts w:ascii="Times New Roman" w:eastAsia="Times New Roman" w:hAnsi="Times New Roman" w:cs="Times New Roman"/>
          <w:sz w:val="24"/>
          <w:szCs w:val="24"/>
          <w:lang w:val="uk-UA"/>
        </w:rPr>
        <w:t>в порядку</w:t>
      </w:r>
      <w:proofErr w:type="gramEnd"/>
      <w:r w:rsidR="00EF7095">
        <w:rPr>
          <w:rFonts w:ascii="Times New Roman" w:eastAsia="Times New Roman" w:hAnsi="Times New Roman" w:cs="Times New Roman"/>
          <w:sz w:val="24"/>
          <w:szCs w:val="24"/>
          <w:lang w:val="uk-UA"/>
        </w:rPr>
        <w:t>, передбаченому законодавством України</w:t>
      </w:r>
      <w:r w:rsidRPr="00724D02">
        <w:rPr>
          <w:rFonts w:ascii="Times New Roman" w:eastAsia="Times New Roman" w:hAnsi="Times New Roman" w:cs="Times New Roman"/>
          <w:sz w:val="24"/>
          <w:szCs w:val="24"/>
        </w:rPr>
        <w:t>.</w:t>
      </w:r>
    </w:p>
    <w:p w14:paraId="6387680C" w14:textId="0DC16CDE" w:rsidR="00724D02" w:rsidRPr="00724D02" w:rsidRDefault="00AF647D" w:rsidP="00724D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14</w:t>
      </w:r>
      <w:r w:rsidR="00724D02" w:rsidRPr="00724D02">
        <w:rPr>
          <w:rFonts w:ascii="Times New Roman" w:eastAsia="Times New Roman" w:hAnsi="Times New Roman" w:cs="Times New Roman"/>
          <w:sz w:val="24"/>
          <w:szCs w:val="24"/>
        </w:rPr>
        <w:t>.3. Будь-</w:t>
      </w:r>
      <w:proofErr w:type="spellStart"/>
      <w:r w:rsidR="00724D02" w:rsidRPr="00724D02">
        <w:rPr>
          <w:rFonts w:ascii="Times New Roman" w:eastAsia="Times New Roman" w:hAnsi="Times New Roman" w:cs="Times New Roman"/>
          <w:sz w:val="24"/>
          <w:szCs w:val="24"/>
        </w:rPr>
        <w:t>які</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додатки</w:t>
      </w:r>
      <w:proofErr w:type="spellEnd"/>
      <w:r w:rsidR="00724D02" w:rsidRPr="00724D02">
        <w:rPr>
          <w:rFonts w:ascii="Times New Roman" w:eastAsia="Times New Roman" w:hAnsi="Times New Roman" w:cs="Times New Roman"/>
          <w:sz w:val="24"/>
          <w:szCs w:val="24"/>
        </w:rPr>
        <w:t xml:space="preserve"> і </w:t>
      </w:r>
      <w:proofErr w:type="spellStart"/>
      <w:r w:rsidR="00724D02" w:rsidRPr="00724D02">
        <w:rPr>
          <w:rFonts w:ascii="Times New Roman" w:eastAsia="Times New Roman" w:hAnsi="Times New Roman" w:cs="Times New Roman"/>
          <w:sz w:val="24"/>
          <w:szCs w:val="24"/>
        </w:rPr>
        <w:t>положення</w:t>
      </w:r>
      <w:proofErr w:type="spellEnd"/>
      <w:r w:rsidR="00724D02" w:rsidRPr="00724D02">
        <w:rPr>
          <w:rFonts w:ascii="Times New Roman" w:eastAsia="Times New Roman" w:hAnsi="Times New Roman" w:cs="Times New Roman"/>
          <w:sz w:val="24"/>
          <w:szCs w:val="24"/>
        </w:rPr>
        <w:t xml:space="preserve"> на </w:t>
      </w:r>
      <w:proofErr w:type="spellStart"/>
      <w:r w:rsidR="00724D02" w:rsidRPr="00724D02">
        <w:rPr>
          <w:rFonts w:ascii="Times New Roman" w:eastAsia="Times New Roman" w:hAnsi="Times New Roman" w:cs="Times New Roman"/>
          <w:sz w:val="24"/>
          <w:szCs w:val="24"/>
        </w:rPr>
        <w:t>які</w:t>
      </w:r>
      <w:proofErr w:type="spellEnd"/>
      <w:r w:rsidR="00724D02" w:rsidRPr="00724D02">
        <w:rPr>
          <w:rFonts w:ascii="Times New Roman" w:eastAsia="Times New Roman" w:hAnsi="Times New Roman" w:cs="Times New Roman"/>
          <w:sz w:val="24"/>
          <w:szCs w:val="24"/>
        </w:rPr>
        <w:t xml:space="preserve"> в </w:t>
      </w:r>
      <w:proofErr w:type="spellStart"/>
      <w:r w:rsidR="00724D02" w:rsidRPr="00724D02">
        <w:rPr>
          <w:rFonts w:ascii="Times New Roman" w:eastAsia="Times New Roman" w:hAnsi="Times New Roman" w:cs="Times New Roman"/>
          <w:sz w:val="24"/>
          <w:szCs w:val="24"/>
        </w:rPr>
        <w:t>цьому</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Колективному</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договорі</w:t>
      </w:r>
      <w:proofErr w:type="spellEnd"/>
      <w:r w:rsidR="00724D02" w:rsidRPr="00724D02">
        <w:rPr>
          <w:rFonts w:ascii="Times New Roman" w:eastAsia="Times New Roman" w:hAnsi="Times New Roman" w:cs="Times New Roman"/>
          <w:sz w:val="24"/>
          <w:szCs w:val="24"/>
        </w:rPr>
        <w:t xml:space="preserve"> є </w:t>
      </w:r>
      <w:proofErr w:type="spellStart"/>
      <w:r w:rsidR="00724D02" w:rsidRPr="00724D02">
        <w:rPr>
          <w:rFonts w:ascii="Times New Roman" w:eastAsia="Times New Roman" w:hAnsi="Times New Roman" w:cs="Times New Roman"/>
          <w:sz w:val="24"/>
          <w:szCs w:val="24"/>
        </w:rPr>
        <w:t>посилання</w:t>
      </w:r>
      <w:proofErr w:type="spellEnd"/>
      <w:r w:rsidR="00724D02" w:rsidRPr="00724D02">
        <w:rPr>
          <w:rFonts w:ascii="Times New Roman" w:eastAsia="Times New Roman" w:hAnsi="Times New Roman" w:cs="Times New Roman"/>
          <w:sz w:val="24"/>
          <w:szCs w:val="24"/>
        </w:rPr>
        <w:t xml:space="preserve"> і </w:t>
      </w:r>
      <w:proofErr w:type="spellStart"/>
      <w:r w:rsidR="00724D02" w:rsidRPr="00724D02">
        <w:rPr>
          <w:rFonts w:ascii="Times New Roman" w:eastAsia="Times New Roman" w:hAnsi="Times New Roman" w:cs="Times New Roman"/>
          <w:sz w:val="24"/>
          <w:szCs w:val="24"/>
        </w:rPr>
        <w:t>які</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підписані</w:t>
      </w:r>
      <w:proofErr w:type="spellEnd"/>
      <w:r w:rsidR="00724D02" w:rsidRPr="00724D02">
        <w:rPr>
          <w:rFonts w:ascii="Times New Roman" w:eastAsia="Times New Roman" w:hAnsi="Times New Roman" w:cs="Times New Roman"/>
          <w:sz w:val="24"/>
          <w:szCs w:val="24"/>
        </w:rPr>
        <w:t xml:space="preserve"> Сторонами є </w:t>
      </w:r>
      <w:proofErr w:type="spellStart"/>
      <w:r w:rsidR="00724D02" w:rsidRPr="00724D02">
        <w:rPr>
          <w:rFonts w:ascii="Times New Roman" w:eastAsia="Times New Roman" w:hAnsi="Times New Roman" w:cs="Times New Roman"/>
          <w:sz w:val="24"/>
          <w:szCs w:val="24"/>
        </w:rPr>
        <w:t>невідємними</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частинами</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Колективного</w:t>
      </w:r>
      <w:proofErr w:type="spellEnd"/>
      <w:r w:rsidR="00724D02" w:rsidRPr="00724D02">
        <w:rPr>
          <w:rFonts w:ascii="Times New Roman" w:eastAsia="Times New Roman" w:hAnsi="Times New Roman" w:cs="Times New Roman"/>
          <w:sz w:val="24"/>
          <w:szCs w:val="24"/>
        </w:rPr>
        <w:t xml:space="preserve"> договору.</w:t>
      </w:r>
    </w:p>
    <w:p w14:paraId="5CAF7863" w14:textId="507A2823" w:rsidR="00724D02" w:rsidRPr="00581DD5" w:rsidRDefault="00724D02" w:rsidP="00724D02">
      <w:pPr>
        <w:spacing w:before="100" w:beforeAutospacing="1" w:after="100" w:afterAutospacing="1" w:line="240" w:lineRule="auto"/>
        <w:jc w:val="both"/>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1</w:t>
      </w:r>
      <w:r w:rsidR="00AF647D">
        <w:rPr>
          <w:rFonts w:ascii="Times New Roman" w:eastAsia="Times New Roman" w:hAnsi="Times New Roman" w:cs="Times New Roman"/>
          <w:sz w:val="24"/>
          <w:szCs w:val="24"/>
          <w:lang w:val="uk-UA"/>
        </w:rPr>
        <w:t>4</w:t>
      </w:r>
      <w:r w:rsidRPr="00724D02">
        <w:rPr>
          <w:rFonts w:ascii="Times New Roman" w:eastAsia="Times New Roman" w:hAnsi="Times New Roman" w:cs="Times New Roman"/>
          <w:sz w:val="24"/>
          <w:szCs w:val="24"/>
        </w:rPr>
        <w:t xml:space="preserve">.4. Контроль за </w:t>
      </w:r>
      <w:proofErr w:type="spellStart"/>
      <w:r w:rsidRPr="00724D02">
        <w:rPr>
          <w:rFonts w:ascii="Times New Roman" w:eastAsia="Times New Roman" w:hAnsi="Times New Roman" w:cs="Times New Roman"/>
          <w:sz w:val="24"/>
          <w:szCs w:val="24"/>
        </w:rPr>
        <w:t>виконанням</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Колективного</w:t>
      </w:r>
      <w:proofErr w:type="spellEnd"/>
      <w:r w:rsidRPr="00724D02">
        <w:rPr>
          <w:rFonts w:ascii="Times New Roman" w:eastAsia="Times New Roman" w:hAnsi="Times New Roman" w:cs="Times New Roman"/>
          <w:sz w:val="24"/>
          <w:szCs w:val="24"/>
        </w:rPr>
        <w:t xml:space="preserve"> договору </w:t>
      </w:r>
      <w:proofErr w:type="spellStart"/>
      <w:r w:rsidRPr="00724D02">
        <w:rPr>
          <w:rFonts w:ascii="Times New Roman" w:eastAsia="Times New Roman" w:hAnsi="Times New Roman" w:cs="Times New Roman"/>
          <w:sz w:val="24"/>
          <w:szCs w:val="24"/>
        </w:rPr>
        <w:t>здійснюється</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безпосередньо</w:t>
      </w:r>
      <w:proofErr w:type="spellEnd"/>
      <w:r w:rsidRPr="00724D02">
        <w:rPr>
          <w:rFonts w:ascii="Times New Roman" w:eastAsia="Times New Roman" w:hAnsi="Times New Roman" w:cs="Times New Roman"/>
          <w:sz w:val="24"/>
          <w:szCs w:val="24"/>
        </w:rPr>
        <w:t xml:space="preserve"> Сторонами </w:t>
      </w:r>
      <w:proofErr w:type="spellStart"/>
      <w:r w:rsidRPr="00724D02">
        <w:rPr>
          <w:rFonts w:ascii="Times New Roman" w:eastAsia="Times New Roman" w:hAnsi="Times New Roman" w:cs="Times New Roman"/>
          <w:sz w:val="24"/>
          <w:szCs w:val="24"/>
        </w:rPr>
        <w:t>або</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уповноваженими</w:t>
      </w:r>
      <w:proofErr w:type="spellEnd"/>
      <w:r w:rsidRPr="00724D02">
        <w:rPr>
          <w:rFonts w:ascii="Times New Roman" w:eastAsia="Times New Roman" w:hAnsi="Times New Roman" w:cs="Times New Roman"/>
          <w:sz w:val="24"/>
          <w:szCs w:val="24"/>
        </w:rPr>
        <w:t xml:space="preserve"> ними </w:t>
      </w:r>
      <w:proofErr w:type="spellStart"/>
      <w:r w:rsidRPr="00724D02">
        <w:rPr>
          <w:rFonts w:ascii="Times New Roman" w:eastAsia="Times New Roman" w:hAnsi="Times New Roman" w:cs="Times New Roman"/>
          <w:sz w:val="24"/>
          <w:szCs w:val="24"/>
        </w:rPr>
        <w:t>представниками</w:t>
      </w:r>
      <w:proofErr w:type="spellEnd"/>
      <w:r w:rsidRPr="00724D02">
        <w:rPr>
          <w:rFonts w:ascii="Times New Roman" w:eastAsia="Times New Roman" w:hAnsi="Times New Roman" w:cs="Times New Roman"/>
          <w:sz w:val="24"/>
          <w:szCs w:val="24"/>
        </w:rPr>
        <w:t xml:space="preserve"> </w:t>
      </w:r>
      <w:proofErr w:type="gramStart"/>
      <w:r w:rsidRPr="00724D02">
        <w:rPr>
          <w:rFonts w:ascii="Times New Roman" w:eastAsia="Times New Roman" w:hAnsi="Times New Roman" w:cs="Times New Roman"/>
          <w:sz w:val="24"/>
          <w:szCs w:val="24"/>
        </w:rPr>
        <w:t>у порядку</w:t>
      </w:r>
      <w:proofErr w:type="gram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обговореному</w:t>
      </w:r>
      <w:proofErr w:type="spellEnd"/>
      <w:r w:rsidRPr="00724D02">
        <w:rPr>
          <w:rFonts w:ascii="Times New Roman" w:eastAsia="Times New Roman" w:hAnsi="Times New Roman" w:cs="Times New Roman"/>
          <w:sz w:val="24"/>
          <w:szCs w:val="24"/>
        </w:rPr>
        <w:t xml:space="preserve"> </w:t>
      </w:r>
      <w:r w:rsidRPr="00581DD5">
        <w:rPr>
          <w:rFonts w:ascii="Times New Roman" w:eastAsia="Times New Roman" w:hAnsi="Times New Roman" w:cs="Times New Roman"/>
          <w:sz w:val="24"/>
          <w:szCs w:val="24"/>
        </w:rPr>
        <w:t xml:space="preserve">Сторонами в </w:t>
      </w:r>
      <w:proofErr w:type="spellStart"/>
      <w:r w:rsidRPr="00581DD5">
        <w:rPr>
          <w:rFonts w:ascii="Times New Roman" w:eastAsia="Times New Roman" w:hAnsi="Times New Roman" w:cs="Times New Roman"/>
          <w:sz w:val="24"/>
          <w:szCs w:val="24"/>
        </w:rPr>
        <w:t>окремій</w:t>
      </w:r>
      <w:proofErr w:type="spellEnd"/>
      <w:r w:rsidRPr="00581DD5">
        <w:rPr>
          <w:rFonts w:ascii="Times New Roman" w:eastAsia="Times New Roman" w:hAnsi="Times New Roman" w:cs="Times New Roman"/>
          <w:sz w:val="24"/>
          <w:szCs w:val="24"/>
        </w:rPr>
        <w:t xml:space="preserve"> </w:t>
      </w:r>
      <w:proofErr w:type="spellStart"/>
      <w:r w:rsidRPr="00581DD5">
        <w:rPr>
          <w:rFonts w:ascii="Times New Roman" w:eastAsia="Times New Roman" w:hAnsi="Times New Roman" w:cs="Times New Roman"/>
          <w:sz w:val="24"/>
          <w:szCs w:val="24"/>
        </w:rPr>
        <w:t>письмовій</w:t>
      </w:r>
      <w:proofErr w:type="spellEnd"/>
      <w:r w:rsidRPr="00581DD5">
        <w:rPr>
          <w:rFonts w:ascii="Times New Roman" w:eastAsia="Times New Roman" w:hAnsi="Times New Roman" w:cs="Times New Roman"/>
          <w:sz w:val="24"/>
          <w:szCs w:val="24"/>
        </w:rPr>
        <w:t xml:space="preserve"> (</w:t>
      </w:r>
      <w:proofErr w:type="spellStart"/>
      <w:r w:rsidRPr="00581DD5">
        <w:rPr>
          <w:rFonts w:ascii="Times New Roman" w:eastAsia="Times New Roman" w:hAnsi="Times New Roman" w:cs="Times New Roman"/>
          <w:sz w:val="24"/>
          <w:szCs w:val="24"/>
        </w:rPr>
        <w:t>чи</w:t>
      </w:r>
      <w:proofErr w:type="spellEnd"/>
      <w:r w:rsidRPr="00581DD5">
        <w:rPr>
          <w:rFonts w:ascii="Times New Roman" w:eastAsia="Times New Roman" w:hAnsi="Times New Roman" w:cs="Times New Roman"/>
          <w:sz w:val="24"/>
          <w:szCs w:val="24"/>
        </w:rPr>
        <w:t xml:space="preserve"> </w:t>
      </w:r>
      <w:proofErr w:type="spellStart"/>
      <w:r w:rsidRPr="00581DD5">
        <w:rPr>
          <w:rFonts w:ascii="Times New Roman" w:eastAsia="Times New Roman" w:hAnsi="Times New Roman" w:cs="Times New Roman"/>
          <w:sz w:val="24"/>
          <w:szCs w:val="24"/>
        </w:rPr>
        <w:t>усній</w:t>
      </w:r>
      <w:proofErr w:type="spellEnd"/>
      <w:r w:rsidRPr="00581DD5">
        <w:rPr>
          <w:rFonts w:ascii="Times New Roman" w:eastAsia="Times New Roman" w:hAnsi="Times New Roman" w:cs="Times New Roman"/>
          <w:sz w:val="24"/>
          <w:szCs w:val="24"/>
        </w:rPr>
        <w:t xml:space="preserve">) </w:t>
      </w:r>
      <w:proofErr w:type="spellStart"/>
      <w:r w:rsidRPr="00581DD5">
        <w:rPr>
          <w:rFonts w:ascii="Times New Roman" w:eastAsia="Times New Roman" w:hAnsi="Times New Roman" w:cs="Times New Roman"/>
          <w:sz w:val="24"/>
          <w:szCs w:val="24"/>
        </w:rPr>
        <w:t>угоді</w:t>
      </w:r>
      <w:proofErr w:type="spellEnd"/>
      <w:r w:rsidRPr="00581DD5">
        <w:rPr>
          <w:rFonts w:ascii="Times New Roman" w:eastAsia="Times New Roman" w:hAnsi="Times New Roman" w:cs="Times New Roman"/>
          <w:sz w:val="24"/>
          <w:szCs w:val="24"/>
        </w:rPr>
        <w:t>.</w:t>
      </w:r>
    </w:p>
    <w:p w14:paraId="619A8C0E" w14:textId="796295FC" w:rsidR="006D25CD" w:rsidRPr="001814A8" w:rsidRDefault="00724D02" w:rsidP="00724D02">
      <w:pPr>
        <w:spacing w:before="100" w:beforeAutospacing="1" w:after="100" w:afterAutospacing="1" w:line="240" w:lineRule="auto"/>
        <w:jc w:val="both"/>
        <w:rPr>
          <w:rFonts w:ascii="Times New Roman" w:hAnsi="Times New Roman" w:cs="Times New Roman"/>
          <w:sz w:val="24"/>
          <w:szCs w:val="24"/>
          <w:shd w:val="clear" w:color="auto" w:fill="FFFFFF"/>
        </w:rPr>
      </w:pPr>
      <w:r w:rsidRPr="00581DD5">
        <w:rPr>
          <w:rFonts w:ascii="Times New Roman" w:eastAsia="Times New Roman" w:hAnsi="Times New Roman" w:cs="Times New Roman"/>
          <w:sz w:val="24"/>
          <w:szCs w:val="24"/>
        </w:rPr>
        <w:t>1</w:t>
      </w:r>
      <w:r w:rsidR="00AF647D">
        <w:rPr>
          <w:rFonts w:ascii="Times New Roman" w:eastAsia="Times New Roman" w:hAnsi="Times New Roman" w:cs="Times New Roman"/>
          <w:sz w:val="24"/>
          <w:szCs w:val="24"/>
          <w:lang w:val="uk-UA"/>
        </w:rPr>
        <w:t>4</w:t>
      </w:r>
      <w:r w:rsidRPr="00581DD5">
        <w:rPr>
          <w:rFonts w:ascii="Times New Roman" w:eastAsia="Times New Roman" w:hAnsi="Times New Roman" w:cs="Times New Roman"/>
          <w:sz w:val="24"/>
          <w:szCs w:val="24"/>
        </w:rPr>
        <w:t xml:space="preserve">.5. </w:t>
      </w:r>
      <w:proofErr w:type="spellStart"/>
      <w:r w:rsidR="00EF7095" w:rsidRPr="00581DD5">
        <w:rPr>
          <w:rFonts w:ascii="Times New Roman" w:eastAsia="Times New Roman" w:hAnsi="Times New Roman" w:cs="Times New Roman"/>
          <w:sz w:val="24"/>
          <w:szCs w:val="24"/>
        </w:rPr>
        <w:t>Умови</w:t>
      </w:r>
      <w:proofErr w:type="spellEnd"/>
      <w:r w:rsidR="00EF7095" w:rsidRPr="00581DD5">
        <w:rPr>
          <w:rFonts w:ascii="Times New Roman" w:eastAsia="Times New Roman" w:hAnsi="Times New Roman" w:cs="Times New Roman"/>
          <w:sz w:val="24"/>
          <w:szCs w:val="24"/>
        </w:rPr>
        <w:t xml:space="preserve"> </w:t>
      </w:r>
      <w:r w:rsidR="00581DD5">
        <w:rPr>
          <w:rFonts w:ascii="Times New Roman" w:eastAsia="Times New Roman" w:hAnsi="Times New Roman" w:cs="Times New Roman"/>
          <w:sz w:val="24"/>
          <w:szCs w:val="24"/>
          <w:lang w:val="uk-UA"/>
        </w:rPr>
        <w:t>К</w:t>
      </w:r>
      <w:proofErr w:type="spellStart"/>
      <w:r w:rsidR="00EF7095" w:rsidRPr="00581DD5">
        <w:rPr>
          <w:rFonts w:ascii="Times New Roman" w:eastAsia="Times New Roman" w:hAnsi="Times New Roman" w:cs="Times New Roman"/>
          <w:sz w:val="24"/>
          <w:szCs w:val="24"/>
        </w:rPr>
        <w:t>олективного</w:t>
      </w:r>
      <w:proofErr w:type="spellEnd"/>
      <w:r w:rsidR="00EF7095" w:rsidRPr="00581DD5">
        <w:rPr>
          <w:rFonts w:ascii="Times New Roman" w:eastAsia="Times New Roman" w:hAnsi="Times New Roman" w:cs="Times New Roman"/>
          <w:sz w:val="24"/>
          <w:szCs w:val="24"/>
        </w:rPr>
        <w:t xml:space="preserve"> договору, </w:t>
      </w:r>
      <w:proofErr w:type="spellStart"/>
      <w:r w:rsidR="00EF7095" w:rsidRPr="00581DD5">
        <w:rPr>
          <w:rFonts w:ascii="Times New Roman" w:eastAsia="Times New Roman" w:hAnsi="Times New Roman" w:cs="Times New Roman"/>
          <w:sz w:val="24"/>
          <w:szCs w:val="24"/>
        </w:rPr>
        <w:t>що</w:t>
      </w:r>
      <w:proofErr w:type="spellEnd"/>
      <w:r w:rsidR="00EF7095" w:rsidRPr="00581DD5">
        <w:rPr>
          <w:rFonts w:ascii="Times New Roman" w:eastAsia="Times New Roman" w:hAnsi="Times New Roman" w:cs="Times New Roman"/>
          <w:sz w:val="24"/>
          <w:szCs w:val="24"/>
        </w:rPr>
        <w:t xml:space="preserve"> </w:t>
      </w:r>
      <w:proofErr w:type="spellStart"/>
      <w:r w:rsidR="00EF7095" w:rsidRPr="00581DD5">
        <w:rPr>
          <w:rFonts w:ascii="Times New Roman" w:eastAsia="Times New Roman" w:hAnsi="Times New Roman" w:cs="Times New Roman"/>
          <w:sz w:val="24"/>
          <w:szCs w:val="24"/>
        </w:rPr>
        <w:t>погіршують</w:t>
      </w:r>
      <w:proofErr w:type="spellEnd"/>
      <w:r w:rsidR="00EF7095" w:rsidRPr="00581DD5">
        <w:rPr>
          <w:rFonts w:ascii="Times New Roman" w:eastAsia="Times New Roman" w:hAnsi="Times New Roman" w:cs="Times New Roman"/>
          <w:sz w:val="24"/>
          <w:szCs w:val="24"/>
        </w:rPr>
        <w:t xml:space="preserve"> </w:t>
      </w:r>
      <w:proofErr w:type="spellStart"/>
      <w:r w:rsidR="00EF7095" w:rsidRPr="00581DD5">
        <w:rPr>
          <w:rFonts w:ascii="Times New Roman" w:eastAsia="Times New Roman" w:hAnsi="Times New Roman" w:cs="Times New Roman"/>
          <w:sz w:val="24"/>
          <w:szCs w:val="24"/>
        </w:rPr>
        <w:t>порівняно</w:t>
      </w:r>
      <w:proofErr w:type="spellEnd"/>
      <w:r w:rsidR="00EF7095" w:rsidRPr="00581DD5">
        <w:rPr>
          <w:rFonts w:ascii="Times New Roman" w:eastAsia="Times New Roman" w:hAnsi="Times New Roman" w:cs="Times New Roman"/>
          <w:sz w:val="24"/>
          <w:szCs w:val="24"/>
        </w:rPr>
        <w:t xml:space="preserve"> з </w:t>
      </w:r>
      <w:proofErr w:type="spellStart"/>
      <w:r w:rsidR="00EF7095" w:rsidRPr="00581DD5">
        <w:rPr>
          <w:rFonts w:ascii="Times New Roman" w:eastAsia="Times New Roman" w:hAnsi="Times New Roman" w:cs="Times New Roman"/>
          <w:sz w:val="24"/>
          <w:szCs w:val="24"/>
        </w:rPr>
        <w:t>чинним</w:t>
      </w:r>
      <w:proofErr w:type="spellEnd"/>
      <w:r w:rsidR="00EF7095" w:rsidRPr="00581DD5">
        <w:rPr>
          <w:rFonts w:ascii="Times New Roman" w:eastAsia="Times New Roman" w:hAnsi="Times New Roman" w:cs="Times New Roman"/>
          <w:sz w:val="24"/>
          <w:szCs w:val="24"/>
        </w:rPr>
        <w:t xml:space="preserve"> </w:t>
      </w:r>
      <w:proofErr w:type="spellStart"/>
      <w:r w:rsidR="00EF7095" w:rsidRPr="00581DD5">
        <w:rPr>
          <w:rFonts w:ascii="Times New Roman" w:eastAsia="Times New Roman" w:hAnsi="Times New Roman" w:cs="Times New Roman"/>
          <w:sz w:val="24"/>
          <w:szCs w:val="24"/>
        </w:rPr>
        <w:t>законодавством</w:t>
      </w:r>
      <w:proofErr w:type="spellEnd"/>
      <w:r w:rsidR="00EF7095" w:rsidRPr="00581DD5">
        <w:rPr>
          <w:rFonts w:ascii="Times New Roman" w:eastAsia="Times New Roman" w:hAnsi="Times New Roman" w:cs="Times New Roman"/>
          <w:sz w:val="24"/>
          <w:szCs w:val="24"/>
        </w:rPr>
        <w:t xml:space="preserve"> і </w:t>
      </w:r>
      <w:proofErr w:type="spellStart"/>
      <w:r w:rsidR="00EF7095" w:rsidRPr="00581DD5">
        <w:rPr>
          <w:rFonts w:ascii="Times New Roman" w:eastAsia="Times New Roman" w:hAnsi="Times New Roman" w:cs="Times New Roman"/>
          <w:sz w:val="24"/>
          <w:szCs w:val="24"/>
        </w:rPr>
        <w:t>угодами</w:t>
      </w:r>
      <w:proofErr w:type="spellEnd"/>
      <w:r w:rsidR="00EF7095" w:rsidRPr="00581DD5">
        <w:rPr>
          <w:rFonts w:ascii="Times New Roman" w:eastAsia="Times New Roman" w:hAnsi="Times New Roman" w:cs="Times New Roman"/>
          <w:sz w:val="24"/>
          <w:szCs w:val="24"/>
        </w:rPr>
        <w:t xml:space="preserve"> становище </w:t>
      </w:r>
      <w:proofErr w:type="spellStart"/>
      <w:r w:rsidR="00EF7095" w:rsidRPr="00581DD5">
        <w:rPr>
          <w:rFonts w:ascii="Times New Roman" w:eastAsia="Times New Roman" w:hAnsi="Times New Roman" w:cs="Times New Roman"/>
          <w:sz w:val="24"/>
          <w:szCs w:val="24"/>
        </w:rPr>
        <w:t>працівників</w:t>
      </w:r>
      <w:proofErr w:type="spellEnd"/>
      <w:r w:rsidR="00EF7095" w:rsidRPr="00581DD5">
        <w:rPr>
          <w:rFonts w:ascii="Times New Roman" w:eastAsia="Times New Roman" w:hAnsi="Times New Roman" w:cs="Times New Roman"/>
          <w:sz w:val="24"/>
          <w:szCs w:val="24"/>
        </w:rPr>
        <w:t xml:space="preserve">, є </w:t>
      </w:r>
      <w:proofErr w:type="spellStart"/>
      <w:r w:rsidR="00EF7095" w:rsidRPr="00581DD5">
        <w:rPr>
          <w:rFonts w:ascii="Times New Roman" w:eastAsia="Times New Roman" w:hAnsi="Times New Roman" w:cs="Times New Roman"/>
          <w:sz w:val="24"/>
          <w:szCs w:val="24"/>
        </w:rPr>
        <w:t>недійсними</w:t>
      </w:r>
      <w:proofErr w:type="spellEnd"/>
      <w:r w:rsidR="00EF7095" w:rsidRPr="00581DD5">
        <w:rPr>
          <w:rFonts w:ascii="Times New Roman" w:eastAsia="Times New Roman" w:hAnsi="Times New Roman" w:cs="Times New Roman"/>
          <w:sz w:val="24"/>
          <w:szCs w:val="24"/>
        </w:rPr>
        <w:t>.</w:t>
      </w:r>
      <w:r w:rsidR="00B34BD7" w:rsidRPr="00581DD5">
        <w:rPr>
          <w:rFonts w:ascii="Times New Roman" w:eastAsia="Times New Roman" w:hAnsi="Times New Roman" w:cs="Times New Roman"/>
          <w:sz w:val="24"/>
          <w:szCs w:val="24"/>
        </w:rPr>
        <w:t xml:space="preserve"> </w:t>
      </w:r>
      <w:r w:rsidR="00B34BD7" w:rsidRPr="00581DD5">
        <w:rPr>
          <w:rFonts w:ascii="Times New Roman" w:eastAsia="Times New Roman" w:hAnsi="Times New Roman" w:cs="Times New Roman"/>
          <w:sz w:val="24"/>
          <w:szCs w:val="24"/>
          <w:lang w:val="uk-UA"/>
        </w:rPr>
        <w:t xml:space="preserve">Законами та іншими нормативно-правовими актами може бути встановлено, що тимчасово, зокрема, в період дії воєнного часу, деякі положення Кодексу законів про працю України </w:t>
      </w:r>
      <w:r w:rsidR="006D25CD" w:rsidRPr="001814A8">
        <w:rPr>
          <w:rFonts w:ascii="Times New Roman" w:eastAsia="Times New Roman" w:hAnsi="Times New Roman" w:cs="Times New Roman"/>
          <w:sz w:val="24"/>
          <w:szCs w:val="24"/>
          <w:lang w:val="uk-UA"/>
        </w:rPr>
        <w:t xml:space="preserve">та/або іншого законодавства, що регулює трудові відносини, </w:t>
      </w:r>
      <w:r w:rsidR="00B34BD7" w:rsidRPr="00581DD5">
        <w:rPr>
          <w:rFonts w:ascii="Times New Roman" w:eastAsia="Times New Roman" w:hAnsi="Times New Roman" w:cs="Times New Roman"/>
          <w:sz w:val="24"/>
          <w:szCs w:val="24"/>
          <w:lang w:val="uk-UA"/>
        </w:rPr>
        <w:t>не застосову</w:t>
      </w:r>
      <w:r w:rsidR="00724960" w:rsidRPr="00581DD5">
        <w:rPr>
          <w:rFonts w:ascii="Times New Roman" w:eastAsia="Times New Roman" w:hAnsi="Times New Roman" w:cs="Times New Roman"/>
          <w:sz w:val="24"/>
          <w:szCs w:val="24"/>
          <w:lang w:val="uk-UA"/>
        </w:rPr>
        <w:t>ю</w:t>
      </w:r>
      <w:r w:rsidR="00B34BD7" w:rsidRPr="00581DD5">
        <w:rPr>
          <w:rFonts w:ascii="Times New Roman" w:eastAsia="Times New Roman" w:hAnsi="Times New Roman" w:cs="Times New Roman"/>
          <w:sz w:val="24"/>
          <w:szCs w:val="24"/>
          <w:lang w:val="uk-UA"/>
        </w:rPr>
        <w:t>ться</w:t>
      </w:r>
      <w:r w:rsidR="00135757" w:rsidRPr="001814A8">
        <w:rPr>
          <w:rFonts w:ascii="Times New Roman" w:eastAsia="Times New Roman" w:hAnsi="Times New Roman" w:cs="Times New Roman"/>
          <w:sz w:val="24"/>
          <w:szCs w:val="24"/>
          <w:lang w:val="uk-UA"/>
        </w:rPr>
        <w:t xml:space="preserve"> </w:t>
      </w:r>
      <w:r w:rsidR="006D25CD" w:rsidRPr="001814A8">
        <w:rPr>
          <w:rFonts w:ascii="Times New Roman" w:eastAsia="Times New Roman" w:hAnsi="Times New Roman" w:cs="Times New Roman"/>
          <w:sz w:val="24"/>
          <w:szCs w:val="24"/>
          <w:lang w:val="uk-UA"/>
        </w:rPr>
        <w:t>та/</w:t>
      </w:r>
      <w:r w:rsidR="00135757" w:rsidRPr="001814A8">
        <w:rPr>
          <w:rFonts w:ascii="Times New Roman" w:eastAsia="Times New Roman" w:hAnsi="Times New Roman" w:cs="Times New Roman"/>
          <w:sz w:val="24"/>
          <w:szCs w:val="24"/>
          <w:lang w:val="uk-UA"/>
        </w:rPr>
        <w:t xml:space="preserve">або </w:t>
      </w:r>
      <w:proofErr w:type="spellStart"/>
      <w:r w:rsidR="00135757" w:rsidRPr="001814A8">
        <w:rPr>
          <w:rFonts w:ascii="Times New Roman" w:hAnsi="Times New Roman" w:cs="Times New Roman"/>
          <w:sz w:val="24"/>
          <w:szCs w:val="24"/>
          <w:shd w:val="clear" w:color="auto" w:fill="FFFFFF"/>
        </w:rPr>
        <w:t>діють</w:t>
      </w:r>
      <w:proofErr w:type="spellEnd"/>
      <w:r w:rsidR="00135757" w:rsidRPr="001814A8">
        <w:rPr>
          <w:rFonts w:ascii="Times New Roman" w:hAnsi="Times New Roman" w:cs="Times New Roman"/>
          <w:sz w:val="24"/>
          <w:szCs w:val="24"/>
          <w:shd w:val="clear" w:color="auto" w:fill="FFFFFF"/>
        </w:rPr>
        <w:t xml:space="preserve"> </w:t>
      </w:r>
      <w:proofErr w:type="spellStart"/>
      <w:r w:rsidR="00135757" w:rsidRPr="001814A8">
        <w:rPr>
          <w:rFonts w:ascii="Times New Roman" w:hAnsi="Times New Roman" w:cs="Times New Roman"/>
          <w:sz w:val="24"/>
          <w:szCs w:val="24"/>
          <w:shd w:val="clear" w:color="auto" w:fill="FFFFFF"/>
        </w:rPr>
        <w:t>обмеже</w:t>
      </w:r>
      <w:proofErr w:type="spellEnd"/>
      <w:r w:rsidR="00135757" w:rsidRPr="001814A8">
        <w:rPr>
          <w:rFonts w:ascii="Times New Roman" w:hAnsi="Times New Roman" w:cs="Times New Roman"/>
          <w:sz w:val="24"/>
          <w:szCs w:val="24"/>
          <w:shd w:val="clear" w:color="auto" w:fill="FFFFFF"/>
          <w:lang w:val="uk-UA"/>
        </w:rPr>
        <w:t>но та/або з</w:t>
      </w:r>
      <w:r w:rsidR="00135757" w:rsidRPr="001814A8">
        <w:rPr>
          <w:rFonts w:ascii="Times New Roman" w:hAnsi="Times New Roman" w:cs="Times New Roman"/>
          <w:sz w:val="24"/>
          <w:szCs w:val="24"/>
          <w:shd w:val="clear" w:color="auto" w:fill="FFFFFF"/>
        </w:rPr>
        <w:t xml:space="preserve"> </w:t>
      </w:r>
      <w:proofErr w:type="spellStart"/>
      <w:r w:rsidR="00135757" w:rsidRPr="001814A8">
        <w:rPr>
          <w:rFonts w:ascii="Times New Roman" w:hAnsi="Times New Roman" w:cs="Times New Roman"/>
          <w:sz w:val="24"/>
          <w:szCs w:val="24"/>
          <w:shd w:val="clear" w:color="auto" w:fill="FFFFFF"/>
        </w:rPr>
        <w:t>особливост</w:t>
      </w:r>
      <w:proofErr w:type="spellEnd"/>
      <w:r w:rsidR="00135757" w:rsidRPr="001814A8">
        <w:rPr>
          <w:rFonts w:ascii="Times New Roman" w:hAnsi="Times New Roman" w:cs="Times New Roman"/>
          <w:sz w:val="24"/>
          <w:szCs w:val="24"/>
          <w:shd w:val="clear" w:color="auto" w:fill="FFFFFF"/>
          <w:lang w:val="uk-UA"/>
        </w:rPr>
        <w:t>ями</w:t>
      </w:r>
      <w:r w:rsidR="00B34BD7" w:rsidRPr="00581DD5">
        <w:rPr>
          <w:rFonts w:ascii="Times New Roman" w:eastAsia="Times New Roman" w:hAnsi="Times New Roman" w:cs="Times New Roman"/>
          <w:sz w:val="24"/>
          <w:szCs w:val="24"/>
          <w:lang w:val="uk-UA"/>
        </w:rPr>
        <w:t>. В такому випадку трудові відносини</w:t>
      </w:r>
      <w:r w:rsidR="006D25CD" w:rsidRPr="001814A8">
        <w:rPr>
          <w:rFonts w:ascii="Times New Roman" w:eastAsia="Times New Roman" w:hAnsi="Times New Roman" w:cs="Times New Roman"/>
          <w:sz w:val="24"/>
          <w:szCs w:val="24"/>
          <w:lang w:val="uk-UA"/>
        </w:rPr>
        <w:t xml:space="preserve"> між Роботодавцем та працівниками Товариства </w:t>
      </w:r>
      <w:r w:rsidR="00B34BD7" w:rsidRPr="00581DD5">
        <w:rPr>
          <w:rFonts w:ascii="Times New Roman" w:eastAsia="Times New Roman" w:hAnsi="Times New Roman" w:cs="Times New Roman"/>
          <w:sz w:val="24"/>
          <w:szCs w:val="24"/>
          <w:lang w:val="uk-UA"/>
        </w:rPr>
        <w:t>регулюються тими законодавчими актами, що є чинним</w:t>
      </w:r>
      <w:r w:rsidR="006D25CD" w:rsidRPr="001814A8">
        <w:rPr>
          <w:rFonts w:ascii="Times New Roman" w:eastAsia="Times New Roman" w:hAnsi="Times New Roman" w:cs="Times New Roman"/>
          <w:sz w:val="24"/>
          <w:szCs w:val="24"/>
          <w:lang w:val="uk-UA"/>
        </w:rPr>
        <w:t>и</w:t>
      </w:r>
      <w:r w:rsidR="00B34BD7" w:rsidRPr="00581DD5">
        <w:rPr>
          <w:rFonts w:ascii="Times New Roman" w:eastAsia="Times New Roman" w:hAnsi="Times New Roman" w:cs="Times New Roman"/>
          <w:sz w:val="24"/>
          <w:szCs w:val="24"/>
          <w:lang w:val="uk-UA"/>
        </w:rPr>
        <w:t xml:space="preserve"> на</w:t>
      </w:r>
      <w:r w:rsidR="00724960" w:rsidRPr="00581DD5">
        <w:rPr>
          <w:rFonts w:ascii="Times New Roman" w:eastAsia="Times New Roman" w:hAnsi="Times New Roman" w:cs="Times New Roman"/>
          <w:sz w:val="24"/>
          <w:szCs w:val="24"/>
          <w:lang w:val="uk-UA"/>
        </w:rPr>
        <w:t xml:space="preserve"> момент виникнення таких відносин.</w:t>
      </w:r>
      <w:r w:rsidR="00135757" w:rsidRPr="001814A8">
        <w:rPr>
          <w:rFonts w:ascii="Times New Roman" w:hAnsi="Times New Roman" w:cs="Times New Roman"/>
          <w:sz w:val="24"/>
          <w:szCs w:val="24"/>
          <w:shd w:val="clear" w:color="auto" w:fill="FFFFFF"/>
        </w:rPr>
        <w:t xml:space="preserve"> </w:t>
      </w:r>
    </w:p>
    <w:p w14:paraId="52AA5A9C" w14:textId="5620EB7E" w:rsidR="00724D02" w:rsidRPr="00724D02" w:rsidRDefault="00B927D9" w:rsidP="00724D0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AF647D">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.6. </w:t>
      </w:r>
      <w:proofErr w:type="spellStart"/>
      <w:r w:rsidR="00724D02" w:rsidRPr="00724D02">
        <w:rPr>
          <w:rFonts w:ascii="Times New Roman" w:eastAsia="Times New Roman" w:hAnsi="Times New Roman" w:cs="Times New Roman"/>
          <w:sz w:val="24"/>
          <w:szCs w:val="24"/>
        </w:rPr>
        <w:t>Сторони</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що</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підписали</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цей</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Колективний</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договір</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щорічно</w:t>
      </w:r>
      <w:proofErr w:type="spellEnd"/>
      <w:r w:rsidR="00724D02" w:rsidRPr="00724D02">
        <w:rPr>
          <w:rFonts w:ascii="Times New Roman" w:eastAsia="Times New Roman" w:hAnsi="Times New Roman" w:cs="Times New Roman"/>
          <w:sz w:val="24"/>
          <w:szCs w:val="24"/>
        </w:rPr>
        <w:t xml:space="preserve">, не </w:t>
      </w:r>
      <w:proofErr w:type="spellStart"/>
      <w:r w:rsidR="00724D02" w:rsidRPr="00724D02">
        <w:rPr>
          <w:rFonts w:ascii="Times New Roman" w:eastAsia="Times New Roman" w:hAnsi="Times New Roman" w:cs="Times New Roman"/>
          <w:sz w:val="24"/>
          <w:szCs w:val="24"/>
        </w:rPr>
        <w:t>пізніше</w:t>
      </w:r>
      <w:proofErr w:type="spellEnd"/>
      <w:r w:rsidR="00724D02" w:rsidRPr="00724D02">
        <w:rPr>
          <w:rFonts w:ascii="Times New Roman" w:eastAsia="Times New Roman" w:hAnsi="Times New Roman" w:cs="Times New Roman"/>
          <w:sz w:val="24"/>
          <w:szCs w:val="24"/>
        </w:rPr>
        <w:t xml:space="preserve"> 20 </w:t>
      </w:r>
      <w:proofErr w:type="spellStart"/>
      <w:r w:rsidR="00724D02" w:rsidRPr="00724D02">
        <w:rPr>
          <w:rFonts w:ascii="Times New Roman" w:eastAsia="Times New Roman" w:hAnsi="Times New Roman" w:cs="Times New Roman"/>
          <w:sz w:val="24"/>
          <w:szCs w:val="24"/>
        </w:rPr>
        <w:t>січня</w:t>
      </w:r>
      <w:proofErr w:type="spellEnd"/>
      <w:r w:rsidR="00724D02" w:rsidRPr="00724D02">
        <w:rPr>
          <w:rFonts w:ascii="Times New Roman" w:eastAsia="Times New Roman" w:hAnsi="Times New Roman" w:cs="Times New Roman"/>
          <w:sz w:val="24"/>
          <w:szCs w:val="24"/>
        </w:rPr>
        <w:t xml:space="preserve"> року, </w:t>
      </w:r>
      <w:proofErr w:type="spellStart"/>
      <w:r w:rsidR="00724D02" w:rsidRPr="00724D02">
        <w:rPr>
          <w:rFonts w:ascii="Times New Roman" w:eastAsia="Times New Roman" w:hAnsi="Times New Roman" w:cs="Times New Roman"/>
          <w:sz w:val="24"/>
          <w:szCs w:val="24"/>
        </w:rPr>
        <w:t>наступного</w:t>
      </w:r>
      <w:proofErr w:type="spellEnd"/>
      <w:r w:rsidR="00724D02" w:rsidRPr="00724D02">
        <w:rPr>
          <w:rFonts w:ascii="Times New Roman" w:eastAsia="Times New Roman" w:hAnsi="Times New Roman" w:cs="Times New Roman"/>
          <w:sz w:val="24"/>
          <w:szCs w:val="24"/>
        </w:rPr>
        <w:t xml:space="preserve"> за </w:t>
      </w:r>
      <w:proofErr w:type="spellStart"/>
      <w:r w:rsidR="00724D02" w:rsidRPr="00724D02">
        <w:rPr>
          <w:rFonts w:ascii="Times New Roman" w:eastAsia="Times New Roman" w:hAnsi="Times New Roman" w:cs="Times New Roman"/>
          <w:sz w:val="24"/>
          <w:szCs w:val="24"/>
        </w:rPr>
        <w:t>звітним</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звітують</w:t>
      </w:r>
      <w:proofErr w:type="spellEnd"/>
      <w:r w:rsidR="00724D02" w:rsidRPr="00724D02">
        <w:rPr>
          <w:rFonts w:ascii="Times New Roman" w:eastAsia="Times New Roman" w:hAnsi="Times New Roman" w:cs="Times New Roman"/>
          <w:sz w:val="24"/>
          <w:szCs w:val="24"/>
        </w:rPr>
        <w:t xml:space="preserve"> про </w:t>
      </w:r>
      <w:proofErr w:type="spellStart"/>
      <w:r w:rsidR="00724D02" w:rsidRPr="00724D02">
        <w:rPr>
          <w:rFonts w:ascii="Times New Roman" w:eastAsia="Times New Roman" w:hAnsi="Times New Roman" w:cs="Times New Roman"/>
          <w:sz w:val="24"/>
          <w:szCs w:val="24"/>
        </w:rPr>
        <w:t>його</w:t>
      </w:r>
      <w:proofErr w:type="spellEnd"/>
      <w:r w:rsidR="00724D02" w:rsidRPr="00724D02">
        <w:rPr>
          <w:rFonts w:ascii="Times New Roman" w:eastAsia="Times New Roman" w:hAnsi="Times New Roman" w:cs="Times New Roman"/>
          <w:sz w:val="24"/>
          <w:szCs w:val="24"/>
        </w:rPr>
        <w:t xml:space="preserve"> </w:t>
      </w:r>
      <w:proofErr w:type="spellStart"/>
      <w:r w:rsidR="00724D02" w:rsidRPr="00724D02">
        <w:rPr>
          <w:rFonts w:ascii="Times New Roman" w:eastAsia="Times New Roman" w:hAnsi="Times New Roman" w:cs="Times New Roman"/>
          <w:sz w:val="24"/>
          <w:szCs w:val="24"/>
        </w:rPr>
        <w:t>виконання</w:t>
      </w:r>
      <w:proofErr w:type="spellEnd"/>
      <w:r w:rsidR="00724D02" w:rsidRPr="00724D02">
        <w:rPr>
          <w:rFonts w:ascii="Times New Roman" w:eastAsia="Times New Roman" w:hAnsi="Times New Roman" w:cs="Times New Roman"/>
          <w:sz w:val="24"/>
          <w:szCs w:val="24"/>
        </w:rPr>
        <w:t>.</w:t>
      </w:r>
    </w:p>
    <w:p w14:paraId="6C62FB0B" w14:textId="47F71FDB" w:rsidR="00724D02" w:rsidRPr="00724D02" w:rsidRDefault="00724D02" w:rsidP="00724D02">
      <w:pPr>
        <w:spacing w:before="100" w:beforeAutospacing="1" w:after="100" w:afterAutospacing="1" w:line="240" w:lineRule="auto"/>
        <w:jc w:val="both"/>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1</w:t>
      </w:r>
      <w:r w:rsidR="00AF647D">
        <w:rPr>
          <w:rFonts w:ascii="Times New Roman" w:eastAsia="Times New Roman" w:hAnsi="Times New Roman" w:cs="Times New Roman"/>
          <w:sz w:val="24"/>
          <w:szCs w:val="24"/>
          <w:lang w:val="uk-UA"/>
        </w:rPr>
        <w:t>4</w:t>
      </w:r>
      <w:r w:rsidRPr="00724D02">
        <w:rPr>
          <w:rFonts w:ascii="Times New Roman" w:eastAsia="Times New Roman" w:hAnsi="Times New Roman" w:cs="Times New Roman"/>
          <w:sz w:val="24"/>
          <w:szCs w:val="24"/>
        </w:rPr>
        <w:t>.</w:t>
      </w:r>
      <w:r w:rsidR="00B927D9">
        <w:rPr>
          <w:rFonts w:ascii="Times New Roman" w:eastAsia="Times New Roman" w:hAnsi="Times New Roman" w:cs="Times New Roman"/>
          <w:sz w:val="24"/>
          <w:szCs w:val="24"/>
          <w:lang w:val="uk-UA"/>
        </w:rPr>
        <w:t>7</w:t>
      </w:r>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Після</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закінчення</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терміну</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дії</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Колективний</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договір</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продовжує</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діяти</w:t>
      </w:r>
      <w:proofErr w:type="spellEnd"/>
      <w:r w:rsidRPr="00724D02">
        <w:rPr>
          <w:rFonts w:ascii="Times New Roman" w:eastAsia="Times New Roman" w:hAnsi="Times New Roman" w:cs="Times New Roman"/>
          <w:sz w:val="24"/>
          <w:szCs w:val="24"/>
        </w:rPr>
        <w:t xml:space="preserve"> до того часу, </w:t>
      </w:r>
      <w:proofErr w:type="spellStart"/>
      <w:r w:rsidRPr="00724D02">
        <w:rPr>
          <w:rFonts w:ascii="Times New Roman" w:eastAsia="Times New Roman" w:hAnsi="Times New Roman" w:cs="Times New Roman"/>
          <w:sz w:val="24"/>
          <w:szCs w:val="24"/>
        </w:rPr>
        <w:t>поки</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Сторони</w:t>
      </w:r>
      <w:proofErr w:type="spellEnd"/>
      <w:r w:rsidRPr="00724D02">
        <w:rPr>
          <w:rFonts w:ascii="Times New Roman" w:eastAsia="Times New Roman" w:hAnsi="Times New Roman" w:cs="Times New Roman"/>
          <w:sz w:val="24"/>
          <w:szCs w:val="24"/>
        </w:rPr>
        <w:t xml:space="preserve"> не </w:t>
      </w:r>
      <w:proofErr w:type="spellStart"/>
      <w:r w:rsidRPr="00724D02">
        <w:rPr>
          <w:rFonts w:ascii="Times New Roman" w:eastAsia="Times New Roman" w:hAnsi="Times New Roman" w:cs="Times New Roman"/>
          <w:sz w:val="24"/>
          <w:szCs w:val="24"/>
        </w:rPr>
        <w:t>укладуть</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новий</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чи</w:t>
      </w:r>
      <w:proofErr w:type="spellEnd"/>
      <w:r w:rsidRPr="00724D02">
        <w:rPr>
          <w:rFonts w:ascii="Times New Roman" w:eastAsia="Times New Roman" w:hAnsi="Times New Roman" w:cs="Times New Roman"/>
          <w:sz w:val="24"/>
          <w:szCs w:val="24"/>
        </w:rPr>
        <w:t xml:space="preserve"> не </w:t>
      </w:r>
      <w:proofErr w:type="spellStart"/>
      <w:r w:rsidRPr="00724D02">
        <w:rPr>
          <w:rFonts w:ascii="Times New Roman" w:eastAsia="Times New Roman" w:hAnsi="Times New Roman" w:cs="Times New Roman"/>
          <w:sz w:val="24"/>
          <w:szCs w:val="24"/>
        </w:rPr>
        <w:t>переглянуть</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цей</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Колективний</w:t>
      </w:r>
      <w:proofErr w:type="spellEnd"/>
      <w:r w:rsidRPr="00724D02">
        <w:rPr>
          <w:rFonts w:ascii="Times New Roman" w:eastAsia="Times New Roman" w:hAnsi="Times New Roman" w:cs="Times New Roman"/>
          <w:sz w:val="24"/>
          <w:szCs w:val="24"/>
        </w:rPr>
        <w:t xml:space="preserve"> </w:t>
      </w:r>
      <w:proofErr w:type="spellStart"/>
      <w:r w:rsidRPr="00724D02">
        <w:rPr>
          <w:rFonts w:ascii="Times New Roman" w:eastAsia="Times New Roman" w:hAnsi="Times New Roman" w:cs="Times New Roman"/>
          <w:sz w:val="24"/>
          <w:szCs w:val="24"/>
        </w:rPr>
        <w:t>договір</w:t>
      </w:r>
      <w:proofErr w:type="spellEnd"/>
      <w:r w:rsidRPr="00724D02">
        <w:rPr>
          <w:rFonts w:ascii="Times New Roman" w:eastAsia="Times New Roman" w:hAnsi="Times New Roman" w:cs="Times New Roman"/>
          <w:sz w:val="24"/>
          <w:szCs w:val="24"/>
        </w:rPr>
        <w:t>.</w:t>
      </w:r>
    </w:p>
    <w:p w14:paraId="2C45D62D" w14:textId="77777777" w:rsidR="00724D02" w:rsidRPr="00FC09B6" w:rsidRDefault="00724D02" w:rsidP="00FC09B6">
      <w:pPr>
        <w:pStyle w:val="21"/>
        <w:rPr>
          <w:bCs w:val="0"/>
          <w:sz w:val="24"/>
          <w:szCs w:val="24"/>
        </w:rPr>
      </w:pPr>
      <w:proofErr w:type="spellStart"/>
      <w:r w:rsidRPr="00FC09B6">
        <w:rPr>
          <w:bCs w:val="0"/>
          <w:sz w:val="24"/>
          <w:szCs w:val="24"/>
        </w:rPr>
        <w:t>Договір</w:t>
      </w:r>
      <w:proofErr w:type="spellEnd"/>
      <w:r w:rsidRPr="00FC09B6">
        <w:rPr>
          <w:bCs w:val="0"/>
          <w:sz w:val="24"/>
          <w:szCs w:val="24"/>
        </w:rPr>
        <w:t xml:space="preserve"> </w:t>
      </w:r>
      <w:proofErr w:type="spellStart"/>
      <w:r w:rsidRPr="00FC09B6">
        <w:rPr>
          <w:bCs w:val="0"/>
          <w:sz w:val="24"/>
          <w:szCs w:val="24"/>
        </w:rPr>
        <w:t>підписали</w:t>
      </w:r>
      <w:proofErr w:type="spellEnd"/>
      <w:r w:rsidRPr="00FC09B6">
        <w:rPr>
          <w:bCs w:val="0"/>
          <w:sz w:val="24"/>
          <w:szCs w:val="24"/>
        </w:rPr>
        <w:t>:</w:t>
      </w:r>
    </w:p>
    <w:tbl>
      <w:tblPr>
        <w:tblW w:w="4879" w:type="pct"/>
        <w:jc w:val="center"/>
        <w:tblCellSpacing w:w="0" w:type="dxa"/>
        <w:tblCellMar>
          <w:left w:w="0" w:type="dxa"/>
          <w:right w:w="0" w:type="dxa"/>
        </w:tblCellMar>
        <w:tblLook w:val="04A0" w:firstRow="1" w:lastRow="0" w:firstColumn="1" w:lastColumn="0" w:noHBand="0" w:noVBand="1"/>
      </w:tblPr>
      <w:tblGrid>
        <w:gridCol w:w="4858"/>
        <w:gridCol w:w="4271"/>
      </w:tblGrid>
      <w:tr w:rsidR="00724D02" w:rsidRPr="00724D02" w14:paraId="3A4B8CDF" w14:textId="77777777" w:rsidTr="00C371BB">
        <w:trPr>
          <w:trHeight w:val="2006"/>
          <w:tblCellSpacing w:w="0" w:type="dxa"/>
          <w:jc w:val="center"/>
        </w:trPr>
        <w:tc>
          <w:tcPr>
            <w:tcW w:w="4857" w:type="dxa"/>
            <w:hideMark/>
          </w:tcPr>
          <w:p w14:paraId="0E363585" w14:textId="63FC3645" w:rsidR="00724D02" w:rsidRPr="00724D02" w:rsidRDefault="00724D02" w:rsidP="00724D02">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sidR="00B927D9">
              <w:rPr>
                <w:rFonts w:ascii="Times New Roman" w:eastAsia="Times New Roman" w:hAnsi="Times New Roman" w:cs="Times New Roman"/>
                <w:sz w:val="24"/>
                <w:szCs w:val="24"/>
                <w:lang w:val="uk-UA"/>
              </w:rPr>
              <w:t>Роботодавця</w:t>
            </w:r>
          </w:p>
          <w:p w14:paraId="7FCCC239" w14:textId="035A49EA" w:rsidR="00B927D9" w:rsidRDefault="00121BA2" w:rsidP="00724D02">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proofErr w:type="spellStart"/>
            <w:r w:rsidR="00724D02" w:rsidRPr="00724D02">
              <w:rPr>
                <w:rFonts w:ascii="Times New Roman" w:eastAsia="Times New Roman" w:hAnsi="Times New Roman" w:cs="Times New Roman"/>
                <w:sz w:val="24"/>
                <w:szCs w:val="24"/>
              </w:rPr>
              <w:t>иректор</w:t>
            </w:r>
            <w:proofErr w:type="spellEnd"/>
            <w:r w:rsidR="00724D02" w:rsidRPr="00724D02">
              <w:rPr>
                <w:rFonts w:ascii="Times New Roman" w:eastAsia="Times New Roman" w:hAnsi="Times New Roman" w:cs="Times New Roman"/>
                <w:sz w:val="24"/>
                <w:szCs w:val="24"/>
              </w:rPr>
              <w:t xml:space="preserve"> </w:t>
            </w:r>
          </w:p>
          <w:p w14:paraId="50AFF97F" w14:textId="06248CB9" w:rsidR="00724D02" w:rsidRPr="00121BA2" w:rsidRDefault="00121BA2" w:rsidP="00724D02">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Володимир СКЛЯРОВ</w:t>
            </w:r>
          </w:p>
          <w:p w14:paraId="0A03503C" w14:textId="6712B8BD" w:rsidR="00724D02" w:rsidRPr="00724D02" w:rsidRDefault="00724D02" w:rsidP="00286A5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 xml:space="preserve">"____" ____________ </w:t>
            </w:r>
            <w:r w:rsidR="00286A55">
              <w:rPr>
                <w:rFonts w:ascii="Times New Roman" w:eastAsia="Times New Roman" w:hAnsi="Times New Roman" w:cs="Times New Roman"/>
                <w:sz w:val="24"/>
                <w:szCs w:val="24"/>
              </w:rPr>
              <w:t>20</w:t>
            </w:r>
            <w:r w:rsidR="00B927D9">
              <w:rPr>
                <w:rFonts w:ascii="Times New Roman" w:eastAsia="Times New Roman" w:hAnsi="Times New Roman" w:cs="Times New Roman"/>
                <w:sz w:val="24"/>
                <w:szCs w:val="24"/>
                <w:lang w:val="uk-UA"/>
              </w:rPr>
              <w:t>__</w:t>
            </w:r>
            <w:r w:rsidR="00286A55" w:rsidRPr="00724D02">
              <w:rPr>
                <w:rFonts w:ascii="Times New Roman" w:eastAsia="Times New Roman" w:hAnsi="Times New Roman" w:cs="Times New Roman"/>
                <w:sz w:val="24"/>
                <w:szCs w:val="24"/>
              </w:rPr>
              <w:t xml:space="preserve"> </w:t>
            </w:r>
            <w:r w:rsidRPr="00724D02">
              <w:rPr>
                <w:rFonts w:ascii="Times New Roman" w:eastAsia="Times New Roman" w:hAnsi="Times New Roman" w:cs="Times New Roman"/>
                <w:sz w:val="24"/>
                <w:szCs w:val="24"/>
              </w:rPr>
              <w:t>р.</w:t>
            </w:r>
          </w:p>
        </w:tc>
        <w:tc>
          <w:tcPr>
            <w:tcW w:w="4271" w:type="dxa"/>
            <w:hideMark/>
          </w:tcPr>
          <w:p w14:paraId="3C29D222" w14:textId="544615BB" w:rsidR="00724D02" w:rsidRPr="00724D02" w:rsidRDefault="00724D02" w:rsidP="00724D02">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sidR="00B927D9">
              <w:rPr>
                <w:rFonts w:ascii="Times New Roman" w:eastAsia="Times New Roman" w:hAnsi="Times New Roman" w:cs="Times New Roman"/>
                <w:sz w:val="24"/>
                <w:szCs w:val="24"/>
                <w:lang w:val="uk-UA"/>
              </w:rPr>
              <w:t>працівників</w:t>
            </w:r>
          </w:p>
          <w:p w14:paraId="510D2DFF" w14:textId="1FBC966E" w:rsidR="00B927D9" w:rsidRDefault="00724D02" w:rsidP="00724D02">
            <w:pPr>
              <w:spacing w:before="100" w:beforeAutospacing="1" w:after="100" w:afterAutospacing="1" w:line="240" w:lineRule="auto"/>
              <w:rPr>
                <w:rFonts w:ascii="Times New Roman" w:eastAsia="Times New Roman" w:hAnsi="Times New Roman" w:cs="Times New Roman"/>
                <w:sz w:val="24"/>
                <w:szCs w:val="24"/>
                <w:lang w:val="uk-UA"/>
              </w:rPr>
            </w:pPr>
            <w:proofErr w:type="gramStart"/>
            <w:r w:rsidRPr="00724D02">
              <w:rPr>
                <w:rFonts w:ascii="Times New Roman" w:eastAsia="Times New Roman" w:hAnsi="Times New Roman" w:cs="Times New Roman"/>
                <w:sz w:val="24"/>
                <w:szCs w:val="24"/>
              </w:rPr>
              <w:t>Голова</w:t>
            </w:r>
            <w:proofErr w:type="gramEnd"/>
            <w:r w:rsidRPr="00724D02">
              <w:rPr>
                <w:rFonts w:ascii="Times New Roman" w:eastAsia="Times New Roman" w:hAnsi="Times New Roman" w:cs="Times New Roman"/>
                <w:sz w:val="24"/>
                <w:szCs w:val="24"/>
              </w:rPr>
              <w:t xml:space="preserve"> Ради</w:t>
            </w:r>
            <w:r w:rsidR="00B927D9">
              <w:rPr>
                <w:rFonts w:ascii="Times New Roman" w:eastAsia="Times New Roman" w:hAnsi="Times New Roman" w:cs="Times New Roman"/>
                <w:sz w:val="24"/>
                <w:szCs w:val="24"/>
                <w:lang w:val="uk-UA"/>
              </w:rPr>
              <w:t xml:space="preserve"> </w:t>
            </w:r>
            <w:r w:rsidRPr="00724D02">
              <w:rPr>
                <w:rFonts w:ascii="Times New Roman" w:eastAsia="Times New Roman" w:hAnsi="Times New Roman" w:cs="Times New Roman"/>
                <w:sz w:val="24"/>
                <w:szCs w:val="24"/>
              </w:rPr>
              <w:t xml:space="preserve">трудового </w:t>
            </w:r>
            <w:proofErr w:type="spellStart"/>
            <w:r w:rsidRPr="00724D02">
              <w:rPr>
                <w:rFonts w:ascii="Times New Roman" w:eastAsia="Times New Roman" w:hAnsi="Times New Roman" w:cs="Times New Roman"/>
                <w:sz w:val="24"/>
                <w:szCs w:val="24"/>
              </w:rPr>
              <w:t>колективу</w:t>
            </w:r>
            <w:proofErr w:type="spellEnd"/>
            <w:r w:rsidRPr="00724D02">
              <w:rPr>
                <w:rFonts w:ascii="Times New Roman" w:eastAsia="Times New Roman" w:hAnsi="Times New Roman" w:cs="Times New Roman"/>
                <w:sz w:val="24"/>
                <w:szCs w:val="24"/>
              </w:rPr>
              <w:t xml:space="preserve"> </w:t>
            </w:r>
          </w:p>
          <w:p w14:paraId="636B0C3B" w14:textId="48F4B384" w:rsidR="00724D02" w:rsidRPr="00F642EF" w:rsidRDefault="00F642EF" w:rsidP="00724D02">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Тетяна ЛЮБОНЬКО</w:t>
            </w:r>
          </w:p>
          <w:p w14:paraId="1CC12F98" w14:textId="5DCEFA11" w:rsidR="00724D02" w:rsidRPr="00724D02" w:rsidRDefault="00724D02" w:rsidP="00286A5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 xml:space="preserve">"____" ____________ </w:t>
            </w:r>
            <w:r w:rsidR="00B927D9" w:rsidRPr="00724D02">
              <w:rPr>
                <w:rFonts w:ascii="Times New Roman" w:eastAsia="Times New Roman" w:hAnsi="Times New Roman" w:cs="Times New Roman"/>
                <w:sz w:val="24"/>
                <w:szCs w:val="24"/>
              </w:rPr>
              <w:t>20</w:t>
            </w:r>
            <w:r w:rsidR="00B927D9">
              <w:rPr>
                <w:rFonts w:ascii="Times New Roman" w:eastAsia="Times New Roman" w:hAnsi="Times New Roman" w:cs="Times New Roman"/>
                <w:sz w:val="24"/>
                <w:szCs w:val="24"/>
                <w:lang w:val="uk-UA"/>
              </w:rPr>
              <w:t>___</w:t>
            </w:r>
            <w:r w:rsidR="00B927D9" w:rsidRPr="00724D02">
              <w:rPr>
                <w:rFonts w:ascii="Times New Roman" w:eastAsia="Times New Roman" w:hAnsi="Times New Roman" w:cs="Times New Roman"/>
                <w:sz w:val="24"/>
                <w:szCs w:val="24"/>
              </w:rPr>
              <w:t xml:space="preserve"> </w:t>
            </w:r>
            <w:r w:rsidRPr="00724D02">
              <w:rPr>
                <w:rFonts w:ascii="Times New Roman" w:eastAsia="Times New Roman" w:hAnsi="Times New Roman" w:cs="Times New Roman"/>
                <w:sz w:val="24"/>
                <w:szCs w:val="24"/>
              </w:rPr>
              <w:t>р.</w:t>
            </w:r>
          </w:p>
        </w:tc>
      </w:tr>
    </w:tbl>
    <w:p w14:paraId="7F6818C1" w14:textId="582EB985" w:rsidR="00645F47" w:rsidRDefault="00645F47" w:rsidP="00F46792">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rPr>
      </w:pPr>
    </w:p>
    <w:p w14:paraId="138FF7EA" w14:textId="77854DB6" w:rsidR="006279AB" w:rsidRDefault="006279AB" w:rsidP="00F46792">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rPr>
      </w:pPr>
    </w:p>
    <w:p w14:paraId="50033940" w14:textId="62995C3A" w:rsidR="006279AB" w:rsidRDefault="006279AB" w:rsidP="00F46792">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rPr>
      </w:pPr>
    </w:p>
    <w:p w14:paraId="0FEE5A30" w14:textId="2C6524C1" w:rsidR="006620E3" w:rsidRDefault="006620E3">
      <w:bookmarkStart w:id="82" w:name="232"/>
      <w:bookmarkStart w:id="83" w:name="179"/>
      <w:bookmarkStart w:id="84" w:name="280"/>
      <w:bookmarkStart w:id="85" w:name="8"/>
      <w:bookmarkStart w:id="86" w:name="228"/>
      <w:bookmarkStart w:id="87" w:name="76"/>
      <w:bookmarkStart w:id="88" w:name="137"/>
      <w:bookmarkStart w:id="89" w:name="42"/>
      <w:bookmarkStart w:id="90" w:name="28"/>
      <w:bookmarkStart w:id="91" w:name="136"/>
      <w:bookmarkStart w:id="92" w:name="257"/>
      <w:bookmarkStart w:id="93" w:name="274"/>
      <w:bookmarkStart w:id="94" w:name="71"/>
      <w:bookmarkStart w:id="95" w:name="282"/>
      <w:bookmarkStart w:id="96" w:name="279"/>
      <w:bookmarkStart w:id="97" w:name="251"/>
      <w:bookmarkStart w:id="98" w:name="48"/>
      <w:bookmarkStart w:id="99" w:name="288"/>
      <w:bookmarkStart w:id="100" w:name="284"/>
      <w:bookmarkStart w:id="101" w:name="296"/>
      <w:bookmarkStart w:id="102" w:name="69"/>
      <w:bookmarkStart w:id="103" w:name="62"/>
      <w:bookmarkStart w:id="104" w:name="301"/>
      <w:bookmarkStart w:id="105" w:name="311"/>
      <w:bookmarkStart w:id="106" w:name="52"/>
      <w:bookmarkStart w:id="107" w:name="314"/>
      <w:bookmarkStart w:id="108" w:name="317"/>
      <w:bookmarkStart w:id="109" w:name="270"/>
      <w:bookmarkStart w:id="110" w:name="297"/>
      <w:bookmarkStart w:id="111" w:name="177"/>
      <w:bookmarkStart w:id="112" w:name="73"/>
      <w:bookmarkStart w:id="113" w:name="244"/>
      <w:bookmarkStart w:id="114" w:name="66"/>
      <w:bookmarkStart w:id="115" w:name="224"/>
      <w:bookmarkStart w:id="116" w:name="30"/>
      <w:bookmarkStart w:id="117" w:name="298"/>
      <w:bookmarkStart w:id="118" w:name="57"/>
      <w:bookmarkStart w:id="119" w:name="15"/>
      <w:bookmarkStart w:id="120" w:name="240"/>
      <w:bookmarkStart w:id="121" w:name="67"/>
      <w:bookmarkStart w:id="122" w:name="184"/>
      <w:bookmarkStart w:id="123" w:name="113"/>
      <w:bookmarkStart w:id="124" w:name="30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br w:type="page"/>
      </w:r>
    </w:p>
    <w:p w14:paraId="328AB219" w14:textId="77777777" w:rsidR="00494C3C" w:rsidRPr="00494C3C" w:rsidRDefault="00494C3C" w:rsidP="00494C3C">
      <w:pPr>
        <w:spacing w:after="0" w:line="240" w:lineRule="atLeast"/>
        <w:ind w:left="4248"/>
        <w:jc w:val="both"/>
        <w:outlineLvl w:val="1"/>
        <w:rPr>
          <w:rFonts w:ascii="Times New Roman" w:eastAsia="Times New Roman" w:hAnsi="Times New Roman" w:cs="Times New Roman"/>
          <w:bCs/>
          <w:i/>
          <w:sz w:val="24"/>
          <w:szCs w:val="24"/>
          <w:lang w:val="uk-UA"/>
        </w:rPr>
      </w:pPr>
      <w:r w:rsidRPr="00494C3C">
        <w:rPr>
          <w:rFonts w:ascii="Times New Roman" w:eastAsia="Times New Roman" w:hAnsi="Times New Roman" w:cs="Times New Roman"/>
          <w:b/>
          <w:bCs/>
          <w:sz w:val="24"/>
          <w:szCs w:val="24"/>
        </w:rPr>
        <w:lastRenderedPageBreak/>
        <w:t xml:space="preserve">                                </w:t>
      </w:r>
      <w:r w:rsidRPr="00494C3C">
        <w:rPr>
          <w:rFonts w:ascii="Times New Roman" w:eastAsia="Times New Roman" w:hAnsi="Times New Roman" w:cs="Times New Roman"/>
          <w:b/>
          <w:bCs/>
          <w:sz w:val="24"/>
          <w:szCs w:val="24"/>
          <w:lang w:val="uk-UA"/>
        </w:rPr>
        <w:t xml:space="preserve">                            </w:t>
      </w:r>
      <w:r w:rsidRPr="00494C3C">
        <w:rPr>
          <w:rFonts w:ascii="Times New Roman" w:eastAsia="Times New Roman" w:hAnsi="Times New Roman" w:cs="Times New Roman"/>
          <w:b/>
          <w:bCs/>
          <w:sz w:val="24"/>
          <w:szCs w:val="24"/>
        </w:rPr>
        <w:t xml:space="preserve">  </w:t>
      </w:r>
      <w:r w:rsidRPr="00494C3C">
        <w:rPr>
          <w:rFonts w:ascii="Times New Roman" w:eastAsia="Times New Roman" w:hAnsi="Times New Roman" w:cs="Times New Roman"/>
          <w:bCs/>
          <w:i/>
          <w:sz w:val="24"/>
          <w:szCs w:val="24"/>
          <w:lang w:val="uk-UA"/>
        </w:rPr>
        <w:t>Додаток №1</w:t>
      </w:r>
    </w:p>
    <w:p w14:paraId="0DDF48EB" w14:textId="77777777" w:rsidR="00494C3C" w:rsidRPr="00494C3C" w:rsidRDefault="00494C3C" w:rsidP="00494C3C">
      <w:pPr>
        <w:spacing w:after="0" w:line="240" w:lineRule="atLeast"/>
        <w:jc w:val="center"/>
        <w:outlineLvl w:val="1"/>
        <w:rPr>
          <w:rFonts w:ascii="Times New Roman" w:eastAsia="Times New Roman" w:hAnsi="Times New Roman" w:cs="Times New Roman"/>
          <w:b/>
          <w:bCs/>
          <w:sz w:val="24"/>
          <w:szCs w:val="24"/>
        </w:rPr>
      </w:pPr>
    </w:p>
    <w:p w14:paraId="49FD1F0F" w14:textId="77777777" w:rsidR="00494C3C" w:rsidRPr="00494C3C" w:rsidRDefault="00494C3C" w:rsidP="00494C3C">
      <w:pPr>
        <w:spacing w:after="0" w:line="240" w:lineRule="atLeast"/>
        <w:jc w:val="center"/>
        <w:outlineLvl w:val="1"/>
        <w:rPr>
          <w:rFonts w:ascii="Times New Roman" w:eastAsia="Times New Roman" w:hAnsi="Times New Roman" w:cs="Times New Roman"/>
          <w:b/>
          <w:bCs/>
          <w:sz w:val="24"/>
          <w:szCs w:val="24"/>
          <w:lang w:val="uk-UA"/>
        </w:rPr>
      </w:pPr>
      <w:r w:rsidRPr="00494C3C">
        <w:rPr>
          <w:rFonts w:ascii="Times New Roman" w:eastAsia="Times New Roman" w:hAnsi="Times New Roman" w:cs="Times New Roman"/>
          <w:b/>
          <w:bCs/>
          <w:sz w:val="24"/>
          <w:szCs w:val="24"/>
        </w:rPr>
        <w:t>ПОЛОЖЕННЯ</w:t>
      </w:r>
      <w:r w:rsidRPr="00494C3C">
        <w:rPr>
          <w:rFonts w:ascii="Times New Roman" w:eastAsia="Times New Roman" w:hAnsi="Times New Roman" w:cs="Times New Roman"/>
          <w:b/>
          <w:bCs/>
          <w:sz w:val="24"/>
          <w:szCs w:val="24"/>
          <w:lang w:val="uk-UA"/>
        </w:rPr>
        <w:t xml:space="preserve"> ПРО ОПЛАТУ ПРАЦІ </w:t>
      </w:r>
    </w:p>
    <w:p w14:paraId="0E9D6B6D" w14:textId="77777777" w:rsidR="00494C3C" w:rsidRPr="00494C3C" w:rsidRDefault="00494C3C" w:rsidP="00494C3C">
      <w:pPr>
        <w:spacing w:after="0" w:line="240" w:lineRule="atLeast"/>
        <w:jc w:val="center"/>
        <w:outlineLvl w:val="1"/>
        <w:rPr>
          <w:rFonts w:ascii="Times New Roman" w:eastAsia="Times New Roman" w:hAnsi="Times New Roman" w:cs="Times New Roman"/>
          <w:b/>
          <w:bCs/>
          <w:sz w:val="24"/>
          <w:szCs w:val="24"/>
        </w:rPr>
      </w:pPr>
    </w:p>
    <w:p w14:paraId="482EFA6E" w14:textId="77777777" w:rsidR="00494C3C" w:rsidRPr="00494C3C" w:rsidRDefault="00494C3C" w:rsidP="00494C3C">
      <w:pPr>
        <w:numPr>
          <w:ilvl w:val="1"/>
          <w:numId w:val="40"/>
        </w:numPr>
        <w:spacing w:after="0" w:line="240" w:lineRule="atLeast"/>
        <w:contextualSpacing/>
        <w:jc w:val="center"/>
        <w:outlineLvl w:val="1"/>
        <w:rPr>
          <w:rFonts w:ascii="Times New Roman" w:eastAsia="Times New Roman" w:hAnsi="Times New Roman" w:cs="Times New Roman"/>
          <w:b/>
          <w:bCs/>
          <w:sz w:val="24"/>
          <w:szCs w:val="24"/>
        </w:rPr>
      </w:pPr>
      <w:proofErr w:type="spellStart"/>
      <w:r w:rsidRPr="00494C3C">
        <w:rPr>
          <w:rFonts w:ascii="Times New Roman" w:eastAsia="Times New Roman" w:hAnsi="Times New Roman" w:cs="Times New Roman"/>
          <w:b/>
          <w:bCs/>
          <w:sz w:val="24"/>
          <w:szCs w:val="24"/>
        </w:rPr>
        <w:t>Загальні</w:t>
      </w:r>
      <w:proofErr w:type="spellEnd"/>
      <w:r w:rsidRPr="00494C3C">
        <w:rPr>
          <w:rFonts w:ascii="Times New Roman" w:eastAsia="Times New Roman" w:hAnsi="Times New Roman" w:cs="Times New Roman"/>
          <w:b/>
          <w:bCs/>
          <w:sz w:val="24"/>
          <w:szCs w:val="24"/>
        </w:rPr>
        <w:t xml:space="preserve"> </w:t>
      </w:r>
      <w:proofErr w:type="spellStart"/>
      <w:r w:rsidRPr="00494C3C">
        <w:rPr>
          <w:rFonts w:ascii="Times New Roman" w:eastAsia="Times New Roman" w:hAnsi="Times New Roman" w:cs="Times New Roman"/>
          <w:b/>
          <w:bCs/>
          <w:sz w:val="24"/>
          <w:szCs w:val="24"/>
        </w:rPr>
        <w:t>положення</w:t>
      </w:r>
      <w:proofErr w:type="spellEnd"/>
      <w:r w:rsidRPr="00494C3C">
        <w:rPr>
          <w:rFonts w:ascii="Times New Roman" w:eastAsia="Times New Roman" w:hAnsi="Times New Roman" w:cs="Times New Roman"/>
          <w:b/>
          <w:bCs/>
          <w:sz w:val="24"/>
          <w:szCs w:val="24"/>
          <w:lang w:val="uk-UA"/>
        </w:rPr>
        <w:t>, нормування оплати праці</w:t>
      </w:r>
      <w:r w:rsidRPr="00494C3C">
        <w:rPr>
          <w:rFonts w:ascii="Times New Roman" w:eastAsia="Times New Roman" w:hAnsi="Times New Roman" w:cs="Times New Roman"/>
          <w:b/>
          <w:bCs/>
          <w:sz w:val="24"/>
          <w:szCs w:val="24"/>
        </w:rPr>
        <w:t xml:space="preserve"> </w:t>
      </w:r>
    </w:p>
    <w:p w14:paraId="4D4A32E4" w14:textId="77777777" w:rsidR="00494C3C" w:rsidRPr="00494C3C" w:rsidRDefault="00494C3C" w:rsidP="00494C3C">
      <w:pPr>
        <w:spacing w:after="0" w:line="240" w:lineRule="atLeast"/>
        <w:ind w:left="460"/>
        <w:contextualSpacing/>
        <w:jc w:val="both"/>
        <w:outlineLvl w:val="1"/>
        <w:rPr>
          <w:rFonts w:ascii="Times New Roman" w:eastAsia="Times New Roman" w:hAnsi="Times New Roman" w:cs="Times New Roman"/>
          <w:b/>
          <w:bCs/>
          <w:sz w:val="24"/>
          <w:szCs w:val="24"/>
        </w:rPr>
      </w:pPr>
    </w:p>
    <w:p w14:paraId="328F2201" w14:textId="467353F6"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lang w:val="uk-UA"/>
        </w:rPr>
        <w:t xml:space="preserve">Це </w:t>
      </w:r>
      <w:proofErr w:type="spellStart"/>
      <w:r w:rsidRPr="00494C3C">
        <w:rPr>
          <w:rFonts w:ascii="Times New Roman" w:eastAsiaTheme="minorHAnsi" w:hAnsi="Times New Roman" w:cs="Times New Roman"/>
          <w:sz w:val="24"/>
          <w:szCs w:val="24"/>
          <w:lang w:eastAsia="en-US"/>
        </w:rPr>
        <w:t>Положення</w:t>
      </w:r>
      <w:proofErr w:type="spellEnd"/>
      <w:r w:rsidRPr="00494C3C">
        <w:rPr>
          <w:rFonts w:ascii="Times New Roman" w:eastAsiaTheme="minorHAnsi" w:hAnsi="Times New Roman" w:cs="Times New Roman"/>
          <w:sz w:val="24"/>
          <w:szCs w:val="24"/>
          <w:lang w:eastAsia="en-US"/>
        </w:rPr>
        <w:t xml:space="preserve"> про оплату </w:t>
      </w:r>
      <w:proofErr w:type="spellStart"/>
      <w:r w:rsidRPr="00494C3C">
        <w:rPr>
          <w:rFonts w:ascii="Times New Roman" w:eastAsiaTheme="minorHAnsi" w:hAnsi="Times New Roman" w:cs="Times New Roman"/>
          <w:sz w:val="24"/>
          <w:szCs w:val="24"/>
          <w:lang w:eastAsia="en-US"/>
        </w:rPr>
        <w:t>праці</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працівників</w:t>
      </w:r>
      <w:proofErr w:type="spellEnd"/>
      <w:r w:rsidRPr="00494C3C">
        <w:rPr>
          <w:rFonts w:ascii="Times New Roman" w:eastAsiaTheme="minorHAnsi" w:hAnsi="Times New Roman" w:cs="Times New Roman"/>
          <w:sz w:val="24"/>
          <w:szCs w:val="24"/>
          <w:lang w:eastAsia="en-US"/>
        </w:rPr>
        <w:t xml:space="preserve"> </w:t>
      </w:r>
      <w:r w:rsidRPr="00494C3C">
        <w:rPr>
          <w:rFonts w:ascii="Times New Roman" w:eastAsia="Times New Roman" w:hAnsi="Times New Roman" w:cs="Times New Roman"/>
          <w:sz w:val="24"/>
          <w:szCs w:val="24"/>
        </w:rPr>
        <w:t>ТОВ «</w:t>
      </w:r>
      <w:r w:rsidR="00121BA2">
        <w:rPr>
          <w:rFonts w:ascii="Times New Roman" w:eastAsia="Times New Roman" w:hAnsi="Times New Roman" w:cs="Times New Roman"/>
          <w:sz w:val="24"/>
          <w:szCs w:val="24"/>
          <w:lang w:val="uk-UA"/>
        </w:rPr>
        <w:t>ПОГРЕБИЩЕНСЬКЕ ХПП «ТАС АГРО</w:t>
      </w:r>
      <w:r w:rsidRPr="00494C3C">
        <w:rPr>
          <w:rFonts w:ascii="Times New Roman" w:eastAsia="Times New Roman" w:hAnsi="Times New Roman" w:cs="Times New Roman"/>
          <w:sz w:val="24"/>
          <w:szCs w:val="24"/>
        </w:rPr>
        <w:t>» (</w:t>
      </w:r>
      <w:proofErr w:type="spellStart"/>
      <w:r w:rsidRPr="00494C3C">
        <w:rPr>
          <w:rFonts w:ascii="Times New Roman" w:eastAsia="Times New Roman" w:hAnsi="Times New Roman" w:cs="Times New Roman"/>
          <w:sz w:val="24"/>
          <w:szCs w:val="24"/>
        </w:rPr>
        <w:t>надалі</w:t>
      </w:r>
      <w:proofErr w:type="spellEnd"/>
      <w:r w:rsidRPr="00494C3C">
        <w:rPr>
          <w:rFonts w:ascii="Times New Roman" w:eastAsia="Times New Roman" w:hAnsi="Times New Roman" w:cs="Times New Roman"/>
          <w:sz w:val="24"/>
          <w:szCs w:val="24"/>
        </w:rPr>
        <w:t xml:space="preserve"> </w:t>
      </w:r>
      <w:r w:rsidRPr="00494C3C">
        <w:rPr>
          <w:rFonts w:ascii="Times New Roman" w:eastAsia="Times New Roman" w:hAnsi="Times New Roman" w:cs="Times New Roman"/>
          <w:sz w:val="24"/>
          <w:szCs w:val="24"/>
          <w:lang w:val="uk-UA"/>
        </w:rPr>
        <w:t>-Товариство та/або Роботодавець</w:t>
      </w:r>
      <w:r w:rsidRPr="00494C3C">
        <w:rPr>
          <w:rFonts w:ascii="Times New Roman" w:eastAsia="Times New Roman" w:hAnsi="Times New Roman" w:cs="Times New Roman"/>
          <w:sz w:val="24"/>
          <w:szCs w:val="24"/>
        </w:rPr>
        <w:t>)</w:t>
      </w:r>
      <w:r w:rsidRPr="00494C3C">
        <w:rPr>
          <w:rFonts w:ascii="Times New Roman" w:eastAsia="Times New Roman" w:hAnsi="Times New Roman" w:cs="Times New Roman"/>
          <w:sz w:val="24"/>
          <w:szCs w:val="24"/>
          <w:lang w:val="uk-UA"/>
        </w:rPr>
        <w:t xml:space="preserve"> </w:t>
      </w:r>
      <w:proofErr w:type="spellStart"/>
      <w:r w:rsidRPr="00494C3C">
        <w:rPr>
          <w:rFonts w:ascii="Times New Roman" w:eastAsiaTheme="minorHAnsi" w:hAnsi="Times New Roman" w:cs="Times New Roman"/>
          <w:sz w:val="24"/>
          <w:szCs w:val="24"/>
          <w:lang w:eastAsia="en-US"/>
        </w:rPr>
        <w:t>розроблено</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відповідно</w:t>
      </w:r>
      <w:proofErr w:type="spellEnd"/>
      <w:r w:rsidRPr="00494C3C">
        <w:rPr>
          <w:rFonts w:ascii="Times New Roman" w:eastAsiaTheme="minorHAnsi" w:hAnsi="Times New Roman" w:cs="Times New Roman"/>
          <w:sz w:val="24"/>
          <w:szCs w:val="24"/>
          <w:lang w:eastAsia="en-US"/>
        </w:rPr>
        <w:t xml:space="preserve"> до Кодексу </w:t>
      </w:r>
      <w:proofErr w:type="spellStart"/>
      <w:r w:rsidRPr="00494C3C">
        <w:rPr>
          <w:rFonts w:ascii="Times New Roman" w:eastAsiaTheme="minorHAnsi" w:hAnsi="Times New Roman" w:cs="Times New Roman"/>
          <w:sz w:val="24"/>
          <w:szCs w:val="24"/>
          <w:lang w:eastAsia="en-US"/>
        </w:rPr>
        <w:t>законів</w:t>
      </w:r>
      <w:proofErr w:type="spellEnd"/>
      <w:r w:rsidRPr="00494C3C">
        <w:rPr>
          <w:rFonts w:ascii="Times New Roman" w:eastAsiaTheme="minorHAnsi" w:hAnsi="Times New Roman" w:cs="Times New Roman"/>
          <w:sz w:val="24"/>
          <w:szCs w:val="24"/>
          <w:lang w:eastAsia="en-US"/>
        </w:rPr>
        <w:t xml:space="preserve"> про </w:t>
      </w:r>
      <w:proofErr w:type="spellStart"/>
      <w:r w:rsidRPr="00494C3C">
        <w:rPr>
          <w:rFonts w:ascii="Times New Roman" w:eastAsiaTheme="minorHAnsi" w:hAnsi="Times New Roman" w:cs="Times New Roman"/>
          <w:sz w:val="24"/>
          <w:szCs w:val="24"/>
          <w:lang w:eastAsia="en-US"/>
        </w:rPr>
        <w:t>працю</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України</w:t>
      </w:r>
      <w:proofErr w:type="spellEnd"/>
      <w:r w:rsidRPr="00494C3C">
        <w:rPr>
          <w:rFonts w:ascii="Times New Roman" w:eastAsiaTheme="minorHAnsi" w:hAnsi="Times New Roman" w:cs="Times New Roman"/>
          <w:sz w:val="24"/>
          <w:szCs w:val="24"/>
          <w:lang w:eastAsia="en-US"/>
        </w:rPr>
        <w:t xml:space="preserve">, Закону </w:t>
      </w:r>
      <w:proofErr w:type="spellStart"/>
      <w:r w:rsidRPr="00494C3C">
        <w:rPr>
          <w:rFonts w:ascii="Times New Roman" w:eastAsiaTheme="minorHAnsi" w:hAnsi="Times New Roman" w:cs="Times New Roman"/>
          <w:sz w:val="24"/>
          <w:szCs w:val="24"/>
          <w:lang w:eastAsia="en-US"/>
        </w:rPr>
        <w:t>України</w:t>
      </w:r>
      <w:proofErr w:type="spellEnd"/>
      <w:r w:rsidRPr="00494C3C">
        <w:rPr>
          <w:rFonts w:ascii="Times New Roman" w:eastAsiaTheme="minorHAnsi" w:hAnsi="Times New Roman" w:cs="Times New Roman"/>
          <w:sz w:val="24"/>
          <w:szCs w:val="24"/>
          <w:lang w:eastAsia="en-US"/>
        </w:rPr>
        <w:t xml:space="preserve"> «Про оплату </w:t>
      </w:r>
      <w:proofErr w:type="spellStart"/>
      <w:r w:rsidRPr="00494C3C">
        <w:rPr>
          <w:rFonts w:ascii="Times New Roman" w:eastAsiaTheme="minorHAnsi" w:hAnsi="Times New Roman" w:cs="Times New Roman"/>
          <w:sz w:val="24"/>
          <w:szCs w:val="24"/>
          <w:lang w:eastAsia="en-US"/>
        </w:rPr>
        <w:t>праці</w:t>
      </w:r>
      <w:proofErr w:type="spellEnd"/>
      <w:r w:rsidRPr="00494C3C">
        <w:rPr>
          <w:rFonts w:ascii="Times New Roman" w:eastAsiaTheme="minorHAnsi" w:hAnsi="Times New Roman" w:cs="Times New Roman"/>
          <w:sz w:val="24"/>
          <w:szCs w:val="24"/>
          <w:lang w:eastAsia="en-US"/>
        </w:rPr>
        <w:t xml:space="preserve">» </w:t>
      </w:r>
      <w:r w:rsidRPr="00494C3C">
        <w:rPr>
          <w:rFonts w:ascii="Times New Roman" w:eastAsiaTheme="minorHAnsi" w:hAnsi="Times New Roman" w:cs="Times New Roman"/>
          <w:sz w:val="24"/>
          <w:szCs w:val="24"/>
          <w:lang w:val="uk-UA" w:eastAsia="en-US"/>
        </w:rPr>
        <w:t>та</w:t>
      </w:r>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інших</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законодавчих</w:t>
      </w:r>
      <w:proofErr w:type="spellEnd"/>
      <w:r w:rsidRPr="00494C3C">
        <w:rPr>
          <w:rFonts w:ascii="Times New Roman" w:eastAsiaTheme="minorHAnsi" w:hAnsi="Times New Roman" w:cs="Times New Roman"/>
          <w:sz w:val="24"/>
          <w:szCs w:val="24"/>
          <w:lang w:eastAsia="en-US"/>
        </w:rPr>
        <w:t xml:space="preserve"> та нормативно-</w:t>
      </w:r>
      <w:proofErr w:type="spellStart"/>
      <w:r w:rsidRPr="00494C3C">
        <w:rPr>
          <w:rFonts w:ascii="Times New Roman" w:eastAsiaTheme="minorHAnsi" w:hAnsi="Times New Roman" w:cs="Times New Roman"/>
          <w:sz w:val="24"/>
          <w:szCs w:val="24"/>
          <w:lang w:eastAsia="en-US"/>
        </w:rPr>
        <w:t>правових</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актів</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України</w:t>
      </w:r>
      <w:proofErr w:type="spellEnd"/>
      <w:r w:rsidRPr="00494C3C">
        <w:rPr>
          <w:rFonts w:ascii="Times New Roman" w:eastAsiaTheme="minorHAnsi" w:hAnsi="Times New Roman" w:cs="Times New Roman"/>
          <w:sz w:val="24"/>
          <w:szCs w:val="24"/>
          <w:lang w:eastAsia="en-US"/>
        </w:rPr>
        <w:t>.</w:t>
      </w:r>
    </w:p>
    <w:p w14:paraId="38185DA6"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19CD889E"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 xml:space="preserve">Цим Положенням визначаються форма і система оплати праці, структура заробітної плати, склад, порядок нарахування, строки її виплати працівникам </w:t>
      </w:r>
      <w:r w:rsidRPr="00494C3C">
        <w:rPr>
          <w:rFonts w:ascii="Times New Roman" w:eastAsia="Times New Roman" w:hAnsi="Times New Roman" w:cs="Times New Roman"/>
          <w:sz w:val="24"/>
          <w:szCs w:val="24"/>
        </w:rPr>
        <w:t>Т</w:t>
      </w:r>
      <w:proofErr w:type="spellStart"/>
      <w:r w:rsidRPr="00494C3C">
        <w:rPr>
          <w:rFonts w:ascii="Times New Roman" w:eastAsia="Times New Roman" w:hAnsi="Times New Roman" w:cs="Times New Roman"/>
          <w:sz w:val="24"/>
          <w:szCs w:val="24"/>
          <w:lang w:val="uk-UA"/>
        </w:rPr>
        <w:t>овариства</w:t>
      </w:r>
      <w:proofErr w:type="spellEnd"/>
      <w:r w:rsidRPr="00494C3C">
        <w:rPr>
          <w:rFonts w:ascii="Times New Roman" w:eastAsia="Times New Roman" w:hAnsi="Times New Roman" w:cs="Times New Roman"/>
          <w:sz w:val="24"/>
          <w:szCs w:val="24"/>
          <w:lang w:val="uk-UA"/>
        </w:rPr>
        <w:t>, умови виплати заохочувальних та компенсаційних виплат та інші умови оплати організації праці.</w:t>
      </w:r>
    </w:p>
    <w:p w14:paraId="7CFECAAB"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55B207F1"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Положення розроблено з метою забезпечення мотивації персоналу в підвищенні ефективності праці, для посилення взаємозв’язку заробітної плати працівника з його особистим трудовим внеском у діяльність Товариства та кінцевими результатами його роботи.</w:t>
      </w:r>
    </w:p>
    <w:p w14:paraId="29E79247" w14:textId="77777777" w:rsidR="00494C3C" w:rsidRPr="00494C3C" w:rsidRDefault="00494C3C" w:rsidP="00494C3C">
      <w:pPr>
        <w:spacing w:after="0" w:line="240" w:lineRule="atLeast"/>
        <w:ind w:left="720"/>
        <w:contextualSpacing/>
        <w:rPr>
          <w:rFonts w:ascii="Times New Roman" w:eastAsia="Times New Roman" w:hAnsi="Times New Roman" w:cs="Times New Roman"/>
          <w:sz w:val="24"/>
          <w:szCs w:val="24"/>
          <w:lang w:val="uk-UA"/>
        </w:rPr>
      </w:pPr>
    </w:p>
    <w:p w14:paraId="33E36C95"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eastAsia="en-US"/>
        </w:rPr>
      </w:pPr>
      <w:r w:rsidRPr="00494C3C">
        <w:rPr>
          <w:rFonts w:ascii="Times New Roman" w:eastAsia="Times New Roman" w:hAnsi="Times New Roman" w:cs="Times New Roman"/>
          <w:sz w:val="24"/>
          <w:szCs w:val="24"/>
          <w:lang w:val="uk-UA" w:eastAsia="en-US"/>
        </w:rPr>
        <w:t xml:space="preserve">Для нормування праці Роботодавець додержується чинного законодавства України, діючих норм, правил і нормативів. Оплата праці працівникам Товариства проводиться згідно з Законом України «Про оплату праці», Кодексом законів про працю України, внутрішньою нормативною документацією Товариства, рішеннями Роботодавця та іншими нормативними документами, що стосуються оплати праці. </w:t>
      </w:r>
    </w:p>
    <w:p w14:paraId="36C97236"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lang w:val="uk-UA" w:eastAsia="en-US"/>
        </w:rPr>
      </w:pPr>
    </w:p>
    <w:bookmarkStart w:id="125" w:name="w1_15"/>
    <w:p w14:paraId="692F528A"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eastAsia="en-US"/>
        </w:rPr>
      </w:pPr>
      <w:r w:rsidRPr="00494C3C">
        <w:rPr>
          <w:rFonts w:ascii="Times New Roman" w:eastAsia="Times New Roman" w:hAnsi="Times New Roman" w:cs="Times New Roman"/>
          <w:sz w:val="24"/>
          <w:szCs w:val="24"/>
          <w:lang w:val="uk-UA" w:eastAsia="en-US"/>
        </w:rPr>
        <w:fldChar w:fldCharType="begin"/>
      </w:r>
      <w:r w:rsidRPr="00494C3C">
        <w:rPr>
          <w:rFonts w:ascii="Times New Roman" w:eastAsia="Times New Roman" w:hAnsi="Times New Roman" w:cs="Times New Roman"/>
          <w:sz w:val="24"/>
          <w:szCs w:val="24"/>
          <w:lang w:val="uk-UA" w:eastAsia="en-US"/>
        </w:rPr>
        <w:instrText xml:space="preserve"> HYPERLINK "https://zakon.rada.gov.ua/laws/show/108/95-%D0%B2%D1%80?find=1&amp;text=%D0%BD%D0%BE%D1%80%D0%BC" \l "w1_16" </w:instrText>
      </w:r>
      <w:r w:rsidRPr="00494C3C">
        <w:rPr>
          <w:rFonts w:ascii="Times New Roman" w:eastAsia="Times New Roman" w:hAnsi="Times New Roman" w:cs="Times New Roman"/>
          <w:sz w:val="24"/>
          <w:szCs w:val="24"/>
          <w:lang w:val="uk-UA" w:eastAsia="en-US"/>
        </w:rPr>
      </w:r>
      <w:r w:rsidRPr="00494C3C">
        <w:rPr>
          <w:rFonts w:ascii="Times New Roman" w:eastAsia="Times New Roman" w:hAnsi="Times New Roman" w:cs="Times New Roman"/>
          <w:sz w:val="24"/>
          <w:szCs w:val="24"/>
          <w:lang w:val="uk-UA" w:eastAsia="en-US"/>
        </w:rPr>
        <w:fldChar w:fldCharType="separate"/>
      </w:r>
      <w:r w:rsidRPr="00494C3C">
        <w:rPr>
          <w:rFonts w:ascii="Times New Roman" w:eastAsia="Times New Roman" w:hAnsi="Times New Roman" w:cs="Times New Roman"/>
          <w:sz w:val="24"/>
          <w:szCs w:val="24"/>
          <w:lang w:val="uk-UA" w:eastAsia="en-US"/>
        </w:rPr>
        <w:t>Норм</w:t>
      </w:r>
      <w:r w:rsidRPr="00494C3C">
        <w:rPr>
          <w:rFonts w:ascii="Times New Roman" w:eastAsia="Times New Roman" w:hAnsi="Times New Roman" w:cs="Times New Roman"/>
          <w:sz w:val="24"/>
          <w:szCs w:val="24"/>
          <w:lang w:val="uk-UA" w:eastAsia="en-US"/>
        </w:rPr>
        <w:fldChar w:fldCharType="end"/>
      </w:r>
      <w:bookmarkEnd w:id="125"/>
      <w:r w:rsidRPr="00494C3C">
        <w:rPr>
          <w:rFonts w:ascii="Times New Roman" w:eastAsia="Times New Roman" w:hAnsi="Times New Roman" w:cs="Times New Roman"/>
          <w:sz w:val="24"/>
          <w:szCs w:val="24"/>
          <w:lang w:val="uk-UA" w:eastAsia="en-US"/>
        </w:rPr>
        <w:t xml:space="preserve">и оплати праці (за роботу в надурочний час; у святкові, неробочі та вихідні дні; у нічний час; за час простою, який мав місце не з вини працівника; при виготовленні продукції, що виявилася браком не з вини працівника; працівників молодше вісімнадцяти років, при скороченій тривалості їх щоденної роботи тощо) і гарантії для працівників (оплата щорічних відпусток; за час виконання державних обов'язків; для тих, які направляються для підвищення кваліфікації, на обстеження в медичний заклад; для переведених за станом здоров'я на легшу нижче оплачувану роботу; переведених тимчасово на іншу роботу у зв'язку з виробничою необхідністю; для вагітних жінок і жінок, які мають дітей віком до трьох років, переведених на легшу роботу; при різних формах виробничого навчання, перекваліфікації або навчання інших спеціальностей; для донорів тощо), а також гарантії та компенсації працівникам в разі переїзду на роботу до іншої місцевості, службових </w:t>
      </w:r>
      <w:proofErr w:type="spellStart"/>
      <w:r w:rsidRPr="00494C3C">
        <w:rPr>
          <w:rFonts w:ascii="Times New Roman" w:eastAsia="Times New Roman" w:hAnsi="Times New Roman" w:cs="Times New Roman"/>
          <w:sz w:val="24"/>
          <w:szCs w:val="24"/>
          <w:lang w:val="uk-UA" w:eastAsia="en-US"/>
        </w:rPr>
        <w:t>відряджень</w:t>
      </w:r>
      <w:proofErr w:type="spellEnd"/>
      <w:r w:rsidRPr="00494C3C">
        <w:rPr>
          <w:rFonts w:ascii="Times New Roman" w:eastAsia="Times New Roman" w:hAnsi="Times New Roman" w:cs="Times New Roman"/>
          <w:sz w:val="24"/>
          <w:szCs w:val="24"/>
          <w:lang w:val="uk-UA" w:eastAsia="en-US"/>
        </w:rPr>
        <w:t>, роботи у польових умовах тощо встановлюються </w:t>
      </w:r>
      <w:hyperlink r:id="rId12" w:tgtFrame="_blank" w:history="1">
        <w:r w:rsidRPr="00494C3C">
          <w:rPr>
            <w:rFonts w:ascii="Times New Roman" w:eastAsia="Times New Roman" w:hAnsi="Times New Roman" w:cs="Times New Roman"/>
            <w:sz w:val="24"/>
            <w:szCs w:val="24"/>
            <w:lang w:val="uk-UA" w:eastAsia="en-US"/>
          </w:rPr>
          <w:t>Кодексом законів про працю України</w:t>
        </w:r>
      </w:hyperlink>
      <w:r w:rsidRPr="00494C3C">
        <w:rPr>
          <w:rFonts w:ascii="Times New Roman" w:eastAsia="Times New Roman" w:hAnsi="Times New Roman" w:cs="Times New Roman"/>
          <w:sz w:val="24"/>
          <w:szCs w:val="24"/>
          <w:lang w:val="uk-UA" w:eastAsia="en-US"/>
        </w:rPr>
        <w:t> та іншими актами законодавства України.</w:t>
      </w:r>
    </w:p>
    <w:p w14:paraId="577E5890"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251883C0" w14:textId="23F748D7" w:rsidR="00494C3C" w:rsidRPr="00494C3C" w:rsidRDefault="00EC2AFE" w:rsidP="00494C3C">
      <w:pPr>
        <w:numPr>
          <w:ilvl w:val="0"/>
          <w:numId w:val="41"/>
        </w:numPr>
        <w:shd w:val="clear" w:color="auto" w:fill="FFFFFF"/>
        <w:spacing w:after="0" w:line="240" w:lineRule="atLeast"/>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uk-UA" w:eastAsia="en-US"/>
        </w:rPr>
        <w:t>Форми</w:t>
      </w:r>
      <w:r w:rsidR="00494C3C" w:rsidRPr="00494C3C">
        <w:rPr>
          <w:rFonts w:ascii="Times New Roman" w:eastAsia="Times New Roman" w:hAnsi="Times New Roman" w:cs="Times New Roman"/>
          <w:b/>
          <w:bCs/>
          <w:sz w:val="24"/>
          <w:szCs w:val="24"/>
          <w:lang w:eastAsia="en-US"/>
        </w:rPr>
        <w:t xml:space="preserve"> оплати </w:t>
      </w:r>
      <w:proofErr w:type="spellStart"/>
      <w:r w:rsidR="00494C3C" w:rsidRPr="00494C3C">
        <w:rPr>
          <w:rFonts w:ascii="Times New Roman" w:eastAsia="Times New Roman" w:hAnsi="Times New Roman" w:cs="Times New Roman"/>
          <w:b/>
          <w:bCs/>
          <w:sz w:val="24"/>
          <w:szCs w:val="24"/>
          <w:lang w:eastAsia="en-US"/>
        </w:rPr>
        <w:t>праці</w:t>
      </w:r>
      <w:proofErr w:type="spellEnd"/>
      <w:r>
        <w:rPr>
          <w:rFonts w:ascii="Times New Roman" w:eastAsia="Times New Roman" w:hAnsi="Times New Roman" w:cs="Times New Roman"/>
          <w:b/>
          <w:bCs/>
          <w:sz w:val="24"/>
          <w:szCs w:val="24"/>
          <w:lang w:val="uk-UA" w:eastAsia="en-US"/>
        </w:rPr>
        <w:t xml:space="preserve"> та </w:t>
      </w:r>
      <w:r w:rsidR="00494C3C" w:rsidRPr="00494C3C">
        <w:rPr>
          <w:rFonts w:ascii="Times New Roman" w:eastAsia="Times New Roman" w:hAnsi="Times New Roman" w:cs="Times New Roman"/>
          <w:b/>
          <w:bCs/>
          <w:sz w:val="24"/>
          <w:szCs w:val="24"/>
          <w:lang w:eastAsia="en-US"/>
        </w:rPr>
        <w:t xml:space="preserve"> структура </w:t>
      </w:r>
      <w:proofErr w:type="spellStart"/>
      <w:r w:rsidR="00494C3C" w:rsidRPr="00494C3C">
        <w:rPr>
          <w:rFonts w:ascii="Times New Roman" w:eastAsia="Times New Roman" w:hAnsi="Times New Roman" w:cs="Times New Roman"/>
          <w:b/>
          <w:bCs/>
          <w:sz w:val="24"/>
          <w:szCs w:val="24"/>
          <w:lang w:eastAsia="en-US"/>
        </w:rPr>
        <w:t>заробітної</w:t>
      </w:r>
      <w:proofErr w:type="spellEnd"/>
      <w:r w:rsidR="00494C3C" w:rsidRPr="00494C3C">
        <w:rPr>
          <w:rFonts w:ascii="Times New Roman" w:eastAsia="Times New Roman" w:hAnsi="Times New Roman" w:cs="Times New Roman"/>
          <w:b/>
          <w:bCs/>
          <w:sz w:val="24"/>
          <w:szCs w:val="24"/>
          <w:lang w:eastAsia="en-US"/>
        </w:rPr>
        <w:t xml:space="preserve"> плати</w:t>
      </w:r>
    </w:p>
    <w:p w14:paraId="388324C2" w14:textId="77777777" w:rsidR="00494C3C" w:rsidRPr="00494C3C" w:rsidRDefault="00494C3C" w:rsidP="00494C3C">
      <w:pPr>
        <w:spacing w:after="0" w:line="240" w:lineRule="atLeast"/>
        <w:jc w:val="both"/>
        <w:rPr>
          <w:rFonts w:ascii="Times New Roman" w:eastAsia="Times New Roman" w:hAnsi="Times New Roman" w:cs="Times New Roman"/>
          <w:sz w:val="24"/>
          <w:szCs w:val="24"/>
        </w:rPr>
      </w:pPr>
    </w:p>
    <w:p w14:paraId="292B5E3D" w14:textId="0CC12CEC" w:rsidR="00EC2AFE" w:rsidRPr="00687E38" w:rsidRDefault="00225611" w:rsidP="00CF274D">
      <w:pPr>
        <w:pStyle w:val="ad"/>
        <w:numPr>
          <w:ilvl w:val="1"/>
          <w:numId w:val="41"/>
        </w:numPr>
        <w:spacing w:before="100" w:beforeAutospacing="1" w:after="0" w:afterAutospacing="1" w:line="240" w:lineRule="atLeast"/>
        <w:ind w:left="0" w:firstLine="0"/>
        <w:jc w:val="both"/>
        <w:rPr>
          <w:rFonts w:ascii="Times New Roman" w:eastAsia="Times New Roman" w:hAnsi="Times New Roman" w:cs="Times New Roman"/>
          <w:sz w:val="24"/>
          <w:szCs w:val="24"/>
          <w:lang w:val="uk-UA"/>
        </w:rPr>
      </w:pPr>
      <w:r w:rsidRPr="00687E38">
        <w:rPr>
          <w:rFonts w:ascii="Times New Roman" w:hAnsi="Times New Roman" w:cs="Times New Roman"/>
          <w:color w:val="000000"/>
          <w:sz w:val="24"/>
          <w:szCs w:val="24"/>
          <w:lang w:val="uk-UA"/>
        </w:rPr>
        <w:t>3 метою забезпечення раціонального використання трудових та матеріальних ресурсів та ефективної роботи в Товаристві може використовуватися погодинна та/або відрядна форми оплати праці або інші форми оплати праці.</w:t>
      </w:r>
      <w:r>
        <w:rPr>
          <w:rFonts w:ascii="Times New Roman" w:hAnsi="Times New Roman" w:cs="Times New Roman"/>
          <w:color w:val="000000"/>
          <w:sz w:val="24"/>
          <w:szCs w:val="24"/>
          <w:lang w:val="uk-UA"/>
        </w:rPr>
        <w:t xml:space="preserve"> Основними ф</w:t>
      </w:r>
      <w:r w:rsidR="00EC2AFE" w:rsidRPr="00687E38">
        <w:rPr>
          <w:rFonts w:ascii="Times New Roman" w:eastAsia="Times New Roman" w:hAnsi="Times New Roman" w:cs="Times New Roman"/>
          <w:sz w:val="24"/>
          <w:szCs w:val="24"/>
          <w:lang w:val="uk-UA"/>
        </w:rPr>
        <w:t xml:space="preserve">ормами </w:t>
      </w:r>
      <w:r w:rsidR="00494C3C" w:rsidRPr="00687E38">
        <w:rPr>
          <w:rFonts w:ascii="Times New Roman" w:eastAsia="Times New Roman" w:hAnsi="Times New Roman" w:cs="Times New Roman"/>
          <w:sz w:val="24"/>
          <w:szCs w:val="24"/>
          <w:lang w:val="uk-UA"/>
        </w:rPr>
        <w:t>оплати праці в Товаристві є</w:t>
      </w:r>
      <w:r w:rsidR="00EC2AFE" w:rsidRPr="00687E38">
        <w:rPr>
          <w:rFonts w:ascii="Times New Roman" w:eastAsia="Times New Roman" w:hAnsi="Times New Roman" w:cs="Times New Roman"/>
          <w:sz w:val="24"/>
          <w:szCs w:val="24"/>
          <w:lang w:val="uk-UA"/>
        </w:rPr>
        <w:t>:</w:t>
      </w:r>
    </w:p>
    <w:p w14:paraId="645A2C7F" w14:textId="53FBA727" w:rsidR="00EC2AFE" w:rsidRPr="00EC2AFE" w:rsidRDefault="00EC2AFE" w:rsidP="00EC2AFE">
      <w:pPr>
        <w:pStyle w:val="ad"/>
        <w:numPr>
          <w:ilvl w:val="0"/>
          <w:numId w:val="17"/>
        </w:numPr>
        <w:spacing w:after="0" w:line="240" w:lineRule="atLeast"/>
        <w:jc w:val="both"/>
        <w:rPr>
          <w:rFonts w:ascii="Times New Roman" w:eastAsia="Times New Roman" w:hAnsi="Times New Roman" w:cs="Times New Roman"/>
          <w:sz w:val="24"/>
          <w:szCs w:val="24"/>
          <w:lang w:val="uk-UA"/>
        </w:rPr>
      </w:pPr>
      <w:r w:rsidRPr="00EC2AFE">
        <w:rPr>
          <w:rFonts w:ascii="Times New Roman" w:eastAsia="Times New Roman" w:hAnsi="Times New Roman" w:cs="Times New Roman"/>
          <w:sz w:val="24"/>
          <w:szCs w:val="24"/>
          <w:lang w:val="uk-UA"/>
        </w:rPr>
        <w:t>погодинна – оплата праці, яка залежить від кількості відпрацьованих годин і тарифної ставки (окладу) за одну годину;</w:t>
      </w:r>
    </w:p>
    <w:p w14:paraId="2B4892AE" w14:textId="7201B261" w:rsidR="00EC2AFE" w:rsidRPr="00EC2AFE" w:rsidRDefault="00EC2AFE" w:rsidP="00EC2AFE">
      <w:pPr>
        <w:pStyle w:val="ad"/>
        <w:numPr>
          <w:ilvl w:val="0"/>
          <w:numId w:val="17"/>
        </w:numPr>
        <w:spacing w:after="0" w:line="240" w:lineRule="atLeast"/>
        <w:jc w:val="both"/>
        <w:rPr>
          <w:rFonts w:ascii="Times New Roman" w:eastAsia="Times New Roman" w:hAnsi="Times New Roman" w:cs="Times New Roman"/>
          <w:sz w:val="24"/>
          <w:szCs w:val="24"/>
          <w:lang w:val="uk-UA"/>
        </w:rPr>
      </w:pPr>
      <w:r w:rsidRPr="00EC2AFE">
        <w:rPr>
          <w:rFonts w:ascii="Times New Roman" w:eastAsia="Times New Roman" w:hAnsi="Times New Roman" w:cs="Times New Roman"/>
          <w:sz w:val="24"/>
          <w:szCs w:val="24"/>
          <w:lang w:val="uk-UA"/>
        </w:rPr>
        <w:t>відрядна – оплата праці, яка залежить від кількості виготовленої продукції, виконаних робіт чи наданих послуг.</w:t>
      </w:r>
    </w:p>
    <w:p w14:paraId="3C5A7275" w14:textId="77777777" w:rsidR="00494C3C" w:rsidRPr="00CF274D" w:rsidRDefault="00494C3C" w:rsidP="00494C3C">
      <w:pPr>
        <w:spacing w:after="0" w:line="240" w:lineRule="atLeast"/>
        <w:contextualSpacing/>
        <w:jc w:val="both"/>
        <w:rPr>
          <w:rFonts w:ascii="Times New Roman" w:eastAsia="Times New Roman" w:hAnsi="Times New Roman" w:cs="Times New Roman"/>
          <w:sz w:val="24"/>
          <w:szCs w:val="24"/>
        </w:rPr>
      </w:pPr>
    </w:p>
    <w:p w14:paraId="74E5B44A"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lastRenderedPageBreak/>
        <w:t>Заробітна плата - це винагорода, обчислена у грошовому виразі, яку за трудовим договором Роботодавець виплачує працівнику за виконану ним роботу.</w:t>
      </w:r>
      <w:r w:rsidRPr="00494C3C">
        <w:rPr>
          <w:rFonts w:ascii="Times New Roman" w:eastAsiaTheme="minorHAnsi" w:hAnsi="Times New Roman" w:cs="Times New Roman"/>
          <w:sz w:val="24"/>
          <w:szCs w:val="24"/>
          <w:lang w:eastAsia="en-US"/>
        </w:rPr>
        <w:t xml:space="preserve"> </w:t>
      </w:r>
    </w:p>
    <w:p w14:paraId="2B426728"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2D7C2F24"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proofErr w:type="spellStart"/>
      <w:r w:rsidRPr="00494C3C">
        <w:rPr>
          <w:rFonts w:ascii="Times New Roman" w:eastAsiaTheme="minorHAnsi" w:hAnsi="Times New Roman" w:cs="Times New Roman"/>
          <w:sz w:val="24"/>
          <w:szCs w:val="24"/>
          <w:lang w:eastAsia="en-US"/>
        </w:rPr>
        <w:t>Заробітна</w:t>
      </w:r>
      <w:proofErr w:type="spellEnd"/>
      <w:r w:rsidRPr="00494C3C">
        <w:rPr>
          <w:rFonts w:ascii="Times New Roman" w:eastAsiaTheme="minorHAnsi" w:hAnsi="Times New Roman" w:cs="Times New Roman"/>
          <w:sz w:val="24"/>
          <w:szCs w:val="24"/>
          <w:lang w:eastAsia="en-US"/>
        </w:rPr>
        <w:t xml:space="preserve"> плата </w:t>
      </w:r>
      <w:proofErr w:type="spellStart"/>
      <w:r w:rsidRPr="00494C3C">
        <w:rPr>
          <w:rFonts w:ascii="Times New Roman" w:eastAsiaTheme="minorHAnsi" w:hAnsi="Times New Roman" w:cs="Times New Roman"/>
          <w:sz w:val="24"/>
          <w:szCs w:val="24"/>
          <w:lang w:eastAsia="en-US"/>
        </w:rPr>
        <w:t>працівникам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Товариства</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виплачується</w:t>
      </w:r>
      <w:proofErr w:type="spellEnd"/>
      <w:r w:rsidRPr="00494C3C">
        <w:rPr>
          <w:rFonts w:ascii="Times New Roman" w:eastAsiaTheme="minorHAnsi" w:hAnsi="Times New Roman" w:cs="Times New Roman"/>
          <w:sz w:val="24"/>
          <w:szCs w:val="24"/>
          <w:lang w:eastAsia="en-US"/>
        </w:rPr>
        <w:t xml:space="preserve"> в </w:t>
      </w:r>
      <w:proofErr w:type="spellStart"/>
      <w:r w:rsidRPr="00494C3C">
        <w:rPr>
          <w:rFonts w:ascii="Times New Roman" w:eastAsiaTheme="minorHAnsi" w:hAnsi="Times New Roman" w:cs="Times New Roman"/>
          <w:sz w:val="24"/>
          <w:szCs w:val="24"/>
          <w:lang w:eastAsia="en-US"/>
        </w:rPr>
        <w:t>національній</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валюті</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Україн</w:t>
      </w:r>
      <w:proofErr w:type="spellEnd"/>
      <w:r w:rsidRPr="00494C3C">
        <w:rPr>
          <w:rFonts w:ascii="Times New Roman" w:eastAsiaTheme="minorHAnsi" w:hAnsi="Times New Roman" w:cs="Times New Roman"/>
          <w:sz w:val="24"/>
          <w:szCs w:val="24"/>
          <w:lang w:val="uk-UA" w:eastAsia="en-US"/>
        </w:rPr>
        <w:t>и</w:t>
      </w:r>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гривні</w:t>
      </w:r>
      <w:proofErr w:type="spellEnd"/>
      <w:r w:rsidRPr="00494C3C">
        <w:rPr>
          <w:rFonts w:ascii="Times New Roman" w:eastAsiaTheme="minorHAnsi" w:hAnsi="Times New Roman" w:cs="Times New Roman"/>
          <w:sz w:val="24"/>
          <w:szCs w:val="24"/>
          <w:lang w:eastAsia="en-US"/>
        </w:rPr>
        <w:t>).</w:t>
      </w:r>
    </w:p>
    <w:p w14:paraId="1029481B"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bookmarkStart w:id="126" w:name="n13"/>
      <w:bookmarkEnd w:id="126"/>
    </w:p>
    <w:p w14:paraId="1ABFE6FD"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heme="minorHAnsi" w:hAnsi="Times New Roman" w:cs="Times New Roman"/>
          <w:sz w:val="24"/>
          <w:szCs w:val="24"/>
          <w:shd w:val="clear" w:color="auto" w:fill="FFFFFF"/>
          <w:lang w:val="uk-UA" w:eastAsia="en-US"/>
        </w:rPr>
        <w:t xml:space="preserve">Розмір заробітної плати залежить від складності та умов виконуваної роботи, </w:t>
      </w:r>
      <w:proofErr w:type="spellStart"/>
      <w:r w:rsidRPr="00494C3C">
        <w:rPr>
          <w:rFonts w:ascii="Times New Roman" w:eastAsiaTheme="minorHAnsi" w:hAnsi="Times New Roman" w:cs="Times New Roman"/>
          <w:sz w:val="24"/>
          <w:szCs w:val="24"/>
          <w:shd w:val="clear" w:color="auto" w:fill="FFFFFF"/>
          <w:lang w:val="uk-UA" w:eastAsia="en-US"/>
        </w:rPr>
        <w:t>професійно</w:t>
      </w:r>
      <w:proofErr w:type="spellEnd"/>
      <w:r w:rsidRPr="00494C3C">
        <w:rPr>
          <w:rFonts w:ascii="Times New Roman" w:eastAsiaTheme="minorHAnsi" w:hAnsi="Times New Roman" w:cs="Times New Roman"/>
          <w:sz w:val="24"/>
          <w:szCs w:val="24"/>
          <w:shd w:val="clear" w:color="auto" w:fill="FFFFFF"/>
          <w:lang w:val="uk-UA" w:eastAsia="en-US"/>
        </w:rPr>
        <w:t>-ділових якостей працівника, результатів його праці та господарської діяльності Товариства.</w:t>
      </w:r>
    </w:p>
    <w:p w14:paraId="4F0D2DB5"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479F62A1"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В структуру заробітної плати входить:</w:t>
      </w:r>
    </w:p>
    <w:p w14:paraId="48978737" w14:textId="77777777" w:rsidR="00494C3C" w:rsidRPr="00494C3C" w:rsidRDefault="00494C3C" w:rsidP="00494C3C">
      <w:pPr>
        <w:shd w:val="clear" w:color="auto" w:fill="FFFFFF"/>
        <w:spacing w:after="0" w:line="240" w:lineRule="atLeast"/>
        <w:jc w:val="both"/>
        <w:rPr>
          <w:rFonts w:ascii="Times New Roman" w:eastAsiaTheme="minorHAnsi" w:hAnsi="Times New Roman" w:cs="Times New Roman"/>
          <w:sz w:val="24"/>
          <w:szCs w:val="24"/>
          <w:shd w:val="clear" w:color="auto" w:fill="FFFFFF"/>
          <w:lang w:eastAsia="en-US"/>
        </w:rPr>
      </w:pPr>
    </w:p>
    <w:p w14:paraId="782B22D1" w14:textId="77777777" w:rsidR="00494C3C" w:rsidRPr="00494C3C" w:rsidRDefault="00494C3C" w:rsidP="00494C3C">
      <w:pPr>
        <w:numPr>
          <w:ilvl w:val="2"/>
          <w:numId w:val="41"/>
        </w:numPr>
        <w:shd w:val="clear" w:color="auto" w:fill="FFFFFF"/>
        <w:spacing w:after="0" w:line="240" w:lineRule="atLeast"/>
        <w:ind w:left="0" w:firstLine="0"/>
        <w:jc w:val="both"/>
        <w:rPr>
          <w:rFonts w:ascii="Times New Roman" w:eastAsiaTheme="minorHAnsi" w:hAnsi="Times New Roman" w:cs="Times New Roman"/>
          <w:sz w:val="24"/>
          <w:szCs w:val="24"/>
          <w:shd w:val="clear" w:color="auto" w:fill="FFFFFF"/>
          <w:lang w:eastAsia="en-US"/>
        </w:rPr>
      </w:pPr>
      <w:proofErr w:type="spellStart"/>
      <w:r w:rsidRPr="00494C3C">
        <w:rPr>
          <w:rFonts w:ascii="Times New Roman" w:eastAsia="Times New Roman" w:hAnsi="Times New Roman" w:cs="Times New Roman"/>
          <w:b/>
          <w:bCs/>
          <w:sz w:val="24"/>
          <w:szCs w:val="24"/>
          <w:lang w:eastAsia="en-US"/>
        </w:rPr>
        <w:t>Основна</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заробітна</w:t>
      </w:r>
      <w:proofErr w:type="spellEnd"/>
      <w:r w:rsidRPr="00494C3C">
        <w:rPr>
          <w:rFonts w:ascii="Times New Roman" w:eastAsia="Times New Roman" w:hAnsi="Times New Roman" w:cs="Times New Roman"/>
          <w:b/>
          <w:bCs/>
          <w:sz w:val="24"/>
          <w:szCs w:val="24"/>
          <w:lang w:eastAsia="en-US"/>
        </w:rPr>
        <w:t xml:space="preserve"> плата </w:t>
      </w:r>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винагорода</w:t>
      </w:r>
      <w:proofErr w:type="spellEnd"/>
      <w:r w:rsidRPr="00494C3C">
        <w:rPr>
          <w:rFonts w:ascii="Times New Roman" w:eastAsia="Times New Roman" w:hAnsi="Times New Roman" w:cs="Times New Roman"/>
          <w:sz w:val="24"/>
          <w:szCs w:val="24"/>
          <w:lang w:eastAsia="en-US"/>
        </w:rPr>
        <w:t xml:space="preserve"> за </w:t>
      </w:r>
      <w:proofErr w:type="spellStart"/>
      <w:r w:rsidRPr="00494C3C">
        <w:rPr>
          <w:rFonts w:ascii="Times New Roman" w:eastAsia="Times New Roman" w:hAnsi="Times New Roman" w:cs="Times New Roman"/>
          <w:sz w:val="24"/>
          <w:szCs w:val="24"/>
          <w:lang w:eastAsia="en-US"/>
        </w:rPr>
        <w:t>виконану</w:t>
      </w:r>
      <w:proofErr w:type="spellEnd"/>
      <w:r w:rsidRPr="00494C3C">
        <w:rPr>
          <w:rFonts w:ascii="Times New Roman" w:eastAsia="Times New Roman" w:hAnsi="Times New Roman" w:cs="Times New Roman"/>
          <w:sz w:val="24"/>
          <w:szCs w:val="24"/>
          <w:lang w:eastAsia="en-US"/>
        </w:rPr>
        <w:t xml:space="preserve"> роботу </w:t>
      </w:r>
      <w:proofErr w:type="spellStart"/>
      <w:r w:rsidRPr="00494C3C">
        <w:rPr>
          <w:rFonts w:ascii="Times New Roman" w:eastAsia="Times New Roman" w:hAnsi="Times New Roman" w:cs="Times New Roman"/>
          <w:sz w:val="24"/>
          <w:szCs w:val="24"/>
          <w:lang w:eastAsia="en-US"/>
        </w:rPr>
        <w:t>відповідно</w:t>
      </w:r>
      <w:proofErr w:type="spellEnd"/>
      <w:r w:rsidRPr="00494C3C">
        <w:rPr>
          <w:rFonts w:ascii="Times New Roman" w:eastAsia="Times New Roman" w:hAnsi="Times New Roman" w:cs="Times New Roman"/>
          <w:sz w:val="24"/>
          <w:szCs w:val="24"/>
          <w:lang w:eastAsia="en-US"/>
        </w:rPr>
        <w:t xml:space="preserve"> до</w:t>
      </w:r>
      <w:r w:rsidRPr="00494C3C">
        <w:rPr>
          <w:rFonts w:ascii="Times New Roman" w:eastAsia="Times New Roman" w:hAnsi="Times New Roman" w:cs="Times New Roman"/>
          <w:sz w:val="24"/>
          <w:szCs w:val="24"/>
          <w:lang w:val="uk-UA"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встановлених</w:t>
      </w:r>
      <w:proofErr w:type="spellEnd"/>
      <w:r w:rsidRPr="00494C3C">
        <w:rPr>
          <w:rFonts w:ascii="Times New Roman" w:eastAsiaTheme="minorHAnsi" w:hAnsi="Times New Roman" w:cs="Times New Roman"/>
          <w:sz w:val="24"/>
          <w:szCs w:val="24"/>
          <w:shd w:val="clear" w:color="auto" w:fill="FFFFFF"/>
          <w:lang w:eastAsia="en-US"/>
        </w:rPr>
        <w:t xml:space="preserve"> норм </w:t>
      </w:r>
      <w:proofErr w:type="spellStart"/>
      <w:r w:rsidRPr="00494C3C">
        <w:rPr>
          <w:rFonts w:ascii="Times New Roman" w:eastAsiaTheme="minorHAnsi" w:hAnsi="Times New Roman" w:cs="Times New Roman"/>
          <w:sz w:val="24"/>
          <w:szCs w:val="24"/>
          <w:shd w:val="clear" w:color="auto" w:fill="FFFFFF"/>
          <w:lang w:eastAsia="en-US"/>
        </w:rPr>
        <w:t>праці</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норми</w:t>
      </w:r>
      <w:proofErr w:type="spellEnd"/>
      <w:r w:rsidRPr="00494C3C">
        <w:rPr>
          <w:rFonts w:ascii="Times New Roman" w:eastAsiaTheme="minorHAnsi" w:hAnsi="Times New Roman" w:cs="Times New Roman"/>
          <w:sz w:val="24"/>
          <w:szCs w:val="24"/>
          <w:shd w:val="clear" w:color="auto" w:fill="FFFFFF"/>
          <w:lang w:eastAsia="en-US"/>
        </w:rPr>
        <w:t xml:space="preserve"> часу, </w:t>
      </w:r>
      <w:proofErr w:type="spellStart"/>
      <w:r w:rsidRPr="00494C3C">
        <w:rPr>
          <w:rFonts w:ascii="Times New Roman" w:eastAsiaTheme="minorHAnsi" w:hAnsi="Times New Roman" w:cs="Times New Roman"/>
          <w:sz w:val="24"/>
          <w:szCs w:val="24"/>
          <w:shd w:val="clear" w:color="auto" w:fill="FFFFFF"/>
          <w:lang w:eastAsia="en-US"/>
        </w:rPr>
        <w:t>виробітку</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обслуговування</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посадові</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обов'язки</w:t>
      </w:r>
      <w:proofErr w:type="spellEnd"/>
      <w:r w:rsidRPr="00494C3C">
        <w:rPr>
          <w:rFonts w:ascii="Times New Roman" w:eastAsiaTheme="minorHAnsi" w:hAnsi="Times New Roman" w:cs="Times New Roman"/>
          <w:sz w:val="24"/>
          <w:szCs w:val="24"/>
          <w:shd w:val="clear" w:color="auto" w:fill="FFFFFF"/>
          <w:lang w:eastAsia="en-US"/>
        </w:rPr>
        <w:t xml:space="preserve">). </w:t>
      </w:r>
      <w:r w:rsidRPr="00494C3C">
        <w:rPr>
          <w:rFonts w:ascii="Times New Roman" w:eastAsiaTheme="minorHAnsi" w:hAnsi="Times New Roman" w:cs="Times New Roman"/>
          <w:sz w:val="24"/>
          <w:szCs w:val="24"/>
          <w:shd w:val="clear" w:color="auto" w:fill="FFFFFF"/>
          <w:lang w:val="uk-UA" w:eastAsia="en-US"/>
        </w:rPr>
        <w:t xml:space="preserve"> </w:t>
      </w:r>
      <w:proofErr w:type="spellStart"/>
      <w:r w:rsidRPr="00494C3C">
        <w:rPr>
          <w:rFonts w:ascii="Times New Roman" w:eastAsia="Times New Roman" w:hAnsi="Times New Roman" w:cs="Times New Roman"/>
          <w:sz w:val="24"/>
          <w:szCs w:val="24"/>
          <w:lang w:eastAsia="en-US"/>
        </w:rPr>
        <w:t>Посадовий</w:t>
      </w:r>
      <w:proofErr w:type="spellEnd"/>
      <w:r w:rsidRPr="00494C3C">
        <w:rPr>
          <w:rFonts w:ascii="Times New Roman" w:eastAsia="Times New Roman" w:hAnsi="Times New Roman" w:cs="Times New Roman"/>
          <w:sz w:val="24"/>
          <w:szCs w:val="24"/>
          <w:lang w:eastAsia="en-US"/>
        </w:rPr>
        <w:t xml:space="preserve"> оклад, </w:t>
      </w:r>
      <w:proofErr w:type="spellStart"/>
      <w:r w:rsidRPr="00494C3C">
        <w:rPr>
          <w:rFonts w:ascii="Times New Roman" w:eastAsia="Times New Roman" w:hAnsi="Times New Roman" w:cs="Times New Roman"/>
          <w:sz w:val="24"/>
          <w:szCs w:val="24"/>
          <w:lang w:eastAsia="en-US"/>
        </w:rPr>
        <w:t>годинна</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тарифна</w:t>
      </w:r>
      <w:proofErr w:type="spellEnd"/>
      <w:r w:rsidRPr="00494C3C">
        <w:rPr>
          <w:rFonts w:ascii="Times New Roman" w:eastAsia="Times New Roman" w:hAnsi="Times New Roman" w:cs="Times New Roman"/>
          <w:sz w:val="24"/>
          <w:szCs w:val="24"/>
          <w:lang w:eastAsia="en-US"/>
        </w:rPr>
        <w:t xml:space="preserve"> ставка </w:t>
      </w:r>
      <w:proofErr w:type="spellStart"/>
      <w:r w:rsidRPr="00494C3C">
        <w:rPr>
          <w:rFonts w:ascii="Times New Roman" w:eastAsia="Times New Roman" w:hAnsi="Times New Roman" w:cs="Times New Roman"/>
          <w:sz w:val="24"/>
          <w:szCs w:val="24"/>
          <w:lang w:eastAsia="en-US"/>
        </w:rPr>
        <w:t>встановлюється</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працівникам</w:t>
      </w:r>
      <w:proofErr w:type="spellEnd"/>
      <w:r w:rsidRPr="00494C3C">
        <w:rPr>
          <w:rFonts w:ascii="Times New Roman" w:eastAsia="Times New Roman" w:hAnsi="Times New Roman" w:cs="Times New Roman"/>
          <w:sz w:val="24"/>
          <w:szCs w:val="24"/>
          <w:lang w:eastAsia="en-US"/>
        </w:rPr>
        <w:t xml:space="preserve"> </w:t>
      </w:r>
      <w:r w:rsidRPr="00494C3C">
        <w:rPr>
          <w:rFonts w:ascii="Times New Roman" w:eastAsia="Times New Roman" w:hAnsi="Times New Roman" w:cs="Times New Roman"/>
          <w:sz w:val="24"/>
          <w:szCs w:val="24"/>
          <w:lang w:val="uk-UA" w:eastAsia="en-US"/>
        </w:rPr>
        <w:t>Товариства</w:t>
      </w:r>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відповідно</w:t>
      </w:r>
      <w:proofErr w:type="spellEnd"/>
      <w:r w:rsidRPr="00494C3C">
        <w:rPr>
          <w:rFonts w:ascii="Times New Roman" w:eastAsia="Times New Roman" w:hAnsi="Times New Roman" w:cs="Times New Roman"/>
          <w:sz w:val="24"/>
          <w:szCs w:val="24"/>
          <w:lang w:eastAsia="en-US"/>
        </w:rPr>
        <w:t xml:space="preserve"> до </w:t>
      </w:r>
      <w:proofErr w:type="spellStart"/>
      <w:r w:rsidRPr="00494C3C">
        <w:rPr>
          <w:rFonts w:ascii="Times New Roman" w:eastAsia="Times New Roman" w:hAnsi="Times New Roman" w:cs="Times New Roman"/>
          <w:sz w:val="24"/>
          <w:szCs w:val="24"/>
          <w:lang w:eastAsia="en-US"/>
        </w:rPr>
        <w:t>затвердженого</w:t>
      </w:r>
      <w:proofErr w:type="spellEnd"/>
      <w:r w:rsidRPr="00494C3C">
        <w:rPr>
          <w:rFonts w:ascii="Times New Roman" w:eastAsia="Times New Roman" w:hAnsi="Times New Roman" w:cs="Times New Roman"/>
          <w:sz w:val="24"/>
          <w:szCs w:val="24"/>
          <w:lang w:eastAsia="en-US"/>
        </w:rPr>
        <w:t xml:space="preserve"> штатного </w:t>
      </w:r>
      <w:proofErr w:type="spellStart"/>
      <w:r w:rsidRPr="00494C3C">
        <w:rPr>
          <w:rFonts w:ascii="Times New Roman" w:eastAsia="Times New Roman" w:hAnsi="Times New Roman" w:cs="Times New Roman"/>
          <w:sz w:val="24"/>
          <w:szCs w:val="24"/>
          <w:lang w:eastAsia="en-US"/>
        </w:rPr>
        <w:t>розкладу</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Відрядна</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заробітна</w:t>
      </w:r>
      <w:proofErr w:type="spellEnd"/>
      <w:r w:rsidRPr="00494C3C">
        <w:rPr>
          <w:rFonts w:ascii="Times New Roman" w:eastAsia="Times New Roman" w:hAnsi="Times New Roman" w:cs="Times New Roman"/>
          <w:sz w:val="24"/>
          <w:szCs w:val="24"/>
          <w:lang w:eastAsia="en-US"/>
        </w:rPr>
        <w:t xml:space="preserve"> плата </w:t>
      </w:r>
      <w:proofErr w:type="spellStart"/>
      <w:r w:rsidRPr="00494C3C">
        <w:rPr>
          <w:rFonts w:ascii="Times New Roman" w:eastAsia="Times New Roman" w:hAnsi="Times New Roman" w:cs="Times New Roman"/>
          <w:sz w:val="24"/>
          <w:szCs w:val="24"/>
          <w:lang w:eastAsia="en-US"/>
        </w:rPr>
        <w:t>розраховується</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згідно</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виконаних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робіт</w:t>
      </w:r>
      <w:proofErr w:type="spellEnd"/>
      <w:r w:rsidRPr="00494C3C">
        <w:rPr>
          <w:rFonts w:ascii="Times New Roman" w:eastAsia="Times New Roman" w:hAnsi="Times New Roman" w:cs="Times New Roman"/>
          <w:sz w:val="24"/>
          <w:szCs w:val="24"/>
          <w:lang w:eastAsia="en-US"/>
        </w:rPr>
        <w:t xml:space="preserve"> та </w:t>
      </w:r>
      <w:proofErr w:type="spellStart"/>
      <w:r w:rsidRPr="00494C3C">
        <w:rPr>
          <w:rFonts w:ascii="Times New Roman" w:eastAsia="Times New Roman" w:hAnsi="Times New Roman" w:cs="Times New Roman"/>
          <w:sz w:val="24"/>
          <w:szCs w:val="24"/>
          <w:lang w:eastAsia="en-US"/>
        </w:rPr>
        <w:t>відрядних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розцінок</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що</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затверджуються</w:t>
      </w:r>
      <w:proofErr w:type="spellEnd"/>
      <w:r w:rsidRPr="00494C3C">
        <w:rPr>
          <w:rFonts w:ascii="Times New Roman" w:eastAsia="Times New Roman" w:hAnsi="Times New Roman" w:cs="Times New Roman"/>
          <w:sz w:val="24"/>
          <w:szCs w:val="24"/>
          <w:lang w:eastAsia="en-US"/>
        </w:rPr>
        <w:t xml:space="preserve"> наказом</w:t>
      </w:r>
      <w:r w:rsidRPr="00494C3C">
        <w:rPr>
          <w:rFonts w:ascii="Times New Roman" w:eastAsia="Times New Roman" w:hAnsi="Times New Roman" w:cs="Times New Roman"/>
          <w:sz w:val="24"/>
          <w:szCs w:val="24"/>
          <w:lang w:val="uk-UA" w:eastAsia="en-US"/>
        </w:rPr>
        <w:t xml:space="preserve"> Генерального директора Товариства</w:t>
      </w:r>
      <w:r w:rsidRPr="00494C3C">
        <w:rPr>
          <w:rFonts w:ascii="Times New Roman" w:eastAsia="Times New Roman" w:hAnsi="Times New Roman" w:cs="Times New Roman"/>
          <w:sz w:val="24"/>
          <w:szCs w:val="24"/>
          <w:lang w:eastAsia="en-US"/>
        </w:rPr>
        <w:t>.</w:t>
      </w:r>
    </w:p>
    <w:p w14:paraId="29E3A3F6" w14:textId="77777777" w:rsidR="00494C3C" w:rsidRPr="00494C3C" w:rsidRDefault="00494C3C" w:rsidP="00494C3C">
      <w:pPr>
        <w:shd w:val="clear" w:color="auto" w:fill="FFFFFF"/>
        <w:spacing w:after="0" w:line="240" w:lineRule="atLeast"/>
        <w:ind w:left="720"/>
        <w:jc w:val="both"/>
        <w:rPr>
          <w:rFonts w:ascii="Times New Roman" w:eastAsia="Times New Roman" w:hAnsi="Times New Roman" w:cs="Times New Roman"/>
          <w:sz w:val="24"/>
          <w:szCs w:val="24"/>
          <w:lang w:val="uk-UA" w:eastAsia="en-US"/>
        </w:rPr>
      </w:pPr>
    </w:p>
    <w:p w14:paraId="1D15EDE9" w14:textId="77777777" w:rsidR="00494C3C" w:rsidRPr="00494C3C" w:rsidRDefault="00494C3C" w:rsidP="00494C3C">
      <w:pPr>
        <w:numPr>
          <w:ilvl w:val="2"/>
          <w:numId w:val="41"/>
        </w:numPr>
        <w:shd w:val="clear" w:color="auto" w:fill="FFFFFF"/>
        <w:spacing w:after="0" w:line="240" w:lineRule="atLeast"/>
        <w:ind w:left="0" w:firstLine="0"/>
        <w:jc w:val="both"/>
        <w:rPr>
          <w:rFonts w:ascii="Times New Roman" w:eastAsia="Times New Roman" w:hAnsi="Times New Roman" w:cs="Times New Roman"/>
          <w:b/>
          <w:bCs/>
          <w:sz w:val="24"/>
          <w:szCs w:val="24"/>
          <w:lang w:eastAsia="en-US"/>
        </w:rPr>
      </w:pPr>
      <w:proofErr w:type="spellStart"/>
      <w:r w:rsidRPr="00494C3C">
        <w:rPr>
          <w:rFonts w:ascii="Times New Roman" w:eastAsia="Times New Roman" w:hAnsi="Times New Roman" w:cs="Times New Roman"/>
          <w:b/>
          <w:bCs/>
          <w:sz w:val="24"/>
          <w:szCs w:val="24"/>
          <w:lang w:eastAsia="en-US"/>
        </w:rPr>
        <w:t>Додаткова</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заробітна</w:t>
      </w:r>
      <w:proofErr w:type="spellEnd"/>
      <w:r w:rsidRPr="00494C3C">
        <w:rPr>
          <w:rFonts w:ascii="Times New Roman" w:eastAsia="Times New Roman" w:hAnsi="Times New Roman" w:cs="Times New Roman"/>
          <w:b/>
          <w:bCs/>
          <w:sz w:val="24"/>
          <w:szCs w:val="24"/>
          <w:lang w:eastAsia="en-US"/>
        </w:rPr>
        <w:t xml:space="preserve"> плата </w:t>
      </w:r>
      <w:r w:rsidRPr="00494C3C">
        <w:rPr>
          <w:rFonts w:ascii="Times New Roman" w:eastAsia="Times New Roman" w:hAnsi="Times New Roman" w:cs="Times New Roman"/>
          <w:sz w:val="24"/>
          <w:szCs w:val="24"/>
          <w:lang w:eastAsia="en-US"/>
        </w:rPr>
        <w:t xml:space="preserve">- доплати, надбавки, </w:t>
      </w:r>
      <w:proofErr w:type="spellStart"/>
      <w:r w:rsidRPr="00494C3C">
        <w:rPr>
          <w:rFonts w:ascii="Times New Roman" w:eastAsia="Times New Roman" w:hAnsi="Times New Roman" w:cs="Times New Roman"/>
          <w:sz w:val="24"/>
          <w:szCs w:val="24"/>
          <w:lang w:eastAsia="en-US"/>
        </w:rPr>
        <w:t>гарантійні</w:t>
      </w:r>
      <w:proofErr w:type="spellEnd"/>
      <w:r w:rsidRPr="00494C3C">
        <w:rPr>
          <w:rFonts w:ascii="Times New Roman" w:eastAsia="Times New Roman" w:hAnsi="Times New Roman" w:cs="Times New Roman"/>
          <w:sz w:val="24"/>
          <w:szCs w:val="24"/>
          <w:lang w:eastAsia="en-US"/>
        </w:rPr>
        <w:t xml:space="preserve"> і </w:t>
      </w:r>
      <w:proofErr w:type="spellStart"/>
      <w:r w:rsidRPr="00494C3C">
        <w:rPr>
          <w:rFonts w:ascii="Times New Roman" w:eastAsia="Times New Roman" w:hAnsi="Times New Roman" w:cs="Times New Roman"/>
          <w:sz w:val="24"/>
          <w:szCs w:val="24"/>
          <w:lang w:eastAsia="en-US"/>
        </w:rPr>
        <w:t>компенсаційні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виплати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які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передбачені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чинним</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законодавством</w:t>
      </w:r>
      <w:proofErr w:type="spellEnd"/>
      <w:r w:rsidRPr="00494C3C">
        <w:rPr>
          <w:rFonts w:ascii="Times New Roman" w:eastAsia="Times New Roman" w:hAnsi="Times New Roman" w:cs="Times New Roman"/>
          <w:sz w:val="24"/>
          <w:szCs w:val="24"/>
          <w:lang w:eastAsia="en-US"/>
        </w:rPr>
        <w:t xml:space="preserve"> (за </w:t>
      </w:r>
      <w:proofErr w:type="spellStart"/>
      <w:r w:rsidRPr="00494C3C">
        <w:rPr>
          <w:rFonts w:ascii="Times New Roman" w:eastAsia="Times New Roman" w:hAnsi="Times New Roman" w:cs="Times New Roman"/>
          <w:sz w:val="24"/>
          <w:szCs w:val="24"/>
          <w:lang w:eastAsia="en-US"/>
        </w:rPr>
        <w:t>працю</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понад</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установлені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норми</w:t>
      </w:r>
      <w:proofErr w:type="spellEnd"/>
      <w:r w:rsidRPr="00494C3C">
        <w:rPr>
          <w:rFonts w:ascii="Times New Roman" w:eastAsia="Times New Roman" w:hAnsi="Times New Roman" w:cs="Times New Roman"/>
          <w:sz w:val="24"/>
          <w:szCs w:val="24"/>
          <w:lang w:eastAsia="en-US"/>
        </w:rPr>
        <w:t xml:space="preserve">, за </w:t>
      </w:r>
      <w:proofErr w:type="spellStart"/>
      <w:r w:rsidRPr="00494C3C">
        <w:rPr>
          <w:rFonts w:ascii="Times New Roman" w:eastAsia="Times New Roman" w:hAnsi="Times New Roman" w:cs="Times New Roman"/>
          <w:sz w:val="24"/>
          <w:szCs w:val="24"/>
          <w:lang w:eastAsia="en-US"/>
        </w:rPr>
        <w:t>особливі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умови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w:t>
      </w:r>
      <w:proofErr w:type="spellEnd"/>
      <w:r w:rsidRPr="00494C3C">
        <w:rPr>
          <w:rFonts w:ascii="Times New Roman" w:eastAsia="Times New Roman" w:hAnsi="Times New Roman" w:cs="Times New Roman"/>
          <w:sz w:val="24"/>
          <w:szCs w:val="24"/>
          <w:lang w:eastAsia="en-US"/>
        </w:rPr>
        <w:t xml:space="preserve"> та </w:t>
      </w:r>
      <w:proofErr w:type="spellStart"/>
      <w:r w:rsidRPr="00494C3C">
        <w:rPr>
          <w:rFonts w:ascii="Times New Roman" w:eastAsia="Times New Roman" w:hAnsi="Times New Roman" w:cs="Times New Roman"/>
          <w:sz w:val="24"/>
          <w:szCs w:val="24"/>
          <w:lang w:eastAsia="en-US"/>
        </w:rPr>
        <w:t>інш</w:t>
      </w:r>
      <w:proofErr w:type="spellEnd"/>
      <w:r w:rsidRPr="00494C3C">
        <w:rPr>
          <w:rFonts w:ascii="Times New Roman" w:eastAsia="Times New Roman" w:hAnsi="Times New Roman" w:cs="Times New Roman"/>
          <w:sz w:val="24"/>
          <w:szCs w:val="24"/>
          <w:lang w:eastAsia="en-US"/>
        </w:rPr>
        <w:t>.).</w:t>
      </w:r>
      <w:r w:rsidRPr="00494C3C">
        <w:rPr>
          <w:rFonts w:ascii="Times New Roman" w:eastAsia="Times New Roman" w:hAnsi="Times New Roman" w:cs="Times New Roman"/>
          <w:sz w:val="24"/>
          <w:szCs w:val="24"/>
          <w:lang w:val="uk-UA" w:eastAsia="en-US"/>
        </w:rPr>
        <w:t xml:space="preserve"> </w:t>
      </w:r>
      <w:proofErr w:type="spellStart"/>
      <w:r w:rsidRPr="00494C3C">
        <w:rPr>
          <w:rFonts w:ascii="Times New Roman" w:eastAsia="Times New Roman" w:hAnsi="Times New Roman" w:cs="Times New Roman"/>
          <w:sz w:val="24"/>
          <w:szCs w:val="24"/>
          <w:lang w:eastAsia="en-US"/>
        </w:rPr>
        <w:t>Додаткова</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заробітна</w:t>
      </w:r>
      <w:proofErr w:type="spellEnd"/>
      <w:r w:rsidRPr="00494C3C">
        <w:rPr>
          <w:rFonts w:ascii="Times New Roman" w:eastAsia="Times New Roman" w:hAnsi="Times New Roman" w:cs="Times New Roman"/>
          <w:sz w:val="24"/>
          <w:szCs w:val="24"/>
          <w:lang w:eastAsia="en-US"/>
        </w:rPr>
        <w:t xml:space="preserve"> плата </w:t>
      </w:r>
      <w:proofErr w:type="spellStart"/>
      <w:r w:rsidRPr="00494C3C">
        <w:rPr>
          <w:rFonts w:ascii="Times New Roman" w:eastAsia="Times New Roman" w:hAnsi="Times New Roman" w:cs="Times New Roman"/>
          <w:sz w:val="24"/>
          <w:szCs w:val="24"/>
          <w:lang w:eastAsia="en-US"/>
        </w:rPr>
        <w:t>включає</w:t>
      </w:r>
      <w:proofErr w:type="spellEnd"/>
      <w:r w:rsidRPr="00494C3C">
        <w:rPr>
          <w:rFonts w:ascii="Times New Roman" w:eastAsia="Times New Roman" w:hAnsi="Times New Roman" w:cs="Times New Roman"/>
          <w:sz w:val="24"/>
          <w:szCs w:val="24"/>
          <w:lang w:eastAsia="en-US"/>
        </w:rPr>
        <w:t xml:space="preserve"> доплати до </w:t>
      </w:r>
      <w:proofErr w:type="spellStart"/>
      <w:r w:rsidRPr="00494C3C">
        <w:rPr>
          <w:rFonts w:ascii="Times New Roman" w:eastAsia="Times New Roman" w:hAnsi="Times New Roman" w:cs="Times New Roman"/>
          <w:sz w:val="24"/>
          <w:szCs w:val="24"/>
          <w:lang w:eastAsia="en-US"/>
        </w:rPr>
        <w:t>основної</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заробітної</w:t>
      </w:r>
      <w:proofErr w:type="spellEnd"/>
      <w:r w:rsidRPr="00494C3C">
        <w:rPr>
          <w:rFonts w:ascii="Times New Roman" w:eastAsia="Times New Roman" w:hAnsi="Times New Roman" w:cs="Times New Roman"/>
          <w:sz w:val="24"/>
          <w:szCs w:val="24"/>
          <w:lang w:eastAsia="en-US"/>
        </w:rPr>
        <w:t xml:space="preserve"> плати за </w:t>
      </w:r>
      <w:proofErr w:type="spellStart"/>
      <w:r w:rsidRPr="00494C3C">
        <w:rPr>
          <w:rFonts w:ascii="Times New Roman" w:eastAsia="Times New Roman" w:hAnsi="Times New Roman" w:cs="Times New Roman"/>
          <w:sz w:val="24"/>
          <w:szCs w:val="24"/>
          <w:lang w:eastAsia="en-US"/>
        </w:rPr>
        <w:t>суміщення</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професій</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виконання</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обов’язків</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тимчасово</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відсутнього</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працівника</w:t>
      </w:r>
      <w:proofErr w:type="spellEnd"/>
      <w:r w:rsidRPr="00494C3C">
        <w:rPr>
          <w:rFonts w:ascii="Times New Roman" w:eastAsia="Times New Roman" w:hAnsi="Times New Roman" w:cs="Times New Roman"/>
          <w:sz w:val="24"/>
          <w:szCs w:val="24"/>
          <w:lang w:eastAsia="en-US"/>
        </w:rPr>
        <w:t xml:space="preserve">, доплати за </w:t>
      </w:r>
      <w:proofErr w:type="spellStart"/>
      <w:r w:rsidRPr="00494C3C">
        <w:rPr>
          <w:rFonts w:ascii="Times New Roman" w:eastAsia="Times New Roman" w:hAnsi="Times New Roman" w:cs="Times New Roman"/>
          <w:sz w:val="24"/>
          <w:szCs w:val="24"/>
          <w:lang w:eastAsia="en-US"/>
        </w:rPr>
        <w:t>шкідливі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умови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згідно</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результатів</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атестації</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робочих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місць</w:t>
      </w:r>
      <w:proofErr w:type="spellEnd"/>
      <w:r w:rsidRPr="00494C3C">
        <w:rPr>
          <w:rFonts w:ascii="Times New Roman" w:eastAsia="Times New Roman" w:hAnsi="Times New Roman" w:cs="Times New Roman"/>
          <w:sz w:val="24"/>
          <w:szCs w:val="24"/>
          <w:lang w:eastAsia="en-US"/>
        </w:rPr>
        <w:t xml:space="preserve"> за </w:t>
      </w:r>
      <w:proofErr w:type="spellStart"/>
      <w:r w:rsidRPr="00494C3C">
        <w:rPr>
          <w:rFonts w:ascii="Times New Roman" w:eastAsia="Times New Roman" w:hAnsi="Times New Roman" w:cs="Times New Roman"/>
          <w:sz w:val="24"/>
          <w:szCs w:val="24"/>
          <w:lang w:eastAsia="en-US"/>
        </w:rPr>
        <w:t>умовами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w:t>
      </w:r>
      <w:proofErr w:type="spellEnd"/>
      <w:r w:rsidRPr="00494C3C">
        <w:rPr>
          <w:rFonts w:ascii="Times New Roman" w:eastAsia="Times New Roman" w:hAnsi="Times New Roman" w:cs="Times New Roman"/>
          <w:sz w:val="24"/>
          <w:szCs w:val="24"/>
          <w:lang w:eastAsia="en-US"/>
        </w:rPr>
        <w:t xml:space="preserve">, доплати </w:t>
      </w:r>
      <w:proofErr w:type="gramStart"/>
      <w:r w:rsidRPr="00494C3C">
        <w:rPr>
          <w:rFonts w:ascii="Times New Roman" w:eastAsia="Times New Roman" w:hAnsi="Times New Roman" w:cs="Times New Roman"/>
          <w:sz w:val="24"/>
          <w:szCs w:val="24"/>
          <w:lang w:eastAsia="en-US"/>
        </w:rPr>
        <w:t>за роботу</w:t>
      </w:r>
      <w:proofErr w:type="gramEnd"/>
      <w:r w:rsidRPr="00494C3C">
        <w:rPr>
          <w:rFonts w:ascii="Times New Roman" w:eastAsia="Times New Roman" w:hAnsi="Times New Roman" w:cs="Times New Roman"/>
          <w:sz w:val="24"/>
          <w:szCs w:val="24"/>
          <w:lang w:eastAsia="en-US"/>
        </w:rPr>
        <w:t xml:space="preserve"> в </w:t>
      </w:r>
      <w:proofErr w:type="spellStart"/>
      <w:r w:rsidRPr="00494C3C">
        <w:rPr>
          <w:rFonts w:ascii="Times New Roman" w:eastAsia="Times New Roman" w:hAnsi="Times New Roman" w:cs="Times New Roman"/>
          <w:sz w:val="24"/>
          <w:szCs w:val="24"/>
          <w:lang w:eastAsia="en-US"/>
        </w:rPr>
        <w:t>нічний</w:t>
      </w:r>
      <w:proofErr w:type="spellEnd"/>
      <w:r w:rsidRPr="00494C3C">
        <w:rPr>
          <w:rFonts w:ascii="Times New Roman" w:eastAsia="Times New Roman" w:hAnsi="Times New Roman" w:cs="Times New Roman"/>
          <w:sz w:val="24"/>
          <w:szCs w:val="24"/>
          <w:lang w:eastAsia="en-US"/>
        </w:rPr>
        <w:t xml:space="preserve"> час та </w:t>
      </w:r>
      <w:proofErr w:type="spellStart"/>
      <w:r w:rsidRPr="00494C3C">
        <w:rPr>
          <w:rFonts w:ascii="Times New Roman" w:eastAsia="Times New Roman" w:hAnsi="Times New Roman" w:cs="Times New Roman"/>
          <w:sz w:val="24"/>
          <w:szCs w:val="24"/>
          <w:lang w:eastAsia="en-US"/>
        </w:rPr>
        <w:t>інші</w:t>
      </w:r>
      <w:proofErr w:type="spellEnd"/>
      <w:r w:rsidRPr="00494C3C">
        <w:rPr>
          <w:rFonts w:ascii="Times New Roman" w:eastAsia="Times New Roman" w:hAnsi="Times New Roman" w:cs="Times New Roman"/>
          <w:sz w:val="24"/>
          <w:szCs w:val="24"/>
          <w:lang w:eastAsia="en-US"/>
        </w:rPr>
        <w:t xml:space="preserve"> надбавки і доплати </w:t>
      </w:r>
      <w:proofErr w:type="spellStart"/>
      <w:r w:rsidRPr="00494C3C">
        <w:rPr>
          <w:rFonts w:ascii="Times New Roman" w:eastAsia="Times New Roman" w:hAnsi="Times New Roman" w:cs="Times New Roman"/>
          <w:sz w:val="24"/>
          <w:szCs w:val="24"/>
          <w:lang w:eastAsia="en-US"/>
        </w:rPr>
        <w:t>згідно</w:t>
      </w:r>
      <w:proofErr w:type="spellEnd"/>
      <w:r w:rsidRPr="00494C3C">
        <w:rPr>
          <w:rFonts w:ascii="Times New Roman" w:eastAsia="Times New Roman" w:hAnsi="Times New Roman" w:cs="Times New Roman"/>
          <w:sz w:val="24"/>
          <w:szCs w:val="24"/>
          <w:lang w:eastAsia="en-US"/>
        </w:rPr>
        <w:t xml:space="preserve"> чинного </w:t>
      </w:r>
      <w:proofErr w:type="spellStart"/>
      <w:r w:rsidRPr="00494C3C">
        <w:rPr>
          <w:rFonts w:ascii="Times New Roman" w:eastAsia="Times New Roman" w:hAnsi="Times New Roman" w:cs="Times New Roman"/>
          <w:sz w:val="24"/>
          <w:szCs w:val="24"/>
          <w:lang w:eastAsia="en-US"/>
        </w:rPr>
        <w:t>законодавства</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України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Основні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види</w:t>
      </w:r>
      <w:proofErr w:type="spellEnd"/>
      <w:r w:rsidRPr="00494C3C">
        <w:rPr>
          <w:rFonts w:ascii="Times New Roman" w:eastAsia="Times New Roman" w:hAnsi="Times New Roman" w:cs="Times New Roman"/>
          <w:sz w:val="24"/>
          <w:szCs w:val="24"/>
          <w:lang w:eastAsia="en-US"/>
        </w:rPr>
        <w:t xml:space="preserve"> доплат </w:t>
      </w:r>
      <w:proofErr w:type="gramStart"/>
      <w:r w:rsidRPr="00494C3C">
        <w:rPr>
          <w:rFonts w:ascii="Times New Roman" w:eastAsia="Times New Roman" w:hAnsi="Times New Roman" w:cs="Times New Roman"/>
          <w:sz w:val="24"/>
          <w:szCs w:val="24"/>
          <w:lang w:val="uk-UA" w:eastAsia="en-US"/>
        </w:rPr>
        <w:t>і</w:t>
      </w:r>
      <w:r w:rsidRPr="00494C3C">
        <w:rPr>
          <w:rFonts w:ascii="Times New Roman" w:eastAsia="Times New Roman" w:hAnsi="Times New Roman" w:cs="Times New Roman"/>
          <w:sz w:val="24"/>
          <w:szCs w:val="24"/>
          <w:lang w:eastAsia="en-US"/>
        </w:rPr>
        <w:t xml:space="preserve">  надбавок</w:t>
      </w:r>
      <w:proofErr w:type="gramEnd"/>
      <w:r w:rsidRPr="00494C3C">
        <w:rPr>
          <w:rFonts w:ascii="Times New Roman" w:eastAsia="Times New Roman" w:hAnsi="Times New Roman" w:cs="Times New Roman"/>
          <w:sz w:val="24"/>
          <w:szCs w:val="24"/>
          <w:lang w:eastAsia="en-US"/>
        </w:rPr>
        <w:t xml:space="preserve"> </w:t>
      </w:r>
      <w:r w:rsidRPr="00494C3C">
        <w:rPr>
          <w:rFonts w:ascii="Times New Roman" w:eastAsia="Times New Roman" w:hAnsi="Times New Roman" w:cs="Times New Roman"/>
          <w:sz w:val="24"/>
          <w:szCs w:val="24"/>
          <w:lang w:val="uk-UA" w:eastAsia="en-US"/>
        </w:rPr>
        <w:t>та</w:t>
      </w:r>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їх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розміри</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вказані</w:t>
      </w:r>
      <w:proofErr w:type="spellEnd"/>
      <w:r w:rsidRPr="00494C3C">
        <w:rPr>
          <w:rFonts w:ascii="Times New Roman" w:eastAsia="Times New Roman" w:hAnsi="Times New Roman" w:cs="Times New Roman"/>
          <w:sz w:val="24"/>
          <w:szCs w:val="24"/>
          <w:lang w:eastAsia="en-US"/>
        </w:rPr>
        <w:t xml:space="preserve"> в </w:t>
      </w:r>
      <w:proofErr w:type="spellStart"/>
      <w:r w:rsidRPr="00494C3C">
        <w:rPr>
          <w:rFonts w:ascii="Times New Roman" w:eastAsia="Times New Roman" w:hAnsi="Times New Roman" w:cs="Times New Roman"/>
          <w:sz w:val="24"/>
          <w:szCs w:val="24"/>
          <w:lang w:eastAsia="en-US"/>
        </w:rPr>
        <w:t>Таблиці</w:t>
      </w:r>
      <w:proofErr w:type="spellEnd"/>
      <w:r w:rsidRPr="00494C3C">
        <w:rPr>
          <w:rFonts w:ascii="Times New Roman" w:eastAsia="Times New Roman" w:hAnsi="Times New Roman" w:cs="Times New Roman"/>
          <w:sz w:val="24"/>
          <w:szCs w:val="24"/>
          <w:lang w:eastAsia="en-US"/>
        </w:rPr>
        <w:t xml:space="preserve"> №1.                                                                                        </w:t>
      </w:r>
    </w:p>
    <w:p w14:paraId="6D54B971" w14:textId="77777777" w:rsidR="00494C3C" w:rsidRPr="00494C3C" w:rsidRDefault="00494C3C" w:rsidP="00494C3C">
      <w:pPr>
        <w:spacing w:after="0" w:line="240" w:lineRule="atLeast"/>
        <w:ind w:left="360"/>
        <w:contextualSpacing/>
        <w:jc w:val="both"/>
        <w:rPr>
          <w:rFonts w:ascii="Times New Roman" w:eastAsia="Times New Roman" w:hAnsi="Times New Roman" w:cs="Times New Roman"/>
          <w:i/>
          <w:sz w:val="24"/>
          <w:szCs w:val="24"/>
          <w:lang w:val="uk-UA" w:eastAsia="en-US"/>
        </w:rPr>
      </w:pPr>
      <w:r w:rsidRPr="00494C3C">
        <w:rPr>
          <w:rFonts w:ascii="Times New Roman" w:eastAsia="Times New Roman" w:hAnsi="Times New Roman" w:cs="Times New Roman"/>
          <w:sz w:val="24"/>
          <w:szCs w:val="24"/>
          <w:lang w:val="uk-UA" w:eastAsia="en-US"/>
        </w:rPr>
        <w:t xml:space="preserve">                                                                                                                   </w:t>
      </w:r>
      <w:r w:rsidRPr="00494C3C">
        <w:rPr>
          <w:rFonts w:ascii="Times New Roman" w:eastAsia="Times New Roman" w:hAnsi="Times New Roman" w:cs="Times New Roman"/>
          <w:i/>
          <w:sz w:val="24"/>
          <w:szCs w:val="24"/>
          <w:lang w:val="uk-UA" w:eastAsia="en-US"/>
        </w:rPr>
        <w:t>Таблиця №1</w:t>
      </w:r>
    </w:p>
    <w:tbl>
      <w:tblPr>
        <w:tblW w:w="50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1"/>
      </w:tblGrid>
      <w:tr w:rsidR="00494C3C" w:rsidRPr="00494C3C" w14:paraId="6EC58EB3" w14:textId="77777777" w:rsidTr="00CF45FD">
        <w:trPr>
          <w:tblCellSpacing w:w="0" w:type="dxa"/>
        </w:trPr>
        <w:tc>
          <w:tcPr>
            <w:tcW w:w="9387" w:type="dxa"/>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6"/>
              <w:gridCol w:w="4649"/>
            </w:tblGrid>
            <w:tr w:rsidR="00494C3C" w:rsidRPr="005204EB" w14:paraId="4E3209E6" w14:textId="77777777" w:rsidTr="00CF45FD">
              <w:trPr>
                <w:tblCellSpacing w:w="0" w:type="dxa"/>
              </w:trPr>
              <w:tc>
                <w:tcPr>
                  <w:tcW w:w="9295" w:type="dxa"/>
                  <w:gridSpan w:val="2"/>
                  <w:tcBorders>
                    <w:top w:val="outset" w:sz="6" w:space="0" w:color="auto"/>
                    <w:left w:val="outset" w:sz="6" w:space="0" w:color="auto"/>
                    <w:bottom w:val="outset" w:sz="6" w:space="0" w:color="auto"/>
                    <w:right w:val="outset" w:sz="6" w:space="0" w:color="auto"/>
                  </w:tcBorders>
                  <w:vAlign w:val="center"/>
                  <w:hideMark/>
                </w:tcPr>
                <w:p w14:paraId="665B0DEC" w14:textId="77777777" w:rsidR="00494C3C" w:rsidRPr="00494C3C" w:rsidRDefault="00494C3C" w:rsidP="00494C3C">
                  <w:pPr>
                    <w:spacing w:after="0" w:line="240" w:lineRule="atLeast"/>
                    <w:jc w:val="center"/>
                    <w:rPr>
                      <w:rFonts w:ascii="Times New Roman" w:eastAsia="Times New Roman" w:hAnsi="Times New Roman" w:cs="Times New Roman"/>
                      <w:b/>
                      <w:color w:val="000000"/>
                      <w:sz w:val="24"/>
                      <w:szCs w:val="24"/>
                      <w:lang w:val="uk-UA" w:eastAsia="en-US"/>
                    </w:rPr>
                  </w:pPr>
                  <w:r w:rsidRPr="00494C3C">
                    <w:rPr>
                      <w:rFonts w:ascii="Times New Roman" w:eastAsia="Times New Roman" w:hAnsi="Times New Roman" w:cs="Times New Roman"/>
                      <w:b/>
                      <w:bCs/>
                      <w:color w:val="000000"/>
                      <w:sz w:val="24"/>
                      <w:szCs w:val="24"/>
                      <w:lang w:val="uk-UA" w:eastAsia="en-US"/>
                    </w:rPr>
                    <w:t>П Е Р Е Л І К</w:t>
                  </w:r>
                  <w:r w:rsidRPr="00494C3C">
                    <w:rPr>
                      <w:rFonts w:ascii="Times New Roman" w:eastAsia="Times New Roman" w:hAnsi="Times New Roman" w:cs="Times New Roman"/>
                      <w:b/>
                      <w:bCs/>
                      <w:color w:val="000000"/>
                      <w:sz w:val="24"/>
                      <w:szCs w:val="24"/>
                      <w:lang w:val="uk-UA" w:eastAsia="en-US"/>
                    </w:rPr>
                    <w:br/>
                    <w:t xml:space="preserve">видів та розмірів доплат і надбавок до тарифних ставок і посадових окладів працівників підприємства </w:t>
                  </w:r>
                </w:p>
              </w:tc>
            </w:tr>
            <w:tr w:rsidR="00494C3C" w:rsidRPr="00494C3C" w14:paraId="6904AB14" w14:textId="77777777" w:rsidTr="00CB7E48">
              <w:trPr>
                <w:trHeight w:val="517"/>
                <w:tblCellSpacing w:w="0" w:type="dxa"/>
              </w:trPr>
              <w:tc>
                <w:tcPr>
                  <w:tcW w:w="4646" w:type="dxa"/>
                  <w:vMerge w:val="restart"/>
                  <w:tcBorders>
                    <w:top w:val="outset" w:sz="6" w:space="0" w:color="auto"/>
                    <w:left w:val="outset" w:sz="6" w:space="0" w:color="auto"/>
                    <w:bottom w:val="outset" w:sz="6" w:space="0" w:color="auto"/>
                    <w:right w:val="outset" w:sz="6" w:space="0" w:color="auto"/>
                  </w:tcBorders>
                  <w:vAlign w:val="center"/>
                  <w:hideMark/>
                </w:tcPr>
                <w:p w14:paraId="70B29D5C" w14:textId="77777777" w:rsidR="00494C3C" w:rsidRPr="00494C3C" w:rsidRDefault="00494C3C" w:rsidP="00494C3C">
                  <w:pPr>
                    <w:spacing w:after="0" w:line="240" w:lineRule="atLeast"/>
                    <w:jc w:val="center"/>
                    <w:rPr>
                      <w:rFonts w:ascii="Times New Roman" w:eastAsia="Times New Roman" w:hAnsi="Times New Roman" w:cs="Times New Roman"/>
                      <w:b/>
                      <w:color w:val="000000"/>
                      <w:sz w:val="24"/>
                      <w:szCs w:val="24"/>
                      <w:lang w:eastAsia="en-US"/>
                    </w:rPr>
                  </w:pPr>
                  <w:proofErr w:type="spellStart"/>
                  <w:r w:rsidRPr="00494C3C">
                    <w:rPr>
                      <w:rFonts w:ascii="Times New Roman" w:eastAsia="Times New Roman" w:hAnsi="Times New Roman" w:cs="Times New Roman"/>
                      <w:b/>
                      <w:bCs/>
                      <w:color w:val="000000"/>
                      <w:sz w:val="24"/>
                      <w:szCs w:val="24"/>
                      <w:lang w:eastAsia="en-US"/>
                    </w:rPr>
                    <w:t>Найменування</w:t>
                  </w:r>
                  <w:proofErr w:type="spellEnd"/>
                  <w:r w:rsidRPr="00494C3C">
                    <w:rPr>
                      <w:rFonts w:ascii="Times New Roman" w:eastAsia="Times New Roman" w:hAnsi="Times New Roman" w:cs="Times New Roman"/>
                      <w:b/>
                      <w:bCs/>
                      <w:color w:val="000000"/>
                      <w:sz w:val="24"/>
                      <w:szCs w:val="24"/>
                      <w:lang w:eastAsia="en-US"/>
                    </w:rPr>
                    <w:t xml:space="preserve"> доплат і надбавок</w:t>
                  </w:r>
                </w:p>
              </w:tc>
              <w:tc>
                <w:tcPr>
                  <w:tcW w:w="4649" w:type="dxa"/>
                  <w:vMerge w:val="restart"/>
                  <w:tcBorders>
                    <w:top w:val="outset" w:sz="6" w:space="0" w:color="auto"/>
                    <w:left w:val="outset" w:sz="6" w:space="0" w:color="auto"/>
                    <w:bottom w:val="outset" w:sz="6" w:space="0" w:color="auto"/>
                    <w:right w:val="outset" w:sz="6" w:space="0" w:color="auto"/>
                  </w:tcBorders>
                  <w:vAlign w:val="center"/>
                  <w:hideMark/>
                </w:tcPr>
                <w:p w14:paraId="0F4BC657" w14:textId="77777777" w:rsidR="00494C3C" w:rsidRPr="00494C3C" w:rsidRDefault="00494C3C" w:rsidP="00494C3C">
                  <w:pPr>
                    <w:spacing w:after="0" w:line="240" w:lineRule="atLeast"/>
                    <w:jc w:val="center"/>
                    <w:rPr>
                      <w:rFonts w:ascii="Times New Roman" w:eastAsia="Times New Roman" w:hAnsi="Times New Roman" w:cs="Times New Roman"/>
                      <w:b/>
                      <w:color w:val="000000"/>
                      <w:sz w:val="24"/>
                      <w:szCs w:val="24"/>
                      <w:lang w:eastAsia="en-US"/>
                    </w:rPr>
                  </w:pPr>
                  <w:proofErr w:type="spellStart"/>
                  <w:r w:rsidRPr="00494C3C">
                    <w:rPr>
                      <w:rFonts w:ascii="Times New Roman" w:eastAsia="Times New Roman" w:hAnsi="Times New Roman" w:cs="Times New Roman"/>
                      <w:b/>
                      <w:bCs/>
                      <w:color w:val="000000"/>
                      <w:sz w:val="24"/>
                      <w:szCs w:val="24"/>
                      <w:lang w:eastAsia="en-US"/>
                    </w:rPr>
                    <w:t>Розміри</w:t>
                  </w:r>
                  <w:proofErr w:type="spellEnd"/>
                  <w:r w:rsidRPr="00494C3C">
                    <w:rPr>
                      <w:rFonts w:ascii="Times New Roman" w:eastAsia="Times New Roman" w:hAnsi="Times New Roman" w:cs="Times New Roman"/>
                      <w:b/>
                      <w:bCs/>
                      <w:color w:val="000000"/>
                      <w:sz w:val="24"/>
                      <w:szCs w:val="24"/>
                      <w:lang w:eastAsia="en-US"/>
                    </w:rPr>
                    <w:t xml:space="preserve"> доплат і надбавок</w:t>
                  </w:r>
                </w:p>
              </w:tc>
            </w:tr>
            <w:tr w:rsidR="00494C3C" w:rsidRPr="00494C3C" w14:paraId="073BFB17" w14:textId="77777777" w:rsidTr="00CB7E48">
              <w:trPr>
                <w:trHeight w:val="517"/>
                <w:tblCellSpacing w:w="0" w:type="dxa"/>
              </w:trPr>
              <w:tc>
                <w:tcPr>
                  <w:tcW w:w="4646" w:type="dxa"/>
                  <w:vMerge/>
                  <w:tcBorders>
                    <w:top w:val="outset" w:sz="6" w:space="0" w:color="auto"/>
                    <w:left w:val="outset" w:sz="6" w:space="0" w:color="auto"/>
                    <w:bottom w:val="outset" w:sz="6" w:space="0" w:color="auto"/>
                    <w:right w:val="outset" w:sz="6" w:space="0" w:color="auto"/>
                  </w:tcBorders>
                  <w:vAlign w:val="center"/>
                  <w:hideMark/>
                </w:tcPr>
                <w:p w14:paraId="7324164C"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p>
              </w:tc>
              <w:tc>
                <w:tcPr>
                  <w:tcW w:w="4649" w:type="dxa"/>
                  <w:vMerge/>
                  <w:tcBorders>
                    <w:top w:val="outset" w:sz="6" w:space="0" w:color="auto"/>
                    <w:left w:val="outset" w:sz="6" w:space="0" w:color="auto"/>
                    <w:bottom w:val="outset" w:sz="6" w:space="0" w:color="auto"/>
                    <w:right w:val="outset" w:sz="6" w:space="0" w:color="auto"/>
                  </w:tcBorders>
                  <w:vAlign w:val="center"/>
                  <w:hideMark/>
                </w:tcPr>
                <w:p w14:paraId="4A78615D"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p>
              </w:tc>
            </w:tr>
            <w:tr w:rsidR="00494C3C" w:rsidRPr="00494C3C" w14:paraId="597E1D7F" w14:textId="77777777" w:rsidTr="00CB7E48">
              <w:trPr>
                <w:tblCellSpacing w:w="0" w:type="dxa"/>
              </w:trPr>
              <w:tc>
                <w:tcPr>
                  <w:tcW w:w="4646" w:type="dxa"/>
                  <w:tcBorders>
                    <w:top w:val="outset" w:sz="6" w:space="0" w:color="auto"/>
                    <w:left w:val="outset" w:sz="6" w:space="0" w:color="auto"/>
                    <w:bottom w:val="outset" w:sz="6" w:space="0" w:color="auto"/>
                    <w:right w:val="outset" w:sz="6" w:space="0" w:color="auto"/>
                  </w:tcBorders>
                  <w:vAlign w:val="center"/>
                  <w:hideMark/>
                </w:tcPr>
                <w:p w14:paraId="231C4DB7" w14:textId="77777777" w:rsidR="00494C3C" w:rsidRPr="00494C3C" w:rsidRDefault="00494C3C" w:rsidP="00494C3C">
                  <w:pPr>
                    <w:spacing w:after="0" w:line="240" w:lineRule="atLeast"/>
                    <w:rPr>
                      <w:rFonts w:ascii="Times New Roman" w:eastAsia="Times New Roman" w:hAnsi="Times New Roman" w:cs="Times New Roman"/>
                      <w:b/>
                      <w:color w:val="000000"/>
                      <w:sz w:val="24"/>
                      <w:szCs w:val="24"/>
                      <w:lang w:eastAsia="en-US"/>
                    </w:rPr>
                  </w:pPr>
                  <w:r w:rsidRPr="00494C3C">
                    <w:rPr>
                      <w:rFonts w:ascii="Times New Roman" w:eastAsia="Times New Roman" w:hAnsi="Times New Roman" w:cs="Times New Roman"/>
                      <w:b/>
                      <w:bCs/>
                      <w:color w:val="000000"/>
                      <w:sz w:val="24"/>
                      <w:szCs w:val="24"/>
                      <w:lang w:eastAsia="en-US"/>
                    </w:rPr>
                    <w:t>Доплати:</w:t>
                  </w:r>
                </w:p>
              </w:tc>
              <w:tc>
                <w:tcPr>
                  <w:tcW w:w="4649" w:type="dxa"/>
                  <w:tcBorders>
                    <w:top w:val="outset" w:sz="6" w:space="0" w:color="auto"/>
                    <w:left w:val="outset" w:sz="6" w:space="0" w:color="auto"/>
                    <w:bottom w:val="outset" w:sz="6" w:space="0" w:color="auto"/>
                    <w:right w:val="outset" w:sz="6" w:space="0" w:color="auto"/>
                  </w:tcBorders>
                  <w:vAlign w:val="center"/>
                  <w:hideMark/>
                </w:tcPr>
                <w:p w14:paraId="0FDE2D57"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p>
              </w:tc>
            </w:tr>
            <w:tr w:rsidR="00494C3C" w:rsidRPr="00494C3C" w14:paraId="0CB61616" w14:textId="77777777" w:rsidTr="00CB7E48">
              <w:trPr>
                <w:trHeight w:val="1348"/>
                <w:tblCellSpacing w:w="0" w:type="dxa"/>
              </w:trPr>
              <w:tc>
                <w:tcPr>
                  <w:tcW w:w="46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3E887F"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r w:rsidRPr="00494C3C">
                    <w:rPr>
                      <w:rFonts w:ascii="Times New Roman" w:eastAsia="Times New Roman" w:hAnsi="Times New Roman" w:cs="Times New Roman"/>
                      <w:color w:val="000000"/>
                      <w:sz w:val="24"/>
                      <w:szCs w:val="24"/>
                      <w:lang w:eastAsia="en-US"/>
                    </w:rPr>
                    <w:t xml:space="preserve">За роботу в </w:t>
                  </w:r>
                  <w:proofErr w:type="spellStart"/>
                  <w:r w:rsidRPr="00494C3C">
                    <w:rPr>
                      <w:rFonts w:ascii="Times New Roman" w:eastAsia="Times New Roman" w:hAnsi="Times New Roman" w:cs="Times New Roman"/>
                      <w:color w:val="000000"/>
                      <w:sz w:val="24"/>
                      <w:szCs w:val="24"/>
                      <w:lang w:eastAsia="en-US"/>
                    </w:rPr>
                    <w:t>важких</w:t>
                  </w:r>
                  <w:proofErr w:type="spellEnd"/>
                  <w:r w:rsidRPr="00494C3C">
                    <w:rPr>
                      <w:rFonts w:ascii="Times New Roman" w:eastAsia="Times New Roman" w:hAnsi="Times New Roman" w:cs="Times New Roman"/>
                      <w:color w:val="000000"/>
                      <w:sz w:val="24"/>
                      <w:szCs w:val="24"/>
                      <w:lang w:eastAsia="en-US"/>
                    </w:rPr>
                    <w:t xml:space="preserve"> і </w:t>
                  </w:r>
                  <w:proofErr w:type="spellStart"/>
                  <w:r w:rsidRPr="00494C3C">
                    <w:rPr>
                      <w:rFonts w:ascii="Times New Roman" w:eastAsia="Times New Roman" w:hAnsi="Times New Roman" w:cs="Times New Roman"/>
                      <w:color w:val="000000"/>
                      <w:sz w:val="24"/>
                      <w:szCs w:val="24"/>
                      <w:lang w:eastAsia="en-US"/>
                    </w:rPr>
                    <w:t>шкідливих</w:t>
                  </w:r>
                  <w:proofErr w:type="spellEnd"/>
                  <w:r w:rsidRPr="00494C3C">
                    <w:rPr>
                      <w:rFonts w:ascii="Times New Roman" w:eastAsia="Times New Roman" w:hAnsi="Times New Roman" w:cs="Times New Roman"/>
                      <w:color w:val="000000"/>
                      <w:sz w:val="24"/>
                      <w:szCs w:val="24"/>
                      <w:lang w:val="uk-UA" w:eastAsia="en-US"/>
                    </w:rPr>
                    <w:t xml:space="preserve"> </w:t>
                  </w:r>
                  <w:proofErr w:type="spellStart"/>
                  <w:r w:rsidRPr="00494C3C">
                    <w:rPr>
                      <w:rFonts w:ascii="Times New Roman" w:eastAsia="Times New Roman" w:hAnsi="Times New Roman" w:cs="Times New Roman"/>
                      <w:color w:val="000000"/>
                      <w:sz w:val="24"/>
                      <w:szCs w:val="24"/>
                      <w:lang w:eastAsia="en-US"/>
                    </w:rPr>
                    <w:t>умовах</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праці</w:t>
                  </w:r>
                  <w:proofErr w:type="spellEnd"/>
                </w:p>
              </w:tc>
              <w:tc>
                <w:tcPr>
                  <w:tcW w:w="46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07578A"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val="uk-UA" w:eastAsia="en-US"/>
                    </w:rPr>
                  </w:pPr>
                  <w:proofErr w:type="gramStart"/>
                  <w:r w:rsidRPr="00494C3C">
                    <w:rPr>
                      <w:rFonts w:ascii="Times New Roman" w:eastAsia="Times New Roman" w:hAnsi="Times New Roman" w:cs="Times New Roman"/>
                      <w:color w:val="000000"/>
                      <w:sz w:val="24"/>
                      <w:szCs w:val="24"/>
                      <w:lang w:eastAsia="en-US"/>
                    </w:rPr>
                    <w:t>За роботу</w:t>
                  </w:r>
                  <w:proofErr w:type="gramEnd"/>
                  <w:r w:rsidRPr="00494C3C">
                    <w:rPr>
                      <w:rFonts w:ascii="Times New Roman" w:eastAsia="Times New Roman" w:hAnsi="Times New Roman" w:cs="Times New Roman"/>
                      <w:color w:val="000000"/>
                      <w:sz w:val="24"/>
                      <w:szCs w:val="24"/>
                      <w:lang w:eastAsia="en-US"/>
                    </w:rPr>
                    <w:t xml:space="preserve"> в </w:t>
                  </w:r>
                  <w:proofErr w:type="spellStart"/>
                  <w:r w:rsidRPr="00494C3C">
                    <w:rPr>
                      <w:rFonts w:ascii="Times New Roman" w:eastAsia="Times New Roman" w:hAnsi="Times New Roman" w:cs="Times New Roman"/>
                      <w:color w:val="000000"/>
                      <w:sz w:val="24"/>
                      <w:szCs w:val="24"/>
                      <w:lang w:eastAsia="en-US"/>
                    </w:rPr>
                    <w:t>важких</w:t>
                  </w:r>
                  <w:proofErr w:type="spellEnd"/>
                  <w:r w:rsidRPr="00494C3C">
                    <w:rPr>
                      <w:rFonts w:ascii="Times New Roman" w:eastAsia="Times New Roman" w:hAnsi="Times New Roman" w:cs="Times New Roman"/>
                      <w:color w:val="000000"/>
                      <w:sz w:val="24"/>
                      <w:szCs w:val="24"/>
                      <w:lang w:eastAsia="en-US"/>
                    </w:rPr>
                    <w:t xml:space="preserve"> і </w:t>
                  </w:r>
                  <w:proofErr w:type="spellStart"/>
                  <w:r w:rsidRPr="00494C3C">
                    <w:rPr>
                      <w:rFonts w:ascii="Times New Roman" w:eastAsia="Times New Roman" w:hAnsi="Times New Roman" w:cs="Times New Roman"/>
                      <w:color w:val="000000"/>
                      <w:sz w:val="24"/>
                      <w:szCs w:val="24"/>
                      <w:lang w:eastAsia="en-US"/>
                    </w:rPr>
                    <w:t>шкідливих</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умовах</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праці</w:t>
                  </w:r>
                  <w:proofErr w:type="spellEnd"/>
                  <w:r w:rsidRPr="00494C3C">
                    <w:rPr>
                      <w:rFonts w:ascii="Times New Roman" w:eastAsia="Times New Roman" w:hAnsi="Times New Roman" w:cs="Times New Roman"/>
                      <w:color w:val="000000"/>
                      <w:sz w:val="24"/>
                      <w:szCs w:val="24"/>
                      <w:lang w:eastAsia="en-US"/>
                    </w:rPr>
                    <w:t xml:space="preserve"> - 4; 8 та 12 </w:t>
                  </w:r>
                  <w:proofErr w:type="spellStart"/>
                  <w:r w:rsidRPr="00494C3C">
                    <w:rPr>
                      <w:rFonts w:ascii="Times New Roman" w:eastAsia="Times New Roman" w:hAnsi="Times New Roman" w:cs="Times New Roman"/>
                      <w:color w:val="000000"/>
                      <w:sz w:val="24"/>
                      <w:szCs w:val="24"/>
                      <w:lang w:eastAsia="en-US"/>
                    </w:rPr>
                    <w:t>відсотків</w:t>
                  </w:r>
                  <w:proofErr w:type="spellEnd"/>
                  <w:r w:rsidRPr="00494C3C">
                    <w:rPr>
                      <w:rFonts w:ascii="Times New Roman" w:eastAsia="Times New Roman" w:hAnsi="Times New Roman" w:cs="Times New Roman"/>
                      <w:color w:val="000000"/>
                      <w:sz w:val="24"/>
                      <w:szCs w:val="24"/>
                      <w:lang w:eastAsia="en-US"/>
                    </w:rPr>
                    <w:t xml:space="preserve">. </w:t>
                  </w:r>
                  <w:r w:rsidRPr="00494C3C">
                    <w:rPr>
                      <w:rFonts w:ascii="Times New Roman" w:eastAsia="Times New Roman" w:hAnsi="Times New Roman" w:cs="Times New Roman"/>
                      <w:color w:val="000000"/>
                      <w:sz w:val="24"/>
                      <w:szCs w:val="24"/>
                      <w:lang w:val="uk-UA" w:eastAsia="en-US"/>
                    </w:rPr>
                    <w:t xml:space="preserve">Конкретні розміри </w:t>
                  </w:r>
                  <w:proofErr w:type="spellStart"/>
                  <w:r w:rsidRPr="00494C3C">
                    <w:rPr>
                      <w:rFonts w:ascii="Times New Roman" w:eastAsia="Times New Roman" w:hAnsi="Times New Roman" w:cs="Times New Roman"/>
                      <w:color w:val="000000"/>
                      <w:sz w:val="24"/>
                      <w:szCs w:val="24"/>
                      <w:lang w:val="uk-UA" w:eastAsia="en-US"/>
                    </w:rPr>
                    <w:t>встановлюютья</w:t>
                  </w:r>
                  <w:proofErr w:type="spellEnd"/>
                  <w:r w:rsidRPr="00494C3C">
                    <w:rPr>
                      <w:rFonts w:ascii="Times New Roman" w:eastAsia="Times New Roman" w:hAnsi="Times New Roman" w:cs="Times New Roman"/>
                      <w:color w:val="000000"/>
                      <w:sz w:val="24"/>
                      <w:szCs w:val="24"/>
                      <w:lang w:val="uk-UA" w:eastAsia="en-US"/>
                    </w:rPr>
                    <w:t xml:space="preserve"> в залежності від результатів атестації робочих місць</w:t>
                  </w:r>
                </w:p>
              </w:tc>
            </w:tr>
            <w:tr w:rsidR="00494C3C" w:rsidRPr="00494C3C" w14:paraId="29038F97" w14:textId="77777777" w:rsidTr="00CB7E48">
              <w:trPr>
                <w:trHeight w:val="1748"/>
                <w:tblCellSpacing w:w="0" w:type="dxa"/>
              </w:trPr>
              <w:tc>
                <w:tcPr>
                  <w:tcW w:w="46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7A1260"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r w:rsidRPr="00494C3C">
                    <w:rPr>
                      <w:rFonts w:ascii="Times New Roman" w:eastAsia="Times New Roman" w:hAnsi="Times New Roman" w:cs="Times New Roman"/>
                      <w:color w:val="000000"/>
                      <w:sz w:val="24"/>
                      <w:szCs w:val="24"/>
                      <w:lang w:eastAsia="en-US"/>
                    </w:rPr>
                    <w:t xml:space="preserve">За </w:t>
                  </w:r>
                  <w:proofErr w:type="spellStart"/>
                  <w:r w:rsidRPr="00494C3C">
                    <w:rPr>
                      <w:rFonts w:ascii="Times New Roman" w:eastAsia="Times New Roman" w:hAnsi="Times New Roman" w:cs="Times New Roman"/>
                      <w:color w:val="000000"/>
                      <w:sz w:val="24"/>
                      <w:szCs w:val="24"/>
                      <w:lang w:eastAsia="en-US"/>
                    </w:rPr>
                    <w:t>збільшений</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обсяг</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робіт</w:t>
                  </w:r>
                  <w:proofErr w:type="spellEnd"/>
                </w:p>
              </w:tc>
              <w:tc>
                <w:tcPr>
                  <w:tcW w:w="46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1FB230"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r w:rsidRPr="00494C3C">
                    <w:rPr>
                      <w:rFonts w:ascii="Times New Roman" w:eastAsia="Times New Roman" w:hAnsi="Times New Roman" w:cs="Times New Roman"/>
                      <w:color w:val="000000"/>
                      <w:sz w:val="24"/>
                      <w:szCs w:val="24"/>
                      <w:lang w:eastAsia="en-US"/>
                    </w:rPr>
                    <w:t xml:space="preserve">Доплати одному </w:t>
                  </w:r>
                  <w:proofErr w:type="spellStart"/>
                  <w:r w:rsidRPr="00494C3C">
                    <w:rPr>
                      <w:rFonts w:ascii="Times New Roman" w:eastAsia="Times New Roman" w:hAnsi="Times New Roman" w:cs="Times New Roman"/>
                      <w:color w:val="000000"/>
                      <w:sz w:val="24"/>
                      <w:szCs w:val="24"/>
                      <w:lang w:eastAsia="en-US"/>
                    </w:rPr>
                    <w:t>працівнику</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максимальними</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розмірами</w:t>
                  </w:r>
                  <w:proofErr w:type="spellEnd"/>
                  <w:r w:rsidRPr="00494C3C">
                    <w:rPr>
                      <w:rFonts w:ascii="Times New Roman" w:eastAsia="Times New Roman" w:hAnsi="Times New Roman" w:cs="Times New Roman"/>
                      <w:color w:val="000000"/>
                      <w:sz w:val="24"/>
                      <w:szCs w:val="24"/>
                      <w:lang w:eastAsia="en-US"/>
                    </w:rPr>
                    <w:t xml:space="preserve"> не </w:t>
                  </w:r>
                  <w:proofErr w:type="spellStart"/>
                  <w:r w:rsidRPr="00494C3C">
                    <w:rPr>
                      <w:rFonts w:ascii="Times New Roman" w:eastAsia="Times New Roman" w:hAnsi="Times New Roman" w:cs="Times New Roman"/>
                      <w:color w:val="000000"/>
                      <w:sz w:val="24"/>
                      <w:szCs w:val="24"/>
                      <w:lang w:eastAsia="en-US"/>
                    </w:rPr>
                    <w:t>обмежуються</w:t>
                  </w:r>
                  <w:proofErr w:type="spellEnd"/>
                  <w:r w:rsidRPr="00494C3C">
                    <w:rPr>
                      <w:rFonts w:ascii="Times New Roman" w:eastAsia="Times New Roman" w:hAnsi="Times New Roman" w:cs="Times New Roman"/>
                      <w:color w:val="000000"/>
                      <w:sz w:val="24"/>
                      <w:szCs w:val="24"/>
                      <w:lang w:eastAsia="en-US"/>
                    </w:rPr>
                    <w:t xml:space="preserve"> і </w:t>
                  </w:r>
                  <w:proofErr w:type="spellStart"/>
                  <w:r w:rsidRPr="00494C3C">
                    <w:rPr>
                      <w:rFonts w:ascii="Times New Roman" w:eastAsia="Times New Roman" w:hAnsi="Times New Roman" w:cs="Times New Roman"/>
                      <w:color w:val="000000"/>
                      <w:sz w:val="24"/>
                      <w:szCs w:val="24"/>
                      <w:lang w:eastAsia="en-US"/>
                    </w:rPr>
                    <w:t>визначаються</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наявністю</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одержаної</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економії</w:t>
                  </w:r>
                  <w:proofErr w:type="spellEnd"/>
                  <w:r w:rsidRPr="00494C3C">
                    <w:rPr>
                      <w:rFonts w:ascii="Times New Roman" w:eastAsia="Times New Roman" w:hAnsi="Times New Roman" w:cs="Times New Roman"/>
                      <w:color w:val="000000"/>
                      <w:sz w:val="24"/>
                      <w:szCs w:val="24"/>
                      <w:lang w:eastAsia="en-US"/>
                    </w:rPr>
                    <w:t xml:space="preserve"> за </w:t>
                  </w:r>
                  <w:proofErr w:type="spellStart"/>
                  <w:r w:rsidRPr="00494C3C">
                    <w:rPr>
                      <w:rFonts w:ascii="Times New Roman" w:eastAsia="Times New Roman" w:hAnsi="Times New Roman" w:cs="Times New Roman"/>
                      <w:color w:val="000000"/>
                      <w:sz w:val="24"/>
                      <w:szCs w:val="24"/>
                      <w:lang w:eastAsia="en-US"/>
                    </w:rPr>
                    <w:t>тарифними</w:t>
                  </w:r>
                  <w:proofErr w:type="spellEnd"/>
                  <w:r w:rsidRPr="00494C3C">
                    <w:rPr>
                      <w:rFonts w:ascii="Times New Roman" w:eastAsia="Times New Roman" w:hAnsi="Times New Roman" w:cs="Times New Roman"/>
                      <w:color w:val="000000"/>
                      <w:sz w:val="24"/>
                      <w:szCs w:val="24"/>
                      <w:lang w:eastAsia="en-US"/>
                    </w:rPr>
                    <w:t xml:space="preserve"> ставками і окладами, </w:t>
                  </w:r>
                  <w:proofErr w:type="spellStart"/>
                  <w:r w:rsidRPr="00494C3C">
                    <w:rPr>
                      <w:rFonts w:ascii="Times New Roman" w:eastAsia="Times New Roman" w:hAnsi="Times New Roman" w:cs="Times New Roman"/>
                      <w:color w:val="000000"/>
                      <w:sz w:val="24"/>
                      <w:szCs w:val="24"/>
                      <w:lang w:eastAsia="en-US"/>
                    </w:rPr>
                    <w:t>які</w:t>
                  </w:r>
                  <w:proofErr w:type="spellEnd"/>
                  <w:r w:rsidRPr="00494C3C">
                    <w:rPr>
                      <w:rFonts w:ascii="Times New Roman" w:eastAsia="Times New Roman" w:hAnsi="Times New Roman" w:cs="Times New Roman"/>
                      <w:color w:val="000000"/>
                      <w:sz w:val="24"/>
                      <w:szCs w:val="24"/>
                      <w:lang w:eastAsia="en-US"/>
                    </w:rPr>
                    <w:t xml:space="preserve"> могли б </w:t>
                  </w:r>
                  <w:proofErr w:type="spellStart"/>
                  <w:r w:rsidRPr="00494C3C">
                    <w:rPr>
                      <w:rFonts w:ascii="Times New Roman" w:eastAsia="Times New Roman" w:hAnsi="Times New Roman" w:cs="Times New Roman"/>
                      <w:color w:val="000000"/>
                      <w:sz w:val="24"/>
                      <w:szCs w:val="24"/>
                      <w:lang w:eastAsia="en-US"/>
                    </w:rPr>
                    <w:t>виплачуватись</w:t>
                  </w:r>
                  <w:proofErr w:type="spellEnd"/>
                  <w:r w:rsidRPr="00494C3C">
                    <w:rPr>
                      <w:rFonts w:ascii="Times New Roman" w:eastAsia="Times New Roman" w:hAnsi="Times New Roman" w:cs="Times New Roman"/>
                      <w:color w:val="000000"/>
                      <w:sz w:val="24"/>
                      <w:szCs w:val="24"/>
                      <w:lang w:eastAsia="en-US"/>
                    </w:rPr>
                    <w:t xml:space="preserve"> при </w:t>
                  </w:r>
                  <w:proofErr w:type="spellStart"/>
                  <w:r w:rsidRPr="00494C3C">
                    <w:rPr>
                      <w:rFonts w:ascii="Times New Roman" w:eastAsia="Times New Roman" w:hAnsi="Times New Roman" w:cs="Times New Roman"/>
                      <w:color w:val="000000"/>
                      <w:sz w:val="24"/>
                      <w:szCs w:val="24"/>
                      <w:lang w:eastAsia="en-US"/>
                    </w:rPr>
                    <w:t>нормативній</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чисельності</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працівників</w:t>
                  </w:r>
                  <w:proofErr w:type="spellEnd"/>
                  <w:r w:rsidRPr="00494C3C">
                    <w:rPr>
                      <w:rFonts w:ascii="Times New Roman" w:eastAsia="Times New Roman" w:hAnsi="Times New Roman" w:cs="Times New Roman"/>
                      <w:color w:val="000000"/>
                      <w:sz w:val="24"/>
                      <w:szCs w:val="24"/>
                      <w:lang w:eastAsia="en-US"/>
                    </w:rPr>
                    <w:t xml:space="preserve"> з </w:t>
                  </w:r>
                  <w:proofErr w:type="spellStart"/>
                  <w:r w:rsidRPr="00494C3C">
                    <w:rPr>
                      <w:rFonts w:ascii="Times New Roman" w:eastAsia="Times New Roman" w:hAnsi="Times New Roman" w:cs="Times New Roman"/>
                      <w:color w:val="000000"/>
                      <w:sz w:val="24"/>
                      <w:szCs w:val="24"/>
                      <w:lang w:eastAsia="en-US"/>
                    </w:rPr>
                    <w:t>урахуванням</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обсягів</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додатково</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виконуваних</w:t>
                  </w:r>
                  <w:proofErr w:type="spellEnd"/>
                  <w:r w:rsidRPr="00494C3C">
                    <w:rPr>
                      <w:rFonts w:ascii="Times New Roman" w:eastAsia="Times New Roman" w:hAnsi="Times New Roman" w:cs="Times New Roman"/>
                      <w:color w:val="000000"/>
                      <w:sz w:val="24"/>
                      <w:szCs w:val="24"/>
                      <w:lang w:eastAsia="en-US"/>
                    </w:rPr>
                    <w:t xml:space="preserve"> </w:t>
                  </w:r>
                  <w:proofErr w:type="spellStart"/>
                  <w:r w:rsidRPr="00494C3C">
                    <w:rPr>
                      <w:rFonts w:ascii="Times New Roman" w:eastAsia="Times New Roman" w:hAnsi="Times New Roman" w:cs="Times New Roman"/>
                      <w:color w:val="000000"/>
                      <w:sz w:val="24"/>
                      <w:szCs w:val="24"/>
                      <w:lang w:eastAsia="en-US"/>
                    </w:rPr>
                    <w:t>робіт</w:t>
                  </w:r>
                  <w:proofErr w:type="spellEnd"/>
                </w:p>
              </w:tc>
            </w:tr>
            <w:tr w:rsidR="00494C3C" w:rsidRPr="00494C3C" w14:paraId="4B72A7FF" w14:textId="77777777" w:rsidTr="00CB7E48">
              <w:trPr>
                <w:tblCellSpacing w:w="0" w:type="dxa"/>
              </w:trPr>
              <w:tc>
                <w:tcPr>
                  <w:tcW w:w="4646" w:type="dxa"/>
                  <w:tcBorders>
                    <w:top w:val="outset" w:sz="6" w:space="0" w:color="auto"/>
                    <w:left w:val="outset" w:sz="6" w:space="0" w:color="auto"/>
                    <w:bottom w:val="outset" w:sz="6" w:space="0" w:color="auto"/>
                    <w:right w:val="outset" w:sz="6" w:space="0" w:color="auto"/>
                  </w:tcBorders>
                  <w:vAlign w:val="center"/>
                  <w:hideMark/>
                </w:tcPr>
                <w:p w14:paraId="08A85785"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val="uk-UA" w:eastAsia="en-US"/>
                    </w:rPr>
                  </w:pPr>
                </w:p>
              </w:tc>
              <w:tc>
                <w:tcPr>
                  <w:tcW w:w="4649" w:type="dxa"/>
                  <w:tcBorders>
                    <w:top w:val="outset" w:sz="6" w:space="0" w:color="auto"/>
                    <w:left w:val="outset" w:sz="6" w:space="0" w:color="auto"/>
                    <w:bottom w:val="outset" w:sz="6" w:space="0" w:color="auto"/>
                    <w:right w:val="outset" w:sz="6" w:space="0" w:color="auto"/>
                  </w:tcBorders>
                  <w:vAlign w:val="center"/>
                  <w:hideMark/>
                </w:tcPr>
                <w:p w14:paraId="3D323D9E"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val="uk-UA" w:eastAsia="en-US"/>
                    </w:rPr>
                  </w:pPr>
                </w:p>
              </w:tc>
            </w:tr>
            <w:tr w:rsidR="00494C3C" w:rsidRPr="00494C3C" w14:paraId="1C96DE7D" w14:textId="77777777" w:rsidTr="00CB7E48">
              <w:trPr>
                <w:tblCellSpacing w:w="0" w:type="dxa"/>
              </w:trPr>
              <w:tc>
                <w:tcPr>
                  <w:tcW w:w="4646" w:type="dxa"/>
                  <w:vMerge w:val="restart"/>
                  <w:tcBorders>
                    <w:top w:val="outset" w:sz="6" w:space="0" w:color="auto"/>
                    <w:left w:val="outset" w:sz="6" w:space="0" w:color="auto"/>
                    <w:bottom w:val="outset" w:sz="6" w:space="0" w:color="auto"/>
                    <w:right w:val="outset" w:sz="6" w:space="0" w:color="auto"/>
                  </w:tcBorders>
                  <w:vAlign w:val="center"/>
                  <w:hideMark/>
                </w:tcPr>
                <w:p w14:paraId="08A3B410"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val="uk-UA" w:eastAsia="en-US"/>
                    </w:rPr>
                  </w:pPr>
                  <w:r w:rsidRPr="00494C3C">
                    <w:rPr>
                      <w:rFonts w:ascii="Times New Roman" w:eastAsia="Times New Roman" w:hAnsi="Times New Roman" w:cs="Times New Roman"/>
                      <w:color w:val="000000"/>
                      <w:sz w:val="24"/>
                      <w:szCs w:val="24"/>
                      <w:lang w:eastAsia="en-US"/>
                    </w:rPr>
                    <w:t xml:space="preserve">За роботу в </w:t>
                  </w:r>
                  <w:proofErr w:type="spellStart"/>
                  <w:r w:rsidRPr="00494C3C">
                    <w:rPr>
                      <w:rFonts w:ascii="Times New Roman" w:eastAsia="Times New Roman" w:hAnsi="Times New Roman" w:cs="Times New Roman"/>
                      <w:color w:val="000000"/>
                      <w:sz w:val="24"/>
                      <w:szCs w:val="24"/>
                      <w:lang w:eastAsia="en-US"/>
                    </w:rPr>
                    <w:t>нічний</w:t>
                  </w:r>
                  <w:proofErr w:type="spellEnd"/>
                  <w:r w:rsidRPr="00494C3C">
                    <w:rPr>
                      <w:rFonts w:ascii="Times New Roman" w:eastAsia="Times New Roman" w:hAnsi="Times New Roman" w:cs="Times New Roman"/>
                      <w:color w:val="000000"/>
                      <w:sz w:val="24"/>
                      <w:szCs w:val="24"/>
                      <w:lang w:eastAsia="en-US"/>
                    </w:rPr>
                    <w:t xml:space="preserve"> час</w:t>
                  </w:r>
                  <w:r w:rsidRPr="00494C3C">
                    <w:rPr>
                      <w:rFonts w:ascii="Times New Roman" w:eastAsia="Times New Roman" w:hAnsi="Times New Roman" w:cs="Times New Roman"/>
                      <w:color w:val="000000"/>
                      <w:sz w:val="24"/>
                      <w:szCs w:val="24"/>
                      <w:lang w:val="uk-UA" w:eastAsia="en-US"/>
                    </w:rPr>
                    <w:t xml:space="preserve"> (22 - 6 год.)</w:t>
                  </w:r>
                </w:p>
              </w:tc>
              <w:tc>
                <w:tcPr>
                  <w:tcW w:w="4649" w:type="dxa"/>
                  <w:tcBorders>
                    <w:top w:val="outset" w:sz="6" w:space="0" w:color="auto"/>
                    <w:left w:val="outset" w:sz="6" w:space="0" w:color="auto"/>
                    <w:bottom w:val="outset" w:sz="6" w:space="0" w:color="auto"/>
                    <w:right w:val="outset" w:sz="6" w:space="0" w:color="auto"/>
                  </w:tcBorders>
                  <w:vAlign w:val="center"/>
                  <w:hideMark/>
                </w:tcPr>
                <w:p w14:paraId="0B3F75CD"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p>
              </w:tc>
            </w:tr>
            <w:tr w:rsidR="00494C3C" w:rsidRPr="00494C3C" w14:paraId="0AAFD52C" w14:textId="77777777" w:rsidTr="00CB7E48">
              <w:trPr>
                <w:tblCellSpacing w:w="0" w:type="dxa"/>
              </w:trPr>
              <w:tc>
                <w:tcPr>
                  <w:tcW w:w="4646" w:type="dxa"/>
                  <w:vMerge/>
                  <w:tcBorders>
                    <w:top w:val="outset" w:sz="6" w:space="0" w:color="auto"/>
                    <w:left w:val="outset" w:sz="6" w:space="0" w:color="auto"/>
                    <w:bottom w:val="outset" w:sz="6" w:space="0" w:color="auto"/>
                    <w:right w:val="outset" w:sz="6" w:space="0" w:color="auto"/>
                  </w:tcBorders>
                  <w:vAlign w:val="center"/>
                  <w:hideMark/>
                </w:tcPr>
                <w:p w14:paraId="62E230E8"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p>
              </w:tc>
              <w:tc>
                <w:tcPr>
                  <w:tcW w:w="4649" w:type="dxa"/>
                  <w:tcBorders>
                    <w:top w:val="outset" w:sz="6" w:space="0" w:color="auto"/>
                    <w:left w:val="outset" w:sz="6" w:space="0" w:color="auto"/>
                    <w:bottom w:val="outset" w:sz="6" w:space="0" w:color="auto"/>
                    <w:right w:val="outset" w:sz="6" w:space="0" w:color="auto"/>
                  </w:tcBorders>
                  <w:vAlign w:val="center"/>
                  <w:hideMark/>
                </w:tcPr>
                <w:p w14:paraId="1A7B29C5" w14:textId="77777777" w:rsidR="00494C3C" w:rsidRPr="00CB7E48" w:rsidRDefault="00494C3C" w:rsidP="00494C3C">
                  <w:pPr>
                    <w:spacing w:after="0" w:line="240" w:lineRule="atLeast"/>
                    <w:rPr>
                      <w:rFonts w:ascii="Times New Roman" w:eastAsia="Times New Roman" w:hAnsi="Times New Roman" w:cs="Times New Roman"/>
                      <w:color w:val="000000"/>
                      <w:sz w:val="24"/>
                      <w:szCs w:val="24"/>
                      <w:lang w:val="uk-UA" w:eastAsia="en-US"/>
                    </w:rPr>
                  </w:pPr>
                  <w:r w:rsidRPr="00CB7E48">
                    <w:rPr>
                      <w:rFonts w:ascii="Times New Roman" w:eastAsia="Times New Roman" w:hAnsi="Times New Roman" w:cs="Times New Roman"/>
                      <w:color w:val="000000"/>
                      <w:sz w:val="24"/>
                      <w:szCs w:val="24"/>
                      <w:lang w:val="uk-UA" w:eastAsia="en-US"/>
                    </w:rPr>
                    <w:t xml:space="preserve">Працівникам  основного виробництва  - </w:t>
                  </w:r>
                </w:p>
                <w:p w14:paraId="01FE3D37" w14:textId="77777777" w:rsidR="00494C3C" w:rsidRPr="00CB7E48" w:rsidRDefault="00494C3C" w:rsidP="00494C3C">
                  <w:pPr>
                    <w:spacing w:after="0" w:line="240" w:lineRule="atLeast"/>
                    <w:rPr>
                      <w:rFonts w:ascii="Times New Roman" w:eastAsia="Times New Roman" w:hAnsi="Times New Roman" w:cs="Times New Roman"/>
                      <w:color w:val="000000"/>
                      <w:sz w:val="24"/>
                      <w:szCs w:val="24"/>
                      <w:lang w:val="uk-UA" w:eastAsia="en-US"/>
                    </w:rPr>
                  </w:pPr>
                  <w:r w:rsidRPr="00CB7E48">
                    <w:rPr>
                      <w:rFonts w:ascii="Times New Roman" w:eastAsia="Times New Roman" w:hAnsi="Times New Roman" w:cs="Times New Roman"/>
                      <w:color w:val="000000"/>
                      <w:sz w:val="24"/>
                      <w:szCs w:val="24"/>
                      <w:lang w:eastAsia="en-US"/>
                    </w:rPr>
                    <w:t xml:space="preserve">40 </w:t>
                  </w:r>
                  <w:proofErr w:type="spellStart"/>
                  <w:r w:rsidRPr="00CB7E48">
                    <w:rPr>
                      <w:rFonts w:ascii="Times New Roman" w:eastAsia="Times New Roman" w:hAnsi="Times New Roman" w:cs="Times New Roman"/>
                      <w:color w:val="000000"/>
                      <w:sz w:val="24"/>
                      <w:szCs w:val="24"/>
                      <w:lang w:eastAsia="en-US"/>
                    </w:rPr>
                    <w:t>відсотків</w:t>
                  </w:r>
                  <w:proofErr w:type="spellEnd"/>
                  <w:r w:rsidRPr="00CB7E48">
                    <w:rPr>
                      <w:rFonts w:ascii="Times New Roman" w:eastAsia="Times New Roman" w:hAnsi="Times New Roman" w:cs="Times New Roman"/>
                      <w:color w:val="000000"/>
                      <w:sz w:val="24"/>
                      <w:szCs w:val="24"/>
                      <w:lang w:eastAsia="en-US"/>
                    </w:rPr>
                    <w:t xml:space="preserve"> </w:t>
                  </w:r>
                  <w:proofErr w:type="spellStart"/>
                  <w:r w:rsidRPr="00CB7E48">
                    <w:rPr>
                      <w:rFonts w:ascii="Times New Roman" w:eastAsia="Times New Roman" w:hAnsi="Times New Roman" w:cs="Times New Roman"/>
                      <w:color w:val="000000"/>
                      <w:sz w:val="24"/>
                      <w:szCs w:val="24"/>
                      <w:lang w:eastAsia="en-US"/>
                    </w:rPr>
                    <w:t>годинної</w:t>
                  </w:r>
                  <w:proofErr w:type="spellEnd"/>
                  <w:r w:rsidRPr="00CB7E48">
                    <w:rPr>
                      <w:rFonts w:ascii="Times New Roman" w:eastAsia="Times New Roman" w:hAnsi="Times New Roman" w:cs="Times New Roman"/>
                      <w:color w:val="000000"/>
                      <w:sz w:val="24"/>
                      <w:szCs w:val="24"/>
                      <w:lang w:eastAsia="en-US"/>
                    </w:rPr>
                    <w:t xml:space="preserve"> </w:t>
                  </w:r>
                  <w:proofErr w:type="spellStart"/>
                  <w:r w:rsidRPr="00CB7E48">
                    <w:rPr>
                      <w:rFonts w:ascii="Times New Roman" w:eastAsia="Times New Roman" w:hAnsi="Times New Roman" w:cs="Times New Roman"/>
                      <w:color w:val="000000"/>
                      <w:sz w:val="24"/>
                      <w:szCs w:val="24"/>
                      <w:lang w:eastAsia="en-US"/>
                    </w:rPr>
                    <w:t>тарифної</w:t>
                  </w:r>
                  <w:proofErr w:type="spellEnd"/>
                  <w:r w:rsidRPr="00CB7E48">
                    <w:rPr>
                      <w:rFonts w:ascii="Times New Roman" w:eastAsia="Times New Roman" w:hAnsi="Times New Roman" w:cs="Times New Roman"/>
                      <w:color w:val="000000"/>
                      <w:sz w:val="24"/>
                      <w:szCs w:val="24"/>
                      <w:lang w:eastAsia="en-US"/>
                    </w:rPr>
                    <w:t xml:space="preserve"> ставки (окладу) за </w:t>
                  </w:r>
                  <w:proofErr w:type="spellStart"/>
                  <w:r w:rsidRPr="00CB7E48">
                    <w:rPr>
                      <w:rFonts w:ascii="Times New Roman" w:eastAsia="Times New Roman" w:hAnsi="Times New Roman" w:cs="Times New Roman"/>
                      <w:color w:val="000000"/>
                      <w:sz w:val="24"/>
                      <w:szCs w:val="24"/>
                      <w:lang w:eastAsia="en-US"/>
                    </w:rPr>
                    <w:t>кожну</w:t>
                  </w:r>
                  <w:proofErr w:type="spellEnd"/>
                  <w:r w:rsidRPr="00CB7E48">
                    <w:rPr>
                      <w:rFonts w:ascii="Times New Roman" w:eastAsia="Times New Roman" w:hAnsi="Times New Roman" w:cs="Times New Roman"/>
                      <w:color w:val="000000"/>
                      <w:sz w:val="24"/>
                      <w:szCs w:val="24"/>
                      <w:lang w:eastAsia="en-US"/>
                    </w:rPr>
                    <w:t xml:space="preserve"> годину </w:t>
                  </w:r>
                  <w:proofErr w:type="spellStart"/>
                  <w:r w:rsidRPr="00CB7E48">
                    <w:rPr>
                      <w:rFonts w:ascii="Times New Roman" w:eastAsia="Times New Roman" w:hAnsi="Times New Roman" w:cs="Times New Roman"/>
                      <w:color w:val="000000"/>
                      <w:sz w:val="24"/>
                      <w:szCs w:val="24"/>
                      <w:lang w:eastAsia="en-US"/>
                    </w:rPr>
                    <w:t>роботи</w:t>
                  </w:r>
                  <w:proofErr w:type="spellEnd"/>
                  <w:r w:rsidRPr="00CB7E48">
                    <w:rPr>
                      <w:rFonts w:ascii="Times New Roman" w:eastAsia="Times New Roman" w:hAnsi="Times New Roman" w:cs="Times New Roman"/>
                      <w:color w:val="000000"/>
                      <w:sz w:val="24"/>
                      <w:szCs w:val="24"/>
                      <w:lang w:eastAsia="en-US"/>
                    </w:rPr>
                    <w:t xml:space="preserve"> в </w:t>
                  </w:r>
                  <w:proofErr w:type="spellStart"/>
                  <w:r w:rsidRPr="00CB7E48">
                    <w:rPr>
                      <w:rFonts w:ascii="Times New Roman" w:eastAsia="Times New Roman" w:hAnsi="Times New Roman" w:cs="Times New Roman"/>
                      <w:color w:val="000000"/>
                      <w:sz w:val="24"/>
                      <w:szCs w:val="24"/>
                      <w:lang w:eastAsia="en-US"/>
                    </w:rPr>
                    <w:t>нічний</w:t>
                  </w:r>
                  <w:proofErr w:type="spellEnd"/>
                  <w:r w:rsidRPr="00CB7E48">
                    <w:rPr>
                      <w:rFonts w:ascii="Times New Roman" w:eastAsia="Times New Roman" w:hAnsi="Times New Roman" w:cs="Times New Roman"/>
                      <w:color w:val="000000"/>
                      <w:sz w:val="24"/>
                      <w:szCs w:val="24"/>
                      <w:lang w:eastAsia="en-US"/>
                    </w:rPr>
                    <w:t xml:space="preserve"> час</w:t>
                  </w:r>
                  <w:r w:rsidRPr="00CB7E48">
                    <w:rPr>
                      <w:rFonts w:ascii="Times New Roman" w:eastAsia="Times New Roman" w:hAnsi="Times New Roman" w:cs="Times New Roman"/>
                      <w:color w:val="000000"/>
                      <w:sz w:val="24"/>
                      <w:szCs w:val="24"/>
                      <w:lang w:val="uk-UA" w:eastAsia="en-US"/>
                    </w:rPr>
                    <w:t xml:space="preserve"> </w:t>
                  </w:r>
                </w:p>
                <w:p w14:paraId="117F27DF" w14:textId="77777777" w:rsidR="00494C3C" w:rsidRPr="00CB7E48" w:rsidRDefault="00494C3C" w:rsidP="00494C3C">
                  <w:pPr>
                    <w:spacing w:after="0" w:line="240" w:lineRule="atLeast"/>
                    <w:rPr>
                      <w:rFonts w:ascii="Times New Roman" w:eastAsia="Times New Roman" w:hAnsi="Times New Roman" w:cs="Times New Roman"/>
                      <w:color w:val="000000"/>
                      <w:sz w:val="24"/>
                      <w:szCs w:val="24"/>
                      <w:lang w:val="uk-UA" w:eastAsia="en-US"/>
                    </w:rPr>
                  </w:pPr>
                </w:p>
                <w:p w14:paraId="56295507" w14:textId="77777777" w:rsidR="00494C3C" w:rsidRPr="00494C3C" w:rsidRDefault="00494C3C" w:rsidP="00494C3C">
                  <w:pPr>
                    <w:spacing w:after="0" w:line="240" w:lineRule="atLeast"/>
                    <w:rPr>
                      <w:rFonts w:ascii="Times New Roman" w:eastAsia="Times New Roman" w:hAnsi="Times New Roman" w:cs="Times New Roman"/>
                      <w:color w:val="000000"/>
                      <w:sz w:val="24"/>
                      <w:szCs w:val="24"/>
                      <w:lang w:eastAsia="en-US"/>
                    </w:rPr>
                  </w:pPr>
                  <w:r w:rsidRPr="00CB7E48">
                    <w:rPr>
                      <w:rFonts w:ascii="Times New Roman" w:eastAsia="Times New Roman" w:hAnsi="Times New Roman" w:cs="Times New Roman"/>
                      <w:color w:val="000000"/>
                      <w:sz w:val="24"/>
                      <w:szCs w:val="24"/>
                      <w:lang w:val="uk-UA" w:eastAsia="en-US"/>
                    </w:rPr>
                    <w:t xml:space="preserve">Працівникам  відділу з </w:t>
                  </w:r>
                  <w:proofErr w:type="spellStart"/>
                  <w:r w:rsidRPr="00CB7E48">
                    <w:rPr>
                      <w:rFonts w:ascii="Times New Roman" w:eastAsia="Times New Roman" w:hAnsi="Times New Roman" w:cs="Times New Roman"/>
                      <w:color w:val="000000"/>
                      <w:sz w:val="24"/>
                      <w:szCs w:val="24"/>
                      <w:lang w:val="uk-UA" w:eastAsia="en-US"/>
                    </w:rPr>
                    <w:t>бепеки</w:t>
                  </w:r>
                  <w:proofErr w:type="spellEnd"/>
                  <w:r w:rsidRPr="00CB7E48">
                    <w:rPr>
                      <w:rFonts w:ascii="Times New Roman" w:eastAsia="Times New Roman" w:hAnsi="Times New Roman" w:cs="Times New Roman"/>
                      <w:color w:val="000000"/>
                      <w:sz w:val="24"/>
                      <w:szCs w:val="24"/>
                      <w:lang w:val="uk-UA" w:eastAsia="en-US"/>
                    </w:rPr>
                    <w:t xml:space="preserve"> - </w:t>
                  </w:r>
                  <w:r w:rsidRPr="00CB7E48">
                    <w:rPr>
                      <w:rFonts w:ascii="Times New Roman" w:eastAsia="Times New Roman" w:hAnsi="Times New Roman" w:cs="Times New Roman"/>
                      <w:color w:val="000000"/>
                      <w:sz w:val="24"/>
                      <w:szCs w:val="24"/>
                      <w:lang w:eastAsia="en-US"/>
                    </w:rPr>
                    <w:t>20 в</w:t>
                  </w:r>
                  <w:proofErr w:type="spellStart"/>
                  <w:r w:rsidRPr="00CB7E48">
                    <w:rPr>
                      <w:rFonts w:ascii="Times New Roman" w:eastAsia="Times New Roman" w:hAnsi="Times New Roman" w:cs="Times New Roman"/>
                      <w:color w:val="000000"/>
                      <w:sz w:val="24"/>
                      <w:szCs w:val="24"/>
                      <w:lang w:val="uk-UA" w:eastAsia="en-US"/>
                    </w:rPr>
                    <w:t>ідс</w:t>
                  </w:r>
                  <w:r w:rsidRPr="00CB7E48">
                    <w:rPr>
                      <w:rFonts w:ascii="Times New Roman" w:eastAsia="Times New Roman" w:hAnsi="Times New Roman" w:cs="Times New Roman"/>
                      <w:color w:val="000000"/>
                      <w:sz w:val="24"/>
                      <w:szCs w:val="24"/>
                      <w:lang w:eastAsia="en-US"/>
                    </w:rPr>
                    <w:t>отків</w:t>
                  </w:r>
                  <w:proofErr w:type="spellEnd"/>
                  <w:r w:rsidRPr="00CB7E48">
                    <w:rPr>
                      <w:rFonts w:ascii="Times New Roman" w:eastAsia="Times New Roman" w:hAnsi="Times New Roman" w:cs="Times New Roman"/>
                      <w:color w:val="000000"/>
                      <w:sz w:val="24"/>
                      <w:szCs w:val="24"/>
                      <w:lang w:eastAsia="en-US"/>
                    </w:rPr>
                    <w:t xml:space="preserve"> </w:t>
                  </w:r>
                  <w:proofErr w:type="spellStart"/>
                  <w:r w:rsidRPr="00CB7E48">
                    <w:rPr>
                      <w:rFonts w:ascii="Times New Roman" w:eastAsia="Times New Roman" w:hAnsi="Times New Roman" w:cs="Times New Roman"/>
                      <w:color w:val="000000"/>
                      <w:sz w:val="24"/>
                      <w:szCs w:val="24"/>
                      <w:lang w:eastAsia="en-US"/>
                    </w:rPr>
                    <w:t>годинної</w:t>
                  </w:r>
                  <w:proofErr w:type="spellEnd"/>
                  <w:r w:rsidRPr="00CB7E48">
                    <w:rPr>
                      <w:rFonts w:ascii="Times New Roman" w:eastAsia="Times New Roman" w:hAnsi="Times New Roman" w:cs="Times New Roman"/>
                      <w:color w:val="000000"/>
                      <w:sz w:val="24"/>
                      <w:szCs w:val="24"/>
                      <w:lang w:eastAsia="en-US"/>
                    </w:rPr>
                    <w:t xml:space="preserve"> </w:t>
                  </w:r>
                  <w:proofErr w:type="spellStart"/>
                  <w:r w:rsidRPr="00CB7E48">
                    <w:rPr>
                      <w:rFonts w:ascii="Times New Roman" w:eastAsia="Times New Roman" w:hAnsi="Times New Roman" w:cs="Times New Roman"/>
                      <w:color w:val="000000"/>
                      <w:sz w:val="24"/>
                      <w:szCs w:val="24"/>
                      <w:lang w:eastAsia="en-US"/>
                    </w:rPr>
                    <w:t>тарифної</w:t>
                  </w:r>
                  <w:proofErr w:type="spellEnd"/>
                  <w:r w:rsidRPr="00CB7E48">
                    <w:rPr>
                      <w:rFonts w:ascii="Times New Roman" w:eastAsia="Times New Roman" w:hAnsi="Times New Roman" w:cs="Times New Roman"/>
                      <w:color w:val="000000"/>
                      <w:sz w:val="24"/>
                      <w:szCs w:val="24"/>
                      <w:lang w:eastAsia="en-US"/>
                    </w:rPr>
                    <w:t xml:space="preserve"> ставки (окладу) за </w:t>
                  </w:r>
                  <w:proofErr w:type="spellStart"/>
                  <w:r w:rsidRPr="00CB7E48">
                    <w:rPr>
                      <w:rFonts w:ascii="Times New Roman" w:eastAsia="Times New Roman" w:hAnsi="Times New Roman" w:cs="Times New Roman"/>
                      <w:color w:val="000000"/>
                      <w:sz w:val="24"/>
                      <w:szCs w:val="24"/>
                      <w:lang w:eastAsia="en-US"/>
                    </w:rPr>
                    <w:t>кожну</w:t>
                  </w:r>
                  <w:proofErr w:type="spellEnd"/>
                  <w:r w:rsidRPr="00CB7E48">
                    <w:rPr>
                      <w:rFonts w:ascii="Times New Roman" w:eastAsia="Times New Roman" w:hAnsi="Times New Roman" w:cs="Times New Roman"/>
                      <w:color w:val="000000"/>
                      <w:sz w:val="24"/>
                      <w:szCs w:val="24"/>
                      <w:lang w:eastAsia="en-US"/>
                    </w:rPr>
                    <w:t xml:space="preserve"> годину </w:t>
                  </w:r>
                  <w:proofErr w:type="spellStart"/>
                  <w:r w:rsidRPr="00CB7E48">
                    <w:rPr>
                      <w:rFonts w:ascii="Times New Roman" w:eastAsia="Times New Roman" w:hAnsi="Times New Roman" w:cs="Times New Roman"/>
                      <w:color w:val="000000"/>
                      <w:sz w:val="24"/>
                      <w:szCs w:val="24"/>
                      <w:lang w:eastAsia="en-US"/>
                    </w:rPr>
                    <w:t>роботи</w:t>
                  </w:r>
                  <w:proofErr w:type="spellEnd"/>
                  <w:r w:rsidRPr="00CB7E48">
                    <w:rPr>
                      <w:rFonts w:ascii="Times New Roman" w:eastAsia="Times New Roman" w:hAnsi="Times New Roman" w:cs="Times New Roman"/>
                      <w:color w:val="000000"/>
                      <w:sz w:val="24"/>
                      <w:szCs w:val="24"/>
                      <w:lang w:eastAsia="en-US"/>
                    </w:rPr>
                    <w:t xml:space="preserve"> в </w:t>
                  </w:r>
                  <w:proofErr w:type="spellStart"/>
                  <w:r w:rsidRPr="00CB7E48">
                    <w:rPr>
                      <w:rFonts w:ascii="Times New Roman" w:eastAsia="Times New Roman" w:hAnsi="Times New Roman" w:cs="Times New Roman"/>
                      <w:color w:val="000000"/>
                      <w:sz w:val="24"/>
                      <w:szCs w:val="24"/>
                      <w:lang w:eastAsia="en-US"/>
                    </w:rPr>
                    <w:t>нічний</w:t>
                  </w:r>
                  <w:proofErr w:type="spellEnd"/>
                  <w:r w:rsidRPr="00CB7E48">
                    <w:rPr>
                      <w:rFonts w:ascii="Times New Roman" w:eastAsia="Times New Roman" w:hAnsi="Times New Roman" w:cs="Times New Roman"/>
                      <w:color w:val="000000"/>
                      <w:sz w:val="24"/>
                      <w:szCs w:val="24"/>
                      <w:lang w:eastAsia="en-US"/>
                    </w:rPr>
                    <w:t xml:space="preserve"> час</w:t>
                  </w:r>
                </w:p>
              </w:tc>
            </w:tr>
          </w:tbl>
          <w:p w14:paraId="1691B47B" w14:textId="77777777" w:rsidR="00494C3C" w:rsidRPr="00494C3C" w:rsidRDefault="00494C3C" w:rsidP="00494C3C">
            <w:pPr>
              <w:spacing w:after="0" w:line="240" w:lineRule="atLeast"/>
              <w:jc w:val="center"/>
              <w:rPr>
                <w:rFonts w:ascii="Times New Roman" w:eastAsia="Times New Roman" w:hAnsi="Times New Roman" w:cs="Times New Roman"/>
                <w:b/>
                <w:color w:val="000000"/>
                <w:sz w:val="24"/>
                <w:szCs w:val="24"/>
                <w:lang w:val="uk-UA" w:eastAsia="en-US"/>
              </w:rPr>
            </w:pPr>
          </w:p>
        </w:tc>
      </w:tr>
    </w:tbl>
    <w:p w14:paraId="2C0055D3" w14:textId="77777777" w:rsidR="00494C3C" w:rsidRPr="00494C3C" w:rsidRDefault="00494C3C" w:rsidP="00494C3C">
      <w:pPr>
        <w:shd w:val="clear" w:color="auto" w:fill="FFFFFF"/>
        <w:spacing w:after="0" w:line="240" w:lineRule="atLeast"/>
        <w:ind w:left="720"/>
        <w:jc w:val="both"/>
        <w:rPr>
          <w:rFonts w:ascii="Times New Roman" w:eastAsia="Times New Roman" w:hAnsi="Times New Roman" w:cs="Times New Roman"/>
          <w:sz w:val="24"/>
          <w:szCs w:val="24"/>
          <w:lang w:eastAsia="en-US"/>
        </w:rPr>
      </w:pPr>
    </w:p>
    <w:p w14:paraId="23E94F9A" w14:textId="77777777" w:rsidR="00494C3C" w:rsidRPr="00494C3C" w:rsidRDefault="00494C3C" w:rsidP="00494C3C">
      <w:pPr>
        <w:numPr>
          <w:ilvl w:val="2"/>
          <w:numId w:val="41"/>
        </w:numPr>
        <w:shd w:val="clear" w:color="auto" w:fill="FFFFFF"/>
        <w:spacing w:after="0" w:line="240" w:lineRule="atLeast"/>
        <w:ind w:left="0" w:firstLine="0"/>
        <w:jc w:val="both"/>
        <w:rPr>
          <w:rFonts w:ascii="Times New Roman" w:eastAsia="Times New Roman" w:hAnsi="Times New Roman" w:cs="Times New Roman"/>
          <w:color w:val="000000"/>
          <w:sz w:val="24"/>
          <w:szCs w:val="24"/>
          <w:lang w:val="uk-UA" w:eastAsia="en-US"/>
        </w:rPr>
      </w:pPr>
      <w:proofErr w:type="spellStart"/>
      <w:r w:rsidRPr="00494C3C">
        <w:rPr>
          <w:rFonts w:ascii="Times New Roman" w:eastAsia="Times New Roman" w:hAnsi="Times New Roman" w:cs="Times New Roman"/>
          <w:b/>
          <w:bCs/>
          <w:sz w:val="24"/>
          <w:szCs w:val="24"/>
          <w:lang w:eastAsia="en-US"/>
        </w:rPr>
        <w:t>Інші</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заохочувальні</w:t>
      </w:r>
      <w:proofErr w:type="spellEnd"/>
      <w:r w:rsidRPr="00494C3C">
        <w:rPr>
          <w:rFonts w:ascii="Times New Roman" w:eastAsia="Times New Roman" w:hAnsi="Times New Roman" w:cs="Times New Roman"/>
          <w:b/>
          <w:bCs/>
          <w:sz w:val="24"/>
          <w:szCs w:val="24"/>
          <w:lang w:eastAsia="en-US"/>
        </w:rPr>
        <w:t xml:space="preserve"> та </w:t>
      </w:r>
      <w:proofErr w:type="spellStart"/>
      <w:r w:rsidRPr="00494C3C">
        <w:rPr>
          <w:rFonts w:ascii="Times New Roman" w:eastAsia="Times New Roman" w:hAnsi="Times New Roman" w:cs="Times New Roman"/>
          <w:b/>
          <w:bCs/>
          <w:sz w:val="24"/>
          <w:szCs w:val="24"/>
          <w:lang w:eastAsia="en-US"/>
        </w:rPr>
        <w:t>компенсаційні</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виплати</w:t>
      </w:r>
      <w:proofErr w:type="spellEnd"/>
      <w:r w:rsidRPr="00494C3C">
        <w:rPr>
          <w:rFonts w:ascii="Times New Roman" w:eastAsia="Times New Roman" w:hAnsi="Times New Roman" w:cs="Times New Roman"/>
          <w:b/>
          <w:bCs/>
          <w:sz w:val="24"/>
          <w:szCs w:val="24"/>
          <w:lang w:val="uk-UA" w:eastAsia="en-US"/>
        </w:rPr>
        <w:t xml:space="preserve"> - </w:t>
      </w:r>
      <w:proofErr w:type="spellStart"/>
      <w:r w:rsidRPr="00494C3C">
        <w:rPr>
          <w:rFonts w:ascii="Times New Roman" w:eastAsia="Times New Roman" w:hAnsi="Times New Roman" w:cs="Times New Roman"/>
          <w:sz w:val="24"/>
          <w:szCs w:val="24"/>
          <w:lang w:eastAsia="en-US"/>
        </w:rPr>
        <w:t>виплати</w:t>
      </w:r>
      <w:proofErr w:type="spellEnd"/>
      <w:r w:rsidRPr="00494C3C">
        <w:rPr>
          <w:rFonts w:ascii="Times New Roman" w:eastAsia="Times New Roman" w:hAnsi="Times New Roman" w:cs="Times New Roman"/>
          <w:sz w:val="24"/>
          <w:szCs w:val="24"/>
          <w:lang w:eastAsia="en-US"/>
        </w:rPr>
        <w:t xml:space="preserve"> у </w:t>
      </w:r>
      <w:proofErr w:type="spellStart"/>
      <w:r w:rsidRPr="00494C3C">
        <w:rPr>
          <w:rFonts w:ascii="Times New Roman" w:eastAsia="Times New Roman" w:hAnsi="Times New Roman" w:cs="Times New Roman"/>
          <w:sz w:val="24"/>
          <w:szCs w:val="24"/>
          <w:lang w:eastAsia="en-US"/>
        </w:rPr>
        <w:t>формі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винагород</w:t>
      </w:r>
      <w:proofErr w:type="spellEnd"/>
      <w:r w:rsidRPr="00494C3C">
        <w:rPr>
          <w:rFonts w:ascii="Times New Roman" w:eastAsia="Times New Roman" w:hAnsi="Times New Roman" w:cs="Times New Roman"/>
          <w:sz w:val="24"/>
          <w:szCs w:val="24"/>
          <w:lang w:val="uk-UA" w:eastAsia="en-US"/>
        </w:rPr>
        <w:t xml:space="preserve">, премій </w:t>
      </w:r>
      <w:r w:rsidRPr="00494C3C">
        <w:rPr>
          <w:rFonts w:ascii="Times New Roman" w:eastAsia="Times New Roman" w:hAnsi="Times New Roman" w:cs="Times New Roman"/>
          <w:sz w:val="24"/>
          <w:szCs w:val="24"/>
          <w:lang w:eastAsia="en-US"/>
        </w:rPr>
        <w:t xml:space="preserve">та </w:t>
      </w:r>
      <w:proofErr w:type="spellStart"/>
      <w:r w:rsidRPr="00494C3C">
        <w:rPr>
          <w:rFonts w:ascii="Times New Roman" w:eastAsia="Times New Roman" w:hAnsi="Times New Roman" w:cs="Times New Roman"/>
          <w:sz w:val="24"/>
          <w:szCs w:val="24"/>
          <w:lang w:eastAsia="en-US"/>
        </w:rPr>
        <w:t>інших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заохочувальних</w:t>
      </w:r>
      <w:proofErr w:type="spellEnd"/>
      <w:r w:rsidRPr="00494C3C">
        <w:rPr>
          <w:rFonts w:ascii="Times New Roman" w:eastAsia="Times New Roman" w:hAnsi="Times New Roman" w:cs="Times New Roman"/>
          <w:sz w:val="24"/>
          <w:szCs w:val="24"/>
          <w:lang w:eastAsia="en-US"/>
        </w:rPr>
        <w:t xml:space="preserve"> та </w:t>
      </w:r>
      <w:proofErr w:type="spellStart"/>
      <w:r w:rsidRPr="00494C3C">
        <w:rPr>
          <w:rFonts w:ascii="Times New Roman" w:eastAsia="Times New Roman" w:hAnsi="Times New Roman" w:cs="Times New Roman"/>
          <w:sz w:val="24"/>
          <w:szCs w:val="24"/>
          <w:lang w:eastAsia="en-US"/>
        </w:rPr>
        <w:t>компенсаційних</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виплат</w:t>
      </w:r>
      <w:proofErr w:type="spellEnd"/>
      <w:r w:rsidRPr="00494C3C">
        <w:rPr>
          <w:rFonts w:ascii="Times New Roman" w:eastAsia="Times New Roman" w:hAnsi="Times New Roman" w:cs="Times New Roman"/>
          <w:sz w:val="24"/>
          <w:szCs w:val="24"/>
          <w:lang w:val="uk-UA" w:eastAsia="en-US"/>
        </w:rPr>
        <w:t>, які виплачуються працівникам з</w:t>
      </w:r>
      <w:r w:rsidRPr="00494C3C">
        <w:rPr>
          <w:rFonts w:ascii="Times New Roman" w:hAnsi="Times New Roman" w:cs="Times New Roman"/>
          <w:sz w:val="24"/>
          <w:szCs w:val="24"/>
          <w:lang w:val="uk-UA" w:eastAsia="en-US"/>
        </w:rPr>
        <w:t xml:space="preserve">а рішенням Роботодавця як засіб матеріального заохочення з метою підвищення продуктивності праці, стимулювання сумлінного та якісного виконання </w:t>
      </w:r>
      <w:r w:rsidRPr="00494C3C">
        <w:rPr>
          <w:rFonts w:ascii="Times New Roman" w:hAnsi="Times New Roman" w:cs="Times New Roman"/>
          <w:color w:val="000000"/>
          <w:sz w:val="24"/>
          <w:szCs w:val="24"/>
          <w:lang w:val="uk-UA" w:eastAsia="en-US"/>
        </w:rPr>
        <w:t>працівниками Товариства посадових обов’язків, ініціативного й творчого підходу до вирішення поставлених завдань</w:t>
      </w:r>
      <w:r w:rsidRPr="00494C3C">
        <w:rPr>
          <w:rFonts w:ascii="Times New Roman" w:eastAsia="Times New Roman" w:hAnsi="Times New Roman" w:cs="Times New Roman"/>
          <w:color w:val="000000"/>
          <w:sz w:val="24"/>
          <w:szCs w:val="24"/>
          <w:lang w:val="uk-UA" w:eastAsia="en-US"/>
        </w:rPr>
        <w:t xml:space="preserve">. Такі виплати не є гарантованими, мають індивідуальний характер </w:t>
      </w:r>
      <w:r w:rsidRPr="00494C3C">
        <w:rPr>
          <w:rFonts w:ascii="Times New Roman" w:eastAsia="Times New Roman" w:hAnsi="Times New Roman" w:cs="Times New Roman"/>
          <w:sz w:val="24"/>
          <w:szCs w:val="24"/>
          <w:lang w:val="uk-UA" w:eastAsia="en-US"/>
        </w:rPr>
        <w:t xml:space="preserve">і </w:t>
      </w:r>
      <w:r w:rsidRPr="00494C3C">
        <w:rPr>
          <w:rFonts w:ascii="Times New Roman" w:eastAsia="Times New Roman" w:hAnsi="Times New Roman" w:cs="Times New Roman"/>
          <w:color w:val="000000"/>
          <w:sz w:val="24"/>
          <w:szCs w:val="24"/>
          <w:lang w:val="uk-UA" w:eastAsia="en-US"/>
        </w:rPr>
        <w:t xml:space="preserve">залежать від фінансового стану Товариства. </w:t>
      </w:r>
      <w:bookmarkStart w:id="127" w:name="_Hlk178615401"/>
      <w:r w:rsidRPr="00494C3C">
        <w:rPr>
          <w:rFonts w:ascii="Times New Roman" w:hAnsi="Times New Roman" w:cs="Times New Roman"/>
          <w:color w:val="000000"/>
          <w:sz w:val="24"/>
          <w:szCs w:val="24"/>
          <w:lang w:val="uk-UA" w:eastAsia="en-US"/>
        </w:rPr>
        <w:t xml:space="preserve">Перелік працівників, які підлягають </w:t>
      </w:r>
      <w:r w:rsidRPr="00494C3C">
        <w:rPr>
          <w:rFonts w:ascii="Times New Roman" w:eastAsia="Times New Roman" w:hAnsi="Times New Roman" w:cs="Times New Roman"/>
          <w:color w:val="000000"/>
          <w:sz w:val="24"/>
          <w:szCs w:val="24"/>
          <w:lang w:val="uk-UA" w:eastAsia="en-US"/>
        </w:rPr>
        <w:t>заохоченню (преміюванню)</w:t>
      </w:r>
      <w:r w:rsidRPr="00494C3C">
        <w:rPr>
          <w:rFonts w:ascii="Times New Roman" w:hAnsi="Times New Roman" w:cs="Times New Roman"/>
          <w:color w:val="000000"/>
          <w:sz w:val="24"/>
          <w:szCs w:val="24"/>
          <w:lang w:val="uk-UA" w:eastAsia="en-US"/>
        </w:rPr>
        <w:t>, розмір премії</w:t>
      </w:r>
      <w:r w:rsidRPr="00494C3C">
        <w:rPr>
          <w:rFonts w:ascii="Times New Roman" w:eastAsia="Times New Roman" w:hAnsi="Times New Roman" w:cs="Times New Roman"/>
          <w:color w:val="000000"/>
          <w:sz w:val="24"/>
          <w:szCs w:val="24"/>
          <w:lang w:val="uk-UA" w:eastAsia="en-US"/>
        </w:rPr>
        <w:t>/компенсації</w:t>
      </w:r>
      <w:r w:rsidRPr="00494C3C">
        <w:rPr>
          <w:rFonts w:ascii="Times New Roman" w:hAnsi="Times New Roman" w:cs="Times New Roman"/>
          <w:color w:val="000000"/>
          <w:sz w:val="24"/>
          <w:szCs w:val="24"/>
          <w:lang w:val="uk-UA" w:eastAsia="en-US"/>
        </w:rPr>
        <w:t xml:space="preserve"> щодо кожного такого працівника, порядок та строк </w:t>
      </w:r>
      <w:r w:rsidRPr="00494C3C">
        <w:rPr>
          <w:rFonts w:ascii="Times New Roman" w:eastAsia="Times New Roman" w:hAnsi="Times New Roman" w:cs="Times New Roman"/>
          <w:color w:val="000000"/>
          <w:sz w:val="24"/>
          <w:szCs w:val="24"/>
          <w:lang w:val="uk-UA" w:eastAsia="en-US"/>
        </w:rPr>
        <w:t xml:space="preserve">їх </w:t>
      </w:r>
      <w:r w:rsidRPr="00494C3C">
        <w:rPr>
          <w:rFonts w:ascii="Times New Roman" w:hAnsi="Times New Roman" w:cs="Times New Roman"/>
          <w:color w:val="000000"/>
          <w:sz w:val="24"/>
          <w:szCs w:val="24"/>
          <w:lang w:val="uk-UA" w:eastAsia="en-US"/>
        </w:rPr>
        <w:t xml:space="preserve">виплати визначаються Роботодавцем </w:t>
      </w:r>
      <w:r w:rsidRPr="00494C3C">
        <w:rPr>
          <w:rFonts w:ascii="Times New Roman" w:eastAsia="Times New Roman" w:hAnsi="Times New Roman" w:cs="Times New Roman"/>
          <w:color w:val="000000"/>
          <w:sz w:val="24"/>
          <w:szCs w:val="24"/>
          <w:lang w:val="uk-UA" w:eastAsia="en-US"/>
        </w:rPr>
        <w:t>самостійно, про що Генеральний директор видає  відповідний наказ</w:t>
      </w:r>
      <w:r w:rsidRPr="00494C3C">
        <w:rPr>
          <w:rFonts w:ascii="Times New Roman" w:hAnsi="Times New Roman" w:cs="Times New Roman"/>
          <w:color w:val="000000"/>
          <w:sz w:val="24"/>
          <w:szCs w:val="24"/>
          <w:lang w:val="uk-UA" w:eastAsia="en-US"/>
        </w:rPr>
        <w:t xml:space="preserve">.  </w:t>
      </w:r>
    </w:p>
    <w:p w14:paraId="489F9984" w14:textId="77777777" w:rsidR="00494C3C" w:rsidRPr="00494C3C" w:rsidRDefault="00494C3C" w:rsidP="00494C3C">
      <w:pPr>
        <w:shd w:val="clear" w:color="auto" w:fill="FFFFFF"/>
        <w:spacing w:after="0" w:line="240" w:lineRule="atLeast"/>
        <w:jc w:val="both"/>
        <w:rPr>
          <w:rFonts w:ascii="Times New Roman" w:eastAsia="Times New Roman" w:hAnsi="Times New Roman" w:cs="Times New Roman"/>
          <w:color w:val="000000"/>
          <w:sz w:val="24"/>
          <w:szCs w:val="24"/>
          <w:lang w:val="uk-UA" w:eastAsia="en-US"/>
        </w:rPr>
      </w:pPr>
      <w:r w:rsidRPr="00494C3C">
        <w:rPr>
          <w:rFonts w:ascii="Times New Roman" w:hAnsi="Times New Roman" w:cs="Times New Roman"/>
          <w:color w:val="000000"/>
          <w:sz w:val="24"/>
          <w:szCs w:val="24"/>
          <w:lang w:val="uk-UA" w:eastAsia="en-US"/>
        </w:rPr>
        <w:t>За рішенням Роботодавця в Товаристві може бути затверджено окреме положення, в якому будуть визначені підстави, розмір, порядок, строки та інші умови оплати заохочувальних та компенсаційних виплат працівникам Товариства.</w:t>
      </w:r>
    </w:p>
    <w:bookmarkEnd w:id="127"/>
    <w:p w14:paraId="2DD13D3D" w14:textId="77777777" w:rsidR="00494C3C" w:rsidRPr="00494C3C" w:rsidRDefault="00494C3C" w:rsidP="00494C3C">
      <w:pPr>
        <w:shd w:val="clear" w:color="auto" w:fill="FFFFFF"/>
        <w:spacing w:after="0" w:line="240" w:lineRule="atLeast"/>
        <w:ind w:left="720"/>
        <w:jc w:val="both"/>
        <w:rPr>
          <w:rFonts w:ascii="Times New Roman" w:eastAsia="Times New Roman" w:hAnsi="Times New Roman" w:cs="Times New Roman"/>
          <w:color w:val="000000"/>
          <w:sz w:val="24"/>
          <w:szCs w:val="24"/>
          <w:lang w:val="uk-UA" w:eastAsia="en-US"/>
        </w:rPr>
      </w:pPr>
    </w:p>
    <w:p w14:paraId="4F27104C" w14:textId="77777777" w:rsidR="00494C3C" w:rsidRPr="00494C3C" w:rsidRDefault="00494C3C" w:rsidP="00494C3C">
      <w:pPr>
        <w:numPr>
          <w:ilvl w:val="0"/>
          <w:numId w:val="41"/>
        </w:numPr>
        <w:shd w:val="clear" w:color="auto" w:fill="FFFFFF"/>
        <w:spacing w:after="0" w:line="240" w:lineRule="atLeast"/>
        <w:jc w:val="center"/>
        <w:rPr>
          <w:rFonts w:ascii="Times New Roman" w:eastAsia="Times New Roman" w:hAnsi="Times New Roman" w:cs="Times New Roman"/>
          <w:b/>
          <w:bCs/>
          <w:sz w:val="24"/>
          <w:szCs w:val="24"/>
          <w:lang w:eastAsia="en-US"/>
        </w:rPr>
      </w:pPr>
      <w:r w:rsidRPr="00494C3C">
        <w:rPr>
          <w:rFonts w:ascii="Times New Roman" w:eastAsia="Times New Roman" w:hAnsi="Times New Roman" w:cs="Times New Roman"/>
          <w:b/>
          <w:bCs/>
          <w:sz w:val="24"/>
          <w:szCs w:val="24"/>
          <w:lang w:eastAsia="en-US"/>
        </w:rPr>
        <w:t xml:space="preserve">Порядок оплати </w:t>
      </w:r>
      <w:proofErr w:type="spellStart"/>
      <w:r w:rsidRPr="00494C3C">
        <w:rPr>
          <w:rFonts w:ascii="Times New Roman" w:eastAsia="Times New Roman" w:hAnsi="Times New Roman" w:cs="Times New Roman"/>
          <w:b/>
          <w:bCs/>
          <w:sz w:val="24"/>
          <w:szCs w:val="24"/>
          <w:lang w:eastAsia="en-US"/>
        </w:rPr>
        <w:t>праці</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працівників</w:t>
      </w:r>
      <w:proofErr w:type="spellEnd"/>
      <w:r w:rsidRPr="00494C3C">
        <w:rPr>
          <w:rFonts w:ascii="Times New Roman" w:eastAsia="Times New Roman" w:hAnsi="Times New Roman" w:cs="Times New Roman"/>
          <w:b/>
          <w:bCs/>
          <w:sz w:val="24"/>
          <w:szCs w:val="24"/>
          <w:lang w:val="uk-UA" w:eastAsia="en-US"/>
        </w:rPr>
        <w:t>, строки виплати та</w:t>
      </w:r>
    </w:p>
    <w:p w14:paraId="28A903DC" w14:textId="77777777" w:rsidR="00494C3C" w:rsidRPr="00494C3C" w:rsidRDefault="00494C3C" w:rsidP="00494C3C">
      <w:pPr>
        <w:shd w:val="clear" w:color="auto" w:fill="FFFFFF"/>
        <w:spacing w:after="0" w:line="240" w:lineRule="atLeast"/>
        <w:ind w:left="360"/>
        <w:jc w:val="center"/>
        <w:rPr>
          <w:rFonts w:ascii="Times New Roman" w:eastAsia="Times New Roman" w:hAnsi="Times New Roman" w:cs="Times New Roman"/>
          <w:b/>
          <w:bCs/>
          <w:sz w:val="24"/>
          <w:szCs w:val="24"/>
          <w:lang w:eastAsia="en-US"/>
        </w:rPr>
      </w:pPr>
      <w:r w:rsidRPr="00494C3C">
        <w:rPr>
          <w:rFonts w:ascii="Times New Roman" w:eastAsia="Times New Roman" w:hAnsi="Times New Roman" w:cs="Times New Roman"/>
          <w:b/>
          <w:bCs/>
          <w:sz w:val="24"/>
          <w:szCs w:val="24"/>
          <w:lang w:val="uk-UA" w:eastAsia="en-US"/>
        </w:rPr>
        <w:t>мінімальний розмір заробітної плати</w:t>
      </w:r>
    </w:p>
    <w:p w14:paraId="7705D700" w14:textId="77777777" w:rsidR="00494C3C" w:rsidRPr="00494C3C" w:rsidRDefault="00494C3C" w:rsidP="00494C3C">
      <w:pPr>
        <w:shd w:val="clear" w:color="auto" w:fill="FFFFFF"/>
        <w:spacing w:after="0" w:line="240" w:lineRule="atLeast"/>
        <w:ind w:left="360"/>
        <w:rPr>
          <w:rFonts w:ascii="Times New Roman" w:eastAsia="Times New Roman" w:hAnsi="Times New Roman" w:cs="Times New Roman"/>
          <w:b/>
          <w:bCs/>
          <w:sz w:val="24"/>
          <w:szCs w:val="24"/>
          <w:lang w:eastAsia="en-US"/>
        </w:rPr>
      </w:pPr>
    </w:p>
    <w:p w14:paraId="3616112A"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 xml:space="preserve">Форма оплати праці, структура та розмір оплати кожного окремого працівника  Товариства  встановлюється при укладенні трудового договору (контракті) та вказується в наказі про прийомі на роботу. У подальшому умови оплати праці працівників можуть змінюватись з дотриманням порядку, визначеного законодавством України. </w:t>
      </w:r>
    </w:p>
    <w:p w14:paraId="079D3CF9"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lang w:val="uk-UA"/>
        </w:rPr>
      </w:pPr>
    </w:p>
    <w:p w14:paraId="3638BF3A"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Оплата праці здійснюється у вигляді нарахування й виплати працівникам заробітної плати та інших додаткових виплат, передбачених чинним законодавством України та цим Положенням.</w:t>
      </w:r>
    </w:p>
    <w:p w14:paraId="3A0CD256"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lang w:val="uk-UA"/>
        </w:rPr>
      </w:pPr>
    </w:p>
    <w:p w14:paraId="18EE04E9"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 xml:space="preserve">Заробітна плата працівників Товариства складається з основної заробітної плати, додаткової заробітної плати та інших заохочувальних та компенсаційних виплат, як це передбачено в п.2.5. цього Положення. </w:t>
      </w:r>
    </w:p>
    <w:p w14:paraId="7E3F260C" w14:textId="77777777" w:rsidR="00494C3C" w:rsidRPr="00494C3C" w:rsidRDefault="00494C3C" w:rsidP="00494C3C">
      <w:pPr>
        <w:spacing w:after="0" w:line="240" w:lineRule="atLeast"/>
        <w:ind w:left="720"/>
        <w:contextualSpacing/>
        <w:rPr>
          <w:rFonts w:ascii="Times New Roman" w:eastAsiaTheme="minorHAnsi" w:hAnsi="Times New Roman" w:cs="Times New Roman"/>
          <w:sz w:val="24"/>
          <w:szCs w:val="24"/>
          <w:lang w:val="uk-UA" w:eastAsia="en-US"/>
        </w:rPr>
      </w:pPr>
    </w:p>
    <w:p w14:paraId="57A39E88" w14:textId="69E517C6"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Мінімальна заробітна плата в Товаристві не може бути нижче мінімального рівня, встановленого чинним законодавством України, тобто з</w:t>
      </w:r>
      <w:proofErr w:type="spellStart"/>
      <w:r w:rsidRPr="00494C3C">
        <w:rPr>
          <w:rFonts w:ascii="Times New Roman" w:eastAsia="Times New Roman" w:hAnsi="Times New Roman" w:cs="Times New Roman"/>
          <w:sz w:val="24"/>
          <w:szCs w:val="24"/>
          <w:lang w:eastAsia="en-US"/>
        </w:rPr>
        <w:t>аробітна</w:t>
      </w:r>
      <w:proofErr w:type="spellEnd"/>
      <w:r w:rsidRPr="00494C3C">
        <w:rPr>
          <w:rFonts w:ascii="Times New Roman" w:eastAsia="Times New Roman" w:hAnsi="Times New Roman" w:cs="Times New Roman"/>
          <w:sz w:val="24"/>
          <w:szCs w:val="24"/>
          <w:lang w:eastAsia="en-US"/>
        </w:rPr>
        <w:t xml:space="preserve"> плата </w:t>
      </w:r>
      <w:proofErr w:type="spellStart"/>
      <w:r w:rsidRPr="00494C3C">
        <w:rPr>
          <w:rFonts w:ascii="Times New Roman" w:eastAsia="Times New Roman" w:hAnsi="Times New Roman" w:cs="Times New Roman"/>
          <w:sz w:val="24"/>
          <w:szCs w:val="24"/>
          <w:lang w:eastAsia="en-US"/>
        </w:rPr>
        <w:t>встановлюється</w:t>
      </w:r>
      <w:proofErr w:type="spellEnd"/>
      <w:r w:rsidRPr="00494C3C">
        <w:rPr>
          <w:rFonts w:ascii="Times New Roman" w:eastAsia="Times New Roman" w:hAnsi="Times New Roman" w:cs="Times New Roman"/>
          <w:sz w:val="24"/>
          <w:szCs w:val="24"/>
          <w:lang w:eastAsia="en-US"/>
        </w:rPr>
        <w:t xml:space="preserve"> з такого </w:t>
      </w:r>
      <w:proofErr w:type="spellStart"/>
      <w:r w:rsidRPr="00494C3C">
        <w:rPr>
          <w:rFonts w:ascii="Times New Roman" w:eastAsia="Times New Roman" w:hAnsi="Times New Roman" w:cs="Times New Roman"/>
          <w:sz w:val="24"/>
          <w:szCs w:val="24"/>
          <w:lang w:eastAsia="en-US"/>
        </w:rPr>
        <w:t>розрахунку</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що</w:t>
      </w:r>
      <w:proofErr w:type="spellEnd"/>
      <w:r w:rsidRPr="00494C3C">
        <w:rPr>
          <w:rFonts w:ascii="Times New Roman" w:eastAsia="Times New Roman" w:hAnsi="Times New Roman" w:cs="Times New Roman"/>
          <w:sz w:val="24"/>
          <w:szCs w:val="24"/>
          <w:lang w:eastAsia="en-US"/>
        </w:rPr>
        <w:t xml:space="preserve"> вона не </w:t>
      </w:r>
      <w:proofErr w:type="spellStart"/>
      <w:r w:rsidRPr="00494C3C">
        <w:rPr>
          <w:rFonts w:ascii="Times New Roman" w:eastAsia="Times New Roman" w:hAnsi="Times New Roman" w:cs="Times New Roman"/>
          <w:sz w:val="24"/>
          <w:szCs w:val="24"/>
          <w:lang w:eastAsia="en-US"/>
        </w:rPr>
        <w:t>може</w:t>
      </w:r>
      <w:proofErr w:type="spellEnd"/>
      <w:r w:rsidRPr="00494C3C">
        <w:rPr>
          <w:rFonts w:ascii="Times New Roman" w:eastAsia="Times New Roman" w:hAnsi="Times New Roman" w:cs="Times New Roman"/>
          <w:sz w:val="24"/>
          <w:szCs w:val="24"/>
          <w:lang w:eastAsia="en-US"/>
        </w:rPr>
        <w:t xml:space="preserve"> бути </w:t>
      </w:r>
      <w:proofErr w:type="spellStart"/>
      <w:r w:rsidRPr="00494C3C">
        <w:rPr>
          <w:rFonts w:ascii="Times New Roman" w:eastAsia="Times New Roman" w:hAnsi="Times New Roman" w:cs="Times New Roman"/>
          <w:sz w:val="24"/>
          <w:szCs w:val="24"/>
          <w:lang w:eastAsia="en-US"/>
        </w:rPr>
        <w:t>нижч</w:t>
      </w:r>
      <w:r w:rsidRPr="00494C3C">
        <w:rPr>
          <w:rFonts w:ascii="Times New Roman" w:eastAsia="Times New Roman" w:hAnsi="Times New Roman" w:cs="Times New Roman"/>
          <w:sz w:val="24"/>
          <w:szCs w:val="24"/>
          <w:lang w:val="uk-UA" w:eastAsia="en-US"/>
        </w:rPr>
        <w:t>ою</w:t>
      </w:r>
      <w:proofErr w:type="spellEnd"/>
      <w:r w:rsidRPr="00494C3C">
        <w:rPr>
          <w:rFonts w:ascii="Times New Roman" w:eastAsia="Times New Roman" w:hAnsi="Times New Roman" w:cs="Times New Roman"/>
          <w:sz w:val="24"/>
          <w:szCs w:val="24"/>
          <w:lang w:eastAsia="en-US"/>
        </w:rPr>
        <w:t xml:space="preserve"> за </w:t>
      </w:r>
      <w:proofErr w:type="spellStart"/>
      <w:r w:rsidRPr="00494C3C">
        <w:rPr>
          <w:rFonts w:ascii="Times New Roman" w:eastAsia="Times New Roman" w:hAnsi="Times New Roman" w:cs="Times New Roman"/>
          <w:sz w:val="24"/>
          <w:szCs w:val="24"/>
          <w:lang w:eastAsia="en-US"/>
        </w:rPr>
        <w:t>встановлений</w:t>
      </w:r>
      <w:proofErr w:type="spellEnd"/>
      <w:r w:rsidRPr="00494C3C">
        <w:rPr>
          <w:rFonts w:ascii="Times New Roman" w:eastAsia="Times New Roman" w:hAnsi="Times New Roman" w:cs="Times New Roman"/>
          <w:sz w:val="24"/>
          <w:szCs w:val="24"/>
          <w:lang w:eastAsia="en-US"/>
        </w:rPr>
        <w:t xml:space="preserve"> державою </w:t>
      </w:r>
      <w:proofErr w:type="spellStart"/>
      <w:r w:rsidRPr="00494C3C">
        <w:rPr>
          <w:rFonts w:ascii="Times New Roman" w:eastAsia="Times New Roman" w:hAnsi="Times New Roman" w:cs="Times New Roman"/>
          <w:sz w:val="24"/>
          <w:szCs w:val="24"/>
          <w:lang w:eastAsia="en-US"/>
        </w:rPr>
        <w:t>мінімальний</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розмір</w:t>
      </w:r>
      <w:proofErr w:type="spellEnd"/>
      <w:r w:rsidRPr="00494C3C">
        <w:rPr>
          <w:rFonts w:ascii="Times New Roman" w:eastAsia="Times New Roman" w:hAnsi="Times New Roman" w:cs="Times New Roman"/>
          <w:sz w:val="24"/>
          <w:szCs w:val="24"/>
          <w:lang w:eastAsia="en-US"/>
        </w:rPr>
        <w:t xml:space="preserve"> (ч.1 ст.95 </w:t>
      </w:r>
      <w:proofErr w:type="spellStart"/>
      <w:r w:rsidRPr="00494C3C">
        <w:rPr>
          <w:rFonts w:ascii="Times New Roman" w:eastAsia="Times New Roman" w:hAnsi="Times New Roman" w:cs="Times New Roman"/>
          <w:sz w:val="24"/>
          <w:szCs w:val="24"/>
          <w:lang w:eastAsia="en-US"/>
        </w:rPr>
        <w:t>КЗпП</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України</w:t>
      </w:r>
      <w:proofErr w:type="spellEnd"/>
      <w:r w:rsidRPr="00494C3C">
        <w:rPr>
          <w:rFonts w:ascii="Times New Roman" w:eastAsia="Times New Roman" w:hAnsi="Times New Roman" w:cs="Times New Roman"/>
          <w:sz w:val="24"/>
          <w:szCs w:val="24"/>
          <w:lang w:eastAsia="en-US"/>
        </w:rPr>
        <w:t xml:space="preserve">) при </w:t>
      </w:r>
      <w:proofErr w:type="spellStart"/>
      <w:r w:rsidRPr="00494C3C">
        <w:rPr>
          <w:rFonts w:ascii="Times New Roman" w:eastAsia="Times New Roman" w:hAnsi="Times New Roman" w:cs="Times New Roman"/>
          <w:sz w:val="24"/>
          <w:szCs w:val="24"/>
          <w:lang w:eastAsia="en-US"/>
        </w:rPr>
        <w:t>виконаній</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працівником</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місячн</w:t>
      </w:r>
      <w:r w:rsidRPr="00494C3C">
        <w:rPr>
          <w:rFonts w:ascii="Times New Roman" w:eastAsia="Times New Roman" w:hAnsi="Times New Roman" w:cs="Times New Roman"/>
          <w:sz w:val="24"/>
          <w:szCs w:val="24"/>
          <w:lang w:val="uk-UA" w:eastAsia="en-US"/>
        </w:rPr>
        <w:t>ій</w:t>
      </w:r>
      <w:proofErr w:type="spellEnd"/>
      <w:r w:rsidRPr="00494C3C">
        <w:rPr>
          <w:rFonts w:ascii="Times New Roman" w:eastAsia="Times New Roman" w:hAnsi="Times New Roman" w:cs="Times New Roman"/>
          <w:sz w:val="24"/>
          <w:szCs w:val="24"/>
          <w:lang w:val="uk-UA" w:eastAsia="en-US"/>
        </w:rPr>
        <w:t>,</w:t>
      </w:r>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погодинн</w:t>
      </w:r>
      <w:r w:rsidRPr="00494C3C">
        <w:rPr>
          <w:rFonts w:ascii="Times New Roman" w:eastAsia="Times New Roman" w:hAnsi="Times New Roman" w:cs="Times New Roman"/>
          <w:sz w:val="24"/>
          <w:szCs w:val="24"/>
          <w:lang w:val="uk-UA" w:eastAsia="en-US"/>
        </w:rPr>
        <w:t>ій</w:t>
      </w:r>
      <w:proofErr w:type="spellEnd"/>
      <w:r w:rsidRPr="00494C3C">
        <w:rPr>
          <w:rFonts w:ascii="Times New Roman" w:eastAsia="Times New Roman" w:hAnsi="Times New Roman" w:cs="Times New Roman"/>
          <w:sz w:val="24"/>
          <w:szCs w:val="24"/>
          <w:lang w:eastAsia="en-US"/>
        </w:rPr>
        <w:t xml:space="preserve"> норм</w:t>
      </w:r>
      <w:r w:rsidRPr="00494C3C">
        <w:rPr>
          <w:rFonts w:ascii="Times New Roman" w:eastAsia="Times New Roman" w:hAnsi="Times New Roman" w:cs="Times New Roman"/>
          <w:sz w:val="24"/>
          <w:szCs w:val="24"/>
          <w:lang w:val="uk-UA" w:eastAsia="en-US"/>
        </w:rPr>
        <w:t>і</w:t>
      </w:r>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праці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виконаному</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обсязі</w:t>
      </w:r>
      <w:proofErr w:type="spellEnd"/>
      <w:r w:rsidRPr="00494C3C">
        <w:rPr>
          <w:rFonts w:ascii="Times New Roman" w:eastAsia="Times New Roman" w:hAnsi="Times New Roman" w:cs="Times New Roman"/>
          <w:sz w:val="24"/>
          <w:szCs w:val="24"/>
          <w:lang w:eastAsia="en-US"/>
        </w:rPr>
        <w:t xml:space="preserve"> </w:t>
      </w:r>
      <w:proofErr w:type="spellStart"/>
      <w:r w:rsidRPr="00494C3C">
        <w:rPr>
          <w:rFonts w:ascii="Times New Roman" w:eastAsia="Times New Roman" w:hAnsi="Times New Roman" w:cs="Times New Roman"/>
          <w:sz w:val="24"/>
          <w:szCs w:val="24"/>
          <w:lang w:eastAsia="en-US"/>
        </w:rPr>
        <w:t>робіт</w:t>
      </w:r>
      <w:proofErr w:type="spellEnd"/>
      <w:r w:rsidRPr="00494C3C">
        <w:rPr>
          <w:rFonts w:ascii="Times New Roman" w:eastAsia="Times New Roman" w:hAnsi="Times New Roman" w:cs="Times New Roman"/>
          <w:sz w:val="24"/>
          <w:szCs w:val="24"/>
          <w:lang w:eastAsia="en-US"/>
        </w:rPr>
        <w:t>).</w:t>
      </w:r>
    </w:p>
    <w:p w14:paraId="3B05B121" w14:textId="77777777" w:rsidR="00494C3C" w:rsidRPr="00494C3C" w:rsidRDefault="00494C3C" w:rsidP="00494C3C">
      <w:pPr>
        <w:spacing w:after="0" w:line="240" w:lineRule="atLeast"/>
        <w:contextualSpacing/>
        <w:jc w:val="both"/>
        <w:rPr>
          <w:rFonts w:ascii="Times New Roman" w:eastAsiaTheme="minorHAnsi" w:hAnsi="Times New Roman" w:cs="Times New Roman"/>
          <w:sz w:val="24"/>
          <w:szCs w:val="24"/>
          <w:lang w:eastAsia="en-US"/>
        </w:rPr>
      </w:pPr>
    </w:p>
    <w:p w14:paraId="64692424" w14:textId="77777777"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proofErr w:type="spellStart"/>
      <w:r w:rsidRPr="00494C3C">
        <w:rPr>
          <w:rFonts w:ascii="Times New Roman" w:eastAsiaTheme="minorHAnsi" w:hAnsi="Times New Roman" w:cs="Times New Roman"/>
          <w:sz w:val="24"/>
          <w:szCs w:val="24"/>
          <w:lang w:eastAsia="en-US"/>
        </w:rPr>
        <w:t>Працівники</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Товариства</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що</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працюють</w:t>
      </w:r>
      <w:proofErr w:type="spellEnd"/>
      <w:r w:rsidRPr="00494C3C">
        <w:rPr>
          <w:rFonts w:ascii="Times New Roman" w:eastAsiaTheme="minorHAnsi" w:hAnsi="Times New Roman" w:cs="Times New Roman"/>
          <w:sz w:val="24"/>
          <w:szCs w:val="24"/>
          <w:lang w:eastAsia="en-US"/>
        </w:rPr>
        <w:t xml:space="preserve"> за </w:t>
      </w:r>
      <w:proofErr w:type="spellStart"/>
      <w:r w:rsidRPr="00494C3C">
        <w:rPr>
          <w:rFonts w:ascii="Times New Roman" w:eastAsiaTheme="minorHAnsi" w:hAnsi="Times New Roman" w:cs="Times New Roman"/>
          <w:sz w:val="24"/>
          <w:szCs w:val="24"/>
          <w:lang w:eastAsia="en-US"/>
        </w:rPr>
        <w:t>сумісництвом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одержують</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заробітну</w:t>
      </w:r>
      <w:proofErr w:type="spellEnd"/>
      <w:r w:rsidRPr="00494C3C">
        <w:rPr>
          <w:rFonts w:ascii="Times New Roman" w:eastAsiaTheme="minorHAnsi" w:hAnsi="Times New Roman" w:cs="Times New Roman"/>
          <w:sz w:val="24"/>
          <w:szCs w:val="24"/>
          <w:lang w:eastAsia="en-US"/>
        </w:rPr>
        <w:t xml:space="preserve"> плату за </w:t>
      </w:r>
      <w:proofErr w:type="spellStart"/>
      <w:r w:rsidRPr="00494C3C">
        <w:rPr>
          <w:rFonts w:ascii="Times New Roman" w:eastAsiaTheme="minorHAnsi" w:hAnsi="Times New Roman" w:cs="Times New Roman"/>
          <w:sz w:val="24"/>
          <w:szCs w:val="24"/>
          <w:lang w:eastAsia="en-US"/>
        </w:rPr>
        <w:t>фактично</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виконану</w:t>
      </w:r>
      <w:proofErr w:type="spellEnd"/>
      <w:r w:rsidRPr="00494C3C">
        <w:rPr>
          <w:rFonts w:ascii="Times New Roman" w:eastAsiaTheme="minorHAnsi" w:hAnsi="Times New Roman" w:cs="Times New Roman"/>
          <w:sz w:val="24"/>
          <w:szCs w:val="24"/>
          <w:lang w:eastAsia="en-US"/>
        </w:rPr>
        <w:t xml:space="preserve"> роботу.</w:t>
      </w:r>
    </w:p>
    <w:p w14:paraId="309C5B29" w14:textId="77777777" w:rsidR="00494C3C" w:rsidRPr="00494C3C" w:rsidRDefault="00494C3C" w:rsidP="00494C3C">
      <w:pPr>
        <w:spacing w:after="160" w:line="256" w:lineRule="auto"/>
        <w:ind w:left="720"/>
        <w:contextualSpacing/>
        <w:rPr>
          <w:rFonts w:ascii="Times New Roman" w:eastAsiaTheme="minorHAnsi" w:hAnsi="Times New Roman" w:cs="Times New Roman"/>
          <w:sz w:val="24"/>
          <w:szCs w:val="24"/>
          <w:lang w:eastAsia="en-US"/>
        </w:rPr>
      </w:pPr>
    </w:p>
    <w:p w14:paraId="796204D0" w14:textId="77777777"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r w:rsidRPr="00494C3C">
        <w:rPr>
          <w:rFonts w:ascii="Times New Roman" w:eastAsiaTheme="minorHAnsi" w:hAnsi="Times New Roman" w:cs="Times New Roman"/>
          <w:sz w:val="24"/>
          <w:szCs w:val="24"/>
          <w:lang w:eastAsia="en-US"/>
        </w:rPr>
        <w:t xml:space="preserve">Оплата </w:t>
      </w:r>
      <w:proofErr w:type="spellStart"/>
      <w:r w:rsidRPr="00494C3C">
        <w:rPr>
          <w:rFonts w:ascii="Times New Roman" w:eastAsiaTheme="minorHAnsi" w:hAnsi="Times New Roman" w:cs="Times New Roman"/>
          <w:sz w:val="24"/>
          <w:szCs w:val="24"/>
          <w:lang w:eastAsia="en-US"/>
        </w:rPr>
        <w:t>праці</w:t>
      </w:r>
      <w:proofErr w:type="spellEnd"/>
      <w:r w:rsidRPr="00494C3C">
        <w:rPr>
          <w:rFonts w:ascii="Times New Roman" w:eastAsiaTheme="minorHAnsi" w:hAnsi="Times New Roman" w:cs="Times New Roman"/>
          <w:sz w:val="24"/>
          <w:szCs w:val="24"/>
          <w:lang w:eastAsia="en-US"/>
        </w:rPr>
        <w:t xml:space="preserve"> за контрактом </w:t>
      </w:r>
      <w:proofErr w:type="spellStart"/>
      <w:r w:rsidRPr="00494C3C">
        <w:rPr>
          <w:rFonts w:ascii="Times New Roman" w:eastAsiaTheme="minorHAnsi" w:hAnsi="Times New Roman" w:cs="Times New Roman"/>
          <w:sz w:val="24"/>
          <w:szCs w:val="24"/>
          <w:lang w:eastAsia="en-US"/>
        </w:rPr>
        <w:t>визначається</w:t>
      </w:r>
      <w:proofErr w:type="spellEnd"/>
      <w:r w:rsidRPr="00494C3C">
        <w:rPr>
          <w:rFonts w:ascii="Times New Roman" w:eastAsiaTheme="minorHAnsi" w:hAnsi="Times New Roman" w:cs="Times New Roman"/>
          <w:sz w:val="24"/>
          <w:szCs w:val="24"/>
          <w:lang w:eastAsia="en-US"/>
        </w:rPr>
        <w:t xml:space="preserve"> за угодою </w:t>
      </w:r>
      <w:proofErr w:type="spellStart"/>
      <w:r w:rsidRPr="00494C3C">
        <w:rPr>
          <w:rFonts w:ascii="Times New Roman" w:eastAsiaTheme="minorHAnsi" w:hAnsi="Times New Roman" w:cs="Times New Roman"/>
          <w:sz w:val="24"/>
          <w:szCs w:val="24"/>
          <w:lang w:eastAsia="en-US"/>
        </w:rPr>
        <w:t>сторін</w:t>
      </w:r>
      <w:proofErr w:type="spellEnd"/>
      <w:r w:rsidRPr="00494C3C">
        <w:rPr>
          <w:rFonts w:ascii="Times New Roman" w:eastAsiaTheme="minorHAnsi" w:hAnsi="Times New Roman" w:cs="Times New Roman"/>
          <w:sz w:val="24"/>
          <w:szCs w:val="24"/>
          <w:lang w:eastAsia="en-US"/>
        </w:rPr>
        <w:t xml:space="preserve"> на </w:t>
      </w:r>
      <w:proofErr w:type="spellStart"/>
      <w:r w:rsidRPr="00494C3C">
        <w:rPr>
          <w:rFonts w:ascii="Times New Roman" w:eastAsiaTheme="minorHAnsi" w:hAnsi="Times New Roman" w:cs="Times New Roman"/>
          <w:sz w:val="24"/>
          <w:szCs w:val="24"/>
          <w:lang w:eastAsia="en-US"/>
        </w:rPr>
        <w:t>підставі</w:t>
      </w:r>
      <w:proofErr w:type="spellEnd"/>
      <w:r w:rsidRPr="00494C3C">
        <w:rPr>
          <w:rFonts w:ascii="Times New Roman" w:eastAsiaTheme="minorHAnsi" w:hAnsi="Times New Roman" w:cs="Times New Roman"/>
          <w:sz w:val="24"/>
          <w:szCs w:val="24"/>
          <w:lang w:eastAsia="en-US"/>
        </w:rPr>
        <w:t xml:space="preserve"> чинного </w:t>
      </w:r>
      <w:proofErr w:type="spellStart"/>
      <w:r w:rsidRPr="00494C3C">
        <w:rPr>
          <w:rFonts w:ascii="Times New Roman" w:eastAsiaTheme="minorHAnsi" w:hAnsi="Times New Roman" w:cs="Times New Roman"/>
          <w:sz w:val="24"/>
          <w:szCs w:val="24"/>
          <w:lang w:eastAsia="en-US"/>
        </w:rPr>
        <w:t>законодавства</w:t>
      </w:r>
      <w:proofErr w:type="spellEnd"/>
      <w:r w:rsidRPr="00494C3C">
        <w:rPr>
          <w:rFonts w:ascii="Times New Roman" w:eastAsiaTheme="minorHAnsi" w:hAnsi="Times New Roman" w:cs="Times New Roman"/>
          <w:sz w:val="24"/>
          <w:szCs w:val="24"/>
          <w:lang w:eastAsia="en-US"/>
        </w:rPr>
        <w:t xml:space="preserve">, умов </w:t>
      </w:r>
      <w:r w:rsidRPr="00494C3C">
        <w:rPr>
          <w:rFonts w:ascii="Times New Roman" w:eastAsiaTheme="minorHAnsi" w:hAnsi="Times New Roman" w:cs="Times New Roman"/>
          <w:sz w:val="24"/>
          <w:szCs w:val="24"/>
          <w:lang w:val="uk-UA" w:eastAsia="en-US"/>
        </w:rPr>
        <w:t>К</w:t>
      </w:r>
      <w:proofErr w:type="spellStart"/>
      <w:r w:rsidRPr="00494C3C">
        <w:rPr>
          <w:rFonts w:ascii="Times New Roman" w:eastAsiaTheme="minorHAnsi" w:hAnsi="Times New Roman" w:cs="Times New Roman"/>
          <w:sz w:val="24"/>
          <w:szCs w:val="24"/>
          <w:lang w:eastAsia="en-US"/>
        </w:rPr>
        <w:t>олективного</w:t>
      </w:r>
      <w:proofErr w:type="spellEnd"/>
      <w:r w:rsidRPr="00494C3C">
        <w:rPr>
          <w:rFonts w:ascii="Times New Roman" w:eastAsiaTheme="minorHAnsi" w:hAnsi="Times New Roman" w:cs="Times New Roman"/>
          <w:sz w:val="24"/>
          <w:szCs w:val="24"/>
          <w:lang w:eastAsia="en-US"/>
        </w:rPr>
        <w:t xml:space="preserve"> договору і </w:t>
      </w:r>
      <w:proofErr w:type="spellStart"/>
      <w:r w:rsidRPr="00494C3C">
        <w:rPr>
          <w:rFonts w:ascii="Times New Roman" w:eastAsiaTheme="minorHAnsi" w:hAnsi="Times New Roman" w:cs="Times New Roman"/>
          <w:sz w:val="24"/>
          <w:szCs w:val="24"/>
          <w:lang w:eastAsia="en-US"/>
        </w:rPr>
        <w:t>пов'язана</w:t>
      </w:r>
      <w:proofErr w:type="spellEnd"/>
      <w:r w:rsidRPr="00494C3C">
        <w:rPr>
          <w:rFonts w:ascii="Times New Roman" w:eastAsiaTheme="minorHAnsi" w:hAnsi="Times New Roman" w:cs="Times New Roman"/>
          <w:sz w:val="24"/>
          <w:szCs w:val="24"/>
          <w:lang w:eastAsia="en-US"/>
        </w:rPr>
        <w:t xml:space="preserve"> з </w:t>
      </w:r>
      <w:proofErr w:type="spellStart"/>
      <w:r w:rsidRPr="00494C3C">
        <w:rPr>
          <w:rFonts w:ascii="Times New Roman" w:eastAsiaTheme="minorHAnsi" w:hAnsi="Times New Roman" w:cs="Times New Roman"/>
          <w:sz w:val="24"/>
          <w:szCs w:val="24"/>
          <w:lang w:eastAsia="en-US"/>
        </w:rPr>
        <w:t>виконанням</w:t>
      </w:r>
      <w:proofErr w:type="spellEnd"/>
      <w:r w:rsidRPr="00494C3C">
        <w:rPr>
          <w:rFonts w:ascii="Times New Roman" w:eastAsiaTheme="minorHAnsi" w:hAnsi="Times New Roman" w:cs="Times New Roman"/>
          <w:sz w:val="24"/>
          <w:szCs w:val="24"/>
          <w:lang w:eastAsia="en-US"/>
        </w:rPr>
        <w:t xml:space="preserve"> умов контракту.</w:t>
      </w:r>
    </w:p>
    <w:p w14:paraId="405FA65C" w14:textId="77777777" w:rsidR="00494C3C" w:rsidRPr="00494C3C" w:rsidRDefault="00494C3C" w:rsidP="00494C3C">
      <w:pPr>
        <w:spacing w:after="0" w:line="240" w:lineRule="atLeast"/>
        <w:jc w:val="both"/>
        <w:rPr>
          <w:rFonts w:ascii="Times New Roman" w:eastAsia="Times New Roman" w:hAnsi="Times New Roman" w:cs="Times New Roman"/>
          <w:sz w:val="24"/>
          <w:szCs w:val="24"/>
        </w:rPr>
      </w:pPr>
    </w:p>
    <w:p w14:paraId="307DE892" w14:textId="77777777"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proofErr w:type="spellStart"/>
      <w:r w:rsidRPr="00494C3C">
        <w:rPr>
          <w:rFonts w:ascii="Times New Roman" w:eastAsiaTheme="minorHAnsi" w:hAnsi="Times New Roman" w:cs="Times New Roman"/>
          <w:sz w:val="24"/>
          <w:szCs w:val="24"/>
          <w:lang w:eastAsia="en-US"/>
        </w:rPr>
        <w:t>Заробітна</w:t>
      </w:r>
      <w:proofErr w:type="spellEnd"/>
      <w:r w:rsidRPr="00494C3C">
        <w:rPr>
          <w:rFonts w:ascii="Times New Roman" w:eastAsiaTheme="minorHAnsi" w:hAnsi="Times New Roman" w:cs="Times New Roman"/>
          <w:sz w:val="24"/>
          <w:szCs w:val="24"/>
          <w:lang w:eastAsia="en-US"/>
        </w:rPr>
        <w:t xml:space="preserve"> плата </w:t>
      </w:r>
      <w:proofErr w:type="spellStart"/>
      <w:r w:rsidRPr="00494C3C">
        <w:rPr>
          <w:rFonts w:ascii="Times New Roman" w:eastAsiaTheme="minorHAnsi" w:hAnsi="Times New Roman" w:cs="Times New Roman"/>
          <w:sz w:val="24"/>
          <w:szCs w:val="24"/>
          <w:lang w:eastAsia="en-US"/>
        </w:rPr>
        <w:t>виплачується</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працівникам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Товариства</w:t>
      </w:r>
      <w:proofErr w:type="spellEnd"/>
      <w:r w:rsidRPr="00494C3C">
        <w:rPr>
          <w:rFonts w:ascii="Times New Roman" w:eastAsiaTheme="minorHAnsi" w:hAnsi="Times New Roman" w:cs="Times New Roman"/>
          <w:sz w:val="24"/>
          <w:szCs w:val="24"/>
          <w:lang w:val="uk-UA" w:eastAsia="en-US"/>
        </w:rPr>
        <w:t xml:space="preserve"> регулярно в робочі дні</w:t>
      </w:r>
      <w:r w:rsidRPr="00494C3C">
        <w:rPr>
          <w:rFonts w:ascii="Times New Roman" w:eastAsiaTheme="minorHAnsi" w:hAnsi="Times New Roman" w:cs="Times New Roman"/>
          <w:sz w:val="24"/>
          <w:szCs w:val="24"/>
          <w:lang w:eastAsia="en-US"/>
        </w:rPr>
        <w:t xml:space="preserve"> у </w:t>
      </w:r>
      <w:proofErr w:type="spellStart"/>
      <w:r w:rsidRPr="00494C3C">
        <w:rPr>
          <w:rFonts w:ascii="Times New Roman" w:eastAsiaTheme="minorHAnsi" w:hAnsi="Times New Roman" w:cs="Times New Roman"/>
          <w:sz w:val="24"/>
          <w:szCs w:val="24"/>
          <w:lang w:eastAsia="en-US"/>
        </w:rPr>
        <w:t>грошовій</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формі</w:t>
      </w:r>
      <w:proofErr w:type="spellEnd"/>
      <w:r w:rsidRPr="00494C3C">
        <w:rPr>
          <w:rFonts w:ascii="Times New Roman" w:eastAsiaTheme="minorHAnsi" w:hAnsi="Times New Roman" w:cs="Times New Roman"/>
          <w:sz w:val="24"/>
          <w:szCs w:val="24"/>
          <w:lang w:eastAsia="en-US"/>
        </w:rPr>
        <w:t xml:space="preserve"> два рази на </w:t>
      </w:r>
      <w:proofErr w:type="spellStart"/>
      <w:r w:rsidRPr="00494C3C">
        <w:rPr>
          <w:rFonts w:ascii="Times New Roman" w:eastAsiaTheme="minorHAnsi" w:hAnsi="Times New Roman" w:cs="Times New Roman"/>
          <w:sz w:val="24"/>
          <w:szCs w:val="24"/>
          <w:lang w:eastAsia="en-US"/>
        </w:rPr>
        <w:t>місяць</w:t>
      </w:r>
      <w:proofErr w:type="spellEnd"/>
      <w:r w:rsidRPr="00494C3C">
        <w:rPr>
          <w:rFonts w:ascii="Times New Roman" w:eastAsiaTheme="minorHAnsi" w:hAnsi="Times New Roman" w:cs="Times New Roman"/>
          <w:sz w:val="24"/>
          <w:szCs w:val="24"/>
          <w:lang w:eastAsia="en-US"/>
        </w:rPr>
        <w:t xml:space="preserve"> через </w:t>
      </w:r>
      <w:proofErr w:type="spellStart"/>
      <w:r w:rsidRPr="00494C3C">
        <w:rPr>
          <w:rFonts w:ascii="Times New Roman" w:eastAsiaTheme="minorHAnsi" w:hAnsi="Times New Roman" w:cs="Times New Roman"/>
          <w:sz w:val="24"/>
          <w:szCs w:val="24"/>
          <w:lang w:eastAsia="en-US"/>
        </w:rPr>
        <w:t>проміжок</w:t>
      </w:r>
      <w:proofErr w:type="spellEnd"/>
      <w:r w:rsidRPr="00494C3C">
        <w:rPr>
          <w:rFonts w:ascii="Times New Roman" w:eastAsiaTheme="minorHAnsi" w:hAnsi="Times New Roman" w:cs="Times New Roman"/>
          <w:sz w:val="24"/>
          <w:szCs w:val="24"/>
          <w:lang w:eastAsia="en-US"/>
        </w:rPr>
        <w:t xml:space="preserve"> часу, </w:t>
      </w:r>
      <w:proofErr w:type="spellStart"/>
      <w:r w:rsidRPr="00494C3C">
        <w:rPr>
          <w:rFonts w:ascii="Times New Roman" w:eastAsiaTheme="minorHAnsi" w:hAnsi="Times New Roman" w:cs="Times New Roman"/>
          <w:sz w:val="24"/>
          <w:szCs w:val="24"/>
          <w:lang w:eastAsia="en-US"/>
        </w:rPr>
        <w:t>що</w:t>
      </w:r>
      <w:proofErr w:type="spellEnd"/>
      <w:r w:rsidRPr="00494C3C">
        <w:rPr>
          <w:rFonts w:ascii="Times New Roman" w:eastAsiaTheme="minorHAnsi" w:hAnsi="Times New Roman" w:cs="Times New Roman"/>
          <w:sz w:val="24"/>
          <w:szCs w:val="24"/>
          <w:lang w:eastAsia="en-US"/>
        </w:rPr>
        <w:t xml:space="preserve"> не </w:t>
      </w:r>
      <w:proofErr w:type="spellStart"/>
      <w:r w:rsidRPr="00494C3C">
        <w:rPr>
          <w:rFonts w:ascii="Times New Roman" w:eastAsiaTheme="minorHAnsi" w:hAnsi="Times New Roman" w:cs="Times New Roman"/>
          <w:sz w:val="24"/>
          <w:szCs w:val="24"/>
          <w:lang w:eastAsia="en-US"/>
        </w:rPr>
        <w:t>перевищує</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шістнадцяти</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календарних</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днів</w:t>
      </w:r>
      <w:proofErr w:type="spellEnd"/>
      <w:r w:rsidRPr="00494C3C">
        <w:rPr>
          <w:rFonts w:ascii="Times New Roman" w:eastAsiaTheme="minorHAnsi" w:hAnsi="Times New Roman" w:cs="Times New Roman"/>
          <w:sz w:val="24"/>
          <w:szCs w:val="24"/>
          <w:lang w:eastAsia="en-US"/>
        </w:rPr>
        <w:t xml:space="preserve">. </w:t>
      </w:r>
    </w:p>
    <w:p w14:paraId="694FF803" w14:textId="77777777" w:rsidR="00494C3C" w:rsidRPr="00494C3C" w:rsidRDefault="00494C3C" w:rsidP="00494C3C">
      <w:pPr>
        <w:spacing w:after="0" w:line="240" w:lineRule="atLeast"/>
        <w:ind w:left="720"/>
        <w:contextualSpacing/>
        <w:rPr>
          <w:rFonts w:ascii="Times New Roman" w:eastAsiaTheme="minorHAnsi" w:hAnsi="Times New Roman" w:cs="Times New Roman"/>
          <w:sz w:val="24"/>
          <w:szCs w:val="24"/>
          <w:lang w:eastAsia="en-US"/>
        </w:rPr>
      </w:pPr>
    </w:p>
    <w:p w14:paraId="3BEA762A" w14:textId="77777777"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r w:rsidRPr="00494C3C">
        <w:rPr>
          <w:rFonts w:ascii="Times New Roman" w:eastAsiaTheme="minorHAnsi" w:hAnsi="Times New Roman" w:cs="Times New Roman"/>
          <w:sz w:val="24"/>
          <w:szCs w:val="24"/>
          <w:lang w:eastAsia="en-US"/>
        </w:rPr>
        <w:lastRenderedPageBreak/>
        <w:t xml:space="preserve">У </w:t>
      </w:r>
      <w:proofErr w:type="spellStart"/>
      <w:r w:rsidRPr="00494C3C">
        <w:rPr>
          <w:rFonts w:ascii="Times New Roman" w:eastAsiaTheme="minorHAnsi" w:hAnsi="Times New Roman" w:cs="Times New Roman"/>
          <w:sz w:val="24"/>
          <w:szCs w:val="24"/>
          <w:lang w:eastAsia="en-US"/>
        </w:rPr>
        <w:t>разі</w:t>
      </w:r>
      <w:proofErr w:type="spellEnd"/>
      <w:r w:rsidRPr="00494C3C">
        <w:rPr>
          <w:rFonts w:ascii="Times New Roman" w:eastAsiaTheme="minorHAnsi" w:hAnsi="Times New Roman" w:cs="Times New Roman"/>
          <w:sz w:val="24"/>
          <w:szCs w:val="24"/>
          <w:lang w:eastAsia="en-US"/>
        </w:rPr>
        <w:t xml:space="preserve">, коли день </w:t>
      </w:r>
      <w:proofErr w:type="spellStart"/>
      <w:r w:rsidRPr="00494C3C">
        <w:rPr>
          <w:rFonts w:ascii="Times New Roman" w:eastAsiaTheme="minorHAnsi" w:hAnsi="Times New Roman" w:cs="Times New Roman"/>
          <w:sz w:val="24"/>
          <w:szCs w:val="24"/>
          <w:lang w:eastAsia="en-US"/>
        </w:rPr>
        <w:t>виплати</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заробітної</w:t>
      </w:r>
      <w:proofErr w:type="spellEnd"/>
      <w:r w:rsidRPr="00494C3C">
        <w:rPr>
          <w:rFonts w:ascii="Times New Roman" w:eastAsiaTheme="minorHAnsi" w:hAnsi="Times New Roman" w:cs="Times New Roman"/>
          <w:sz w:val="24"/>
          <w:szCs w:val="24"/>
          <w:lang w:eastAsia="en-US"/>
        </w:rPr>
        <w:t xml:space="preserve"> плати </w:t>
      </w:r>
      <w:proofErr w:type="spellStart"/>
      <w:r w:rsidRPr="00494C3C">
        <w:rPr>
          <w:rFonts w:ascii="Times New Roman" w:eastAsiaTheme="minorHAnsi" w:hAnsi="Times New Roman" w:cs="Times New Roman"/>
          <w:sz w:val="24"/>
          <w:szCs w:val="24"/>
          <w:lang w:eastAsia="en-US"/>
        </w:rPr>
        <w:t>збігається</w:t>
      </w:r>
      <w:proofErr w:type="spellEnd"/>
      <w:r w:rsidRPr="00494C3C">
        <w:rPr>
          <w:rFonts w:ascii="Times New Roman" w:eastAsiaTheme="minorHAnsi" w:hAnsi="Times New Roman" w:cs="Times New Roman"/>
          <w:sz w:val="24"/>
          <w:szCs w:val="24"/>
          <w:lang w:eastAsia="en-US"/>
        </w:rPr>
        <w:t xml:space="preserve"> з </w:t>
      </w:r>
      <w:proofErr w:type="spellStart"/>
      <w:r w:rsidRPr="00494C3C">
        <w:rPr>
          <w:rFonts w:ascii="Times New Roman" w:eastAsiaTheme="minorHAnsi" w:hAnsi="Times New Roman" w:cs="Times New Roman"/>
          <w:sz w:val="24"/>
          <w:szCs w:val="24"/>
          <w:lang w:eastAsia="en-US"/>
        </w:rPr>
        <w:t>вихідним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святковим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або</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неробочим</w:t>
      </w:r>
      <w:proofErr w:type="spellEnd"/>
      <w:r w:rsidRPr="00494C3C">
        <w:rPr>
          <w:rFonts w:ascii="Times New Roman" w:eastAsiaTheme="minorHAnsi" w:hAnsi="Times New Roman" w:cs="Times New Roman"/>
          <w:sz w:val="24"/>
          <w:szCs w:val="24"/>
          <w:lang w:eastAsia="en-US"/>
        </w:rPr>
        <w:t xml:space="preserve"> днем, </w:t>
      </w:r>
      <w:proofErr w:type="spellStart"/>
      <w:r w:rsidRPr="00494C3C">
        <w:rPr>
          <w:rFonts w:ascii="Times New Roman" w:eastAsiaTheme="minorHAnsi" w:hAnsi="Times New Roman" w:cs="Times New Roman"/>
          <w:sz w:val="24"/>
          <w:szCs w:val="24"/>
          <w:lang w:eastAsia="en-US"/>
        </w:rPr>
        <w:t>заробітна</w:t>
      </w:r>
      <w:proofErr w:type="spellEnd"/>
      <w:r w:rsidRPr="00494C3C">
        <w:rPr>
          <w:rFonts w:ascii="Times New Roman" w:eastAsiaTheme="minorHAnsi" w:hAnsi="Times New Roman" w:cs="Times New Roman"/>
          <w:sz w:val="24"/>
          <w:szCs w:val="24"/>
          <w:lang w:eastAsia="en-US"/>
        </w:rPr>
        <w:t xml:space="preserve"> плата </w:t>
      </w:r>
      <w:proofErr w:type="spellStart"/>
      <w:r w:rsidRPr="00494C3C">
        <w:rPr>
          <w:rFonts w:ascii="Times New Roman" w:eastAsiaTheme="minorHAnsi" w:hAnsi="Times New Roman" w:cs="Times New Roman"/>
          <w:sz w:val="24"/>
          <w:szCs w:val="24"/>
          <w:lang w:eastAsia="en-US"/>
        </w:rPr>
        <w:t>виплачується</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напередодні</w:t>
      </w:r>
      <w:proofErr w:type="spellEnd"/>
      <w:r w:rsidRPr="00494C3C">
        <w:rPr>
          <w:rFonts w:ascii="Times New Roman" w:eastAsiaTheme="minorHAnsi" w:hAnsi="Times New Roman" w:cs="Times New Roman"/>
          <w:sz w:val="24"/>
          <w:szCs w:val="24"/>
          <w:lang w:eastAsia="en-US"/>
        </w:rPr>
        <w:t>.</w:t>
      </w:r>
    </w:p>
    <w:p w14:paraId="2CC3F264" w14:textId="77777777" w:rsidR="00494C3C" w:rsidRPr="00494C3C" w:rsidRDefault="00494C3C" w:rsidP="00494C3C">
      <w:pPr>
        <w:spacing w:after="0" w:line="240" w:lineRule="atLeast"/>
        <w:jc w:val="both"/>
        <w:rPr>
          <w:rFonts w:ascii="Times New Roman" w:eastAsia="Times New Roman" w:hAnsi="Times New Roman" w:cs="Times New Roman"/>
          <w:sz w:val="24"/>
          <w:szCs w:val="24"/>
        </w:rPr>
      </w:pPr>
    </w:p>
    <w:p w14:paraId="7436A497" w14:textId="14CDF00F"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proofErr w:type="spellStart"/>
      <w:r w:rsidRPr="00494C3C">
        <w:rPr>
          <w:rFonts w:ascii="Times New Roman" w:eastAsiaTheme="minorHAnsi" w:hAnsi="Times New Roman" w:cs="Times New Roman"/>
          <w:sz w:val="24"/>
          <w:szCs w:val="24"/>
          <w:lang w:eastAsia="en-US"/>
        </w:rPr>
        <w:t>Заробітна</w:t>
      </w:r>
      <w:proofErr w:type="spellEnd"/>
      <w:r w:rsidRPr="00494C3C">
        <w:rPr>
          <w:rFonts w:ascii="Times New Roman" w:eastAsiaTheme="minorHAnsi" w:hAnsi="Times New Roman" w:cs="Times New Roman"/>
          <w:sz w:val="24"/>
          <w:szCs w:val="24"/>
          <w:lang w:eastAsia="en-US"/>
        </w:rPr>
        <w:t xml:space="preserve"> плата </w:t>
      </w:r>
      <w:proofErr w:type="spellStart"/>
      <w:r w:rsidRPr="00494C3C">
        <w:rPr>
          <w:rFonts w:ascii="Times New Roman" w:eastAsiaTheme="minorHAnsi" w:hAnsi="Times New Roman" w:cs="Times New Roman"/>
          <w:sz w:val="24"/>
          <w:szCs w:val="24"/>
          <w:lang w:eastAsia="en-US"/>
        </w:rPr>
        <w:t>працівникам</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Товариства</w:t>
      </w:r>
      <w:proofErr w:type="spellEnd"/>
      <w:r w:rsidRPr="00494C3C">
        <w:rPr>
          <w:rFonts w:ascii="Times New Roman" w:eastAsiaTheme="minorHAnsi" w:hAnsi="Times New Roman" w:cs="Times New Roman"/>
          <w:sz w:val="24"/>
          <w:szCs w:val="24"/>
          <w:lang w:eastAsia="en-US"/>
        </w:rPr>
        <w:t xml:space="preserve"> за весь час </w:t>
      </w:r>
      <w:proofErr w:type="spellStart"/>
      <w:r w:rsidRPr="00494C3C">
        <w:rPr>
          <w:rFonts w:ascii="Times New Roman" w:eastAsiaTheme="minorHAnsi" w:hAnsi="Times New Roman" w:cs="Times New Roman"/>
          <w:sz w:val="24"/>
          <w:szCs w:val="24"/>
          <w:lang w:eastAsia="en-US"/>
        </w:rPr>
        <w:t>щорічної</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відпустки</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виплачується</w:t>
      </w:r>
      <w:proofErr w:type="spellEnd"/>
      <w:r w:rsidRPr="00494C3C">
        <w:rPr>
          <w:rFonts w:ascii="Times New Roman" w:eastAsiaTheme="minorHAnsi" w:hAnsi="Times New Roman" w:cs="Times New Roman"/>
          <w:sz w:val="24"/>
          <w:szCs w:val="24"/>
          <w:lang w:eastAsia="en-US"/>
        </w:rPr>
        <w:t xml:space="preserve"> </w:t>
      </w:r>
      <w:proofErr w:type="gramStart"/>
      <w:r w:rsidRPr="00494C3C">
        <w:rPr>
          <w:rFonts w:ascii="Times New Roman" w:eastAsiaTheme="minorHAnsi" w:hAnsi="Times New Roman" w:cs="Times New Roman"/>
          <w:sz w:val="24"/>
          <w:szCs w:val="24"/>
          <w:lang w:eastAsia="en-US"/>
        </w:rPr>
        <w:t>до початку</w:t>
      </w:r>
      <w:proofErr w:type="gram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відпустки</w:t>
      </w:r>
      <w:proofErr w:type="spellEnd"/>
      <w:r w:rsidR="00E15755">
        <w:rPr>
          <w:rFonts w:ascii="Times New Roman" w:eastAsiaTheme="minorHAnsi" w:hAnsi="Times New Roman" w:cs="Times New Roman"/>
          <w:sz w:val="24"/>
          <w:szCs w:val="24"/>
          <w:lang w:val="uk-UA" w:eastAsia="en-US"/>
        </w:rPr>
        <w:t>, якщо інше не передбачене законодавством України</w:t>
      </w:r>
      <w:r w:rsidRPr="00494C3C">
        <w:rPr>
          <w:rFonts w:ascii="Times New Roman" w:eastAsiaTheme="minorHAnsi" w:hAnsi="Times New Roman" w:cs="Times New Roman"/>
          <w:sz w:val="24"/>
          <w:szCs w:val="24"/>
          <w:lang w:eastAsia="en-US"/>
        </w:rPr>
        <w:t>.</w:t>
      </w:r>
    </w:p>
    <w:p w14:paraId="6F5532E2" w14:textId="77777777" w:rsidR="00494C3C" w:rsidRPr="00494C3C" w:rsidRDefault="00494C3C" w:rsidP="00494C3C">
      <w:pPr>
        <w:spacing w:after="0" w:line="240" w:lineRule="atLeast"/>
        <w:ind w:left="720"/>
        <w:contextualSpacing/>
        <w:rPr>
          <w:rFonts w:ascii="Times New Roman" w:eastAsiaTheme="minorHAnsi" w:hAnsi="Times New Roman" w:cs="Times New Roman"/>
          <w:sz w:val="24"/>
          <w:szCs w:val="24"/>
          <w:lang w:eastAsia="en-US"/>
        </w:rPr>
      </w:pPr>
    </w:p>
    <w:p w14:paraId="328DF606" w14:textId="77777777" w:rsidR="00494C3C" w:rsidRPr="00494C3C" w:rsidRDefault="00494C3C" w:rsidP="00494C3C">
      <w:pPr>
        <w:numPr>
          <w:ilvl w:val="1"/>
          <w:numId w:val="41"/>
        </w:numPr>
        <w:spacing w:after="0" w:line="240" w:lineRule="atLeast"/>
        <w:ind w:left="0" w:firstLine="0"/>
        <w:contextualSpacing/>
        <w:jc w:val="both"/>
        <w:rPr>
          <w:rFonts w:ascii="Times New Roman" w:eastAsiaTheme="minorHAnsi" w:hAnsi="Times New Roman" w:cs="Times New Roman"/>
          <w:sz w:val="24"/>
          <w:szCs w:val="24"/>
          <w:lang w:eastAsia="en-US"/>
        </w:rPr>
      </w:pPr>
      <w:r w:rsidRPr="00494C3C">
        <w:rPr>
          <w:rFonts w:ascii="Times New Roman" w:eastAsiaTheme="minorHAnsi" w:hAnsi="Times New Roman" w:cs="Times New Roman"/>
          <w:sz w:val="24"/>
          <w:szCs w:val="24"/>
          <w:lang w:eastAsia="en-US"/>
        </w:rPr>
        <w:t xml:space="preserve">У </w:t>
      </w:r>
      <w:proofErr w:type="spellStart"/>
      <w:r w:rsidRPr="00494C3C">
        <w:rPr>
          <w:rFonts w:ascii="Times New Roman" w:eastAsiaTheme="minorHAnsi" w:hAnsi="Times New Roman" w:cs="Times New Roman"/>
          <w:sz w:val="24"/>
          <w:szCs w:val="24"/>
          <w:lang w:eastAsia="en-US"/>
        </w:rPr>
        <w:t>разі</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звільнення</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працівника</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виплата</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повної</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суми</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йому</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належної</w:t>
      </w:r>
      <w:proofErr w:type="spell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здійснюється</w:t>
      </w:r>
      <w:proofErr w:type="spellEnd"/>
      <w:r w:rsidRPr="00494C3C">
        <w:rPr>
          <w:rFonts w:ascii="Times New Roman" w:eastAsiaTheme="minorHAnsi" w:hAnsi="Times New Roman" w:cs="Times New Roman"/>
          <w:sz w:val="24"/>
          <w:szCs w:val="24"/>
          <w:lang w:eastAsia="en-US"/>
        </w:rPr>
        <w:t xml:space="preserve"> </w:t>
      </w:r>
      <w:proofErr w:type="gramStart"/>
      <w:r w:rsidRPr="00494C3C">
        <w:rPr>
          <w:rFonts w:ascii="Times New Roman" w:eastAsiaTheme="minorHAnsi" w:hAnsi="Times New Roman" w:cs="Times New Roman"/>
          <w:sz w:val="24"/>
          <w:szCs w:val="24"/>
          <w:lang w:eastAsia="en-US"/>
        </w:rPr>
        <w:t>у день</w:t>
      </w:r>
      <w:proofErr w:type="gramEnd"/>
      <w:r w:rsidRPr="00494C3C">
        <w:rPr>
          <w:rFonts w:ascii="Times New Roman" w:eastAsiaTheme="minorHAnsi" w:hAnsi="Times New Roman" w:cs="Times New Roman"/>
          <w:sz w:val="24"/>
          <w:szCs w:val="24"/>
          <w:lang w:eastAsia="en-US"/>
        </w:rPr>
        <w:t xml:space="preserve"> </w:t>
      </w:r>
      <w:proofErr w:type="spellStart"/>
      <w:r w:rsidRPr="00494C3C">
        <w:rPr>
          <w:rFonts w:ascii="Times New Roman" w:eastAsiaTheme="minorHAnsi" w:hAnsi="Times New Roman" w:cs="Times New Roman"/>
          <w:sz w:val="24"/>
          <w:szCs w:val="24"/>
          <w:lang w:eastAsia="en-US"/>
        </w:rPr>
        <w:t>звільнення</w:t>
      </w:r>
      <w:proofErr w:type="spellEnd"/>
      <w:r w:rsidRPr="00494C3C">
        <w:rPr>
          <w:rFonts w:ascii="Times New Roman" w:eastAsiaTheme="minorHAnsi" w:hAnsi="Times New Roman" w:cs="Times New Roman"/>
          <w:sz w:val="24"/>
          <w:szCs w:val="24"/>
          <w:lang w:eastAsia="en-US"/>
        </w:rPr>
        <w:t xml:space="preserve">. </w:t>
      </w:r>
    </w:p>
    <w:p w14:paraId="0B2409A4" w14:textId="77777777" w:rsidR="00494C3C" w:rsidRPr="00494C3C" w:rsidRDefault="00494C3C" w:rsidP="00494C3C">
      <w:pPr>
        <w:spacing w:after="0" w:line="240" w:lineRule="atLeast"/>
        <w:jc w:val="both"/>
        <w:rPr>
          <w:rFonts w:ascii="Times New Roman" w:eastAsia="Times New Roman" w:hAnsi="Times New Roman" w:cs="Times New Roman"/>
          <w:sz w:val="24"/>
          <w:szCs w:val="24"/>
        </w:rPr>
      </w:pPr>
    </w:p>
    <w:p w14:paraId="00929AAB"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t>Підставою</w:t>
      </w:r>
      <w:proofErr w:type="spellEnd"/>
      <w:r w:rsidRPr="00494C3C">
        <w:rPr>
          <w:rFonts w:ascii="Times New Roman" w:eastAsia="Times New Roman" w:hAnsi="Times New Roman" w:cs="Times New Roman"/>
          <w:sz w:val="24"/>
          <w:szCs w:val="24"/>
        </w:rPr>
        <w:t xml:space="preserve"> для </w:t>
      </w:r>
      <w:proofErr w:type="spellStart"/>
      <w:r w:rsidRPr="00494C3C">
        <w:rPr>
          <w:rFonts w:ascii="Times New Roman" w:eastAsia="Times New Roman" w:hAnsi="Times New Roman" w:cs="Times New Roman"/>
          <w:sz w:val="24"/>
          <w:szCs w:val="24"/>
        </w:rPr>
        <w:t>нарахування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w:t>
      </w:r>
      <w:proofErr w:type="spellStart"/>
      <w:r w:rsidRPr="00494C3C">
        <w:rPr>
          <w:rFonts w:ascii="Times New Roman" w:eastAsia="Times New Roman" w:hAnsi="Times New Roman" w:cs="Times New Roman"/>
          <w:sz w:val="24"/>
          <w:szCs w:val="24"/>
        </w:rPr>
        <w:t>працівникам</w:t>
      </w:r>
      <w:proofErr w:type="spellEnd"/>
      <w:r w:rsidRPr="00494C3C">
        <w:rPr>
          <w:rFonts w:ascii="Times New Roman" w:eastAsia="Times New Roman" w:hAnsi="Times New Roman" w:cs="Times New Roman"/>
          <w:sz w:val="24"/>
          <w:szCs w:val="24"/>
        </w:rPr>
        <w:t xml:space="preserve"> за </w:t>
      </w:r>
      <w:proofErr w:type="spellStart"/>
      <w:r w:rsidRPr="00494C3C">
        <w:rPr>
          <w:rFonts w:ascii="Times New Roman" w:eastAsia="Times New Roman" w:hAnsi="Times New Roman" w:cs="Times New Roman"/>
          <w:sz w:val="24"/>
          <w:szCs w:val="24"/>
        </w:rPr>
        <w:t>підсумками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роботи</w:t>
      </w:r>
      <w:proofErr w:type="spellEnd"/>
      <w:r w:rsidRPr="00494C3C">
        <w:rPr>
          <w:rFonts w:ascii="Times New Roman" w:eastAsia="Times New Roman" w:hAnsi="Times New Roman" w:cs="Times New Roman"/>
          <w:sz w:val="24"/>
          <w:szCs w:val="24"/>
        </w:rPr>
        <w:t xml:space="preserve"> за </w:t>
      </w:r>
      <w:proofErr w:type="spellStart"/>
      <w:r w:rsidRPr="00494C3C">
        <w:rPr>
          <w:rFonts w:ascii="Times New Roman" w:eastAsia="Times New Roman" w:hAnsi="Times New Roman" w:cs="Times New Roman"/>
          <w:sz w:val="24"/>
          <w:szCs w:val="24"/>
        </w:rPr>
        <w:t>місяць</w:t>
      </w:r>
      <w:proofErr w:type="spellEnd"/>
      <w:r w:rsidRPr="00494C3C">
        <w:rPr>
          <w:rFonts w:ascii="Times New Roman" w:eastAsia="Times New Roman" w:hAnsi="Times New Roman" w:cs="Times New Roman"/>
          <w:sz w:val="24"/>
          <w:szCs w:val="24"/>
        </w:rPr>
        <w:t xml:space="preserve"> є</w:t>
      </w:r>
      <w:r w:rsidRPr="00494C3C">
        <w:rPr>
          <w:rFonts w:ascii="Times New Roman" w:eastAsia="Times New Roman" w:hAnsi="Times New Roman" w:cs="Times New Roman"/>
          <w:sz w:val="24"/>
          <w:szCs w:val="24"/>
          <w:lang w:val="uk-UA"/>
        </w:rPr>
        <w:t>, зокрема</w:t>
      </w:r>
      <w:r w:rsidRPr="00494C3C">
        <w:rPr>
          <w:rFonts w:ascii="Times New Roman" w:eastAsia="Times New Roman" w:hAnsi="Times New Roman" w:cs="Times New Roman"/>
          <w:sz w:val="24"/>
          <w:szCs w:val="24"/>
        </w:rPr>
        <w:t>:</w:t>
      </w:r>
    </w:p>
    <w:p w14:paraId="13444D8B" w14:textId="77777777" w:rsidR="00494C3C" w:rsidRPr="00494C3C" w:rsidRDefault="00494C3C" w:rsidP="00494C3C">
      <w:pPr>
        <w:numPr>
          <w:ilvl w:val="2"/>
          <w:numId w:val="41"/>
        </w:numPr>
        <w:spacing w:after="0" w:line="240" w:lineRule="atLeast"/>
        <w:ind w:hanging="11"/>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lang w:val="uk-UA"/>
        </w:rPr>
        <w:t xml:space="preserve">Штатний розклад </w:t>
      </w:r>
      <w:proofErr w:type="spellStart"/>
      <w:r w:rsidRPr="00494C3C">
        <w:rPr>
          <w:rFonts w:ascii="Times New Roman" w:eastAsia="Times New Roman" w:hAnsi="Times New Roman" w:cs="Times New Roman"/>
          <w:sz w:val="24"/>
          <w:szCs w:val="24"/>
        </w:rPr>
        <w:t>Товариства</w:t>
      </w:r>
      <w:proofErr w:type="spellEnd"/>
      <w:r w:rsidRPr="00494C3C">
        <w:rPr>
          <w:rFonts w:ascii="Times New Roman" w:eastAsia="Times New Roman" w:hAnsi="Times New Roman" w:cs="Times New Roman"/>
          <w:sz w:val="24"/>
          <w:szCs w:val="24"/>
        </w:rPr>
        <w:t>;</w:t>
      </w:r>
    </w:p>
    <w:p w14:paraId="3E5F828C" w14:textId="77777777" w:rsidR="00494C3C" w:rsidRPr="00494C3C" w:rsidRDefault="00494C3C" w:rsidP="00494C3C">
      <w:pPr>
        <w:numPr>
          <w:ilvl w:val="2"/>
          <w:numId w:val="41"/>
        </w:numPr>
        <w:spacing w:after="0" w:line="240" w:lineRule="atLeast"/>
        <w:ind w:hanging="11"/>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rPr>
        <w:t xml:space="preserve">Табель </w:t>
      </w:r>
      <w:proofErr w:type="spellStart"/>
      <w:r w:rsidRPr="00494C3C">
        <w:rPr>
          <w:rFonts w:ascii="Times New Roman" w:eastAsia="Times New Roman" w:hAnsi="Times New Roman" w:cs="Times New Roman"/>
          <w:sz w:val="24"/>
          <w:szCs w:val="24"/>
        </w:rPr>
        <w:t>обліку</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робочого</w:t>
      </w:r>
      <w:proofErr w:type="spellEnd"/>
      <w:r w:rsidRPr="00494C3C">
        <w:rPr>
          <w:rFonts w:ascii="Times New Roman" w:eastAsia="Times New Roman" w:hAnsi="Times New Roman" w:cs="Times New Roman"/>
          <w:sz w:val="24"/>
          <w:szCs w:val="24"/>
        </w:rPr>
        <w:t xml:space="preserve"> часу;</w:t>
      </w:r>
    </w:p>
    <w:p w14:paraId="71200AE9" w14:textId="77777777" w:rsidR="00494C3C" w:rsidRPr="00494C3C" w:rsidRDefault="00494C3C" w:rsidP="00494C3C">
      <w:pPr>
        <w:numPr>
          <w:ilvl w:val="2"/>
          <w:numId w:val="41"/>
        </w:numPr>
        <w:spacing w:after="0" w:line="240" w:lineRule="atLeast"/>
        <w:ind w:hanging="11"/>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rPr>
        <w:t xml:space="preserve">Наказ про </w:t>
      </w:r>
      <w:proofErr w:type="spellStart"/>
      <w:r w:rsidRPr="00494C3C">
        <w:rPr>
          <w:rFonts w:ascii="Times New Roman" w:eastAsia="Times New Roman" w:hAnsi="Times New Roman" w:cs="Times New Roman"/>
          <w:sz w:val="24"/>
          <w:szCs w:val="24"/>
        </w:rPr>
        <w:t>нарахування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інших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заохочувальних</w:t>
      </w:r>
      <w:proofErr w:type="spellEnd"/>
      <w:r w:rsidRPr="00494C3C">
        <w:rPr>
          <w:rFonts w:ascii="Times New Roman" w:eastAsia="Times New Roman" w:hAnsi="Times New Roman" w:cs="Times New Roman"/>
          <w:sz w:val="24"/>
          <w:szCs w:val="24"/>
        </w:rPr>
        <w:t xml:space="preserve"> та </w:t>
      </w:r>
      <w:proofErr w:type="spellStart"/>
      <w:r w:rsidRPr="00494C3C">
        <w:rPr>
          <w:rFonts w:ascii="Times New Roman" w:eastAsia="Times New Roman" w:hAnsi="Times New Roman" w:cs="Times New Roman"/>
          <w:sz w:val="24"/>
          <w:szCs w:val="24"/>
        </w:rPr>
        <w:t>компенсаційних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виплат</w:t>
      </w:r>
      <w:proofErr w:type="spellEnd"/>
      <w:r w:rsidRPr="00494C3C">
        <w:rPr>
          <w:rFonts w:ascii="Times New Roman" w:eastAsia="Times New Roman" w:hAnsi="Times New Roman" w:cs="Times New Roman"/>
          <w:sz w:val="24"/>
          <w:szCs w:val="24"/>
        </w:rPr>
        <w:t>.</w:t>
      </w:r>
    </w:p>
    <w:p w14:paraId="754F9144" w14:textId="77777777" w:rsidR="00494C3C" w:rsidRPr="00494C3C" w:rsidRDefault="00494C3C" w:rsidP="00494C3C">
      <w:pPr>
        <w:numPr>
          <w:ilvl w:val="2"/>
          <w:numId w:val="41"/>
        </w:numPr>
        <w:spacing w:after="0" w:line="240" w:lineRule="atLeast"/>
        <w:ind w:hanging="11"/>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lang w:val="uk-UA"/>
        </w:rPr>
        <w:t>Відрядні наряди на виконані  роботи, шляхові  листи, листи машиніста-тракториста.</w:t>
      </w:r>
    </w:p>
    <w:p w14:paraId="0884CB07" w14:textId="77777777" w:rsidR="00494C3C" w:rsidRPr="00494C3C" w:rsidRDefault="00494C3C" w:rsidP="00494C3C">
      <w:pPr>
        <w:tabs>
          <w:tab w:val="left" w:pos="709"/>
        </w:tabs>
        <w:spacing w:after="0" w:line="240" w:lineRule="atLeast"/>
        <w:contextualSpacing/>
        <w:jc w:val="both"/>
        <w:rPr>
          <w:rFonts w:ascii="Times New Roman" w:eastAsia="Times New Roman" w:hAnsi="Times New Roman" w:cs="Times New Roman"/>
          <w:sz w:val="24"/>
          <w:szCs w:val="24"/>
        </w:rPr>
      </w:pPr>
    </w:p>
    <w:p w14:paraId="696D7F9E" w14:textId="1682DA3F" w:rsidR="00494C3C" w:rsidRPr="00494C3C" w:rsidRDefault="00494C3C" w:rsidP="00494C3C">
      <w:pPr>
        <w:numPr>
          <w:ilvl w:val="1"/>
          <w:numId w:val="41"/>
        </w:numPr>
        <w:tabs>
          <w:tab w:val="left" w:pos="709"/>
        </w:tabs>
        <w:spacing w:after="0" w:line="240" w:lineRule="atLeast"/>
        <w:ind w:left="0" w:firstLine="0"/>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rPr>
        <w:t xml:space="preserve">Оплата </w:t>
      </w:r>
      <w:proofErr w:type="spellStart"/>
      <w:r w:rsidRPr="00494C3C">
        <w:rPr>
          <w:rFonts w:ascii="Times New Roman" w:eastAsia="Times New Roman" w:hAnsi="Times New Roman" w:cs="Times New Roman"/>
          <w:sz w:val="24"/>
          <w:szCs w:val="24"/>
        </w:rPr>
        <w:t>праці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працівників</w:t>
      </w:r>
      <w:proofErr w:type="spellEnd"/>
      <w:r w:rsidRPr="00494C3C">
        <w:rPr>
          <w:rFonts w:ascii="Times New Roman" w:eastAsia="Times New Roman" w:hAnsi="Times New Roman" w:cs="Times New Roman"/>
          <w:sz w:val="24"/>
          <w:szCs w:val="24"/>
        </w:rPr>
        <w:t xml:space="preserve"> </w:t>
      </w:r>
      <w:r w:rsidR="008506BF">
        <w:rPr>
          <w:rFonts w:ascii="Times New Roman" w:eastAsia="Times New Roman" w:hAnsi="Times New Roman" w:cs="Times New Roman"/>
          <w:sz w:val="24"/>
          <w:szCs w:val="24"/>
          <w:lang w:val="uk-UA"/>
        </w:rPr>
        <w:t>Товариства</w:t>
      </w:r>
      <w:r w:rsidR="008506BF"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здійснюється</w:t>
      </w:r>
      <w:proofErr w:type="spellEnd"/>
      <w:r w:rsidRPr="00494C3C">
        <w:rPr>
          <w:rFonts w:ascii="Times New Roman" w:eastAsia="Times New Roman" w:hAnsi="Times New Roman" w:cs="Times New Roman"/>
          <w:sz w:val="24"/>
          <w:szCs w:val="24"/>
        </w:rPr>
        <w:t xml:space="preserve"> в </w:t>
      </w:r>
      <w:proofErr w:type="spellStart"/>
      <w:r w:rsidRPr="00494C3C">
        <w:rPr>
          <w:rFonts w:ascii="Times New Roman" w:eastAsia="Times New Roman" w:hAnsi="Times New Roman" w:cs="Times New Roman"/>
          <w:sz w:val="24"/>
          <w:szCs w:val="24"/>
        </w:rPr>
        <w:t>першочерговому</w:t>
      </w:r>
      <w:proofErr w:type="spellEnd"/>
      <w:r w:rsidRPr="00494C3C">
        <w:rPr>
          <w:rFonts w:ascii="Times New Roman" w:eastAsia="Times New Roman" w:hAnsi="Times New Roman" w:cs="Times New Roman"/>
          <w:sz w:val="24"/>
          <w:szCs w:val="24"/>
        </w:rPr>
        <w:t xml:space="preserve"> порядку. </w:t>
      </w:r>
      <w:proofErr w:type="spellStart"/>
      <w:r w:rsidRPr="00494C3C">
        <w:rPr>
          <w:rFonts w:ascii="Times New Roman" w:eastAsia="Times New Roman" w:hAnsi="Times New Roman" w:cs="Times New Roman"/>
          <w:sz w:val="24"/>
          <w:szCs w:val="24"/>
        </w:rPr>
        <w:t>Всі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інші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платежі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здійснюються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після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виконання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зобов'язань</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щодо</w:t>
      </w:r>
      <w:proofErr w:type="spellEnd"/>
      <w:r w:rsidRPr="00494C3C">
        <w:rPr>
          <w:rFonts w:ascii="Times New Roman" w:eastAsia="Times New Roman" w:hAnsi="Times New Roman" w:cs="Times New Roman"/>
          <w:sz w:val="24"/>
          <w:szCs w:val="24"/>
        </w:rPr>
        <w:t xml:space="preserve"> оплати </w:t>
      </w:r>
      <w:proofErr w:type="spellStart"/>
      <w:r w:rsidRPr="00494C3C">
        <w:rPr>
          <w:rFonts w:ascii="Times New Roman" w:eastAsia="Times New Roman" w:hAnsi="Times New Roman" w:cs="Times New Roman"/>
          <w:sz w:val="24"/>
          <w:szCs w:val="24"/>
        </w:rPr>
        <w:t>праці</w:t>
      </w:r>
      <w:proofErr w:type="spellEnd"/>
      <w:r w:rsidRPr="00494C3C">
        <w:rPr>
          <w:rFonts w:ascii="Times New Roman" w:eastAsia="Times New Roman" w:hAnsi="Times New Roman" w:cs="Times New Roman"/>
          <w:sz w:val="24"/>
          <w:szCs w:val="24"/>
        </w:rPr>
        <w:t xml:space="preserve">. </w:t>
      </w:r>
    </w:p>
    <w:p w14:paraId="28C5B375" w14:textId="77777777" w:rsidR="00494C3C" w:rsidRPr="00494C3C" w:rsidRDefault="00494C3C" w:rsidP="00494C3C">
      <w:pPr>
        <w:tabs>
          <w:tab w:val="left" w:pos="709"/>
        </w:tabs>
        <w:spacing w:after="0" w:line="240" w:lineRule="atLeast"/>
        <w:contextualSpacing/>
        <w:jc w:val="both"/>
        <w:rPr>
          <w:rFonts w:ascii="Times New Roman" w:eastAsia="Times New Roman" w:hAnsi="Times New Roman" w:cs="Times New Roman"/>
          <w:sz w:val="24"/>
          <w:szCs w:val="24"/>
        </w:rPr>
      </w:pPr>
    </w:p>
    <w:p w14:paraId="438247ED" w14:textId="77777777" w:rsidR="00494C3C" w:rsidRPr="00494C3C" w:rsidRDefault="00494C3C" w:rsidP="00494C3C">
      <w:pPr>
        <w:numPr>
          <w:ilvl w:val="1"/>
          <w:numId w:val="41"/>
        </w:numPr>
        <w:tabs>
          <w:tab w:val="left" w:pos="709"/>
        </w:tabs>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t>Утримання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із</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w:t>
      </w:r>
      <w:proofErr w:type="spellStart"/>
      <w:r w:rsidRPr="00494C3C">
        <w:rPr>
          <w:rFonts w:ascii="Times New Roman" w:eastAsia="Times New Roman" w:hAnsi="Times New Roman" w:cs="Times New Roman"/>
          <w:sz w:val="24"/>
          <w:szCs w:val="24"/>
        </w:rPr>
        <w:t>працівників</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здійснюються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виключно</w:t>
      </w:r>
      <w:proofErr w:type="spellEnd"/>
      <w:r w:rsidRPr="00494C3C">
        <w:rPr>
          <w:rFonts w:ascii="Times New Roman" w:eastAsia="Times New Roman" w:hAnsi="Times New Roman" w:cs="Times New Roman"/>
          <w:sz w:val="24"/>
          <w:szCs w:val="24"/>
        </w:rPr>
        <w:t xml:space="preserve"> у </w:t>
      </w:r>
      <w:proofErr w:type="spellStart"/>
      <w:r w:rsidRPr="00494C3C">
        <w:rPr>
          <w:rFonts w:ascii="Times New Roman" w:eastAsia="Times New Roman" w:hAnsi="Times New Roman" w:cs="Times New Roman"/>
          <w:sz w:val="24"/>
          <w:szCs w:val="24"/>
        </w:rPr>
        <w:t>випадках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передбачених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чинним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 xml:space="preserve">. </w:t>
      </w:r>
    </w:p>
    <w:p w14:paraId="780E2051" w14:textId="77777777" w:rsidR="00494C3C" w:rsidRPr="00494C3C" w:rsidRDefault="00494C3C" w:rsidP="00494C3C">
      <w:pPr>
        <w:tabs>
          <w:tab w:val="left" w:pos="709"/>
        </w:tabs>
        <w:spacing w:after="0" w:line="240" w:lineRule="atLeast"/>
        <w:ind w:left="360"/>
        <w:contextualSpacing/>
        <w:jc w:val="both"/>
        <w:rPr>
          <w:rFonts w:ascii="Times New Roman" w:eastAsia="Times New Roman" w:hAnsi="Times New Roman" w:cs="Times New Roman"/>
          <w:sz w:val="24"/>
          <w:szCs w:val="24"/>
        </w:rPr>
      </w:pPr>
    </w:p>
    <w:p w14:paraId="50FABFBB" w14:textId="77777777" w:rsidR="00494C3C" w:rsidRPr="00494C3C" w:rsidRDefault="00494C3C" w:rsidP="00494C3C">
      <w:pPr>
        <w:numPr>
          <w:ilvl w:val="1"/>
          <w:numId w:val="41"/>
        </w:numPr>
        <w:tabs>
          <w:tab w:val="left" w:pos="709"/>
        </w:tabs>
        <w:spacing w:after="0" w:line="240" w:lineRule="atLeast"/>
        <w:ind w:left="0" w:firstLine="0"/>
        <w:contextualSpacing/>
        <w:jc w:val="both"/>
        <w:rPr>
          <w:rFonts w:ascii="Times New Roman" w:eastAsia="Times New Roman" w:hAnsi="Times New Roman" w:cs="Times New Roman"/>
          <w:sz w:val="24"/>
          <w:szCs w:val="24"/>
        </w:rPr>
      </w:pPr>
      <w:proofErr w:type="spellStart"/>
      <w:proofErr w:type="gramStart"/>
      <w:r w:rsidRPr="00494C3C">
        <w:rPr>
          <w:rFonts w:ascii="Times New Roman" w:eastAsia="Times New Roman" w:hAnsi="Times New Roman" w:cs="Times New Roman"/>
          <w:sz w:val="24"/>
          <w:szCs w:val="24"/>
        </w:rPr>
        <w:t>Товариство</w:t>
      </w:r>
      <w:proofErr w:type="spellEnd"/>
      <w:r w:rsidRPr="00494C3C">
        <w:rPr>
          <w:rFonts w:ascii="Times New Roman" w:eastAsia="Times New Roman" w:hAnsi="Times New Roman" w:cs="Times New Roman"/>
          <w:sz w:val="24"/>
          <w:szCs w:val="24"/>
        </w:rPr>
        <w:t xml:space="preserve">  проводить</w:t>
      </w:r>
      <w:proofErr w:type="gram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індексацію</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w:t>
      </w:r>
      <w:proofErr w:type="spellStart"/>
      <w:r w:rsidRPr="00494C3C">
        <w:rPr>
          <w:rFonts w:ascii="Times New Roman" w:eastAsia="Times New Roman" w:hAnsi="Times New Roman" w:cs="Times New Roman"/>
          <w:sz w:val="24"/>
          <w:szCs w:val="24"/>
        </w:rPr>
        <w:t>працівників</w:t>
      </w:r>
      <w:proofErr w:type="spellEnd"/>
      <w:r w:rsidRPr="00494C3C">
        <w:rPr>
          <w:rFonts w:ascii="Times New Roman" w:eastAsia="Times New Roman" w:hAnsi="Times New Roman" w:cs="Times New Roman"/>
          <w:sz w:val="24"/>
          <w:szCs w:val="24"/>
        </w:rPr>
        <w:t xml:space="preserve"> </w:t>
      </w:r>
      <w:r w:rsidRPr="00494C3C">
        <w:rPr>
          <w:rFonts w:ascii="Times New Roman" w:eastAsia="Times New Roman" w:hAnsi="Times New Roman" w:cs="Times New Roman"/>
          <w:sz w:val="24"/>
          <w:szCs w:val="24"/>
          <w:lang w:val="uk-UA"/>
        </w:rPr>
        <w:t xml:space="preserve">у випадках та у порядку, що передбачені </w:t>
      </w:r>
      <w:proofErr w:type="spellStart"/>
      <w:r w:rsidRPr="00494C3C">
        <w:rPr>
          <w:rFonts w:ascii="Times New Roman" w:eastAsia="Times New Roman" w:hAnsi="Times New Roman" w:cs="Times New Roman"/>
          <w:sz w:val="24"/>
          <w:szCs w:val="24"/>
        </w:rPr>
        <w:t>чинним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України</w:t>
      </w:r>
      <w:proofErr w:type="spellEnd"/>
      <w:r w:rsidRPr="00494C3C">
        <w:rPr>
          <w:rFonts w:ascii="Times New Roman" w:eastAsia="Times New Roman" w:hAnsi="Times New Roman" w:cs="Times New Roman"/>
          <w:sz w:val="24"/>
          <w:szCs w:val="24"/>
        </w:rPr>
        <w:t xml:space="preserve">. </w:t>
      </w:r>
    </w:p>
    <w:p w14:paraId="3E9A4FF6" w14:textId="77777777" w:rsidR="00494C3C" w:rsidRPr="00494C3C" w:rsidRDefault="00494C3C" w:rsidP="00494C3C">
      <w:pPr>
        <w:tabs>
          <w:tab w:val="left" w:pos="709"/>
        </w:tabs>
        <w:spacing w:after="0" w:line="240" w:lineRule="atLeast"/>
        <w:contextualSpacing/>
        <w:jc w:val="both"/>
        <w:rPr>
          <w:rFonts w:ascii="Times New Roman" w:eastAsia="Times New Roman" w:hAnsi="Times New Roman" w:cs="Times New Roman"/>
          <w:sz w:val="24"/>
          <w:szCs w:val="24"/>
        </w:rPr>
      </w:pPr>
    </w:p>
    <w:p w14:paraId="40FA60D7" w14:textId="77777777" w:rsidR="00494C3C" w:rsidRPr="00494C3C" w:rsidRDefault="00494C3C" w:rsidP="00494C3C">
      <w:pPr>
        <w:numPr>
          <w:ilvl w:val="1"/>
          <w:numId w:val="41"/>
        </w:numPr>
        <w:tabs>
          <w:tab w:val="left" w:pos="709"/>
        </w:tabs>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t>Компенсація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працівникам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втрати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частини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у </w:t>
      </w:r>
      <w:proofErr w:type="spellStart"/>
      <w:r w:rsidRPr="00494C3C">
        <w:rPr>
          <w:rFonts w:ascii="Times New Roman" w:eastAsia="Times New Roman" w:hAnsi="Times New Roman" w:cs="Times New Roman"/>
          <w:sz w:val="24"/>
          <w:szCs w:val="24"/>
        </w:rPr>
        <w:t>зв'язку</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із</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порушенням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строків</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її</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виплати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провадиться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відповідно</w:t>
      </w:r>
      <w:proofErr w:type="spellEnd"/>
      <w:r w:rsidRPr="00494C3C">
        <w:rPr>
          <w:rFonts w:ascii="Times New Roman" w:eastAsia="Times New Roman" w:hAnsi="Times New Roman" w:cs="Times New Roman"/>
          <w:sz w:val="24"/>
          <w:szCs w:val="24"/>
        </w:rPr>
        <w:t xml:space="preserve"> до </w:t>
      </w:r>
      <w:proofErr w:type="spellStart"/>
      <w:r w:rsidRPr="00494C3C">
        <w:rPr>
          <w:rFonts w:ascii="Times New Roman" w:eastAsia="Times New Roman" w:hAnsi="Times New Roman" w:cs="Times New Roman"/>
          <w:sz w:val="24"/>
          <w:szCs w:val="24"/>
        </w:rPr>
        <w:t>індексу</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зростання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цін</w:t>
      </w:r>
      <w:proofErr w:type="spellEnd"/>
      <w:r w:rsidRPr="00494C3C">
        <w:rPr>
          <w:rFonts w:ascii="Times New Roman" w:eastAsia="Times New Roman" w:hAnsi="Times New Roman" w:cs="Times New Roman"/>
          <w:sz w:val="24"/>
          <w:szCs w:val="24"/>
        </w:rPr>
        <w:t xml:space="preserve"> на </w:t>
      </w:r>
      <w:proofErr w:type="spellStart"/>
      <w:r w:rsidRPr="00494C3C">
        <w:rPr>
          <w:rFonts w:ascii="Times New Roman" w:eastAsia="Times New Roman" w:hAnsi="Times New Roman" w:cs="Times New Roman"/>
          <w:sz w:val="24"/>
          <w:szCs w:val="24"/>
        </w:rPr>
        <w:t>споживчі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товари</w:t>
      </w:r>
      <w:proofErr w:type="spellEnd"/>
      <w:r w:rsidRPr="00494C3C">
        <w:rPr>
          <w:rFonts w:ascii="Times New Roman" w:eastAsia="Times New Roman" w:hAnsi="Times New Roman" w:cs="Times New Roman"/>
          <w:sz w:val="24"/>
          <w:szCs w:val="24"/>
        </w:rPr>
        <w:t xml:space="preserve"> і </w:t>
      </w:r>
      <w:proofErr w:type="spellStart"/>
      <w:r w:rsidRPr="00494C3C">
        <w:rPr>
          <w:rFonts w:ascii="Times New Roman" w:eastAsia="Times New Roman" w:hAnsi="Times New Roman" w:cs="Times New Roman"/>
          <w:sz w:val="24"/>
          <w:szCs w:val="24"/>
        </w:rPr>
        <w:t>тарифів</w:t>
      </w:r>
      <w:proofErr w:type="spellEnd"/>
      <w:r w:rsidRPr="00494C3C">
        <w:rPr>
          <w:rFonts w:ascii="Times New Roman" w:eastAsia="Times New Roman" w:hAnsi="Times New Roman" w:cs="Times New Roman"/>
          <w:sz w:val="24"/>
          <w:szCs w:val="24"/>
        </w:rPr>
        <w:t xml:space="preserve"> на </w:t>
      </w:r>
      <w:proofErr w:type="spellStart"/>
      <w:r w:rsidRPr="00494C3C">
        <w:rPr>
          <w:rFonts w:ascii="Times New Roman" w:eastAsia="Times New Roman" w:hAnsi="Times New Roman" w:cs="Times New Roman"/>
          <w:sz w:val="24"/>
          <w:szCs w:val="24"/>
        </w:rPr>
        <w:t>послуги</w:t>
      </w:r>
      <w:proofErr w:type="spellEnd"/>
      <w:r w:rsidRPr="00494C3C">
        <w:rPr>
          <w:rFonts w:ascii="Times New Roman" w:eastAsia="Times New Roman" w:hAnsi="Times New Roman" w:cs="Times New Roman"/>
          <w:sz w:val="24"/>
          <w:szCs w:val="24"/>
        </w:rPr>
        <w:t xml:space="preserve"> </w:t>
      </w:r>
      <w:proofErr w:type="gramStart"/>
      <w:r w:rsidRPr="00494C3C">
        <w:rPr>
          <w:rFonts w:ascii="Times New Roman" w:eastAsia="Times New Roman" w:hAnsi="Times New Roman" w:cs="Times New Roman"/>
          <w:sz w:val="24"/>
          <w:szCs w:val="24"/>
        </w:rPr>
        <w:t>у порядку</w:t>
      </w:r>
      <w:proofErr w:type="gram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встановленому</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чинним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w:t>
      </w:r>
    </w:p>
    <w:p w14:paraId="6061F517"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rPr>
      </w:pPr>
    </w:p>
    <w:p w14:paraId="29045D28" w14:textId="536AE152"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rPr>
        <w:t xml:space="preserve">При </w:t>
      </w:r>
      <w:proofErr w:type="spellStart"/>
      <w:r w:rsidRPr="00494C3C">
        <w:rPr>
          <w:rFonts w:ascii="Times New Roman" w:eastAsia="Times New Roman" w:hAnsi="Times New Roman" w:cs="Times New Roman"/>
          <w:sz w:val="24"/>
          <w:szCs w:val="24"/>
        </w:rPr>
        <w:t>введенні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нових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або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зміні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чинних</w:t>
      </w:r>
      <w:proofErr w:type="spellEnd"/>
      <w:r w:rsidRPr="00494C3C">
        <w:rPr>
          <w:rFonts w:ascii="Times New Roman" w:eastAsia="Times New Roman" w:hAnsi="Times New Roman" w:cs="Times New Roman"/>
          <w:sz w:val="24"/>
          <w:szCs w:val="24"/>
        </w:rPr>
        <w:t xml:space="preserve"> умов оплати </w:t>
      </w:r>
      <w:proofErr w:type="spellStart"/>
      <w:r w:rsidRPr="00494C3C">
        <w:rPr>
          <w:rFonts w:ascii="Times New Roman" w:eastAsia="Times New Roman" w:hAnsi="Times New Roman" w:cs="Times New Roman"/>
          <w:sz w:val="24"/>
          <w:szCs w:val="24"/>
        </w:rPr>
        <w:t>праці</w:t>
      </w:r>
      <w:proofErr w:type="spellEnd"/>
      <w:r w:rsidRPr="00494C3C">
        <w:rPr>
          <w:rFonts w:ascii="Times New Roman" w:eastAsia="Times New Roman" w:hAnsi="Times New Roman" w:cs="Times New Roman"/>
          <w:sz w:val="24"/>
          <w:szCs w:val="24"/>
        </w:rPr>
        <w:t xml:space="preserve"> Т</w:t>
      </w:r>
      <w:proofErr w:type="spellStart"/>
      <w:r w:rsidRPr="00494C3C">
        <w:rPr>
          <w:rFonts w:ascii="Times New Roman" w:eastAsia="Times New Roman" w:hAnsi="Times New Roman" w:cs="Times New Roman"/>
          <w:sz w:val="24"/>
          <w:szCs w:val="24"/>
          <w:lang w:val="uk-UA"/>
        </w:rPr>
        <w:t>овариство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повідомля</w:t>
      </w:r>
      <w:proofErr w:type="spellEnd"/>
      <w:r w:rsidRPr="00494C3C">
        <w:rPr>
          <w:rFonts w:ascii="Times New Roman" w:eastAsia="Times New Roman" w:hAnsi="Times New Roman" w:cs="Times New Roman"/>
          <w:sz w:val="24"/>
          <w:szCs w:val="24"/>
          <w:lang w:val="uk-UA"/>
        </w:rPr>
        <w:t>є</w:t>
      </w:r>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працівників</w:t>
      </w:r>
      <w:proofErr w:type="spellEnd"/>
      <w:r w:rsidRPr="00494C3C">
        <w:rPr>
          <w:rFonts w:ascii="Times New Roman" w:eastAsia="Times New Roman" w:hAnsi="Times New Roman" w:cs="Times New Roman"/>
          <w:sz w:val="24"/>
          <w:szCs w:val="24"/>
        </w:rPr>
        <w:t xml:space="preserve"> </w:t>
      </w:r>
      <w:r w:rsidRPr="00494C3C">
        <w:rPr>
          <w:rFonts w:ascii="Times New Roman" w:eastAsia="Times New Roman" w:hAnsi="Times New Roman" w:cs="Times New Roman"/>
          <w:sz w:val="24"/>
          <w:szCs w:val="24"/>
          <w:lang w:val="uk-UA"/>
        </w:rPr>
        <w:t>в строки</w:t>
      </w:r>
      <w:r w:rsidR="00E15755">
        <w:rPr>
          <w:rFonts w:ascii="Times New Roman" w:eastAsia="Times New Roman" w:hAnsi="Times New Roman" w:cs="Times New Roman"/>
          <w:sz w:val="24"/>
          <w:szCs w:val="24"/>
          <w:lang w:val="uk-UA"/>
        </w:rPr>
        <w:t xml:space="preserve"> та </w:t>
      </w:r>
      <w:proofErr w:type="gramStart"/>
      <w:r w:rsidR="00E15755">
        <w:rPr>
          <w:rFonts w:ascii="Times New Roman" w:eastAsia="Times New Roman" w:hAnsi="Times New Roman" w:cs="Times New Roman"/>
          <w:sz w:val="24"/>
          <w:szCs w:val="24"/>
          <w:lang w:val="uk-UA"/>
        </w:rPr>
        <w:t>в порядку</w:t>
      </w:r>
      <w:proofErr w:type="gramEnd"/>
      <w:r w:rsidRPr="00494C3C">
        <w:rPr>
          <w:rFonts w:ascii="Times New Roman" w:eastAsia="Times New Roman" w:hAnsi="Times New Roman" w:cs="Times New Roman"/>
          <w:sz w:val="24"/>
          <w:szCs w:val="24"/>
          <w:lang w:val="uk-UA"/>
        </w:rPr>
        <w:t>,</w:t>
      </w:r>
      <w:r w:rsidR="00E15755">
        <w:rPr>
          <w:rFonts w:ascii="Times New Roman" w:eastAsia="Times New Roman" w:hAnsi="Times New Roman" w:cs="Times New Roman"/>
          <w:sz w:val="24"/>
          <w:szCs w:val="24"/>
          <w:lang w:val="uk-UA"/>
        </w:rPr>
        <w:t xml:space="preserve"> що</w:t>
      </w:r>
      <w:r w:rsidRPr="00494C3C">
        <w:rPr>
          <w:rFonts w:ascii="Times New Roman" w:eastAsia="Times New Roman" w:hAnsi="Times New Roman" w:cs="Times New Roman"/>
          <w:sz w:val="24"/>
          <w:szCs w:val="24"/>
          <w:lang w:val="uk-UA"/>
        </w:rPr>
        <w:t xml:space="preserve"> передбачені законодавством України</w:t>
      </w:r>
      <w:r w:rsidRPr="00494C3C">
        <w:rPr>
          <w:rFonts w:ascii="Times New Roman" w:eastAsia="Times New Roman" w:hAnsi="Times New Roman" w:cs="Times New Roman"/>
          <w:sz w:val="24"/>
          <w:szCs w:val="24"/>
        </w:rPr>
        <w:t>.</w:t>
      </w:r>
    </w:p>
    <w:p w14:paraId="27768D4B" w14:textId="77777777" w:rsidR="00494C3C" w:rsidRPr="00494C3C" w:rsidRDefault="00494C3C" w:rsidP="00494C3C">
      <w:pPr>
        <w:tabs>
          <w:tab w:val="left" w:pos="709"/>
        </w:tabs>
        <w:spacing w:after="0" w:line="240" w:lineRule="atLeast"/>
        <w:contextualSpacing/>
        <w:jc w:val="both"/>
        <w:rPr>
          <w:rFonts w:ascii="Times New Roman" w:eastAsia="Times New Roman" w:hAnsi="Times New Roman" w:cs="Times New Roman"/>
          <w:sz w:val="24"/>
          <w:szCs w:val="24"/>
        </w:rPr>
      </w:pPr>
    </w:p>
    <w:p w14:paraId="0A172DD9" w14:textId="77777777" w:rsidR="00494C3C" w:rsidRPr="00494C3C" w:rsidRDefault="00494C3C" w:rsidP="00494C3C">
      <w:pPr>
        <w:spacing w:after="0" w:line="240" w:lineRule="atLeast"/>
        <w:jc w:val="both"/>
        <w:rPr>
          <w:rFonts w:ascii="Times New Roman" w:eastAsia="Times New Roman" w:hAnsi="Times New Roman" w:cs="Times New Roman"/>
          <w:sz w:val="24"/>
          <w:szCs w:val="24"/>
        </w:rPr>
      </w:pPr>
    </w:p>
    <w:p w14:paraId="364688C4" w14:textId="77777777" w:rsidR="00494C3C" w:rsidRPr="00494C3C" w:rsidRDefault="00494C3C" w:rsidP="00494C3C">
      <w:pPr>
        <w:numPr>
          <w:ilvl w:val="0"/>
          <w:numId w:val="41"/>
        </w:numPr>
        <w:shd w:val="clear" w:color="auto" w:fill="FFFFFF"/>
        <w:spacing w:after="0" w:line="240" w:lineRule="atLeast"/>
        <w:jc w:val="center"/>
        <w:rPr>
          <w:rFonts w:ascii="Times New Roman" w:eastAsia="Times New Roman" w:hAnsi="Times New Roman" w:cs="Times New Roman"/>
          <w:b/>
          <w:bCs/>
          <w:sz w:val="24"/>
          <w:szCs w:val="24"/>
          <w:lang w:eastAsia="en-US"/>
        </w:rPr>
      </w:pPr>
      <w:r w:rsidRPr="00494C3C">
        <w:rPr>
          <w:rFonts w:ascii="Times New Roman" w:eastAsia="Times New Roman" w:hAnsi="Times New Roman" w:cs="Times New Roman"/>
          <w:b/>
          <w:bCs/>
          <w:sz w:val="24"/>
          <w:szCs w:val="24"/>
          <w:lang w:eastAsia="en-US"/>
        </w:rPr>
        <w:t xml:space="preserve">Порядок </w:t>
      </w:r>
      <w:proofErr w:type="spellStart"/>
      <w:r w:rsidRPr="00494C3C">
        <w:rPr>
          <w:rFonts w:ascii="Times New Roman" w:eastAsia="Times New Roman" w:hAnsi="Times New Roman" w:cs="Times New Roman"/>
          <w:b/>
          <w:bCs/>
          <w:sz w:val="24"/>
          <w:szCs w:val="24"/>
          <w:lang w:eastAsia="en-US"/>
        </w:rPr>
        <w:t>визначення</w:t>
      </w:r>
      <w:proofErr w:type="spellEnd"/>
      <w:r w:rsidRPr="00494C3C">
        <w:rPr>
          <w:rFonts w:ascii="Times New Roman" w:eastAsia="Times New Roman" w:hAnsi="Times New Roman" w:cs="Times New Roman"/>
          <w:b/>
          <w:bCs/>
          <w:sz w:val="24"/>
          <w:szCs w:val="24"/>
          <w:lang w:eastAsia="en-US"/>
        </w:rPr>
        <w:t xml:space="preserve"> та </w:t>
      </w:r>
      <w:proofErr w:type="spellStart"/>
      <w:r w:rsidRPr="00494C3C">
        <w:rPr>
          <w:rFonts w:ascii="Times New Roman" w:eastAsia="Times New Roman" w:hAnsi="Times New Roman" w:cs="Times New Roman"/>
          <w:b/>
          <w:bCs/>
          <w:sz w:val="24"/>
          <w:szCs w:val="24"/>
          <w:lang w:eastAsia="en-US"/>
        </w:rPr>
        <w:t>змін</w:t>
      </w:r>
      <w:proofErr w:type="spellEnd"/>
      <w:r w:rsidRPr="00494C3C">
        <w:rPr>
          <w:rFonts w:ascii="Times New Roman" w:eastAsia="Times New Roman" w:hAnsi="Times New Roman" w:cs="Times New Roman"/>
          <w:b/>
          <w:bCs/>
          <w:sz w:val="24"/>
          <w:szCs w:val="24"/>
          <w:lang w:val="uk-UA" w:eastAsia="en-US"/>
        </w:rPr>
        <w:t>и</w:t>
      </w:r>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розмірів</w:t>
      </w:r>
      <w:proofErr w:type="spellEnd"/>
      <w:r w:rsidRPr="00494C3C">
        <w:rPr>
          <w:rFonts w:ascii="Times New Roman" w:eastAsia="Times New Roman" w:hAnsi="Times New Roman" w:cs="Times New Roman"/>
          <w:b/>
          <w:bCs/>
          <w:sz w:val="24"/>
          <w:szCs w:val="24"/>
          <w:lang w:eastAsia="en-US"/>
        </w:rPr>
        <w:t xml:space="preserve"> </w:t>
      </w:r>
      <w:proofErr w:type="spellStart"/>
      <w:r w:rsidRPr="00494C3C">
        <w:rPr>
          <w:rFonts w:ascii="Times New Roman" w:eastAsia="Times New Roman" w:hAnsi="Times New Roman" w:cs="Times New Roman"/>
          <w:b/>
          <w:bCs/>
          <w:sz w:val="24"/>
          <w:szCs w:val="24"/>
          <w:lang w:eastAsia="en-US"/>
        </w:rPr>
        <w:t>основної</w:t>
      </w:r>
      <w:proofErr w:type="spellEnd"/>
      <w:r w:rsidRPr="00494C3C">
        <w:rPr>
          <w:rFonts w:ascii="Times New Roman" w:eastAsia="Times New Roman" w:hAnsi="Times New Roman" w:cs="Times New Roman"/>
          <w:b/>
          <w:bCs/>
          <w:sz w:val="24"/>
          <w:szCs w:val="24"/>
          <w:lang w:eastAsia="en-US"/>
        </w:rPr>
        <w:t xml:space="preserve"> </w:t>
      </w:r>
      <w:r w:rsidRPr="00494C3C">
        <w:rPr>
          <w:rFonts w:ascii="Times New Roman" w:eastAsia="Times New Roman" w:hAnsi="Times New Roman" w:cs="Times New Roman"/>
          <w:b/>
          <w:bCs/>
          <w:sz w:val="24"/>
          <w:szCs w:val="24"/>
          <w:lang w:val="uk-UA" w:eastAsia="en-US"/>
        </w:rPr>
        <w:t xml:space="preserve">та додаткової </w:t>
      </w:r>
      <w:proofErr w:type="spellStart"/>
      <w:r w:rsidRPr="00494C3C">
        <w:rPr>
          <w:rFonts w:ascii="Times New Roman" w:eastAsia="Times New Roman" w:hAnsi="Times New Roman" w:cs="Times New Roman"/>
          <w:b/>
          <w:bCs/>
          <w:sz w:val="24"/>
          <w:szCs w:val="24"/>
          <w:lang w:eastAsia="en-US"/>
        </w:rPr>
        <w:t>заробітної</w:t>
      </w:r>
      <w:proofErr w:type="spellEnd"/>
      <w:r w:rsidRPr="00494C3C">
        <w:rPr>
          <w:rFonts w:ascii="Times New Roman" w:eastAsia="Times New Roman" w:hAnsi="Times New Roman" w:cs="Times New Roman"/>
          <w:b/>
          <w:bCs/>
          <w:sz w:val="24"/>
          <w:szCs w:val="24"/>
          <w:lang w:eastAsia="en-US"/>
        </w:rPr>
        <w:t xml:space="preserve"> плати</w:t>
      </w:r>
    </w:p>
    <w:p w14:paraId="4AF9A41D" w14:textId="77777777" w:rsidR="00494C3C" w:rsidRPr="00494C3C" w:rsidRDefault="00494C3C" w:rsidP="00494C3C">
      <w:pPr>
        <w:shd w:val="clear" w:color="auto" w:fill="FFFFFF"/>
        <w:spacing w:after="0" w:line="240" w:lineRule="atLeast"/>
        <w:ind w:left="360"/>
        <w:rPr>
          <w:rFonts w:ascii="Times New Roman" w:eastAsia="Times New Roman" w:hAnsi="Times New Roman" w:cs="Times New Roman"/>
          <w:b/>
          <w:bCs/>
          <w:sz w:val="24"/>
          <w:szCs w:val="24"/>
          <w:lang w:eastAsia="en-US"/>
        </w:rPr>
      </w:pPr>
    </w:p>
    <w:p w14:paraId="6619CF5D" w14:textId="77777777" w:rsidR="00494C3C" w:rsidRPr="00494C3C" w:rsidRDefault="00494C3C" w:rsidP="00494C3C">
      <w:pPr>
        <w:numPr>
          <w:ilvl w:val="1"/>
          <w:numId w:val="41"/>
        </w:numPr>
        <w:tabs>
          <w:tab w:val="left" w:pos="851"/>
        </w:tabs>
        <w:spacing w:after="0" w:line="240" w:lineRule="atLeast"/>
        <w:ind w:left="0" w:firstLine="0"/>
        <w:contextualSpacing/>
        <w:jc w:val="both"/>
        <w:outlineLvl w:val="1"/>
        <w:rPr>
          <w:rFonts w:ascii="Times New Roman" w:eastAsia="Times New Roman" w:hAnsi="Times New Roman" w:cs="Times New Roman"/>
          <w:sz w:val="24"/>
          <w:szCs w:val="24"/>
          <w:lang w:val="uk-UA"/>
        </w:rPr>
      </w:pPr>
      <w:proofErr w:type="spellStart"/>
      <w:r w:rsidRPr="00494C3C">
        <w:rPr>
          <w:rFonts w:ascii="Times New Roman" w:eastAsiaTheme="minorHAnsi" w:hAnsi="Times New Roman" w:cs="Times New Roman"/>
          <w:sz w:val="24"/>
          <w:szCs w:val="24"/>
          <w:shd w:val="clear" w:color="auto" w:fill="FFFFFF"/>
          <w:lang w:eastAsia="en-US"/>
        </w:rPr>
        <w:t>Розмір</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заробітної</w:t>
      </w:r>
      <w:proofErr w:type="spellEnd"/>
      <w:r w:rsidRPr="00494C3C">
        <w:rPr>
          <w:rFonts w:ascii="Times New Roman" w:eastAsiaTheme="minorHAnsi" w:hAnsi="Times New Roman" w:cs="Times New Roman"/>
          <w:sz w:val="24"/>
          <w:szCs w:val="24"/>
          <w:shd w:val="clear" w:color="auto" w:fill="FFFFFF"/>
          <w:lang w:eastAsia="en-US"/>
        </w:rPr>
        <w:t xml:space="preserve"> плати </w:t>
      </w:r>
      <w:proofErr w:type="spellStart"/>
      <w:r w:rsidRPr="00494C3C">
        <w:rPr>
          <w:rFonts w:ascii="Times New Roman" w:eastAsiaTheme="minorHAnsi" w:hAnsi="Times New Roman" w:cs="Times New Roman"/>
          <w:sz w:val="24"/>
          <w:szCs w:val="24"/>
          <w:shd w:val="clear" w:color="auto" w:fill="FFFFFF"/>
          <w:lang w:eastAsia="en-US"/>
        </w:rPr>
        <w:t>залежить</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від</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складності</w:t>
      </w:r>
      <w:proofErr w:type="spellEnd"/>
      <w:r w:rsidRPr="00494C3C">
        <w:rPr>
          <w:rFonts w:ascii="Times New Roman" w:eastAsiaTheme="minorHAnsi" w:hAnsi="Times New Roman" w:cs="Times New Roman"/>
          <w:sz w:val="24"/>
          <w:szCs w:val="24"/>
          <w:shd w:val="clear" w:color="auto" w:fill="FFFFFF"/>
          <w:lang w:eastAsia="en-US"/>
        </w:rPr>
        <w:t xml:space="preserve"> та умов </w:t>
      </w:r>
      <w:proofErr w:type="spellStart"/>
      <w:r w:rsidRPr="00494C3C">
        <w:rPr>
          <w:rFonts w:ascii="Times New Roman" w:eastAsiaTheme="minorHAnsi" w:hAnsi="Times New Roman" w:cs="Times New Roman"/>
          <w:sz w:val="24"/>
          <w:szCs w:val="24"/>
          <w:shd w:val="clear" w:color="auto" w:fill="FFFFFF"/>
          <w:lang w:eastAsia="en-US"/>
        </w:rPr>
        <w:t>виконуваної</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роботи</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професійно-ділових</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якостей</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працівника</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результатів</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його</w:t>
      </w:r>
      <w:proofErr w:type="spellEnd"/>
      <w:r w:rsidRPr="00494C3C">
        <w:rPr>
          <w:rFonts w:ascii="Times New Roman" w:eastAsiaTheme="minorHAnsi" w:hAnsi="Times New Roman" w:cs="Times New Roman"/>
          <w:sz w:val="24"/>
          <w:szCs w:val="24"/>
          <w:shd w:val="clear" w:color="auto" w:fill="FFFFFF"/>
          <w:lang w:eastAsia="en-US"/>
        </w:rPr>
        <w:t xml:space="preserve"> </w:t>
      </w:r>
      <w:proofErr w:type="spellStart"/>
      <w:r w:rsidRPr="00494C3C">
        <w:rPr>
          <w:rFonts w:ascii="Times New Roman" w:eastAsiaTheme="minorHAnsi" w:hAnsi="Times New Roman" w:cs="Times New Roman"/>
          <w:sz w:val="24"/>
          <w:szCs w:val="24"/>
          <w:shd w:val="clear" w:color="auto" w:fill="FFFFFF"/>
          <w:lang w:eastAsia="en-US"/>
        </w:rPr>
        <w:t>праці</w:t>
      </w:r>
      <w:proofErr w:type="spellEnd"/>
      <w:r w:rsidRPr="00494C3C">
        <w:rPr>
          <w:rFonts w:ascii="Times New Roman" w:eastAsia="Times New Roman" w:hAnsi="Times New Roman" w:cs="Times New Roman"/>
          <w:sz w:val="24"/>
          <w:szCs w:val="24"/>
          <w:lang w:val="uk-UA"/>
        </w:rPr>
        <w:t xml:space="preserve"> і встановлюється в залежності від фінансового стану Товариства та </w:t>
      </w:r>
      <w:proofErr w:type="gramStart"/>
      <w:r w:rsidRPr="00494C3C">
        <w:rPr>
          <w:rFonts w:ascii="Times New Roman" w:eastAsia="Times New Roman" w:hAnsi="Times New Roman" w:cs="Times New Roman"/>
          <w:sz w:val="24"/>
          <w:szCs w:val="24"/>
          <w:lang w:val="uk-UA"/>
        </w:rPr>
        <w:t>умов</w:t>
      </w:r>
      <w:r w:rsidRPr="00494C3C">
        <w:rPr>
          <w:rFonts w:ascii="Times New Roman" w:eastAsia="Times New Roman" w:hAnsi="Times New Roman" w:cs="Times New Roman"/>
          <w:sz w:val="24"/>
          <w:szCs w:val="24"/>
        </w:rPr>
        <w:t xml:space="preserve">, </w:t>
      </w:r>
      <w:r w:rsidRPr="00494C3C">
        <w:rPr>
          <w:rFonts w:ascii="Times New Roman" w:eastAsia="Times New Roman" w:hAnsi="Times New Roman" w:cs="Times New Roman"/>
          <w:sz w:val="24"/>
          <w:szCs w:val="24"/>
          <w:lang w:val="uk-UA"/>
        </w:rPr>
        <w:t xml:space="preserve"> що</w:t>
      </w:r>
      <w:proofErr w:type="gramEnd"/>
      <w:r w:rsidRPr="00494C3C">
        <w:rPr>
          <w:rFonts w:ascii="Times New Roman" w:eastAsia="Times New Roman" w:hAnsi="Times New Roman" w:cs="Times New Roman"/>
          <w:sz w:val="24"/>
          <w:szCs w:val="24"/>
          <w:lang w:val="uk-UA"/>
        </w:rPr>
        <w:t xml:space="preserve"> склалися на ринку праці України</w:t>
      </w:r>
      <w:r w:rsidRPr="00494C3C">
        <w:rPr>
          <w:rFonts w:ascii="Times New Roman" w:eastAsia="Times New Roman" w:hAnsi="Times New Roman" w:cs="Times New Roman"/>
          <w:sz w:val="24"/>
          <w:szCs w:val="24"/>
        </w:rPr>
        <w:t>.</w:t>
      </w:r>
    </w:p>
    <w:p w14:paraId="07351308" w14:textId="77777777" w:rsidR="00494C3C" w:rsidRPr="00494C3C" w:rsidRDefault="00494C3C" w:rsidP="00494C3C">
      <w:pPr>
        <w:tabs>
          <w:tab w:val="left" w:pos="851"/>
        </w:tabs>
        <w:spacing w:after="0" w:line="240" w:lineRule="atLeast"/>
        <w:contextualSpacing/>
        <w:jc w:val="both"/>
        <w:outlineLvl w:val="1"/>
        <w:rPr>
          <w:rFonts w:ascii="Times New Roman" w:eastAsia="Times New Roman" w:hAnsi="Times New Roman" w:cs="Times New Roman"/>
          <w:sz w:val="24"/>
          <w:szCs w:val="24"/>
          <w:lang w:val="uk-UA"/>
        </w:rPr>
      </w:pPr>
      <w:r w:rsidRPr="00494C3C">
        <w:rPr>
          <w:rFonts w:ascii="Times New Roman" w:eastAsiaTheme="minorHAnsi" w:hAnsi="Times New Roman" w:cs="Times New Roman"/>
          <w:sz w:val="24"/>
          <w:szCs w:val="24"/>
          <w:shd w:val="clear" w:color="auto" w:fill="FFFFFF"/>
          <w:lang w:eastAsia="en-US"/>
        </w:rPr>
        <w:t xml:space="preserve"> </w:t>
      </w:r>
    </w:p>
    <w:p w14:paraId="1A27D122" w14:textId="77777777" w:rsidR="00494C3C" w:rsidRPr="00494C3C" w:rsidRDefault="00494C3C" w:rsidP="00494C3C">
      <w:pPr>
        <w:numPr>
          <w:ilvl w:val="1"/>
          <w:numId w:val="41"/>
        </w:numPr>
        <w:tabs>
          <w:tab w:val="left" w:pos="851"/>
        </w:tabs>
        <w:spacing w:after="0" w:line="240" w:lineRule="atLeast"/>
        <w:ind w:left="0" w:firstLine="0"/>
        <w:contextualSpacing/>
        <w:jc w:val="both"/>
        <w:outlineLvl w:val="1"/>
        <w:rPr>
          <w:rFonts w:ascii="Times New Roman" w:eastAsiaTheme="minorHAnsi" w:hAnsi="Times New Roman" w:cs="Times New Roman"/>
          <w:sz w:val="24"/>
          <w:szCs w:val="24"/>
          <w:shd w:val="clear" w:color="auto" w:fill="FFFFFF"/>
          <w:lang w:val="uk-UA" w:eastAsia="en-US"/>
        </w:rPr>
      </w:pPr>
      <w:r w:rsidRPr="00494C3C">
        <w:rPr>
          <w:rFonts w:ascii="Times New Roman" w:eastAsiaTheme="minorHAnsi" w:hAnsi="Times New Roman" w:cs="Times New Roman"/>
          <w:sz w:val="24"/>
          <w:szCs w:val="24"/>
          <w:shd w:val="clear" w:color="auto" w:fill="FFFFFF"/>
          <w:lang w:val="uk-UA" w:eastAsia="en-US"/>
        </w:rPr>
        <w:t>Забороняється будь-яке зниження розмірів оплати праці залежно від походження, соціального і майнового стану, расової та національної 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w:t>
      </w:r>
    </w:p>
    <w:p w14:paraId="048EB3D0" w14:textId="77777777" w:rsidR="00494C3C" w:rsidRPr="00494C3C" w:rsidRDefault="00494C3C" w:rsidP="00494C3C">
      <w:pPr>
        <w:tabs>
          <w:tab w:val="left" w:pos="851"/>
        </w:tabs>
        <w:spacing w:after="0" w:line="240" w:lineRule="atLeast"/>
        <w:contextualSpacing/>
        <w:jc w:val="both"/>
        <w:outlineLvl w:val="1"/>
        <w:rPr>
          <w:rFonts w:ascii="Times New Roman" w:eastAsia="Times New Roman" w:hAnsi="Times New Roman" w:cs="Times New Roman"/>
          <w:sz w:val="24"/>
          <w:szCs w:val="24"/>
          <w:lang w:val="uk-UA"/>
        </w:rPr>
      </w:pPr>
    </w:p>
    <w:p w14:paraId="7194D759" w14:textId="4DD9816A"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r w:rsidRPr="00494C3C">
        <w:rPr>
          <w:rFonts w:ascii="Times New Roman" w:eastAsia="Times New Roman" w:hAnsi="Times New Roman" w:cs="Times New Roman"/>
          <w:sz w:val="24"/>
          <w:szCs w:val="24"/>
          <w:lang w:val="uk-UA"/>
        </w:rPr>
        <w:t xml:space="preserve">Встановлення та зміна розміру основної заробітної плати здійснюється згідно з законодавством України на підставі наказу  </w:t>
      </w:r>
      <w:r w:rsidR="00F81542">
        <w:rPr>
          <w:rFonts w:ascii="Times New Roman" w:eastAsia="Times New Roman" w:hAnsi="Times New Roman" w:cs="Times New Roman"/>
          <w:sz w:val="24"/>
          <w:szCs w:val="24"/>
          <w:lang w:val="uk-UA"/>
        </w:rPr>
        <w:t>Д</w:t>
      </w:r>
      <w:r w:rsidRPr="00494C3C">
        <w:rPr>
          <w:rFonts w:ascii="Times New Roman" w:eastAsia="Times New Roman" w:hAnsi="Times New Roman" w:cs="Times New Roman"/>
          <w:sz w:val="24"/>
          <w:szCs w:val="24"/>
          <w:lang w:val="uk-UA"/>
        </w:rPr>
        <w:t>иректора.</w:t>
      </w:r>
      <w:r w:rsidRPr="00494C3C">
        <w:rPr>
          <w:rFonts w:ascii="Times New Roman" w:eastAsia="Times New Roman" w:hAnsi="Times New Roman" w:cs="Times New Roman"/>
          <w:sz w:val="24"/>
          <w:szCs w:val="24"/>
        </w:rPr>
        <w:t xml:space="preserve"> </w:t>
      </w:r>
    </w:p>
    <w:p w14:paraId="761678A6" w14:textId="77777777" w:rsidR="00494C3C" w:rsidRPr="00494C3C" w:rsidRDefault="00494C3C" w:rsidP="00494C3C">
      <w:pPr>
        <w:spacing w:after="0" w:line="240" w:lineRule="atLeast"/>
        <w:rPr>
          <w:rFonts w:ascii="Times New Roman" w:eastAsia="Times New Roman" w:hAnsi="Times New Roman" w:cs="Times New Roman"/>
          <w:sz w:val="24"/>
          <w:szCs w:val="24"/>
          <w:lang w:val="uk-UA"/>
        </w:rPr>
      </w:pPr>
    </w:p>
    <w:p w14:paraId="571F7A4E" w14:textId="28190984"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rPr>
        <w:t xml:space="preserve">При </w:t>
      </w:r>
      <w:proofErr w:type="spellStart"/>
      <w:r w:rsidRPr="00494C3C">
        <w:rPr>
          <w:rFonts w:ascii="Times New Roman" w:eastAsia="Times New Roman" w:hAnsi="Times New Roman" w:cs="Times New Roman"/>
          <w:sz w:val="24"/>
          <w:szCs w:val="24"/>
        </w:rPr>
        <w:t>введенні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нових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або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зміні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чинних</w:t>
      </w:r>
      <w:proofErr w:type="spellEnd"/>
      <w:r w:rsidRPr="00494C3C">
        <w:rPr>
          <w:rFonts w:ascii="Times New Roman" w:eastAsia="Times New Roman" w:hAnsi="Times New Roman" w:cs="Times New Roman"/>
          <w:sz w:val="24"/>
          <w:szCs w:val="24"/>
        </w:rPr>
        <w:t xml:space="preserve"> умов оплати </w:t>
      </w:r>
      <w:proofErr w:type="spellStart"/>
      <w:r w:rsidRPr="00494C3C">
        <w:rPr>
          <w:rFonts w:ascii="Times New Roman" w:eastAsia="Times New Roman" w:hAnsi="Times New Roman" w:cs="Times New Roman"/>
          <w:sz w:val="24"/>
          <w:szCs w:val="24"/>
        </w:rPr>
        <w:t>праці</w:t>
      </w:r>
      <w:proofErr w:type="spellEnd"/>
      <w:r w:rsidRPr="00494C3C">
        <w:rPr>
          <w:rFonts w:ascii="Times New Roman" w:eastAsia="Times New Roman" w:hAnsi="Times New Roman" w:cs="Times New Roman"/>
          <w:sz w:val="24"/>
          <w:szCs w:val="24"/>
        </w:rPr>
        <w:t xml:space="preserve"> Т</w:t>
      </w:r>
      <w:proofErr w:type="spellStart"/>
      <w:r w:rsidRPr="00494C3C">
        <w:rPr>
          <w:rFonts w:ascii="Times New Roman" w:eastAsia="Times New Roman" w:hAnsi="Times New Roman" w:cs="Times New Roman"/>
          <w:sz w:val="24"/>
          <w:szCs w:val="24"/>
          <w:lang w:val="uk-UA"/>
        </w:rPr>
        <w:t>овариство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повідомля</w:t>
      </w:r>
      <w:proofErr w:type="spellEnd"/>
      <w:r w:rsidRPr="00494C3C">
        <w:rPr>
          <w:rFonts w:ascii="Times New Roman" w:eastAsia="Times New Roman" w:hAnsi="Times New Roman" w:cs="Times New Roman"/>
          <w:sz w:val="24"/>
          <w:szCs w:val="24"/>
          <w:lang w:val="uk-UA"/>
        </w:rPr>
        <w:t>є</w:t>
      </w:r>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працівників</w:t>
      </w:r>
      <w:proofErr w:type="spellEnd"/>
      <w:r w:rsidRPr="00494C3C">
        <w:rPr>
          <w:rFonts w:ascii="Times New Roman" w:eastAsia="Times New Roman" w:hAnsi="Times New Roman" w:cs="Times New Roman"/>
          <w:sz w:val="24"/>
          <w:szCs w:val="24"/>
        </w:rPr>
        <w:t xml:space="preserve"> </w:t>
      </w:r>
      <w:r w:rsidRPr="00494C3C">
        <w:rPr>
          <w:rFonts w:ascii="Times New Roman" w:eastAsia="Times New Roman" w:hAnsi="Times New Roman" w:cs="Times New Roman"/>
          <w:sz w:val="24"/>
          <w:szCs w:val="24"/>
          <w:lang w:val="uk-UA"/>
        </w:rPr>
        <w:t xml:space="preserve">в </w:t>
      </w:r>
      <w:r w:rsidR="00EE3CA8">
        <w:rPr>
          <w:rFonts w:ascii="Times New Roman" w:eastAsia="Times New Roman" w:hAnsi="Times New Roman" w:cs="Times New Roman"/>
          <w:sz w:val="24"/>
          <w:szCs w:val="24"/>
          <w:lang w:val="uk-UA"/>
        </w:rPr>
        <w:t xml:space="preserve">поряду та </w:t>
      </w:r>
      <w:r w:rsidRPr="00494C3C">
        <w:rPr>
          <w:rFonts w:ascii="Times New Roman" w:eastAsia="Times New Roman" w:hAnsi="Times New Roman" w:cs="Times New Roman"/>
          <w:sz w:val="24"/>
          <w:szCs w:val="24"/>
          <w:lang w:val="uk-UA"/>
        </w:rPr>
        <w:t>строки, передбачені законодавством України</w:t>
      </w:r>
      <w:r w:rsidRPr="00494C3C">
        <w:rPr>
          <w:rFonts w:ascii="Times New Roman" w:eastAsia="Times New Roman" w:hAnsi="Times New Roman" w:cs="Times New Roman"/>
          <w:sz w:val="24"/>
          <w:szCs w:val="24"/>
        </w:rPr>
        <w:t>.</w:t>
      </w:r>
    </w:p>
    <w:p w14:paraId="6DA3E1DE"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lang w:val="uk-UA"/>
        </w:rPr>
      </w:pPr>
    </w:p>
    <w:p w14:paraId="431CF231"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lastRenderedPageBreak/>
        <w:t>Забороняється</w:t>
      </w:r>
      <w:proofErr w:type="spellEnd"/>
      <w:r w:rsidRPr="00494C3C">
        <w:rPr>
          <w:rFonts w:ascii="Times New Roman" w:eastAsia="Times New Roman" w:hAnsi="Times New Roman" w:cs="Times New Roman"/>
          <w:sz w:val="24"/>
          <w:szCs w:val="24"/>
        </w:rPr>
        <w:t xml:space="preserve"> будь-</w:t>
      </w:r>
      <w:proofErr w:type="spellStart"/>
      <w:r w:rsidRPr="00494C3C">
        <w:rPr>
          <w:rFonts w:ascii="Times New Roman" w:eastAsia="Times New Roman" w:hAnsi="Times New Roman" w:cs="Times New Roman"/>
          <w:sz w:val="24"/>
          <w:szCs w:val="24"/>
        </w:rPr>
        <w:t>яким</w:t>
      </w:r>
      <w:proofErr w:type="spellEnd"/>
      <w:r w:rsidRPr="00494C3C">
        <w:rPr>
          <w:rFonts w:ascii="Times New Roman" w:eastAsia="Times New Roman" w:hAnsi="Times New Roman" w:cs="Times New Roman"/>
          <w:sz w:val="24"/>
          <w:szCs w:val="24"/>
        </w:rPr>
        <w:t xml:space="preserve"> способом </w:t>
      </w:r>
      <w:proofErr w:type="spellStart"/>
      <w:r w:rsidRPr="00494C3C">
        <w:rPr>
          <w:rFonts w:ascii="Times New Roman" w:eastAsia="Times New Roman" w:hAnsi="Times New Roman" w:cs="Times New Roman"/>
          <w:sz w:val="24"/>
          <w:szCs w:val="24"/>
        </w:rPr>
        <w:t>обмежувати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працівника</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вільно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розпоряджатися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своєю</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заробітною</w:t>
      </w:r>
      <w:proofErr w:type="spellEnd"/>
      <w:r w:rsidRPr="00494C3C">
        <w:rPr>
          <w:rFonts w:ascii="Times New Roman" w:eastAsia="Times New Roman" w:hAnsi="Times New Roman" w:cs="Times New Roman"/>
          <w:sz w:val="24"/>
          <w:szCs w:val="24"/>
        </w:rPr>
        <w:t xml:space="preserve"> платою, </w:t>
      </w:r>
      <w:proofErr w:type="spellStart"/>
      <w:r w:rsidRPr="00494C3C">
        <w:rPr>
          <w:rFonts w:ascii="Times New Roman" w:eastAsia="Times New Roman" w:hAnsi="Times New Roman" w:cs="Times New Roman"/>
          <w:sz w:val="24"/>
          <w:szCs w:val="24"/>
        </w:rPr>
        <w:t>крім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випадків</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передбачених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w:t>
      </w:r>
    </w:p>
    <w:p w14:paraId="4884150C"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rPr>
      </w:pPr>
    </w:p>
    <w:p w14:paraId="0E283FA2"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t>Забороняються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відрахування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із</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метою </w:t>
      </w:r>
      <w:proofErr w:type="spellStart"/>
      <w:r w:rsidRPr="00494C3C">
        <w:rPr>
          <w:rFonts w:ascii="Times New Roman" w:eastAsia="Times New Roman" w:hAnsi="Times New Roman" w:cs="Times New Roman"/>
          <w:sz w:val="24"/>
          <w:szCs w:val="24"/>
        </w:rPr>
        <w:t>яких</w:t>
      </w:r>
      <w:proofErr w:type="spellEnd"/>
      <w:r w:rsidRPr="00494C3C">
        <w:rPr>
          <w:rFonts w:ascii="Times New Roman" w:eastAsia="Times New Roman" w:hAnsi="Times New Roman" w:cs="Times New Roman"/>
          <w:sz w:val="24"/>
          <w:szCs w:val="24"/>
        </w:rPr>
        <w:t xml:space="preserve"> є пряма </w:t>
      </w:r>
      <w:proofErr w:type="spellStart"/>
      <w:r w:rsidRPr="00494C3C">
        <w:rPr>
          <w:rFonts w:ascii="Times New Roman" w:eastAsia="Times New Roman" w:hAnsi="Times New Roman" w:cs="Times New Roman"/>
          <w:sz w:val="24"/>
          <w:szCs w:val="24"/>
        </w:rPr>
        <w:t>чи</w:t>
      </w:r>
      <w:proofErr w:type="spellEnd"/>
      <w:r w:rsidRPr="00494C3C">
        <w:rPr>
          <w:rFonts w:ascii="Times New Roman" w:eastAsia="Times New Roman" w:hAnsi="Times New Roman" w:cs="Times New Roman"/>
          <w:sz w:val="24"/>
          <w:szCs w:val="24"/>
        </w:rPr>
        <w:t xml:space="preserve"> непряма </w:t>
      </w:r>
      <w:proofErr w:type="spellStart"/>
      <w:r w:rsidRPr="00494C3C">
        <w:rPr>
          <w:rFonts w:ascii="Times New Roman" w:eastAsia="Times New Roman" w:hAnsi="Times New Roman" w:cs="Times New Roman"/>
          <w:sz w:val="24"/>
          <w:szCs w:val="24"/>
        </w:rPr>
        <w:t>сплата</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працівником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роботодавцю</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чи</w:t>
      </w:r>
      <w:proofErr w:type="spellEnd"/>
      <w:r w:rsidRPr="00494C3C">
        <w:rPr>
          <w:rFonts w:ascii="Times New Roman" w:eastAsia="Times New Roman" w:hAnsi="Times New Roman" w:cs="Times New Roman"/>
          <w:sz w:val="24"/>
          <w:szCs w:val="24"/>
        </w:rPr>
        <w:t xml:space="preserve"> будь-</w:t>
      </w:r>
      <w:proofErr w:type="spellStart"/>
      <w:r w:rsidRPr="00494C3C">
        <w:rPr>
          <w:rFonts w:ascii="Times New Roman" w:eastAsia="Times New Roman" w:hAnsi="Times New Roman" w:cs="Times New Roman"/>
          <w:sz w:val="24"/>
          <w:szCs w:val="24"/>
        </w:rPr>
        <w:t>якому</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посередникові</w:t>
      </w:r>
      <w:proofErr w:type="spellEnd"/>
      <w:r w:rsidRPr="00494C3C">
        <w:rPr>
          <w:rFonts w:ascii="Times New Roman" w:eastAsia="Times New Roman" w:hAnsi="Times New Roman" w:cs="Times New Roman"/>
          <w:sz w:val="24"/>
          <w:szCs w:val="24"/>
        </w:rPr>
        <w:t xml:space="preserve"> за </w:t>
      </w:r>
      <w:proofErr w:type="spellStart"/>
      <w:r w:rsidRPr="00494C3C">
        <w:rPr>
          <w:rFonts w:ascii="Times New Roman" w:eastAsia="Times New Roman" w:hAnsi="Times New Roman" w:cs="Times New Roman"/>
          <w:sz w:val="24"/>
          <w:szCs w:val="24"/>
        </w:rPr>
        <w:t>одержання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або</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збереження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роботи</w:t>
      </w:r>
      <w:proofErr w:type="spellEnd"/>
      <w:r w:rsidRPr="00494C3C">
        <w:rPr>
          <w:rFonts w:ascii="Times New Roman" w:eastAsia="Times New Roman" w:hAnsi="Times New Roman" w:cs="Times New Roman"/>
          <w:sz w:val="24"/>
          <w:szCs w:val="24"/>
        </w:rPr>
        <w:t>.</w:t>
      </w:r>
    </w:p>
    <w:p w14:paraId="391DEE43" w14:textId="77777777" w:rsidR="00494C3C" w:rsidRPr="00494C3C" w:rsidRDefault="00494C3C" w:rsidP="00494C3C">
      <w:pPr>
        <w:spacing w:after="0" w:line="240" w:lineRule="atLeast"/>
        <w:contextualSpacing/>
        <w:jc w:val="both"/>
        <w:rPr>
          <w:rFonts w:ascii="Times New Roman" w:eastAsia="Times New Roman" w:hAnsi="Times New Roman" w:cs="Times New Roman"/>
          <w:sz w:val="24"/>
          <w:szCs w:val="24"/>
        </w:rPr>
      </w:pPr>
    </w:p>
    <w:p w14:paraId="4C4A53F6" w14:textId="77777777" w:rsidR="00494C3C" w:rsidRPr="00494C3C"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proofErr w:type="spellStart"/>
      <w:r w:rsidRPr="00494C3C">
        <w:rPr>
          <w:rFonts w:ascii="Times New Roman" w:eastAsia="Times New Roman" w:hAnsi="Times New Roman" w:cs="Times New Roman"/>
          <w:sz w:val="24"/>
          <w:szCs w:val="24"/>
        </w:rPr>
        <w:t>Відрахування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із</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заробітної</w:t>
      </w:r>
      <w:proofErr w:type="spellEnd"/>
      <w:r w:rsidRPr="00494C3C">
        <w:rPr>
          <w:rFonts w:ascii="Times New Roman" w:eastAsia="Times New Roman" w:hAnsi="Times New Roman" w:cs="Times New Roman"/>
          <w:sz w:val="24"/>
          <w:szCs w:val="24"/>
        </w:rPr>
        <w:t xml:space="preserve"> плати </w:t>
      </w:r>
      <w:proofErr w:type="spellStart"/>
      <w:r w:rsidRPr="00494C3C">
        <w:rPr>
          <w:rFonts w:ascii="Times New Roman" w:eastAsia="Times New Roman" w:hAnsi="Times New Roman" w:cs="Times New Roman"/>
          <w:sz w:val="24"/>
          <w:szCs w:val="24"/>
        </w:rPr>
        <w:t>можуть</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провадитися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тільки</w:t>
      </w:r>
      <w:proofErr w:type="spellEnd"/>
      <w:r w:rsidRPr="00494C3C">
        <w:rPr>
          <w:rFonts w:ascii="Times New Roman" w:eastAsia="Times New Roman" w:hAnsi="Times New Roman" w:cs="Times New Roman"/>
          <w:sz w:val="24"/>
          <w:szCs w:val="24"/>
        </w:rPr>
        <w:t xml:space="preserve"> у </w:t>
      </w:r>
      <w:proofErr w:type="spellStart"/>
      <w:r w:rsidRPr="00494C3C">
        <w:rPr>
          <w:rFonts w:ascii="Times New Roman" w:eastAsia="Times New Roman" w:hAnsi="Times New Roman" w:cs="Times New Roman"/>
          <w:sz w:val="24"/>
          <w:szCs w:val="24"/>
        </w:rPr>
        <w:t>випадках</w:t>
      </w:r>
      <w:proofErr w:type="spellEnd"/>
      <w:r w:rsidRPr="00494C3C">
        <w:rPr>
          <w:rFonts w:ascii="Times New Roman" w:eastAsia="Times New Roman" w:hAnsi="Times New Roman" w:cs="Times New Roman"/>
          <w:sz w:val="24"/>
          <w:szCs w:val="24"/>
        </w:rPr>
        <w:t xml:space="preserve"> та в </w:t>
      </w:r>
      <w:proofErr w:type="spellStart"/>
      <w:r w:rsidRPr="00494C3C">
        <w:rPr>
          <w:rFonts w:ascii="Times New Roman" w:eastAsia="Times New Roman" w:hAnsi="Times New Roman" w:cs="Times New Roman"/>
          <w:sz w:val="24"/>
          <w:szCs w:val="24"/>
        </w:rPr>
        <w:t>розмірі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передбачених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w:t>
      </w:r>
    </w:p>
    <w:p w14:paraId="5A83D31E" w14:textId="77777777" w:rsidR="00494C3C" w:rsidRPr="00494C3C" w:rsidRDefault="00494C3C" w:rsidP="00494C3C">
      <w:pPr>
        <w:spacing w:after="160" w:line="256" w:lineRule="auto"/>
        <w:ind w:left="720"/>
        <w:contextualSpacing/>
        <w:rPr>
          <w:rFonts w:ascii="Times New Roman" w:eastAsia="Times New Roman" w:hAnsi="Times New Roman" w:cs="Times New Roman"/>
          <w:sz w:val="24"/>
          <w:szCs w:val="24"/>
        </w:rPr>
      </w:pPr>
    </w:p>
    <w:p w14:paraId="0E46FC12" w14:textId="77777777" w:rsidR="00494C3C" w:rsidRPr="00CF274D" w:rsidRDefault="00494C3C" w:rsidP="00494C3C">
      <w:pPr>
        <w:numPr>
          <w:ilvl w:val="1"/>
          <w:numId w:val="41"/>
        </w:numPr>
        <w:spacing w:after="0" w:line="240" w:lineRule="atLeast"/>
        <w:ind w:left="0" w:firstLine="0"/>
        <w:contextualSpacing/>
        <w:jc w:val="both"/>
        <w:rPr>
          <w:rFonts w:ascii="Times New Roman" w:eastAsia="Times New Roman" w:hAnsi="Times New Roman" w:cs="Times New Roman"/>
          <w:sz w:val="24"/>
          <w:szCs w:val="24"/>
        </w:rPr>
      </w:pPr>
      <w:bookmarkStart w:id="128" w:name="n141"/>
      <w:bookmarkStart w:id="129" w:name="n143"/>
      <w:bookmarkStart w:id="130" w:name="n144"/>
      <w:bookmarkEnd w:id="128"/>
      <w:bookmarkEnd w:id="129"/>
      <w:bookmarkEnd w:id="130"/>
      <w:r w:rsidRPr="00494C3C">
        <w:rPr>
          <w:rFonts w:ascii="Times New Roman" w:eastAsia="Times New Roman" w:hAnsi="Times New Roman" w:cs="Times New Roman"/>
          <w:sz w:val="24"/>
          <w:szCs w:val="24"/>
        </w:rPr>
        <w:t xml:space="preserve">Не </w:t>
      </w:r>
      <w:proofErr w:type="spellStart"/>
      <w:r w:rsidRPr="00494C3C">
        <w:rPr>
          <w:rFonts w:ascii="Times New Roman" w:eastAsia="Times New Roman" w:hAnsi="Times New Roman" w:cs="Times New Roman"/>
          <w:sz w:val="24"/>
          <w:szCs w:val="24"/>
        </w:rPr>
        <w:t>допускаються</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відрахування</w:t>
      </w:r>
      <w:proofErr w:type="spellEnd"/>
      <w:r w:rsidRPr="00494C3C">
        <w:rPr>
          <w:rFonts w:ascii="Times New Roman" w:eastAsia="Times New Roman" w:hAnsi="Times New Roman" w:cs="Times New Roman"/>
          <w:sz w:val="24"/>
          <w:szCs w:val="24"/>
        </w:rPr>
        <w:t xml:space="preserve"> з </w:t>
      </w:r>
      <w:proofErr w:type="spellStart"/>
      <w:r w:rsidRPr="00494C3C">
        <w:rPr>
          <w:rFonts w:ascii="Times New Roman" w:eastAsia="Times New Roman" w:hAnsi="Times New Roman" w:cs="Times New Roman"/>
          <w:sz w:val="24"/>
          <w:szCs w:val="24"/>
        </w:rPr>
        <w:t>вихідної</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допомоги</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компенсаційних</w:t>
      </w:r>
      <w:proofErr w:type="spellEnd"/>
      <w:r w:rsidRPr="00494C3C">
        <w:rPr>
          <w:rFonts w:ascii="Times New Roman" w:eastAsia="Times New Roman" w:hAnsi="Times New Roman" w:cs="Times New Roman"/>
          <w:sz w:val="24"/>
          <w:szCs w:val="24"/>
        </w:rPr>
        <w:t xml:space="preserve"> та </w:t>
      </w:r>
      <w:proofErr w:type="spellStart"/>
      <w:r w:rsidRPr="00494C3C">
        <w:rPr>
          <w:rFonts w:ascii="Times New Roman" w:eastAsia="Times New Roman" w:hAnsi="Times New Roman" w:cs="Times New Roman"/>
          <w:sz w:val="24"/>
          <w:szCs w:val="24"/>
        </w:rPr>
        <w:t>інших</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виплат</w:t>
      </w:r>
      <w:proofErr w:type="spellEnd"/>
      <w:r w:rsidRPr="00494C3C">
        <w:rPr>
          <w:rFonts w:ascii="Times New Roman" w:eastAsia="Times New Roman" w:hAnsi="Times New Roman" w:cs="Times New Roman"/>
          <w:sz w:val="24"/>
          <w:szCs w:val="24"/>
        </w:rPr>
        <w:t xml:space="preserve">, на </w:t>
      </w:r>
      <w:proofErr w:type="spellStart"/>
      <w:r w:rsidRPr="00494C3C">
        <w:rPr>
          <w:rFonts w:ascii="Times New Roman" w:eastAsia="Times New Roman" w:hAnsi="Times New Roman" w:cs="Times New Roman"/>
          <w:sz w:val="24"/>
          <w:szCs w:val="24"/>
        </w:rPr>
        <w:t>які</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згідно</w:t>
      </w:r>
      <w:proofErr w:type="spellEnd"/>
      <w:r w:rsidRPr="00494C3C">
        <w:rPr>
          <w:rFonts w:ascii="Times New Roman" w:eastAsia="Times New Roman" w:hAnsi="Times New Roman" w:cs="Times New Roman"/>
          <w:sz w:val="24"/>
          <w:szCs w:val="24"/>
        </w:rPr>
        <w:t xml:space="preserve"> з </w:t>
      </w:r>
      <w:proofErr w:type="spellStart"/>
      <w:r w:rsidRPr="00494C3C">
        <w:rPr>
          <w:rFonts w:ascii="Times New Roman" w:eastAsia="Times New Roman" w:hAnsi="Times New Roman" w:cs="Times New Roman"/>
          <w:sz w:val="24"/>
          <w:szCs w:val="24"/>
        </w:rPr>
        <w:t>законодавством</w:t>
      </w:r>
      <w:proofErr w:type="spellEnd"/>
      <w:r w:rsidRPr="00494C3C">
        <w:rPr>
          <w:rFonts w:ascii="Times New Roman" w:eastAsia="Times New Roman" w:hAnsi="Times New Roman" w:cs="Times New Roman"/>
          <w:sz w:val="24"/>
          <w:szCs w:val="24"/>
        </w:rPr>
        <w:t xml:space="preserve"> </w:t>
      </w:r>
      <w:proofErr w:type="spellStart"/>
      <w:r w:rsidRPr="00494C3C">
        <w:rPr>
          <w:rFonts w:ascii="Times New Roman" w:eastAsia="Times New Roman" w:hAnsi="Times New Roman" w:cs="Times New Roman"/>
          <w:sz w:val="24"/>
          <w:szCs w:val="24"/>
        </w:rPr>
        <w:t>стягнення</w:t>
      </w:r>
      <w:proofErr w:type="spellEnd"/>
      <w:r w:rsidRPr="00494C3C">
        <w:rPr>
          <w:rFonts w:ascii="Times New Roman" w:eastAsia="Times New Roman" w:hAnsi="Times New Roman" w:cs="Times New Roman"/>
          <w:sz w:val="24"/>
          <w:szCs w:val="24"/>
        </w:rPr>
        <w:t xml:space="preserve"> не </w:t>
      </w:r>
      <w:proofErr w:type="spellStart"/>
      <w:r w:rsidRPr="00494C3C">
        <w:rPr>
          <w:rFonts w:ascii="Times New Roman" w:eastAsia="Times New Roman" w:hAnsi="Times New Roman" w:cs="Times New Roman"/>
          <w:sz w:val="24"/>
          <w:szCs w:val="24"/>
        </w:rPr>
        <w:t>звертається</w:t>
      </w:r>
      <w:proofErr w:type="spellEnd"/>
      <w:r w:rsidRPr="00494C3C">
        <w:rPr>
          <w:rFonts w:ascii="Times New Roman" w:eastAsia="Times New Roman" w:hAnsi="Times New Roman" w:cs="Times New Roman"/>
          <w:sz w:val="24"/>
          <w:szCs w:val="24"/>
        </w:rPr>
        <w:t>.</w:t>
      </w:r>
    </w:p>
    <w:p w14:paraId="0D961314" w14:textId="77777777" w:rsidR="00BE5BD6" w:rsidRPr="00494C3C" w:rsidRDefault="00BE5BD6" w:rsidP="00CF274D">
      <w:pPr>
        <w:spacing w:after="0" w:line="240" w:lineRule="atLeast"/>
        <w:contextualSpacing/>
        <w:jc w:val="both"/>
        <w:rPr>
          <w:rFonts w:ascii="Times New Roman" w:eastAsia="Times New Roman" w:hAnsi="Times New Roman" w:cs="Times New Roman"/>
          <w:sz w:val="24"/>
          <w:szCs w:val="24"/>
        </w:rPr>
      </w:pPr>
    </w:p>
    <w:p w14:paraId="5440EDAB" w14:textId="77777777" w:rsidR="00494C3C" w:rsidRPr="00494C3C" w:rsidRDefault="00494C3C" w:rsidP="00494C3C">
      <w:pPr>
        <w:numPr>
          <w:ilvl w:val="0"/>
          <w:numId w:val="41"/>
        </w:numPr>
        <w:shd w:val="clear" w:color="auto" w:fill="FFFFFF"/>
        <w:spacing w:after="0" w:line="240" w:lineRule="atLeast"/>
        <w:jc w:val="center"/>
        <w:rPr>
          <w:rFonts w:ascii="Times New Roman" w:eastAsia="Times New Roman" w:hAnsi="Times New Roman" w:cs="Times New Roman"/>
          <w:b/>
          <w:bCs/>
          <w:sz w:val="24"/>
          <w:szCs w:val="24"/>
          <w:lang w:eastAsia="en-US"/>
        </w:rPr>
      </w:pPr>
      <w:r w:rsidRPr="00494C3C">
        <w:rPr>
          <w:rFonts w:ascii="Times New Roman" w:eastAsia="Times New Roman" w:hAnsi="Times New Roman" w:cs="Times New Roman"/>
          <w:b/>
          <w:bCs/>
          <w:sz w:val="24"/>
          <w:szCs w:val="24"/>
          <w:lang w:val="uk-UA" w:eastAsia="en-US"/>
        </w:rPr>
        <w:t>Вирішення трудових спорів з питань оплати праці</w:t>
      </w:r>
    </w:p>
    <w:p w14:paraId="59EA9CA0" w14:textId="77777777" w:rsidR="00494C3C" w:rsidRPr="00494C3C" w:rsidRDefault="00494C3C" w:rsidP="00494C3C">
      <w:pPr>
        <w:shd w:val="clear" w:color="auto" w:fill="FFFFFF"/>
        <w:spacing w:after="0" w:line="240" w:lineRule="atLeast"/>
        <w:ind w:left="360"/>
        <w:rPr>
          <w:rFonts w:ascii="Times New Roman" w:eastAsia="Times New Roman" w:hAnsi="Times New Roman" w:cs="Times New Roman"/>
          <w:b/>
          <w:bCs/>
          <w:sz w:val="24"/>
          <w:szCs w:val="24"/>
          <w:lang w:eastAsia="en-US"/>
        </w:rPr>
      </w:pPr>
    </w:p>
    <w:p w14:paraId="1887885C" w14:textId="77777777" w:rsidR="00494C3C" w:rsidRPr="00494C3C" w:rsidRDefault="00494C3C" w:rsidP="00494C3C">
      <w:pPr>
        <w:numPr>
          <w:ilvl w:val="1"/>
          <w:numId w:val="41"/>
        </w:numPr>
        <w:tabs>
          <w:tab w:val="left" w:pos="851"/>
        </w:tabs>
        <w:spacing w:after="0" w:line="240" w:lineRule="atLeast"/>
        <w:ind w:left="0" w:firstLine="0"/>
        <w:contextualSpacing/>
        <w:jc w:val="both"/>
        <w:outlineLvl w:val="1"/>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Трудові спори з питань оплати праці розглядаються і вирішуються згідно з законодавством про трудові спори.</w:t>
      </w:r>
    </w:p>
    <w:p w14:paraId="2286E9EC" w14:textId="77777777" w:rsidR="00494C3C" w:rsidRPr="00494C3C" w:rsidRDefault="00494C3C" w:rsidP="00494C3C">
      <w:pPr>
        <w:shd w:val="clear" w:color="auto" w:fill="FFFFFF"/>
        <w:spacing w:after="0" w:line="240" w:lineRule="atLeast"/>
        <w:ind w:left="360"/>
        <w:rPr>
          <w:rFonts w:ascii="Times New Roman" w:eastAsia="Times New Roman" w:hAnsi="Times New Roman" w:cs="Times New Roman"/>
          <w:b/>
          <w:bCs/>
          <w:sz w:val="24"/>
          <w:szCs w:val="24"/>
          <w:lang w:eastAsia="en-US"/>
        </w:rPr>
      </w:pPr>
    </w:p>
    <w:p w14:paraId="2CC8B490" w14:textId="77777777" w:rsidR="00494C3C" w:rsidRPr="00494C3C" w:rsidRDefault="00494C3C" w:rsidP="00494C3C">
      <w:pPr>
        <w:numPr>
          <w:ilvl w:val="0"/>
          <w:numId w:val="41"/>
        </w:numPr>
        <w:shd w:val="clear" w:color="auto" w:fill="FFFFFF"/>
        <w:spacing w:after="0" w:line="240" w:lineRule="atLeast"/>
        <w:jc w:val="center"/>
        <w:rPr>
          <w:rFonts w:ascii="Times New Roman" w:eastAsia="Times New Roman" w:hAnsi="Times New Roman" w:cs="Times New Roman"/>
          <w:b/>
          <w:bCs/>
          <w:sz w:val="24"/>
          <w:szCs w:val="24"/>
          <w:lang w:eastAsia="en-US"/>
        </w:rPr>
      </w:pPr>
      <w:proofErr w:type="spellStart"/>
      <w:r w:rsidRPr="00494C3C">
        <w:rPr>
          <w:rFonts w:ascii="Times New Roman" w:eastAsia="Times New Roman" w:hAnsi="Times New Roman" w:cs="Times New Roman"/>
          <w:b/>
          <w:bCs/>
          <w:sz w:val="24"/>
          <w:szCs w:val="24"/>
          <w:lang w:eastAsia="en-US"/>
        </w:rPr>
        <w:t>Відповідальність</w:t>
      </w:r>
      <w:proofErr w:type="spellEnd"/>
    </w:p>
    <w:p w14:paraId="2AC3CA23" w14:textId="77777777" w:rsidR="00494C3C" w:rsidRPr="00494C3C" w:rsidRDefault="00494C3C" w:rsidP="00494C3C">
      <w:pPr>
        <w:tabs>
          <w:tab w:val="left" w:pos="851"/>
        </w:tabs>
        <w:spacing w:after="0" w:line="240" w:lineRule="atLeast"/>
        <w:contextualSpacing/>
        <w:jc w:val="both"/>
        <w:outlineLvl w:val="1"/>
        <w:rPr>
          <w:rFonts w:ascii="Times New Roman" w:eastAsia="Times New Roman" w:hAnsi="Times New Roman" w:cs="Times New Roman"/>
          <w:sz w:val="24"/>
          <w:szCs w:val="24"/>
          <w:lang w:val="uk-UA"/>
        </w:rPr>
      </w:pPr>
    </w:p>
    <w:p w14:paraId="342E61AE" w14:textId="412B3800" w:rsidR="00494C3C" w:rsidRPr="00494C3C" w:rsidRDefault="00494C3C" w:rsidP="00494C3C">
      <w:pPr>
        <w:numPr>
          <w:ilvl w:val="1"/>
          <w:numId w:val="41"/>
        </w:numPr>
        <w:tabs>
          <w:tab w:val="left" w:pos="851"/>
        </w:tabs>
        <w:spacing w:after="0" w:line="240" w:lineRule="atLeast"/>
        <w:ind w:left="0" w:firstLine="0"/>
        <w:contextualSpacing/>
        <w:jc w:val="both"/>
        <w:outlineLvl w:val="1"/>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 xml:space="preserve"> </w:t>
      </w:r>
      <w:r w:rsidR="00C371BB">
        <w:rPr>
          <w:rFonts w:ascii="Times New Roman" w:eastAsia="Times New Roman" w:hAnsi="Times New Roman" w:cs="Times New Roman"/>
          <w:sz w:val="24"/>
          <w:szCs w:val="24"/>
          <w:lang w:val="uk-UA"/>
        </w:rPr>
        <w:t>Д</w:t>
      </w:r>
      <w:r w:rsidRPr="00494C3C">
        <w:rPr>
          <w:rFonts w:ascii="Times New Roman" w:eastAsia="Times New Roman" w:hAnsi="Times New Roman" w:cs="Times New Roman"/>
          <w:sz w:val="24"/>
          <w:szCs w:val="24"/>
          <w:lang w:val="uk-UA"/>
        </w:rPr>
        <w:t xml:space="preserve">иректор та Головний бухгалтер Товариства несуть відповідальність за забезпечення нарахування та виплати заробітної плати відповідно до законодавства України та цього Положення. </w:t>
      </w:r>
    </w:p>
    <w:p w14:paraId="72661631" w14:textId="77777777" w:rsidR="00494C3C" w:rsidRPr="00494C3C" w:rsidRDefault="00494C3C" w:rsidP="00494C3C">
      <w:pPr>
        <w:tabs>
          <w:tab w:val="left" w:pos="851"/>
        </w:tabs>
        <w:spacing w:after="0" w:line="240" w:lineRule="atLeast"/>
        <w:contextualSpacing/>
        <w:jc w:val="both"/>
        <w:outlineLvl w:val="1"/>
        <w:rPr>
          <w:rFonts w:ascii="Times New Roman" w:eastAsia="Times New Roman" w:hAnsi="Times New Roman" w:cs="Times New Roman"/>
          <w:sz w:val="24"/>
          <w:szCs w:val="24"/>
          <w:lang w:val="uk-UA"/>
        </w:rPr>
      </w:pPr>
    </w:p>
    <w:p w14:paraId="516E48AA" w14:textId="77777777" w:rsidR="00494C3C" w:rsidRPr="00494C3C" w:rsidRDefault="00494C3C" w:rsidP="00494C3C">
      <w:pPr>
        <w:numPr>
          <w:ilvl w:val="1"/>
          <w:numId w:val="41"/>
        </w:numPr>
        <w:tabs>
          <w:tab w:val="left" w:pos="851"/>
        </w:tabs>
        <w:spacing w:after="0" w:line="240" w:lineRule="atLeast"/>
        <w:ind w:left="0" w:firstLine="0"/>
        <w:contextualSpacing/>
        <w:jc w:val="both"/>
        <w:outlineLvl w:val="1"/>
        <w:rPr>
          <w:rFonts w:ascii="Times New Roman" w:eastAsia="Times New Roman" w:hAnsi="Times New Roman" w:cs="Times New Roman"/>
          <w:sz w:val="24"/>
          <w:szCs w:val="24"/>
          <w:lang w:val="uk-UA"/>
        </w:rPr>
      </w:pPr>
      <w:r w:rsidRPr="00494C3C">
        <w:rPr>
          <w:rFonts w:ascii="Times New Roman" w:eastAsia="Times New Roman" w:hAnsi="Times New Roman" w:cs="Times New Roman"/>
          <w:sz w:val="24"/>
          <w:szCs w:val="24"/>
          <w:lang w:val="uk-UA"/>
        </w:rPr>
        <w:t>За порушення законодавства про оплату праці винні особи притягаються до дисциплінарної, матеріальної, адміністративної та кримінальної </w:t>
      </w:r>
      <w:hyperlink r:id="rId13" w:anchor="w1_3" w:history="1">
        <w:r w:rsidRPr="00494C3C">
          <w:rPr>
            <w:rFonts w:ascii="Times New Roman" w:eastAsia="Times New Roman" w:hAnsi="Times New Roman" w:cs="Times New Roman"/>
            <w:sz w:val="24"/>
            <w:szCs w:val="24"/>
            <w:lang w:val="uk-UA"/>
          </w:rPr>
          <w:t>відповідальн</w:t>
        </w:r>
      </w:hyperlink>
      <w:r w:rsidRPr="00494C3C">
        <w:rPr>
          <w:rFonts w:ascii="Times New Roman" w:eastAsia="Times New Roman" w:hAnsi="Times New Roman" w:cs="Times New Roman"/>
          <w:sz w:val="24"/>
          <w:szCs w:val="24"/>
          <w:lang w:val="uk-UA"/>
        </w:rPr>
        <w:t>ості згідно з законодавством.</w:t>
      </w:r>
    </w:p>
    <w:p w14:paraId="0EE68D22" w14:textId="77777777" w:rsidR="00494C3C" w:rsidRPr="00494C3C" w:rsidRDefault="00494C3C" w:rsidP="00494C3C">
      <w:pPr>
        <w:tabs>
          <w:tab w:val="left" w:pos="851"/>
        </w:tabs>
        <w:spacing w:after="0" w:line="240" w:lineRule="atLeast"/>
        <w:contextualSpacing/>
        <w:jc w:val="both"/>
        <w:outlineLvl w:val="1"/>
        <w:rPr>
          <w:rFonts w:ascii="Times New Roman" w:eastAsia="Times New Roman" w:hAnsi="Times New Roman" w:cs="Times New Roman"/>
          <w:sz w:val="24"/>
          <w:szCs w:val="24"/>
          <w:lang w:val="uk-UA"/>
        </w:rPr>
      </w:pPr>
    </w:p>
    <w:p w14:paraId="1AD32FFB" w14:textId="0566E697" w:rsidR="006620E3" w:rsidRPr="00A36859" w:rsidRDefault="00C371BB" w:rsidP="006620E3">
      <w:pPr>
        <w:spacing w:after="0" w:line="240" w:lineRule="auto"/>
        <w:jc w:val="center"/>
        <w:outlineLvl w:val="1"/>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tbl>
      <w:tblPr>
        <w:tblW w:w="4939" w:type="pct"/>
        <w:jc w:val="center"/>
        <w:tblCellSpacing w:w="0" w:type="dxa"/>
        <w:tblCellMar>
          <w:left w:w="0" w:type="dxa"/>
          <w:right w:w="0" w:type="dxa"/>
        </w:tblCellMar>
        <w:tblLook w:val="04A0" w:firstRow="1" w:lastRow="0" w:firstColumn="1" w:lastColumn="0" w:noHBand="0" w:noVBand="1"/>
      </w:tblPr>
      <w:tblGrid>
        <w:gridCol w:w="4917"/>
        <w:gridCol w:w="4324"/>
      </w:tblGrid>
      <w:tr w:rsidR="00C371BB" w:rsidRPr="00724D02" w14:paraId="2A3EE858" w14:textId="77777777" w:rsidTr="00C371BB">
        <w:trPr>
          <w:trHeight w:val="2230"/>
          <w:tblCellSpacing w:w="0" w:type="dxa"/>
          <w:jc w:val="center"/>
        </w:trPr>
        <w:tc>
          <w:tcPr>
            <w:tcW w:w="4917" w:type="dxa"/>
            <w:hideMark/>
          </w:tcPr>
          <w:p w14:paraId="6F43D804" w14:textId="77777777" w:rsidR="00C371BB" w:rsidRPr="00724D02" w:rsidRDefault="00C371BB" w:rsidP="00F94885">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Роботодавця</w:t>
            </w:r>
          </w:p>
          <w:p w14:paraId="18C31781" w14:textId="77777777" w:rsidR="00C371BB" w:rsidRDefault="00C371BB" w:rsidP="00F94885">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proofErr w:type="spellStart"/>
            <w:r w:rsidRPr="00724D02">
              <w:rPr>
                <w:rFonts w:ascii="Times New Roman" w:eastAsia="Times New Roman" w:hAnsi="Times New Roman" w:cs="Times New Roman"/>
                <w:sz w:val="24"/>
                <w:szCs w:val="24"/>
              </w:rPr>
              <w:t>иректор</w:t>
            </w:r>
            <w:proofErr w:type="spellEnd"/>
            <w:r w:rsidRPr="00724D02">
              <w:rPr>
                <w:rFonts w:ascii="Times New Roman" w:eastAsia="Times New Roman" w:hAnsi="Times New Roman" w:cs="Times New Roman"/>
                <w:sz w:val="24"/>
                <w:szCs w:val="24"/>
              </w:rPr>
              <w:t xml:space="preserve"> </w:t>
            </w:r>
          </w:p>
          <w:p w14:paraId="0F6961B2" w14:textId="77777777" w:rsidR="00C371BB" w:rsidRPr="00121BA2" w:rsidRDefault="00C371BB" w:rsidP="00F94885">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Володимир СКЛЯРОВ</w:t>
            </w:r>
          </w:p>
          <w:p w14:paraId="58D5951F" w14:textId="77777777" w:rsidR="00C371BB" w:rsidRPr="00724D02" w:rsidRDefault="00C371BB" w:rsidP="00F9488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 xml:space="preserve">"____" ____________ </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__</w:t>
            </w:r>
            <w:r w:rsidRPr="00724D02">
              <w:rPr>
                <w:rFonts w:ascii="Times New Roman" w:eastAsia="Times New Roman" w:hAnsi="Times New Roman" w:cs="Times New Roman"/>
                <w:sz w:val="24"/>
                <w:szCs w:val="24"/>
              </w:rPr>
              <w:t xml:space="preserve"> р.</w:t>
            </w:r>
          </w:p>
        </w:tc>
        <w:tc>
          <w:tcPr>
            <w:tcW w:w="4324" w:type="dxa"/>
            <w:hideMark/>
          </w:tcPr>
          <w:p w14:paraId="14C6AD97" w14:textId="77777777" w:rsidR="00C371BB" w:rsidRPr="00724D02" w:rsidRDefault="00C371BB" w:rsidP="00F94885">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працівників</w:t>
            </w:r>
          </w:p>
          <w:p w14:paraId="24FE3FD7" w14:textId="77777777" w:rsidR="00C371BB" w:rsidRDefault="00C371BB" w:rsidP="00F94885">
            <w:pPr>
              <w:spacing w:before="100" w:beforeAutospacing="1" w:after="100" w:afterAutospacing="1" w:line="240" w:lineRule="auto"/>
              <w:rPr>
                <w:rFonts w:ascii="Times New Roman" w:eastAsia="Times New Roman" w:hAnsi="Times New Roman" w:cs="Times New Roman"/>
                <w:sz w:val="24"/>
                <w:szCs w:val="24"/>
                <w:lang w:val="uk-UA"/>
              </w:rPr>
            </w:pPr>
            <w:proofErr w:type="gramStart"/>
            <w:r w:rsidRPr="00724D02">
              <w:rPr>
                <w:rFonts w:ascii="Times New Roman" w:eastAsia="Times New Roman" w:hAnsi="Times New Roman" w:cs="Times New Roman"/>
                <w:sz w:val="24"/>
                <w:szCs w:val="24"/>
              </w:rPr>
              <w:t>Голова</w:t>
            </w:r>
            <w:proofErr w:type="gramEnd"/>
            <w:r w:rsidRPr="00724D02">
              <w:rPr>
                <w:rFonts w:ascii="Times New Roman" w:eastAsia="Times New Roman" w:hAnsi="Times New Roman" w:cs="Times New Roman"/>
                <w:sz w:val="24"/>
                <w:szCs w:val="24"/>
              </w:rPr>
              <w:t xml:space="preserve"> Ради</w:t>
            </w:r>
            <w:r>
              <w:rPr>
                <w:rFonts w:ascii="Times New Roman" w:eastAsia="Times New Roman" w:hAnsi="Times New Roman" w:cs="Times New Roman"/>
                <w:sz w:val="24"/>
                <w:szCs w:val="24"/>
                <w:lang w:val="uk-UA"/>
              </w:rPr>
              <w:t xml:space="preserve"> </w:t>
            </w:r>
            <w:r w:rsidRPr="00724D02">
              <w:rPr>
                <w:rFonts w:ascii="Times New Roman" w:eastAsia="Times New Roman" w:hAnsi="Times New Roman" w:cs="Times New Roman"/>
                <w:sz w:val="24"/>
                <w:szCs w:val="24"/>
              </w:rPr>
              <w:t xml:space="preserve">трудового </w:t>
            </w:r>
            <w:proofErr w:type="spellStart"/>
            <w:r w:rsidRPr="00724D02">
              <w:rPr>
                <w:rFonts w:ascii="Times New Roman" w:eastAsia="Times New Roman" w:hAnsi="Times New Roman" w:cs="Times New Roman"/>
                <w:sz w:val="24"/>
                <w:szCs w:val="24"/>
              </w:rPr>
              <w:t>колективу</w:t>
            </w:r>
            <w:proofErr w:type="spellEnd"/>
            <w:r w:rsidRPr="00724D02">
              <w:rPr>
                <w:rFonts w:ascii="Times New Roman" w:eastAsia="Times New Roman" w:hAnsi="Times New Roman" w:cs="Times New Roman"/>
                <w:sz w:val="24"/>
                <w:szCs w:val="24"/>
              </w:rPr>
              <w:t xml:space="preserve"> </w:t>
            </w:r>
          </w:p>
          <w:p w14:paraId="48E3E79B" w14:textId="77777777" w:rsidR="00C371BB" w:rsidRPr="00724D02" w:rsidRDefault="00C371BB" w:rsidP="00F94885">
            <w:pPr>
              <w:spacing w:before="100" w:beforeAutospacing="1" w:after="100" w:afterAutospacing="1" w:line="240" w:lineRule="auto"/>
              <w:rPr>
                <w:rFonts w:ascii="Times New Roman" w:eastAsia="Times New Roman" w:hAnsi="Times New Roman" w:cs="Times New Roman"/>
                <w:sz w:val="24"/>
                <w:szCs w:val="24"/>
              </w:rPr>
            </w:pPr>
          </w:p>
          <w:p w14:paraId="6A39109B" w14:textId="77777777" w:rsidR="00C371BB" w:rsidRPr="00724D02" w:rsidRDefault="00C371BB" w:rsidP="00F9488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"____" ____________ 20</w:t>
            </w:r>
            <w:r>
              <w:rPr>
                <w:rFonts w:ascii="Times New Roman" w:eastAsia="Times New Roman" w:hAnsi="Times New Roman" w:cs="Times New Roman"/>
                <w:sz w:val="24"/>
                <w:szCs w:val="24"/>
                <w:lang w:val="uk-UA"/>
              </w:rPr>
              <w:t>___</w:t>
            </w:r>
            <w:r w:rsidRPr="00724D02">
              <w:rPr>
                <w:rFonts w:ascii="Times New Roman" w:eastAsia="Times New Roman" w:hAnsi="Times New Roman" w:cs="Times New Roman"/>
                <w:sz w:val="24"/>
                <w:szCs w:val="24"/>
              </w:rPr>
              <w:t xml:space="preserve"> р.</w:t>
            </w:r>
          </w:p>
        </w:tc>
      </w:tr>
    </w:tbl>
    <w:p w14:paraId="32E47006" w14:textId="77777777" w:rsidR="006620E3" w:rsidRPr="00A36859" w:rsidRDefault="006620E3" w:rsidP="006620E3">
      <w:pPr>
        <w:spacing w:after="0"/>
        <w:rPr>
          <w:rFonts w:ascii="Times New Roman" w:eastAsia="Times New Roman" w:hAnsi="Times New Roman" w:cs="Times New Roman"/>
          <w:b/>
          <w:bCs/>
          <w:sz w:val="24"/>
          <w:szCs w:val="24"/>
          <w:lang w:val="uk-UA"/>
        </w:rPr>
      </w:pPr>
      <w:r w:rsidRPr="00A36859">
        <w:rPr>
          <w:rFonts w:ascii="Times New Roman" w:eastAsia="Times New Roman" w:hAnsi="Times New Roman" w:cs="Times New Roman"/>
          <w:b/>
          <w:bCs/>
          <w:sz w:val="24"/>
          <w:szCs w:val="24"/>
          <w:lang w:val="uk-UA"/>
        </w:rPr>
        <w:br w:type="page"/>
      </w:r>
    </w:p>
    <w:p w14:paraId="00AA66BB" w14:textId="77777777" w:rsidR="006620E3" w:rsidRPr="00A36859" w:rsidRDefault="006620E3" w:rsidP="006620E3">
      <w:pPr>
        <w:spacing w:before="100" w:beforeAutospacing="1" w:after="100" w:afterAutospacing="1" w:line="240" w:lineRule="auto"/>
        <w:jc w:val="right"/>
        <w:rPr>
          <w:rFonts w:ascii="Times New Roman" w:eastAsia="Times New Roman" w:hAnsi="Times New Roman" w:cs="Times New Roman"/>
          <w:i/>
          <w:sz w:val="24"/>
          <w:szCs w:val="24"/>
          <w:lang w:val="uk-UA"/>
        </w:rPr>
      </w:pPr>
      <w:r w:rsidRPr="00A36859">
        <w:rPr>
          <w:rFonts w:ascii="Times New Roman" w:eastAsia="Times New Roman" w:hAnsi="Times New Roman" w:cs="Times New Roman"/>
          <w:i/>
          <w:sz w:val="24"/>
          <w:szCs w:val="24"/>
          <w:lang w:val="uk-UA"/>
        </w:rPr>
        <w:lastRenderedPageBreak/>
        <w:t>Додаток №2</w:t>
      </w:r>
    </w:p>
    <w:p w14:paraId="2433D187" w14:textId="77777777" w:rsidR="006620E3" w:rsidRPr="00A36859" w:rsidRDefault="006620E3" w:rsidP="006620E3">
      <w:pPr>
        <w:pStyle w:val="aff"/>
        <w:jc w:val="center"/>
        <w:rPr>
          <w:rFonts w:ascii="Times New Roman" w:hAnsi="Times New Roman" w:cs="Times New Roman"/>
          <w:b/>
          <w:sz w:val="24"/>
          <w:szCs w:val="24"/>
          <w:lang w:val="uk-UA" w:eastAsia="ru-RU"/>
        </w:rPr>
      </w:pPr>
      <w:r w:rsidRPr="00A36859">
        <w:rPr>
          <w:rFonts w:ascii="Times New Roman" w:hAnsi="Times New Roman" w:cs="Times New Roman"/>
          <w:b/>
          <w:sz w:val="24"/>
          <w:szCs w:val="24"/>
          <w:lang w:val="uk-UA" w:eastAsia="ru-RU"/>
        </w:rPr>
        <w:t>Перелік</w:t>
      </w:r>
    </w:p>
    <w:p w14:paraId="72F9E75B" w14:textId="77777777" w:rsidR="006620E3" w:rsidRPr="00A36859" w:rsidRDefault="006620E3" w:rsidP="006620E3">
      <w:pPr>
        <w:pStyle w:val="aff"/>
        <w:jc w:val="center"/>
        <w:rPr>
          <w:rFonts w:ascii="Times New Roman" w:hAnsi="Times New Roman" w:cs="Times New Roman"/>
          <w:b/>
          <w:sz w:val="24"/>
          <w:szCs w:val="24"/>
          <w:lang w:val="uk-UA"/>
        </w:rPr>
      </w:pPr>
      <w:r w:rsidRPr="00A36859">
        <w:rPr>
          <w:rFonts w:ascii="Times New Roman" w:hAnsi="Times New Roman" w:cs="Times New Roman"/>
          <w:b/>
          <w:sz w:val="24"/>
          <w:szCs w:val="24"/>
          <w:lang w:val="uk-UA"/>
        </w:rPr>
        <w:t>посад і професій працівників, яким надається додаткова відпустка за роботу в шкідливих умовах праці згідно результатів атестації робочих місць</w:t>
      </w:r>
    </w:p>
    <w:tbl>
      <w:tblPr>
        <w:tblW w:w="463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1212"/>
        <w:gridCol w:w="1780"/>
      </w:tblGrid>
      <w:tr w:rsidR="006620E3" w:rsidRPr="00A36859" w14:paraId="39702186" w14:textId="77777777" w:rsidTr="00C9254C">
        <w:trPr>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14:paraId="782D860E" w14:textId="77777777" w:rsidR="006620E3" w:rsidRPr="00A36859" w:rsidRDefault="006620E3"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A36859">
              <w:rPr>
                <w:rFonts w:ascii="Times New Roman" w:eastAsia="Times New Roman" w:hAnsi="Times New Roman" w:cs="Times New Roman"/>
                <w:sz w:val="24"/>
                <w:szCs w:val="24"/>
                <w:lang w:val="uk-UA"/>
              </w:rPr>
              <w:t>Найменування посад</w:t>
            </w:r>
          </w:p>
        </w:tc>
        <w:tc>
          <w:tcPr>
            <w:tcW w:w="1212" w:type="dxa"/>
            <w:tcBorders>
              <w:top w:val="outset" w:sz="6" w:space="0" w:color="auto"/>
              <w:left w:val="outset" w:sz="6" w:space="0" w:color="auto"/>
              <w:bottom w:val="outset" w:sz="6" w:space="0" w:color="auto"/>
              <w:right w:val="outset" w:sz="6" w:space="0" w:color="auto"/>
            </w:tcBorders>
            <w:vAlign w:val="center"/>
            <w:hideMark/>
          </w:tcPr>
          <w:p w14:paraId="057CB037" w14:textId="77777777" w:rsidR="006620E3" w:rsidRPr="00A36859" w:rsidRDefault="006620E3" w:rsidP="00CF45FD">
            <w:pPr>
              <w:spacing w:before="100" w:beforeAutospacing="1" w:after="100" w:afterAutospacing="1" w:line="240" w:lineRule="auto"/>
              <w:rPr>
                <w:rFonts w:ascii="Times New Roman" w:eastAsia="Times New Roman" w:hAnsi="Times New Roman" w:cs="Times New Roman"/>
                <w:sz w:val="24"/>
                <w:szCs w:val="24"/>
                <w:lang w:val="uk-UA"/>
              </w:rPr>
            </w:pPr>
            <w:r w:rsidRPr="00A36859">
              <w:rPr>
                <w:rFonts w:ascii="Times New Roman" w:eastAsia="Times New Roman" w:hAnsi="Times New Roman" w:cs="Times New Roman"/>
                <w:sz w:val="24"/>
                <w:szCs w:val="24"/>
                <w:lang w:val="uk-UA"/>
              </w:rPr>
              <w:t xml:space="preserve">Кількість </w:t>
            </w:r>
            <w:proofErr w:type="spellStart"/>
            <w:r w:rsidRPr="00A36859">
              <w:rPr>
                <w:rFonts w:ascii="Times New Roman" w:eastAsia="Times New Roman" w:hAnsi="Times New Roman" w:cs="Times New Roman"/>
                <w:sz w:val="24"/>
                <w:szCs w:val="24"/>
                <w:lang w:val="uk-UA"/>
              </w:rPr>
              <w:t>каленарних</w:t>
            </w:r>
            <w:proofErr w:type="spellEnd"/>
            <w:r w:rsidRPr="00A36859">
              <w:rPr>
                <w:rFonts w:ascii="Times New Roman" w:eastAsia="Times New Roman" w:hAnsi="Times New Roman" w:cs="Times New Roman"/>
                <w:sz w:val="24"/>
                <w:szCs w:val="24"/>
                <w:lang w:val="uk-UA"/>
              </w:rPr>
              <w:t xml:space="preserve"> днів додаткової відпустки згідно результатів атестації робочих місць</w:t>
            </w:r>
          </w:p>
        </w:tc>
        <w:tc>
          <w:tcPr>
            <w:tcW w:w="1780" w:type="dxa"/>
            <w:tcBorders>
              <w:top w:val="outset" w:sz="6" w:space="0" w:color="auto"/>
              <w:left w:val="outset" w:sz="6" w:space="0" w:color="auto"/>
              <w:bottom w:val="outset" w:sz="6" w:space="0" w:color="auto"/>
              <w:right w:val="outset" w:sz="6" w:space="0" w:color="auto"/>
            </w:tcBorders>
            <w:hideMark/>
          </w:tcPr>
          <w:p w14:paraId="1B80DB77" w14:textId="4D69084C" w:rsidR="006620E3" w:rsidRPr="00A36859" w:rsidRDefault="006620E3" w:rsidP="00CF45FD">
            <w:pPr>
              <w:spacing w:before="100" w:beforeAutospacing="1" w:after="100" w:afterAutospacing="1" w:line="240" w:lineRule="auto"/>
              <w:rPr>
                <w:rFonts w:ascii="Times New Roman" w:eastAsia="Times New Roman" w:hAnsi="Times New Roman" w:cs="Times New Roman"/>
                <w:sz w:val="24"/>
                <w:szCs w:val="24"/>
                <w:lang w:val="uk-UA"/>
              </w:rPr>
            </w:pPr>
            <w:r w:rsidRPr="00A36859">
              <w:rPr>
                <w:rFonts w:ascii="Times New Roman" w:eastAsia="Times New Roman" w:hAnsi="Times New Roman" w:cs="Times New Roman"/>
                <w:sz w:val="24"/>
                <w:szCs w:val="24"/>
                <w:lang w:val="uk-UA"/>
              </w:rPr>
              <w:t xml:space="preserve">Номер позиції у </w:t>
            </w:r>
            <w:r w:rsidRPr="00B334F6">
              <w:rPr>
                <w:rFonts w:ascii="Times New Roman" w:eastAsia="Times New Roman" w:hAnsi="Times New Roman" w:cs="Times New Roman"/>
                <w:sz w:val="24"/>
                <w:szCs w:val="24"/>
                <w:lang w:val="uk-UA"/>
              </w:rPr>
              <w:t xml:space="preserve">Списку </w:t>
            </w:r>
            <w:r w:rsidR="00B334F6" w:rsidRPr="008F6FE0">
              <w:rPr>
                <w:rFonts w:ascii="Times New Roman" w:eastAsia="Times New Roman" w:hAnsi="Times New Roman" w:cs="Times New Roman"/>
                <w:color w:val="212529"/>
                <w:sz w:val="24"/>
                <w:szCs w:val="24"/>
                <w:lang w:val="uk-UA"/>
              </w:rPr>
              <w:t xml:space="preserve">виробництв, робіт, </w:t>
            </w:r>
            <w:proofErr w:type="spellStart"/>
            <w:r w:rsidR="00B334F6" w:rsidRPr="008F6FE0">
              <w:rPr>
                <w:rFonts w:ascii="Times New Roman" w:eastAsia="Times New Roman" w:hAnsi="Times New Roman" w:cs="Times New Roman"/>
                <w:color w:val="212529"/>
                <w:sz w:val="24"/>
                <w:szCs w:val="24"/>
                <w:lang w:val="uk-UA"/>
              </w:rPr>
              <w:t>цехів</w:t>
            </w:r>
            <w:proofErr w:type="spellEnd"/>
            <w:r w:rsidR="00B334F6" w:rsidRPr="008F6FE0">
              <w:rPr>
                <w:rFonts w:ascii="Times New Roman" w:eastAsia="Times New Roman" w:hAnsi="Times New Roman" w:cs="Times New Roman"/>
                <w:color w:val="212529"/>
                <w:sz w:val="24"/>
                <w:szCs w:val="24"/>
                <w:lang w:val="uk-UA"/>
              </w:rPr>
              <w:t xml:space="preserve">, </w:t>
            </w:r>
            <w:r w:rsidR="00B334F6" w:rsidRPr="008F6FE0">
              <w:rPr>
                <w:rFonts w:ascii="Times New Roman" w:eastAsia="Times New Roman" w:hAnsi="Times New Roman" w:cs="Times New Roman"/>
                <w:color w:val="212529"/>
                <w:sz w:val="24"/>
                <w:szCs w:val="24"/>
                <w:lang w:val="uk-UA"/>
              </w:rPr>
              <w:br/>
              <w:t xml:space="preserve">    професій і посад, зайнятість працівників в яких дає право </w:t>
            </w:r>
            <w:r w:rsidR="00B334F6" w:rsidRPr="008F6FE0">
              <w:rPr>
                <w:rFonts w:ascii="Times New Roman" w:eastAsia="Times New Roman" w:hAnsi="Times New Roman" w:cs="Times New Roman"/>
                <w:color w:val="212529"/>
                <w:sz w:val="24"/>
                <w:szCs w:val="24"/>
                <w:lang w:val="uk-UA"/>
              </w:rPr>
              <w:br/>
              <w:t xml:space="preserve">      на щорічні додаткові відпустки за роботу із шкідливими </w:t>
            </w:r>
            <w:r w:rsidR="00B334F6" w:rsidRPr="008F6FE0">
              <w:rPr>
                <w:rFonts w:ascii="Times New Roman" w:eastAsia="Times New Roman" w:hAnsi="Times New Roman" w:cs="Times New Roman"/>
                <w:color w:val="212529"/>
                <w:sz w:val="24"/>
                <w:szCs w:val="24"/>
                <w:lang w:val="uk-UA"/>
              </w:rPr>
              <w:br/>
              <w:t xml:space="preserve">      і важкими умовами праці та за особливий характер праці</w:t>
            </w:r>
            <w:r w:rsidR="00B334F6">
              <w:rPr>
                <w:rFonts w:ascii="Times New Roman" w:eastAsia="Times New Roman" w:hAnsi="Times New Roman" w:cs="Times New Roman"/>
                <w:color w:val="212529"/>
                <w:sz w:val="24"/>
                <w:szCs w:val="24"/>
                <w:lang w:val="uk-UA"/>
              </w:rPr>
              <w:t>,</w:t>
            </w:r>
            <w:r w:rsidR="00B334F6" w:rsidRPr="008F6FE0">
              <w:rPr>
                <w:rFonts w:ascii="Consolas" w:eastAsia="Times New Roman" w:hAnsi="Consolas" w:cs="Courier New"/>
                <w:b/>
                <w:bCs/>
                <w:color w:val="212529"/>
                <w:sz w:val="24"/>
                <w:szCs w:val="24"/>
                <w:lang w:val="uk-UA"/>
              </w:rPr>
              <w:t xml:space="preserve"> </w:t>
            </w:r>
            <w:r w:rsidRPr="00A36859">
              <w:rPr>
                <w:rFonts w:ascii="Times New Roman" w:eastAsia="Times New Roman" w:hAnsi="Times New Roman" w:cs="Times New Roman"/>
                <w:sz w:val="24"/>
                <w:szCs w:val="24"/>
                <w:lang w:val="uk-UA"/>
              </w:rPr>
              <w:t>затвердженому постановою КМУ від 17.11.1997р № 1290</w:t>
            </w:r>
          </w:p>
        </w:tc>
      </w:tr>
      <w:tr w:rsidR="006620E3" w:rsidRPr="00455672" w14:paraId="4BCFB1CE" w14:textId="77777777" w:rsidTr="00C9254C">
        <w:trPr>
          <w:trHeight w:val="53"/>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1DC2DB7D" w14:textId="508F6914" w:rsidR="006620E3" w:rsidRPr="0012064D" w:rsidRDefault="00C9254C" w:rsidP="006620E3">
            <w:pPr>
              <w:pStyle w:val="ad"/>
              <w:spacing w:before="100" w:beforeAutospacing="1" w:after="100" w:afterAutospacing="1" w:line="240" w:lineRule="auto"/>
              <w:rPr>
                <w:rFonts w:ascii="Times New Roman" w:eastAsia="Times New Roman" w:hAnsi="Times New Roman" w:cs="Times New Roman"/>
                <w:b/>
                <w:color w:val="000000" w:themeColor="text1"/>
                <w:sz w:val="24"/>
                <w:szCs w:val="24"/>
                <w:lang w:val="uk-UA"/>
              </w:rPr>
            </w:pPr>
            <w:r w:rsidRPr="0012064D">
              <w:rPr>
                <w:rFonts w:ascii="Times New Roman" w:eastAsia="Times New Roman" w:hAnsi="Times New Roman" w:cs="Times New Roman"/>
                <w:b/>
                <w:color w:val="000000" w:themeColor="text1"/>
                <w:sz w:val="24"/>
                <w:szCs w:val="24"/>
                <w:lang w:val="uk-UA"/>
              </w:rPr>
              <w:t xml:space="preserve">               Електрогазозварник</w:t>
            </w:r>
          </w:p>
        </w:tc>
        <w:tc>
          <w:tcPr>
            <w:tcW w:w="1212" w:type="dxa"/>
            <w:tcBorders>
              <w:top w:val="outset" w:sz="6" w:space="0" w:color="auto"/>
              <w:left w:val="outset" w:sz="6" w:space="0" w:color="auto"/>
              <w:bottom w:val="outset" w:sz="6" w:space="0" w:color="auto"/>
              <w:right w:val="outset" w:sz="6" w:space="0" w:color="auto"/>
            </w:tcBorders>
            <w:vAlign w:val="center"/>
          </w:tcPr>
          <w:p w14:paraId="576AFAAA" w14:textId="06E21EA4" w:rsidR="006620E3" w:rsidRPr="0012064D" w:rsidRDefault="0012064D" w:rsidP="00CF45F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12064D">
              <w:rPr>
                <w:rFonts w:ascii="Times New Roman" w:eastAsia="Times New Roman" w:hAnsi="Times New Roman" w:cs="Times New Roman"/>
                <w:color w:val="000000" w:themeColor="text1"/>
                <w:sz w:val="24"/>
                <w:szCs w:val="24"/>
                <w:lang w:val="uk-UA"/>
              </w:rPr>
              <w:t>7</w:t>
            </w:r>
          </w:p>
        </w:tc>
        <w:tc>
          <w:tcPr>
            <w:tcW w:w="1780" w:type="dxa"/>
            <w:tcBorders>
              <w:top w:val="outset" w:sz="6" w:space="0" w:color="auto"/>
              <w:left w:val="outset" w:sz="6" w:space="0" w:color="auto"/>
              <w:bottom w:val="outset" w:sz="6" w:space="0" w:color="auto"/>
              <w:right w:val="outset" w:sz="6" w:space="0" w:color="auto"/>
            </w:tcBorders>
          </w:tcPr>
          <w:p w14:paraId="6F2EC85C" w14:textId="59E481AA" w:rsidR="00455672" w:rsidRPr="0012064D" w:rsidRDefault="00455672" w:rsidP="004556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4"/>
                <w:szCs w:val="24"/>
              </w:rPr>
            </w:pPr>
            <w:r w:rsidRPr="0012064D">
              <w:rPr>
                <w:rFonts w:ascii="Consolas" w:eastAsia="Times New Roman" w:hAnsi="Consolas" w:cs="Courier New"/>
                <w:b/>
                <w:bCs/>
                <w:color w:val="212529"/>
                <w:sz w:val="24"/>
                <w:szCs w:val="24"/>
              </w:rPr>
              <w:t xml:space="preserve">       </w:t>
            </w:r>
          </w:p>
          <w:p w14:paraId="3E1F24B3" w14:textId="6785C06C" w:rsidR="006620E3" w:rsidRPr="0012064D" w:rsidRDefault="00C9254C" w:rsidP="0064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bookmarkStart w:id="131" w:name="o3"/>
            <w:bookmarkEnd w:id="131"/>
            <w:r w:rsidRPr="0012064D">
              <w:rPr>
                <w:rFonts w:ascii="Times New Roman" w:eastAsia="Times New Roman" w:hAnsi="Times New Roman" w:cs="Times New Roman"/>
                <w:color w:val="000000" w:themeColor="text1"/>
                <w:sz w:val="24"/>
                <w:szCs w:val="24"/>
                <w:lang w:val="uk-UA"/>
              </w:rPr>
              <w:t xml:space="preserve">Розділ </w:t>
            </w:r>
            <w:r w:rsidRPr="0012064D">
              <w:rPr>
                <w:rFonts w:ascii="Times New Roman" w:eastAsia="Times New Roman" w:hAnsi="Times New Roman" w:cs="Times New Roman"/>
                <w:color w:val="000000" w:themeColor="text1"/>
                <w:sz w:val="24"/>
                <w:szCs w:val="24"/>
                <w:lang w:val="en-US"/>
              </w:rPr>
              <w:t>VI</w:t>
            </w:r>
            <w:r w:rsidRPr="0012064D">
              <w:rPr>
                <w:rFonts w:ascii="Times New Roman" w:eastAsia="Times New Roman" w:hAnsi="Times New Roman" w:cs="Times New Roman"/>
                <w:color w:val="000000" w:themeColor="text1"/>
                <w:sz w:val="24"/>
                <w:szCs w:val="24"/>
                <w:lang w:val="uk-UA"/>
              </w:rPr>
              <w:t xml:space="preserve"> «Оброблення металу», підрозділ «Зварювальні роботи», позиція 151</w:t>
            </w:r>
          </w:p>
        </w:tc>
      </w:tr>
      <w:tr w:rsidR="0012064D" w:rsidRPr="005204EB" w14:paraId="4200FCC6" w14:textId="77777777" w:rsidTr="0012064D">
        <w:trPr>
          <w:trHeight w:val="107"/>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79E51050" w14:textId="0E2B3575" w:rsidR="0012064D" w:rsidRPr="00640B00" w:rsidRDefault="0012064D" w:rsidP="00640B00">
            <w:pPr>
              <w:spacing w:before="100" w:beforeAutospacing="1" w:after="100" w:afterAutospacing="1" w:line="240" w:lineRule="auto"/>
              <w:jc w:val="center"/>
              <w:rPr>
                <w:rFonts w:ascii="Times New Roman" w:eastAsia="Times New Roman" w:hAnsi="Times New Roman" w:cs="Times New Roman"/>
                <w:b/>
                <w:sz w:val="24"/>
                <w:szCs w:val="24"/>
                <w:lang w:val="uk-UA"/>
              </w:rPr>
            </w:pPr>
            <w:r w:rsidRPr="00640B00">
              <w:rPr>
                <w:rFonts w:ascii="Times New Roman" w:eastAsia="Times New Roman" w:hAnsi="Times New Roman" w:cs="Times New Roman"/>
                <w:b/>
                <w:sz w:val="24"/>
                <w:szCs w:val="24"/>
                <w:lang w:val="uk-UA"/>
              </w:rPr>
              <w:t>Апаратник оброблення зерна</w:t>
            </w:r>
          </w:p>
        </w:tc>
        <w:tc>
          <w:tcPr>
            <w:tcW w:w="1212" w:type="dxa"/>
            <w:tcBorders>
              <w:top w:val="outset" w:sz="6" w:space="0" w:color="auto"/>
              <w:left w:val="outset" w:sz="6" w:space="0" w:color="auto"/>
              <w:bottom w:val="outset" w:sz="6" w:space="0" w:color="auto"/>
              <w:right w:val="outset" w:sz="6" w:space="0" w:color="auto"/>
            </w:tcBorders>
            <w:vAlign w:val="center"/>
          </w:tcPr>
          <w:p w14:paraId="63AFBD27" w14:textId="07E89264" w:rsidR="0012064D" w:rsidRPr="00A36859" w:rsidRDefault="0012064D"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780" w:type="dxa"/>
            <w:vMerge w:val="restart"/>
            <w:tcBorders>
              <w:top w:val="outset" w:sz="6" w:space="0" w:color="auto"/>
              <w:left w:val="outset" w:sz="6" w:space="0" w:color="auto"/>
              <w:right w:val="outset" w:sz="6" w:space="0" w:color="auto"/>
            </w:tcBorders>
          </w:tcPr>
          <w:p w14:paraId="67F8772E" w14:textId="1C51C468" w:rsidR="0012064D" w:rsidRPr="00A36859" w:rsidRDefault="0012064D" w:rsidP="00640B00">
            <w:pPr>
              <w:spacing w:before="100" w:beforeAutospacing="1" w:after="100" w:afterAutospacing="1"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Розділ 7 «Харчова промисловість», підрозділ «Загальні виробництва харчової промисловості», позиція 323</w:t>
            </w:r>
          </w:p>
        </w:tc>
      </w:tr>
      <w:tr w:rsidR="0012064D" w:rsidRPr="00455672" w14:paraId="34ABF2AE" w14:textId="77777777" w:rsidTr="0012064D">
        <w:trPr>
          <w:trHeight w:val="65"/>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3AEE0256" w14:textId="1E142606" w:rsidR="0012064D" w:rsidRPr="00640B00" w:rsidRDefault="0012064D" w:rsidP="00640B00">
            <w:pPr>
              <w:spacing w:before="100" w:beforeAutospacing="1" w:after="100" w:afterAutospacing="1" w:line="240" w:lineRule="auto"/>
              <w:jc w:val="center"/>
              <w:rPr>
                <w:rFonts w:ascii="Times New Roman" w:eastAsia="Times New Roman" w:hAnsi="Times New Roman" w:cs="Times New Roman"/>
                <w:b/>
                <w:sz w:val="24"/>
                <w:szCs w:val="24"/>
                <w:lang w:val="uk-UA"/>
              </w:rPr>
            </w:pPr>
            <w:r w:rsidRPr="00640B00">
              <w:rPr>
                <w:rFonts w:ascii="Times New Roman" w:eastAsia="Times New Roman" w:hAnsi="Times New Roman" w:cs="Times New Roman"/>
                <w:b/>
                <w:sz w:val="24"/>
                <w:szCs w:val="24"/>
                <w:lang w:val="uk-UA"/>
              </w:rPr>
              <w:t>Апаратник сушильної установки</w:t>
            </w:r>
          </w:p>
        </w:tc>
        <w:tc>
          <w:tcPr>
            <w:tcW w:w="1212" w:type="dxa"/>
            <w:tcBorders>
              <w:top w:val="outset" w:sz="6" w:space="0" w:color="auto"/>
              <w:left w:val="outset" w:sz="6" w:space="0" w:color="auto"/>
              <w:bottom w:val="outset" w:sz="6" w:space="0" w:color="auto"/>
              <w:right w:val="outset" w:sz="6" w:space="0" w:color="auto"/>
            </w:tcBorders>
            <w:vAlign w:val="center"/>
          </w:tcPr>
          <w:p w14:paraId="57DC5EE1" w14:textId="0044BA2F" w:rsidR="0012064D" w:rsidRPr="0012064D" w:rsidRDefault="0012064D"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12064D">
              <w:rPr>
                <w:rFonts w:ascii="Times New Roman" w:eastAsia="Times New Roman" w:hAnsi="Times New Roman" w:cs="Times New Roman"/>
                <w:sz w:val="24"/>
                <w:szCs w:val="24"/>
                <w:lang w:val="uk-UA"/>
              </w:rPr>
              <w:t>4</w:t>
            </w:r>
          </w:p>
        </w:tc>
        <w:tc>
          <w:tcPr>
            <w:tcW w:w="1780" w:type="dxa"/>
            <w:vMerge/>
            <w:tcBorders>
              <w:left w:val="outset" w:sz="6" w:space="0" w:color="auto"/>
              <w:bottom w:val="outset" w:sz="6" w:space="0" w:color="auto"/>
              <w:right w:val="outset" w:sz="6" w:space="0" w:color="auto"/>
            </w:tcBorders>
          </w:tcPr>
          <w:p w14:paraId="3C30BC13" w14:textId="6120A393" w:rsidR="0012064D" w:rsidRPr="009079E3" w:rsidRDefault="0012064D" w:rsidP="00CF45FD">
            <w:pPr>
              <w:spacing w:before="100" w:beforeAutospacing="1" w:after="100" w:afterAutospacing="1" w:line="240" w:lineRule="auto"/>
              <w:jc w:val="center"/>
              <w:rPr>
                <w:rFonts w:ascii="Times New Roman" w:eastAsia="Times New Roman" w:hAnsi="Times New Roman" w:cs="Times New Roman"/>
                <w:sz w:val="24"/>
                <w:szCs w:val="24"/>
                <w:highlight w:val="red"/>
                <w:lang w:val="uk-UA"/>
              </w:rPr>
            </w:pPr>
          </w:p>
        </w:tc>
      </w:tr>
      <w:tr w:rsidR="006620E3" w:rsidRPr="005204EB" w14:paraId="2FD64768" w14:textId="77777777" w:rsidTr="00C9254C">
        <w:trPr>
          <w:trHeight w:val="65"/>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4389C584" w14:textId="094903CE" w:rsidR="006620E3" w:rsidRPr="00640B00" w:rsidRDefault="0012064D" w:rsidP="00640B00">
            <w:pPr>
              <w:spacing w:before="100" w:beforeAutospacing="1" w:after="100" w:afterAutospacing="1" w:line="240" w:lineRule="auto"/>
              <w:jc w:val="center"/>
              <w:rPr>
                <w:rFonts w:ascii="Times New Roman" w:hAnsi="Times New Roman" w:cs="Times New Roman"/>
                <w:b/>
                <w:color w:val="212529"/>
                <w:sz w:val="24"/>
                <w:szCs w:val="24"/>
                <w:shd w:val="clear" w:color="auto" w:fill="FFFFFF"/>
                <w:lang w:val="uk-UA"/>
              </w:rPr>
            </w:pPr>
            <w:r w:rsidRPr="00640B00">
              <w:rPr>
                <w:rFonts w:ascii="Times New Roman" w:hAnsi="Times New Roman" w:cs="Times New Roman"/>
                <w:b/>
                <w:color w:val="212529"/>
                <w:sz w:val="24"/>
                <w:szCs w:val="24"/>
                <w:shd w:val="clear" w:color="auto" w:fill="FFFFFF"/>
                <w:lang w:val="uk-UA"/>
              </w:rPr>
              <w:t>Електромонтер з ремонту та обслуговування електроустаткування</w:t>
            </w:r>
          </w:p>
        </w:tc>
        <w:tc>
          <w:tcPr>
            <w:tcW w:w="1212" w:type="dxa"/>
            <w:tcBorders>
              <w:top w:val="outset" w:sz="6" w:space="0" w:color="auto"/>
              <w:left w:val="outset" w:sz="6" w:space="0" w:color="auto"/>
              <w:bottom w:val="outset" w:sz="6" w:space="0" w:color="auto"/>
              <w:right w:val="outset" w:sz="6" w:space="0" w:color="auto"/>
            </w:tcBorders>
            <w:vAlign w:val="center"/>
          </w:tcPr>
          <w:p w14:paraId="176B3DA9" w14:textId="272A3860" w:rsidR="006620E3" w:rsidRPr="00640B00" w:rsidRDefault="0012064D"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4</w:t>
            </w:r>
          </w:p>
        </w:tc>
        <w:tc>
          <w:tcPr>
            <w:tcW w:w="1780" w:type="dxa"/>
            <w:tcBorders>
              <w:top w:val="outset" w:sz="6" w:space="0" w:color="auto"/>
              <w:left w:val="outset" w:sz="6" w:space="0" w:color="auto"/>
              <w:bottom w:val="outset" w:sz="6" w:space="0" w:color="auto"/>
              <w:right w:val="outset" w:sz="6" w:space="0" w:color="auto"/>
            </w:tcBorders>
          </w:tcPr>
          <w:p w14:paraId="082934AB" w14:textId="1B09E06B" w:rsidR="006620E3" w:rsidRPr="00640B00" w:rsidRDefault="0012064D" w:rsidP="0012064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 xml:space="preserve">Розділ 7 «Харчова промисловість», підрозділ «Загальні професії для всіх </w:t>
            </w:r>
            <w:r w:rsidRPr="00640B00">
              <w:rPr>
                <w:rFonts w:ascii="Times New Roman" w:eastAsia="Times New Roman" w:hAnsi="Times New Roman" w:cs="Times New Roman"/>
                <w:sz w:val="24"/>
                <w:szCs w:val="24"/>
                <w:lang w:val="uk-UA"/>
              </w:rPr>
              <w:lastRenderedPageBreak/>
              <w:t>галузей харчової промисловості», позиція 342</w:t>
            </w:r>
          </w:p>
        </w:tc>
      </w:tr>
      <w:tr w:rsidR="006620E3" w:rsidRPr="005204EB" w14:paraId="53E6AD9D" w14:textId="77777777" w:rsidTr="00C9254C">
        <w:trPr>
          <w:trHeight w:val="65"/>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0A118742" w14:textId="1133D48A" w:rsidR="006620E3" w:rsidRPr="00640B00" w:rsidRDefault="0012064D" w:rsidP="00640B00">
            <w:pPr>
              <w:spacing w:before="100" w:beforeAutospacing="1" w:after="100" w:afterAutospacing="1" w:line="240" w:lineRule="auto"/>
              <w:jc w:val="center"/>
              <w:rPr>
                <w:rFonts w:ascii="Times New Roman" w:hAnsi="Times New Roman" w:cs="Times New Roman"/>
                <w:b/>
                <w:color w:val="212529"/>
                <w:sz w:val="24"/>
                <w:szCs w:val="24"/>
                <w:shd w:val="clear" w:color="auto" w:fill="FFFFFF"/>
                <w:lang w:val="uk-UA"/>
              </w:rPr>
            </w:pPr>
            <w:r w:rsidRPr="00640B00">
              <w:rPr>
                <w:rFonts w:ascii="Times New Roman" w:hAnsi="Times New Roman" w:cs="Times New Roman"/>
                <w:b/>
                <w:color w:val="212529"/>
                <w:sz w:val="24"/>
                <w:szCs w:val="24"/>
                <w:shd w:val="clear" w:color="auto" w:fill="FFFFFF"/>
                <w:lang w:val="uk-UA"/>
              </w:rPr>
              <w:lastRenderedPageBreak/>
              <w:t>Слюсар-ремонтник</w:t>
            </w:r>
          </w:p>
        </w:tc>
        <w:tc>
          <w:tcPr>
            <w:tcW w:w="1212" w:type="dxa"/>
            <w:tcBorders>
              <w:top w:val="outset" w:sz="6" w:space="0" w:color="auto"/>
              <w:left w:val="outset" w:sz="6" w:space="0" w:color="auto"/>
              <w:bottom w:val="outset" w:sz="6" w:space="0" w:color="auto"/>
              <w:right w:val="outset" w:sz="6" w:space="0" w:color="auto"/>
            </w:tcBorders>
            <w:vAlign w:val="center"/>
          </w:tcPr>
          <w:p w14:paraId="5D7EB063" w14:textId="434ECA35" w:rsidR="006620E3" w:rsidRPr="00640B00" w:rsidRDefault="0012064D"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4</w:t>
            </w:r>
          </w:p>
        </w:tc>
        <w:tc>
          <w:tcPr>
            <w:tcW w:w="1780" w:type="dxa"/>
            <w:tcBorders>
              <w:top w:val="outset" w:sz="6" w:space="0" w:color="auto"/>
              <w:left w:val="outset" w:sz="6" w:space="0" w:color="auto"/>
              <w:bottom w:val="outset" w:sz="6" w:space="0" w:color="auto"/>
              <w:right w:val="outset" w:sz="6" w:space="0" w:color="auto"/>
            </w:tcBorders>
          </w:tcPr>
          <w:p w14:paraId="6041B5C2" w14:textId="5D272F4F" w:rsidR="006620E3" w:rsidRPr="00640B00" w:rsidRDefault="0012064D"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Розділ 7 «Харчова промисловість», підрозділ «Загальні професії для всіх галузей харчової промисловості», позиція 342</w:t>
            </w:r>
          </w:p>
        </w:tc>
      </w:tr>
      <w:tr w:rsidR="0012064D" w:rsidRPr="00640B00" w14:paraId="254D7264" w14:textId="77777777" w:rsidTr="00C9254C">
        <w:trPr>
          <w:trHeight w:val="65"/>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5A2B520B" w14:textId="4A90E210" w:rsidR="0012064D" w:rsidRPr="00640B00" w:rsidRDefault="0012064D" w:rsidP="00640B00">
            <w:pPr>
              <w:spacing w:before="100" w:beforeAutospacing="1" w:after="100" w:afterAutospacing="1" w:line="240" w:lineRule="auto"/>
              <w:jc w:val="center"/>
              <w:rPr>
                <w:rFonts w:ascii="Times New Roman" w:hAnsi="Times New Roman" w:cs="Times New Roman"/>
                <w:b/>
                <w:color w:val="212529"/>
                <w:sz w:val="24"/>
                <w:szCs w:val="24"/>
                <w:shd w:val="clear" w:color="auto" w:fill="FFFFFF"/>
                <w:lang w:val="uk-UA"/>
              </w:rPr>
            </w:pPr>
            <w:r w:rsidRPr="00640B00">
              <w:rPr>
                <w:rFonts w:ascii="Times New Roman" w:hAnsi="Times New Roman" w:cs="Times New Roman"/>
                <w:b/>
                <w:color w:val="212529"/>
                <w:sz w:val="24"/>
                <w:szCs w:val="24"/>
                <w:shd w:val="clear" w:color="auto" w:fill="FFFFFF"/>
                <w:lang w:val="uk-UA"/>
              </w:rPr>
              <w:t>Тракторист машиніст сільськогосподарського виробництва</w:t>
            </w:r>
          </w:p>
        </w:tc>
        <w:tc>
          <w:tcPr>
            <w:tcW w:w="1212" w:type="dxa"/>
            <w:tcBorders>
              <w:top w:val="outset" w:sz="6" w:space="0" w:color="auto"/>
              <w:left w:val="outset" w:sz="6" w:space="0" w:color="auto"/>
              <w:bottom w:val="outset" w:sz="6" w:space="0" w:color="auto"/>
              <w:right w:val="outset" w:sz="6" w:space="0" w:color="auto"/>
            </w:tcBorders>
            <w:vAlign w:val="center"/>
          </w:tcPr>
          <w:p w14:paraId="4AF759F2" w14:textId="43F057B0" w:rsidR="0012064D" w:rsidRPr="00640B00" w:rsidRDefault="00640B00"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4</w:t>
            </w:r>
          </w:p>
        </w:tc>
        <w:tc>
          <w:tcPr>
            <w:tcW w:w="1780" w:type="dxa"/>
            <w:tcBorders>
              <w:top w:val="outset" w:sz="6" w:space="0" w:color="auto"/>
              <w:left w:val="outset" w:sz="6" w:space="0" w:color="auto"/>
              <w:bottom w:val="outset" w:sz="6" w:space="0" w:color="auto"/>
              <w:right w:val="outset" w:sz="6" w:space="0" w:color="auto"/>
            </w:tcBorders>
          </w:tcPr>
          <w:p w14:paraId="0E426C9D" w14:textId="119887E6" w:rsidR="0012064D" w:rsidRPr="00640B00" w:rsidRDefault="00640B00" w:rsidP="00640B00">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Розділ ХХХІІІ</w:t>
            </w:r>
            <w:r w:rsidRPr="00640B00">
              <w:rPr>
                <w:rFonts w:ascii="Times New Roman" w:eastAsia="Times New Roman" w:hAnsi="Times New Roman" w:cs="Times New Roman"/>
                <w:sz w:val="24"/>
                <w:szCs w:val="24"/>
                <w:lang w:val="uk-UA"/>
              </w:rPr>
              <w:br/>
              <w:t xml:space="preserve">«Загальні професії в усіх галузях господарства», підрозділ «Загальні професії за </w:t>
            </w:r>
            <w:proofErr w:type="spellStart"/>
            <w:r w:rsidRPr="00640B00">
              <w:rPr>
                <w:rFonts w:ascii="Times New Roman" w:eastAsia="Times New Roman" w:hAnsi="Times New Roman" w:cs="Times New Roman"/>
                <w:sz w:val="24"/>
                <w:szCs w:val="24"/>
                <w:lang w:val="uk-UA"/>
              </w:rPr>
              <w:t>інщими</w:t>
            </w:r>
            <w:proofErr w:type="spellEnd"/>
            <w:r w:rsidRPr="00640B00">
              <w:rPr>
                <w:rFonts w:ascii="Times New Roman" w:eastAsia="Times New Roman" w:hAnsi="Times New Roman" w:cs="Times New Roman"/>
                <w:sz w:val="24"/>
                <w:szCs w:val="24"/>
                <w:lang w:val="uk-UA"/>
              </w:rPr>
              <w:t xml:space="preserve"> видами робіт», позиція 204</w:t>
            </w:r>
          </w:p>
        </w:tc>
      </w:tr>
      <w:tr w:rsidR="0012064D" w:rsidRPr="0012064D" w14:paraId="411B58CF" w14:textId="77777777" w:rsidTr="00C9254C">
        <w:trPr>
          <w:trHeight w:val="65"/>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14:paraId="6FDE330C" w14:textId="000E6975" w:rsidR="0012064D" w:rsidRPr="00640B00" w:rsidRDefault="00640B00" w:rsidP="00640B00">
            <w:pPr>
              <w:spacing w:before="100" w:beforeAutospacing="1" w:after="100" w:afterAutospacing="1" w:line="240" w:lineRule="auto"/>
              <w:jc w:val="center"/>
              <w:rPr>
                <w:rFonts w:ascii="Times New Roman" w:hAnsi="Times New Roman" w:cs="Times New Roman"/>
                <w:b/>
                <w:color w:val="212529"/>
                <w:sz w:val="24"/>
                <w:szCs w:val="24"/>
                <w:shd w:val="clear" w:color="auto" w:fill="FFFFFF"/>
                <w:lang w:val="uk-UA"/>
              </w:rPr>
            </w:pPr>
            <w:r w:rsidRPr="00640B00">
              <w:rPr>
                <w:rFonts w:ascii="Times New Roman" w:hAnsi="Times New Roman" w:cs="Times New Roman"/>
                <w:b/>
                <w:color w:val="212529"/>
                <w:sz w:val="24"/>
                <w:szCs w:val="24"/>
                <w:shd w:val="clear" w:color="auto" w:fill="FFFFFF"/>
                <w:lang w:val="uk-UA"/>
              </w:rPr>
              <w:t>Водій автотранспортних засобів (вантажність 3т та більше)</w:t>
            </w:r>
          </w:p>
        </w:tc>
        <w:tc>
          <w:tcPr>
            <w:tcW w:w="1212" w:type="dxa"/>
            <w:tcBorders>
              <w:top w:val="outset" w:sz="6" w:space="0" w:color="auto"/>
              <w:left w:val="outset" w:sz="6" w:space="0" w:color="auto"/>
              <w:bottom w:val="outset" w:sz="6" w:space="0" w:color="auto"/>
              <w:right w:val="outset" w:sz="6" w:space="0" w:color="auto"/>
            </w:tcBorders>
            <w:vAlign w:val="center"/>
          </w:tcPr>
          <w:p w14:paraId="3A595390" w14:textId="7660DEE4" w:rsidR="0012064D" w:rsidRPr="00640B00" w:rsidRDefault="00640B00" w:rsidP="00CF45FD">
            <w:pPr>
              <w:spacing w:before="100" w:beforeAutospacing="1" w:after="100" w:afterAutospacing="1" w:line="240" w:lineRule="auto"/>
              <w:jc w:val="center"/>
              <w:rPr>
                <w:rFonts w:ascii="Times New Roman" w:eastAsia="Times New Roman" w:hAnsi="Times New Roman" w:cs="Times New Roman"/>
                <w:sz w:val="24"/>
                <w:szCs w:val="24"/>
                <w:lang w:val="uk-UA"/>
              </w:rPr>
            </w:pPr>
            <w:r w:rsidRPr="00640B00">
              <w:rPr>
                <w:rFonts w:ascii="Times New Roman" w:eastAsia="Times New Roman" w:hAnsi="Times New Roman" w:cs="Times New Roman"/>
                <w:sz w:val="24"/>
                <w:szCs w:val="24"/>
                <w:lang w:val="uk-UA"/>
              </w:rPr>
              <w:t>4</w:t>
            </w:r>
          </w:p>
        </w:tc>
        <w:tc>
          <w:tcPr>
            <w:tcW w:w="1780" w:type="dxa"/>
            <w:tcBorders>
              <w:top w:val="outset" w:sz="6" w:space="0" w:color="auto"/>
              <w:left w:val="outset" w:sz="6" w:space="0" w:color="auto"/>
              <w:bottom w:val="outset" w:sz="6" w:space="0" w:color="auto"/>
              <w:right w:val="outset" w:sz="6" w:space="0" w:color="auto"/>
            </w:tcBorders>
          </w:tcPr>
          <w:p w14:paraId="0FE78D10" w14:textId="03A4E22E" w:rsidR="0012064D" w:rsidRPr="00640B00" w:rsidRDefault="00640B00" w:rsidP="00CF45FD">
            <w:pPr>
              <w:spacing w:before="100" w:beforeAutospacing="1" w:after="100" w:afterAutospacing="1" w:line="240" w:lineRule="auto"/>
              <w:jc w:val="center"/>
              <w:rPr>
                <w:rFonts w:ascii="Times New Roman" w:eastAsia="Times New Roman" w:hAnsi="Times New Roman" w:cs="Times New Roman"/>
                <w:sz w:val="24"/>
                <w:szCs w:val="24"/>
                <w:highlight w:val="red"/>
                <w:lang w:val="uk-UA"/>
              </w:rPr>
            </w:pPr>
            <w:r w:rsidRPr="00640B00">
              <w:rPr>
                <w:rFonts w:ascii="Times New Roman" w:eastAsia="Times New Roman" w:hAnsi="Times New Roman" w:cs="Times New Roman"/>
                <w:sz w:val="24"/>
                <w:szCs w:val="24"/>
                <w:lang w:val="uk-UA"/>
              </w:rPr>
              <w:t>Розділ ХХХІІІ</w:t>
            </w:r>
            <w:r w:rsidRPr="00640B00">
              <w:rPr>
                <w:rFonts w:ascii="Times New Roman" w:eastAsia="Times New Roman" w:hAnsi="Times New Roman" w:cs="Times New Roman"/>
                <w:sz w:val="24"/>
                <w:szCs w:val="24"/>
                <w:lang w:val="uk-UA"/>
              </w:rPr>
              <w:br/>
              <w:t xml:space="preserve">«Загальні професії в усіх галузях господарства», підрозділ «Загальні професії за </w:t>
            </w:r>
            <w:proofErr w:type="spellStart"/>
            <w:r w:rsidRPr="00640B00">
              <w:rPr>
                <w:rFonts w:ascii="Times New Roman" w:eastAsia="Times New Roman" w:hAnsi="Times New Roman" w:cs="Times New Roman"/>
                <w:sz w:val="24"/>
                <w:szCs w:val="24"/>
                <w:lang w:val="uk-UA"/>
              </w:rPr>
              <w:t>інщими</w:t>
            </w:r>
            <w:proofErr w:type="spellEnd"/>
            <w:r w:rsidRPr="00640B00">
              <w:rPr>
                <w:rFonts w:ascii="Times New Roman" w:eastAsia="Times New Roman" w:hAnsi="Times New Roman" w:cs="Times New Roman"/>
                <w:sz w:val="24"/>
                <w:szCs w:val="24"/>
                <w:lang w:val="uk-UA"/>
              </w:rPr>
              <w:t xml:space="preserve"> видами робіт», позиція 204</w:t>
            </w:r>
          </w:p>
        </w:tc>
      </w:tr>
    </w:tbl>
    <w:p w14:paraId="539F4D94" w14:textId="77777777" w:rsidR="006620E3" w:rsidRPr="00A36859" w:rsidRDefault="006620E3" w:rsidP="006620E3">
      <w:pPr>
        <w:pStyle w:val="aff"/>
        <w:rPr>
          <w:rFonts w:ascii="Times New Roman" w:hAnsi="Times New Roman" w:cs="Times New Roman"/>
          <w:sz w:val="24"/>
          <w:szCs w:val="24"/>
          <w:lang w:val="uk-UA" w:eastAsia="ru-RU"/>
        </w:rPr>
      </w:pPr>
    </w:p>
    <w:p w14:paraId="5DC5B77D" w14:textId="447F15A0" w:rsidR="00494C3C" w:rsidRPr="00F3776B" w:rsidRDefault="006620E3" w:rsidP="00B36C0E">
      <w:pPr>
        <w:rPr>
          <w:rFonts w:ascii="Times New Roman" w:eastAsia="Times New Roman" w:hAnsi="Times New Roman" w:cs="Times New Roman"/>
          <w:bCs/>
          <w:i/>
          <w:sz w:val="24"/>
          <w:szCs w:val="24"/>
          <w:lang w:val="uk-UA"/>
        </w:rPr>
      </w:pPr>
      <w:r w:rsidRPr="00A36859">
        <w:rPr>
          <w:rFonts w:ascii="Times New Roman" w:eastAsia="Times New Roman" w:hAnsi="Times New Roman" w:cs="Times New Roman"/>
          <w:sz w:val="24"/>
          <w:szCs w:val="24"/>
          <w:lang w:val="uk-UA"/>
        </w:rPr>
        <w:br w:type="page"/>
      </w:r>
      <w:r w:rsidR="00494C3C" w:rsidRPr="00F3776B">
        <w:rPr>
          <w:rFonts w:ascii="Times New Roman" w:eastAsia="Times New Roman" w:hAnsi="Times New Roman" w:cs="Times New Roman"/>
          <w:bCs/>
          <w:sz w:val="24"/>
          <w:szCs w:val="24"/>
          <w:lang w:val="uk-UA"/>
        </w:rPr>
        <w:lastRenderedPageBreak/>
        <w:t xml:space="preserve">                                                                       </w:t>
      </w:r>
      <w:r w:rsidR="00B36C0E">
        <w:rPr>
          <w:rFonts w:ascii="Times New Roman" w:eastAsia="Times New Roman" w:hAnsi="Times New Roman" w:cs="Times New Roman"/>
          <w:bCs/>
          <w:sz w:val="24"/>
          <w:szCs w:val="24"/>
          <w:lang w:val="uk-UA"/>
        </w:rPr>
        <w:t xml:space="preserve">                                              </w:t>
      </w:r>
      <w:r w:rsidR="00494C3C" w:rsidRPr="00F3776B">
        <w:rPr>
          <w:rFonts w:ascii="Times New Roman" w:eastAsia="Times New Roman" w:hAnsi="Times New Roman" w:cs="Times New Roman"/>
          <w:bCs/>
          <w:sz w:val="24"/>
          <w:szCs w:val="24"/>
          <w:lang w:val="uk-UA"/>
        </w:rPr>
        <w:t xml:space="preserve"> </w:t>
      </w:r>
      <w:r w:rsidR="00494C3C" w:rsidRPr="00F3776B">
        <w:rPr>
          <w:rFonts w:ascii="Times New Roman" w:eastAsia="Times New Roman" w:hAnsi="Times New Roman" w:cs="Times New Roman"/>
          <w:bCs/>
          <w:i/>
          <w:sz w:val="24"/>
          <w:szCs w:val="24"/>
          <w:lang w:val="uk-UA"/>
        </w:rPr>
        <w:t>Додаток №</w:t>
      </w:r>
      <w:r w:rsidR="00494C3C">
        <w:rPr>
          <w:rFonts w:ascii="Times New Roman" w:eastAsia="Times New Roman" w:hAnsi="Times New Roman" w:cs="Times New Roman"/>
          <w:bCs/>
          <w:i/>
          <w:sz w:val="24"/>
          <w:szCs w:val="24"/>
          <w:lang w:val="uk-UA"/>
        </w:rPr>
        <w:t>3</w:t>
      </w:r>
    </w:p>
    <w:p w14:paraId="051D0C48"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bookmarkStart w:id="132" w:name="_Hlk184803967"/>
      <w:r w:rsidRPr="00C737EB">
        <w:rPr>
          <w:rFonts w:ascii="Times New Roman" w:eastAsia="Times New Roman" w:hAnsi="Times New Roman" w:cs="Times New Roman"/>
          <w:b/>
          <w:bCs/>
          <w:sz w:val="24"/>
          <w:szCs w:val="24"/>
          <w:lang w:val="uk-UA"/>
        </w:rPr>
        <w:t>П</w:t>
      </w:r>
      <w:r w:rsidRPr="00C737EB">
        <w:rPr>
          <w:rFonts w:ascii="Times New Roman" w:eastAsia="Times New Roman" w:hAnsi="Times New Roman" w:cs="Times New Roman"/>
          <w:b/>
          <w:bCs/>
          <w:sz w:val="24"/>
          <w:szCs w:val="24"/>
        </w:rPr>
        <w:t>РАВИЛА</w:t>
      </w:r>
    </w:p>
    <w:p w14:paraId="466CDFC7"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внутрішнього</w:t>
      </w:r>
      <w:proofErr w:type="spellEnd"/>
      <w:r w:rsidRPr="00C737EB">
        <w:rPr>
          <w:rFonts w:ascii="Times New Roman" w:eastAsia="Times New Roman" w:hAnsi="Times New Roman" w:cs="Times New Roman"/>
          <w:b/>
          <w:bCs/>
          <w:sz w:val="24"/>
          <w:szCs w:val="24"/>
        </w:rPr>
        <w:t xml:space="preserve"> трудового </w:t>
      </w:r>
      <w:proofErr w:type="spellStart"/>
      <w:r w:rsidRPr="00C737EB">
        <w:rPr>
          <w:rFonts w:ascii="Times New Roman" w:eastAsia="Times New Roman" w:hAnsi="Times New Roman" w:cs="Times New Roman"/>
          <w:b/>
          <w:bCs/>
          <w:sz w:val="24"/>
          <w:szCs w:val="24"/>
        </w:rPr>
        <w:t>розпорядку</w:t>
      </w:r>
      <w:proofErr w:type="spellEnd"/>
    </w:p>
    <w:p w14:paraId="59D1A2EB" w14:textId="1F16797A" w:rsidR="00494C3C" w:rsidRPr="0085475F" w:rsidRDefault="00494C3C" w:rsidP="00494C3C">
      <w:pPr>
        <w:spacing w:after="0" w:line="240" w:lineRule="atLeast"/>
        <w:jc w:val="center"/>
        <w:outlineLvl w:val="1"/>
        <w:rPr>
          <w:rFonts w:ascii="Times New Roman" w:eastAsia="Times New Roman" w:hAnsi="Times New Roman" w:cs="Times New Roman"/>
          <w:b/>
          <w:bCs/>
          <w:sz w:val="24"/>
          <w:szCs w:val="24"/>
        </w:rPr>
      </w:pPr>
      <w:r w:rsidRPr="00C737EB">
        <w:rPr>
          <w:rFonts w:ascii="Times New Roman" w:eastAsia="Times New Roman" w:hAnsi="Times New Roman" w:cs="Times New Roman"/>
          <w:b/>
          <w:bCs/>
          <w:sz w:val="24"/>
          <w:szCs w:val="24"/>
          <w:lang w:val="uk-UA"/>
        </w:rPr>
        <w:t>ТОВ</w:t>
      </w:r>
      <w:r w:rsidRPr="00C737EB">
        <w:rPr>
          <w:rFonts w:ascii="Times New Roman" w:eastAsia="Times New Roman" w:hAnsi="Times New Roman" w:cs="Times New Roman"/>
          <w:b/>
          <w:bCs/>
          <w:sz w:val="24"/>
          <w:szCs w:val="24"/>
        </w:rPr>
        <w:t xml:space="preserve"> «</w:t>
      </w:r>
      <w:r w:rsidR="00C371BB">
        <w:rPr>
          <w:rFonts w:ascii="Times New Roman" w:eastAsia="Times New Roman" w:hAnsi="Times New Roman" w:cs="Times New Roman"/>
          <w:b/>
          <w:bCs/>
          <w:sz w:val="24"/>
          <w:szCs w:val="24"/>
          <w:lang w:val="uk-UA"/>
        </w:rPr>
        <w:t>ПОГРЕБИЩЕНСЬКЕ ХПП «ТАС АГРО</w:t>
      </w:r>
      <w:r w:rsidRPr="00C737EB">
        <w:rPr>
          <w:rFonts w:ascii="Times New Roman" w:eastAsia="Times New Roman" w:hAnsi="Times New Roman" w:cs="Times New Roman"/>
          <w:b/>
          <w:bCs/>
          <w:sz w:val="24"/>
          <w:szCs w:val="24"/>
        </w:rPr>
        <w:t>»</w:t>
      </w:r>
    </w:p>
    <w:p w14:paraId="5A63F21A"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p>
    <w:p w14:paraId="474BBC64" w14:textId="77777777" w:rsidR="00494C3C" w:rsidRPr="00C737EB" w:rsidRDefault="00494C3C" w:rsidP="00494C3C">
      <w:pPr>
        <w:pStyle w:val="ad"/>
        <w:numPr>
          <w:ilvl w:val="0"/>
          <w:numId w:val="45"/>
        </w:numPr>
        <w:spacing w:after="0" w:line="240" w:lineRule="atLeast"/>
        <w:jc w:val="center"/>
        <w:outlineLvl w:val="1"/>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Загальні</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положення</w:t>
      </w:r>
      <w:proofErr w:type="spellEnd"/>
    </w:p>
    <w:p w14:paraId="3F872637" w14:textId="77777777" w:rsidR="00494C3C" w:rsidRPr="00C737EB" w:rsidRDefault="00494C3C" w:rsidP="00494C3C">
      <w:pPr>
        <w:pStyle w:val="ad"/>
        <w:spacing w:after="0" w:line="240" w:lineRule="atLeast"/>
        <w:outlineLvl w:val="1"/>
        <w:rPr>
          <w:rFonts w:ascii="Times New Roman" w:eastAsia="Times New Roman" w:hAnsi="Times New Roman" w:cs="Times New Roman"/>
          <w:b/>
          <w:bCs/>
          <w:sz w:val="24"/>
          <w:szCs w:val="24"/>
        </w:rPr>
      </w:pPr>
    </w:p>
    <w:p w14:paraId="3ED1D64F" w14:textId="7D9D55FF" w:rsidR="00494C3C" w:rsidRPr="00F3776B" w:rsidRDefault="00494C3C" w:rsidP="00494C3C">
      <w:pPr>
        <w:spacing w:after="0" w:line="240" w:lineRule="atLeast"/>
        <w:jc w:val="both"/>
        <w:rPr>
          <w:rFonts w:ascii="Times New Roman" w:hAnsi="Times New Roman" w:cs="Times New Roman"/>
          <w:sz w:val="24"/>
          <w:szCs w:val="24"/>
        </w:rPr>
      </w:pPr>
      <w:r w:rsidRPr="00F3776B">
        <w:rPr>
          <w:rFonts w:ascii="Times New Roman" w:eastAsia="Times New Roman" w:hAnsi="Times New Roman" w:cs="Times New Roman"/>
          <w:sz w:val="24"/>
          <w:szCs w:val="24"/>
          <w:lang w:val="uk-UA"/>
        </w:rPr>
        <w:t xml:space="preserve">1.1. </w:t>
      </w:r>
      <w:proofErr w:type="spellStart"/>
      <w:r w:rsidRPr="00F3776B">
        <w:rPr>
          <w:rFonts w:ascii="Times New Roman" w:eastAsia="Times New Roman" w:hAnsi="Times New Roman" w:cs="Times New Roman"/>
          <w:sz w:val="24"/>
          <w:szCs w:val="24"/>
        </w:rPr>
        <w:t>Ці</w:t>
      </w:r>
      <w:proofErr w:type="spellEnd"/>
      <w:r w:rsidRPr="00F3776B">
        <w:rPr>
          <w:rFonts w:ascii="Times New Roman" w:eastAsia="Times New Roman" w:hAnsi="Times New Roman" w:cs="Times New Roman"/>
          <w:sz w:val="24"/>
          <w:szCs w:val="24"/>
        </w:rPr>
        <w:t xml:space="preserve"> Правила </w:t>
      </w:r>
      <w:proofErr w:type="spellStart"/>
      <w:r w:rsidRPr="00F3776B">
        <w:rPr>
          <w:rFonts w:ascii="Times New Roman" w:eastAsia="Times New Roman" w:hAnsi="Times New Roman" w:cs="Times New Roman"/>
          <w:sz w:val="24"/>
          <w:szCs w:val="24"/>
        </w:rPr>
        <w:t>розроблені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відповідно</w:t>
      </w:r>
      <w:proofErr w:type="spellEnd"/>
      <w:r w:rsidRPr="00F3776B">
        <w:rPr>
          <w:rFonts w:ascii="Times New Roman" w:eastAsia="Times New Roman" w:hAnsi="Times New Roman" w:cs="Times New Roman"/>
          <w:sz w:val="24"/>
          <w:szCs w:val="24"/>
        </w:rPr>
        <w:t xml:space="preserve"> до </w:t>
      </w:r>
      <w:proofErr w:type="spellStart"/>
      <w:r w:rsidRPr="00F3776B">
        <w:rPr>
          <w:rFonts w:ascii="Times New Roman" w:eastAsia="Times New Roman" w:hAnsi="Times New Roman" w:cs="Times New Roman"/>
          <w:sz w:val="24"/>
          <w:szCs w:val="24"/>
        </w:rPr>
        <w:t>вимог</w:t>
      </w:r>
      <w:proofErr w:type="spellEnd"/>
      <w:r w:rsidRPr="00F3776B">
        <w:rPr>
          <w:rFonts w:ascii="Times New Roman" w:eastAsia="Times New Roman" w:hAnsi="Times New Roman" w:cs="Times New Roman"/>
          <w:sz w:val="24"/>
          <w:szCs w:val="24"/>
        </w:rPr>
        <w:t xml:space="preserve"> чинного </w:t>
      </w:r>
      <w:proofErr w:type="spellStart"/>
      <w:r w:rsidRPr="00F3776B">
        <w:rPr>
          <w:rFonts w:ascii="Times New Roman" w:eastAsia="Times New Roman" w:hAnsi="Times New Roman" w:cs="Times New Roman"/>
          <w:sz w:val="24"/>
          <w:szCs w:val="24"/>
        </w:rPr>
        <w:t>законодавства</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 xml:space="preserve">і </w:t>
      </w:r>
      <w:proofErr w:type="spellStart"/>
      <w:r w:rsidRPr="00C737EB">
        <w:rPr>
          <w:rFonts w:ascii="Times New Roman" w:hAnsi="Times New Roman" w:cs="Times New Roman"/>
          <w:sz w:val="24"/>
          <w:szCs w:val="24"/>
        </w:rPr>
        <w:t>запроваджуються</w:t>
      </w:r>
      <w:proofErr w:type="spellEnd"/>
      <w:r w:rsidRPr="00C737EB">
        <w:rPr>
          <w:rFonts w:ascii="Times New Roman" w:hAnsi="Times New Roman" w:cs="Times New Roman"/>
          <w:sz w:val="24"/>
          <w:szCs w:val="24"/>
        </w:rPr>
        <w:t xml:space="preserve"> з метою </w:t>
      </w:r>
      <w:proofErr w:type="spellStart"/>
      <w:r w:rsidRPr="00C737EB">
        <w:rPr>
          <w:rFonts w:ascii="Times New Roman" w:hAnsi="Times New Roman" w:cs="Times New Roman"/>
          <w:sz w:val="24"/>
          <w:szCs w:val="24"/>
        </w:rPr>
        <w:t>забезпечення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дотримання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трудової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підвищення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якості</w:t>
      </w:r>
      <w:proofErr w:type="spellEnd"/>
      <w:r w:rsidRPr="00C737EB">
        <w:rPr>
          <w:rFonts w:ascii="Times New Roman" w:hAnsi="Times New Roman" w:cs="Times New Roman"/>
          <w:sz w:val="24"/>
          <w:szCs w:val="24"/>
        </w:rPr>
        <w:t xml:space="preserve"> та </w:t>
      </w:r>
      <w:proofErr w:type="spellStart"/>
      <w:r w:rsidRPr="00C737EB">
        <w:rPr>
          <w:rFonts w:ascii="Times New Roman" w:hAnsi="Times New Roman" w:cs="Times New Roman"/>
          <w:sz w:val="24"/>
          <w:szCs w:val="24"/>
        </w:rPr>
        <w:t>продуктивності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w:t>
      </w:r>
      <w:proofErr w:type="spellEnd"/>
      <w:r w:rsidRPr="00C737EB">
        <w:rPr>
          <w:rFonts w:ascii="Times New Roman" w:hAnsi="Times New Roman" w:cs="Times New Roman"/>
          <w:sz w:val="24"/>
          <w:szCs w:val="24"/>
        </w:rPr>
        <w:t xml:space="preserve">, а також </w:t>
      </w:r>
      <w:proofErr w:type="spellStart"/>
      <w:r w:rsidRPr="00C737EB">
        <w:rPr>
          <w:rFonts w:ascii="Times New Roman" w:hAnsi="Times New Roman" w:cs="Times New Roman"/>
          <w:sz w:val="24"/>
          <w:szCs w:val="24"/>
        </w:rPr>
        <w:t>раціонального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використання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робочого</w:t>
      </w:r>
      <w:proofErr w:type="spellEnd"/>
      <w:r w:rsidRPr="00C737EB">
        <w:rPr>
          <w:rFonts w:ascii="Times New Roman" w:hAnsi="Times New Roman" w:cs="Times New Roman"/>
          <w:sz w:val="24"/>
          <w:szCs w:val="24"/>
        </w:rPr>
        <w:t xml:space="preserve"> часу </w:t>
      </w:r>
      <w:proofErr w:type="spellStart"/>
      <w:r w:rsidRPr="00C737EB">
        <w:rPr>
          <w:rFonts w:ascii="Times New Roman" w:hAnsi="Times New Roman" w:cs="Times New Roman"/>
          <w:sz w:val="24"/>
          <w:szCs w:val="24"/>
        </w:rPr>
        <w:t>працівниками</w:t>
      </w:r>
      <w:proofErr w:type="spellEnd"/>
      <w:r w:rsidRPr="00C737EB">
        <w:rPr>
          <w:rFonts w:ascii="Times New Roman" w:hAnsi="Times New Roman" w:cs="Times New Roman"/>
          <w:sz w:val="24"/>
          <w:szCs w:val="24"/>
          <w:lang w:val="en-US"/>
        </w:rPr>
        <w:t> </w:t>
      </w:r>
      <w:r w:rsidRPr="00C737EB">
        <w:rPr>
          <w:rFonts w:ascii="Times New Roman" w:hAnsi="Times New Roman" w:cs="Times New Roman"/>
          <w:sz w:val="24"/>
          <w:szCs w:val="24"/>
        </w:rPr>
        <w:t>ТОВ «</w:t>
      </w:r>
      <w:r w:rsidR="00C371BB">
        <w:rPr>
          <w:rFonts w:ascii="Times New Roman" w:hAnsi="Times New Roman" w:cs="Times New Roman"/>
          <w:sz w:val="24"/>
          <w:szCs w:val="24"/>
          <w:lang w:val="uk-UA"/>
        </w:rPr>
        <w:t>ПОГРЕБИЩЕНСЬКЕ ХПП «ТАС АГРО</w:t>
      </w:r>
      <w:r w:rsidRPr="00C737EB">
        <w:rPr>
          <w:rFonts w:ascii="Times New Roman" w:hAnsi="Times New Roman" w:cs="Times New Roman"/>
          <w:sz w:val="24"/>
          <w:szCs w:val="24"/>
        </w:rPr>
        <w:t>» (</w:t>
      </w:r>
      <w:r w:rsidRPr="00C737EB">
        <w:rPr>
          <w:rFonts w:ascii="Times New Roman" w:hAnsi="Times New Roman" w:cs="Times New Roman"/>
          <w:sz w:val="24"/>
          <w:szCs w:val="24"/>
          <w:lang w:val="uk-UA"/>
        </w:rPr>
        <w:t>на</w:t>
      </w:r>
      <w:proofErr w:type="spellStart"/>
      <w:r w:rsidRPr="00C737EB">
        <w:rPr>
          <w:rFonts w:ascii="Times New Roman" w:hAnsi="Times New Roman" w:cs="Times New Roman"/>
          <w:sz w:val="24"/>
          <w:szCs w:val="24"/>
        </w:rPr>
        <w:t>далі</w:t>
      </w:r>
      <w:proofErr w:type="spellEnd"/>
      <w:r w:rsidRPr="00C737EB">
        <w:rPr>
          <w:rFonts w:ascii="Times New Roman" w:hAnsi="Times New Roman" w:cs="Times New Roman"/>
          <w:sz w:val="24"/>
          <w:szCs w:val="24"/>
          <w:lang w:val="uk-UA"/>
        </w:rPr>
        <w:t xml:space="preserve"> </w:t>
      </w:r>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Товариство</w:t>
      </w:r>
      <w:r w:rsidRPr="00C737EB">
        <w:rPr>
          <w:rFonts w:ascii="Times New Roman" w:hAnsi="Times New Roman" w:cs="Times New Roman"/>
          <w:sz w:val="24"/>
          <w:szCs w:val="24"/>
        </w:rPr>
        <w:t>).</w:t>
      </w:r>
    </w:p>
    <w:p w14:paraId="131775BC"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060C6965"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rPr>
      </w:pPr>
      <w:r w:rsidRPr="00C737EB">
        <w:rPr>
          <w:rFonts w:ascii="Times New Roman" w:hAnsi="Times New Roman" w:cs="Times New Roman"/>
          <w:sz w:val="24"/>
          <w:szCs w:val="24"/>
        </w:rPr>
        <w:t xml:space="preserve">1.2. Правила </w:t>
      </w:r>
      <w:proofErr w:type="spellStart"/>
      <w:r w:rsidRPr="00C737EB">
        <w:rPr>
          <w:rFonts w:ascii="Times New Roman" w:hAnsi="Times New Roman" w:cs="Times New Roman"/>
          <w:sz w:val="24"/>
          <w:szCs w:val="24"/>
        </w:rPr>
        <w:t>внутрішнього</w:t>
      </w:r>
      <w:proofErr w:type="spellEnd"/>
      <w:r w:rsidRPr="00C737EB">
        <w:rPr>
          <w:rFonts w:ascii="Times New Roman" w:hAnsi="Times New Roman" w:cs="Times New Roman"/>
          <w:sz w:val="24"/>
          <w:szCs w:val="24"/>
        </w:rPr>
        <w:t xml:space="preserve"> трудового </w:t>
      </w:r>
      <w:proofErr w:type="spellStart"/>
      <w:r w:rsidRPr="00C737EB">
        <w:rPr>
          <w:rFonts w:ascii="Times New Roman" w:hAnsi="Times New Roman" w:cs="Times New Roman"/>
          <w:sz w:val="24"/>
          <w:szCs w:val="24"/>
        </w:rPr>
        <w:t>розпорядку</w:t>
      </w:r>
      <w:proofErr w:type="spellEnd"/>
      <w:r w:rsidRPr="00C737EB">
        <w:rPr>
          <w:rFonts w:ascii="Times New Roman" w:hAnsi="Times New Roman" w:cs="Times New Roman"/>
          <w:sz w:val="24"/>
          <w:szCs w:val="24"/>
        </w:rPr>
        <w:t xml:space="preserve"> </w:t>
      </w:r>
      <w:r w:rsidRPr="00F3776B">
        <w:rPr>
          <w:rFonts w:ascii="Times New Roman" w:hAnsi="Times New Roman" w:cs="Times New Roman"/>
          <w:sz w:val="24"/>
          <w:szCs w:val="24"/>
          <w:lang w:val="uk-UA"/>
        </w:rPr>
        <w:t xml:space="preserve">Товариства </w:t>
      </w:r>
      <w:r w:rsidRPr="00C737EB">
        <w:rPr>
          <w:rFonts w:ascii="Times New Roman" w:hAnsi="Times New Roman" w:cs="Times New Roman"/>
          <w:sz w:val="24"/>
          <w:szCs w:val="24"/>
        </w:rPr>
        <w:t>(</w:t>
      </w:r>
      <w:bookmarkStart w:id="133" w:name="_Hlk501048412"/>
      <w:r w:rsidRPr="00C737EB">
        <w:rPr>
          <w:rFonts w:ascii="Times New Roman" w:hAnsi="Times New Roman" w:cs="Times New Roman"/>
          <w:sz w:val="24"/>
          <w:szCs w:val="24"/>
          <w:lang w:val="uk-UA"/>
        </w:rPr>
        <w:t>над</w:t>
      </w:r>
      <w:proofErr w:type="spellStart"/>
      <w:r w:rsidRPr="00C737EB">
        <w:rPr>
          <w:rFonts w:ascii="Times New Roman" w:hAnsi="Times New Roman" w:cs="Times New Roman"/>
          <w:sz w:val="24"/>
          <w:szCs w:val="24"/>
        </w:rPr>
        <w:t>алі</w:t>
      </w:r>
      <w:proofErr w:type="spellEnd"/>
      <w:r w:rsidRPr="00C737EB">
        <w:rPr>
          <w:rFonts w:ascii="Times New Roman" w:hAnsi="Times New Roman" w:cs="Times New Roman"/>
          <w:sz w:val="24"/>
          <w:szCs w:val="24"/>
          <w:lang w:val="uk-UA"/>
        </w:rPr>
        <w:t xml:space="preserve"> - </w:t>
      </w:r>
      <w:r w:rsidRPr="00C737EB">
        <w:rPr>
          <w:rFonts w:ascii="Times New Roman" w:hAnsi="Times New Roman" w:cs="Times New Roman"/>
          <w:sz w:val="24"/>
          <w:szCs w:val="24"/>
        </w:rPr>
        <w:t>Правила</w:t>
      </w:r>
      <w:bookmarkEnd w:id="133"/>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мають</w:t>
      </w:r>
      <w:proofErr w:type="spellEnd"/>
      <w:r w:rsidRPr="00C737EB">
        <w:rPr>
          <w:rFonts w:ascii="Times New Roman" w:hAnsi="Times New Roman" w:cs="Times New Roman"/>
          <w:sz w:val="24"/>
          <w:szCs w:val="24"/>
        </w:rPr>
        <w:t xml:space="preserve"> на </w:t>
      </w:r>
      <w:proofErr w:type="spellStart"/>
      <w:r w:rsidRPr="00C737EB">
        <w:rPr>
          <w:rFonts w:ascii="Times New Roman" w:hAnsi="Times New Roman" w:cs="Times New Roman"/>
          <w:sz w:val="24"/>
          <w:szCs w:val="24"/>
        </w:rPr>
        <w:t>меті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забезпечення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чіткої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організації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належних</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безпечних</w:t>
      </w:r>
      <w:proofErr w:type="spellEnd"/>
      <w:r w:rsidRPr="00C737EB">
        <w:rPr>
          <w:rFonts w:ascii="Times New Roman" w:hAnsi="Times New Roman" w:cs="Times New Roman"/>
          <w:sz w:val="24"/>
          <w:szCs w:val="24"/>
        </w:rPr>
        <w:t xml:space="preserve"> умов </w:t>
      </w:r>
      <w:proofErr w:type="spellStart"/>
      <w:r w:rsidRPr="00C737EB">
        <w:rPr>
          <w:rFonts w:ascii="Times New Roman" w:hAnsi="Times New Roman" w:cs="Times New Roman"/>
          <w:sz w:val="24"/>
          <w:szCs w:val="24"/>
        </w:rPr>
        <w:t>праці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підвищення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її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продуктивності</w:t>
      </w:r>
      <w:proofErr w:type="spellEnd"/>
      <w:r w:rsidRPr="00C737EB">
        <w:rPr>
          <w:rFonts w:ascii="Times New Roman" w:hAnsi="Times New Roman" w:cs="Times New Roman"/>
          <w:sz w:val="24"/>
          <w:szCs w:val="24"/>
        </w:rPr>
        <w:t xml:space="preserve"> та </w:t>
      </w:r>
      <w:proofErr w:type="spellStart"/>
      <w:r w:rsidRPr="00C737EB">
        <w:rPr>
          <w:rFonts w:ascii="Times New Roman" w:hAnsi="Times New Roman" w:cs="Times New Roman"/>
          <w:sz w:val="24"/>
          <w:szCs w:val="24"/>
        </w:rPr>
        <w:t>ефективності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раціональне</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використання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робочого</w:t>
      </w:r>
      <w:proofErr w:type="spellEnd"/>
      <w:r w:rsidRPr="00C737EB">
        <w:rPr>
          <w:rFonts w:ascii="Times New Roman" w:hAnsi="Times New Roman" w:cs="Times New Roman"/>
          <w:sz w:val="24"/>
          <w:szCs w:val="24"/>
        </w:rPr>
        <w:t xml:space="preserve"> часу, </w:t>
      </w:r>
      <w:proofErr w:type="spellStart"/>
      <w:r w:rsidRPr="00C737EB">
        <w:rPr>
          <w:rFonts w:ascii="Times New Roman" w:hAnsi="Times New Roman" w:cs="Times New Roman"/>
          <w:sz w:val="24"/>
          <w:szCs w:val="24"/>
        </w:rPr>
        <w:t>зміцнення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трудової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дисципліни</w:t>
      </w:r>
      <w:proofErr w:type="spellEnd"/>
      <w:r w:rsidRPr="00C737EB">
        <w:rPr>
          <w:rFonts w:ascii="Times New Roman" w:hAnsi="Times New Roman" w:cs="Times New Roman"/>
          <w:sz w:val="24"/>
          <w:szCs w:val="24"/>
        </w:rPr>
        <w:t>.</w:t>
      </w:r>
    </w:p>
    <w:p w14:paraId="2533EEBB" w14:textId="77777777" w:rsidR="00494C3C" w:rsidRPr="00C737EB" w:rsidRDefault="00494C3C" w:rsidP="00494C3C">
      <w:pPr>
        <w:shd w:val="clear" w:color="auto" w:fill="FFFFFF"/>
        <w:spacing w:after="0" w:line="240" w:lineRule="atLeast"/>
        <w:jc w:val="both"/>
        <w:rPr>
          <w:rFonts w:ascii="Times New Roman" w:hAnsi="Times New Roman" w:cs="Times New Roman"/>
          <w:sz w:val="24"/>
          <w:szCs w:val="24"/>
        </w:rPr>
      </w:pPr>
    </w:p>
    <w:p w14:paraId="545A47C3"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rPr>
      </w:pPr>
      <w:r w:rsidRPr="00C737EB">
        <w:rPr>
          <w:rFonts w:ascii="Times New Roman" w:hAnsi="Times New Roman" w:cs="Times New Roman"/>
          <w:sz w:val="24"/>
          <w:szCs w:val="24"/>
        </w:rPr>
        <w:t xml:space="preserve">1.3. </w:t>
      </w:r>
      <w:proofErr w:type="spellStart"/>
      <w:r w:rsidRPr="00C737EB">
        <w:rPr>
          <w:rFonts w:ascii="Times New Roman" w:hAnsi="Times New Roman" w:cs="Times New Roman"/>
          <w:sz w:val="24"/>
          <w:szCs w:val="24"/>
        </w:rPr>
        <w:t>Трудова</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дисципліна</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забезпечується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створенням</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необхідних</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організаційних</w:t>
      </w:r>
      <w:proofErr w:type="spellEnd"/>
      <w:r w:rsidRPr="00C737EB">
        <w:rPr>
          <w:rFonts w:ascii="Times New Roman" w:hAnsi="Times New Roman" w:cs="Times New Roman"/>
          <w:sz w:val="24"/>
          <w:szCs w:val="24"/>
        </w:rPr>
        <w:t xml:space="preserve"> та </w:t>
      </w:r>
      <w:proofErr w:type="spellStart"/>
      <w:r w:rsidRPr="00C737EB">
        <w:rPr>
          <w:rFonts w:ascii="Times New Roman" w:hAnsi="Times New Roman" w:cs="Times New Roman"/>
          <w:sz w:val="24"/>
          <w:szCs w:val="24"/>
        </w:rPr>
        <w:t>економічних</w:t>
      </w:r>
      <w:proofErr w:type="spellEnd"/>
      <w:r w:rsidRPr="00C737EB">
        <w:rPr>
          <w:rFonts w:ascii="Times New Roman" w:hAnsi="Times New Roman" w:cs="Times New Roman"/>
          <w:sz w:val="24"/>
          <w:szCs w:val="24"/>
        </w:rPr>
        <w:t xml:space="preserve"> умов для </w:t>
      </w:r>
      <w:proofErr w:type="spellStart"/>
      <w:r w:rsidRPr="00C737EB">
        <w:rPr>
          <w:rFonts w:ascii="Times New Roman" w:hAnsi="Times New Roman" w:cs="Times New Roman"/>
          <w:sz w:val="24"/>
          <w:szCs w:val="24"/>
        </w:rPr>
        <w:t>нормальної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високопродуктивної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роботи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свідомим</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ставленням</w:t>
      </w:r>
      <w:proofErr w:type="spellEnd"/>
      <w:r w:rsidRPr="00C737EB">
        <w:rPr>
          <w:rFonts w:ascii="Times New Roman" w:hAnsi="Times New Roman" w:cs="Times New Roman"/>
          <w:sz w:val="24"/>
          <w:szCs w:val="24"/>
        </w:rPr>
        <w:t xml:space="preserve"> до </w:t>
      </w:r>
      <w:proofErr w:type="spellStart"/>
      <w:r w:rsidRPr="00C737EB">
        <w:rPr>
          <w:rFonts w:ascii="Times New Roman" w:hAnsi="Times New Roman" w:cs="Times New Roman"/>
          <w:sz w:val="24"/>
          <w:szCs w:val="24"/>
        </w:rPr>
        <w:t>праці</w:t>
      </w:r>
      <w:proofErr w:type="spellEnd"/>
      <w:r w:rsidRPr="00C737EB">
        <w:rPr>
          <w:rFonts w:ascii="Times New Roman" w:hAnsi="Times New Roman" w:cs="Times New Roman"/>
          <w:sz w:val="24"/>
          <w:szCs w:val="24"/>
        </w:rPr>
        <w:t xml:space="preserve">, методами </w:t>
      </w:r>
      <w:proofErr w:type="spellStart"/>
      <w:r w:rsidRPr="00C737EB">
        <w:rPr>
          <w:rFonts w:ascii="Times New Roman" w:hAnsi="Times New Roman" w:cs="Times New Roman"/>
          <w:sz w:val="24"/>
          <w:szCs w:val="24"/>
        </w:rPr>
        <w:t>переконання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виховання</w:t>
      </w:r>
      <w:proofErr w:type="spellEnd"/>
      <w:r w:rsidRPr="00C737EB">
        <w:rPr>
          <w:rFonts w:ascii="Times New Roman" w:hAnsi="Times New Roman" w:cs="Times New Roman"/>
          <w:sz w:val="24"/>
          <w:szCs w:val="24"/>
        </w:rPr>
        <w:t xml:space="preserve">, а також </w:t>
      </w:r>
      <w:proofErr w:type="spellStart"/>
      <w:r w:rsidRPr="00C737EB">
        <w:rPr>
          <w:rFonts w:ascii="Times New Roman" w:hAnsi="Times New Roman" w:cs="Times New Roman"/>
          <w:sz w:val="24"/>
          <w:szCs w:val="24"/>
        </w:rPr>
        <w:t>заохоченням</w:t>
      </w:r>
      <w:proofErr w:type="spellEnd"/>
      <w:r w:rsidRPr="00C737EB">
        <w:rPr>
          <w:rFonts w:ascii="Times New Roman" w:hAnsi="Times New Roman" w:cs="Times New Roman"/>
          <w:sz w:val="24"/>
          <w:szCs w:val="24"/>
        </w:rPr>
        <w:t xml:space="preserve"> за </w:t>
      </w:r>
      <w:proofErr w:type="spellStart"/>
      <w:r w:rsidRPr="00C737EB">
        <w:rPr>
          <w:rFonts w:ascii="Times New Roman" w:hAnsi="Times New Roman" w:cs="Times New Roman"/>
          <w:sz w:val="24"/>
          <w:szCs w:val="24"/>
        </w:rPr>
        <w:t>сумлінну</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працю</w:t>
      </w:r>
      <w:proofErr w:type="spellEnd"/>
      <w:r w:rsidRPr="00C737EB">
        <w:rPr>
          <w:rFonts w:ascii="Times New Roman" w:hAnsi="Times New Roman" w:cs="Times New Roman"/>
          <w:sz w:val="24"/>
          <w:szCs w:val="24"/>
        </w:rPr>
        <w:t xml:space="preserve">. До </w:t>
      </w:r>
      <w:proofErr w:type="spellStart"/>
      <w:r w:rsidRPr="00C737EB">
        <w:rPr>
          <w:rFonts w:ascii="Times New Roman" w:hAnsi="Times New Roman" w:cs="Times New Roman"/>
          <w:sz w:val="24"/>
          <w:szCs w:val="24"/>
        </w:rPr>
        <w:t>працівників</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що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порушують</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трудову</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дисципліну</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застосовуються</w:t>
      </w:r>
      <w:proofErr w:type="spellEnd"/>
      <w:r w:rsidRPr="00C737EB">
        <w:rPr>
          <w:rFonts w:ascii="Times New Roman" w:hAnsi="Times New Roman" w:cs="Times New Roman"/>
          <w:sz w:val="24"/>
          <w:szCs w:val="24"/>
        </w:rPr>
        <w:t xml:space="preserve"> заходи </w:t>
      </w:r>
      <w:proofErr w:type="spellStart"/>
      <w:r w:rsidRPr="00C737EB">
        <w:rPr>
          <w:rFonts w:ascii="Times New Roman" w:hAnsi="Times New Roman" w:cs="Times New Roman"/>
          <w:sz w:val="24"/>
          <w:szCs w:val="24"/>
        </w:rPr>
        <w:t>дисциплінарного</w:t>
      </w:r>
      <w:proofErr w:type="spellEnd"/>
      <w:r w:rsidRPr="00C737EB">
        <w:rPr>
          <w:rFonts w:ascii="Times New Roman" w:hAnsi="Times New Roman" w:cs="Times New Roman"/>
          <w:sz w:val="24"/>
          <w:szCs w:val="24"/>
        </w:rPr>
        <w:t xml:space="preserve"> і </w:t>
      </w:r>
      <w:proofErr w:type="spellStart"/>
      <w:r w:rsidRPr="00C737EB">
        <w:rPr>
          <w:rFonts w:ascii="Times New Roman" w:hAnsi="Times New Roman" w:cs="Times New Roman"/>
          <w:sz w:val="24"/>
          <w:szCs w:val="24"/>
        </w:rPr>
        <w:t>громадського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впливу</w:t>
      </w:r>
      <w:proofErr w:type="spellEnd"/>
      <w:r w:rsidRPr="00C737EB">
        <w:rPr>
          <w:rFonts w:ascii="Times New Roman" w:hAnsi="Times New Roman" w:cs="Times New Roman"/>
          <w:sz w:val="24"/>
          <w:szCs w:val="24"/>
        </w:rPr>
        <w:t>.</w:t>
      </w:r>
    </w:p>
    <w:p w14:paraId="267FD6CA" w14:textId="77777777" w:rsidR="00494C3C" w:rsidRPr="00C737EB" w:rsidRDefault="00494C3C" w:rsidP="00494C3C">
      <w:pPr>
        <w:shd w:val="clear" w:color="auto" w:fill="FFFFFF"/>
        <w:spacing w:after="0" w:line="240" w:lineRule="atLeast"/>
        <w:jc w:val="both"/>
        <w:rPr>
          <w:rFonts w:ascii="Times New Roman" w:hAnsi="Times New Roman" w:cs="Times New Roman"/>
          <w:sz w:val="24"/>
          <w:szCs w:val="24"/>
        </w:rPr>
      </w:pPr>
    </w:p>
    <w:p w14:paraId="115FB9C9" w14:textId="77777777" w:rsidR="00494C3C" w:rsidRPr="00F3776B" w:rsidRDefault="00494C3C" w:rsidP="00494C3C">
      <w:pPr>
        <w:shd w:val="clear" w:color="auto" w:fill="FFFFFF"/>
        <w:spacing w:after="0" w:line="240" w:lineRule="atLeast"/>
        <w:jc w:val="both"/>
        <w:rPr>
          <w:rFonts w:ascii="Times New Roman" w:hAnsi="Times New Roman" w:cs="Times New Roman"/>
          <w:b/>
          <w:bCs/>
          <w:sz w:val="24"/>
          <w:szCs w:val="24"/>
        </w:rPr>
      </w:pPr>
      <w:r w:rsidRPr="00C737EB">
        <w:rPr>
          <w:rFonts w:ascii="Times New Roman" w:hAnsi="Times New Roman" w:cs="Times New Roman"/>
          <w:sz w:val="24"/>
          <w:szCs w:val="24"/>
        </w:rPr>
        <w:t>1.4. </w:t>
      </w:r>
      <w:r w:rsidRPr="00C737EB">
        <w:rPr>
          <w:rFonts w:ascii="Times New Roman" w:hAnsi="Times New Roman" w:cs="Times New Roman"/>
          <w:bCs/>
          <w:sz w:val="24"/>
          <w:szCs w:val="24"/>
        </w:rPr>
        <w:t xml:space="preserve">Правила є </w:t>
      </w:r>
      <w:proofErr w:type="spellStart"/>
      <w:r w:rsidRPr="00C737EB">
        <w:rPr>
          <w:rFonts w:ascii="Times New Roman" w:hAnsi="Times New Roman" w:cs="Times New Roman"/>
          <w:bCs/>
          <w:sz w:val="24"/>
          <w:szCs w:val="24"/>
        </w:rPr>
        <w:t>обов'язковими</w:t>
      </w:r>
      <w:proofErr w:type="spellEnd"/>
      <w:r w:rsidRPr="00C737EB">
        <w:rPr>
          <w:rFonts w:ascii="Times New Roman" w:hAnsi="Times New Roman" w:cs="Times New Roman"/>
          <w:bCs/>
          <w:sz w:val="24"/>
          <w:szCs w:val="24"/>
        </w:rPr>
        <w:t xml:space="preserve"> для </w:t>
      </w:r>
      <w:proofErr w:type="spellStart"/>
      <w:r w:rsidRPr="00C737EB">
        <w:rPr>
          <w:rFonts w:ascii="Times New Roman" w:hAnsi="Times New Roman" w:cs="Times New Roman"/>
          <w:bCs/>
          <w:sz w:val="24"/>
          <w:szCs w:val="24"/>
        </w:rPr>
        <w:t>виконання</w:t>
      </w:r>
      <w:proofErr w:type="spellEnd"/>
      <w:r w:rsidRPr="00C737EB">
        <w:rPr>
          <w:rFonts w:ascii="Times New Roman" w:hAnsi="Times New Roman" w:cs="Times New Roman"/>
          <w:bCs/>
          <w:sz w:val="24"/>
          <w:szCs w:val="24"/>
        </w:rPr>
        <w:t xml:space="preserve"> </w:t>
      </w:r>
      <w:proofErr w:type="spellStart"/>
      <w:r w:rsidRPr="00C737EB">
        <w:rPr>
          <w:rFonts w:ascii="Times New Roman" w:hAnsi="Times New Roman" w:cs="Times New Roman"/>
          <w:bCs/>
          <w:sz w:val="24"/>
          <w:szCs w:val="24"/>
        </w:rPr>
        <w:t>всіма</w:t>
      </w:r>
      <w:proofErr w:type="spellEnd"/>
      <w:r w:rsidRPr="00C737EB">
        <w:rPr>
          <w:rFonts w:ascii="Times New Roman" w:hAnsi="Times New Roman" w:cs="Times New Roman"/>
          <w:bCs/>
          <w:sz w:val="24"/>
          <w:szCs w:val="24"/>
        </w:rPr>
        <w:t xml:space="preserve"> </w:t>
      </w:r>
      <w:proofErr w:type="spellStart"/>
      <w:r w:rsidRPr="00C737EB">
        <w:rPr>
          <w:rFonts w:ascii="Times New Roman" w:hAnsi="Times New Roman" w:cs="Times New Roman"/>
          <w:bCs/>
          <w:sz w:val="24"/>
          <w:szCs w:val="24"/>
        </w:rPr>
        <w:t>учасниками</w:t>
      </w:r>
      <w:proofErr w:type="spellEnd"/>
      <w:r w:rsidRPr="00C737EB">
        <w:rPr>
          <w:rFonts w:ascii="Times New Roman" w:hAnsi="Times New Roman" w:cs="Times New Roman"/>
          <w:bCs/>
          <w:sz w:val="24"/>
          <w:szCs w:val="24"/>
        </w:rPr>
        <w:t xml:space="preserve"> </w:t>
      </w:r>
      <w:proofErr w:type="spellStart"/>
      <w:r w:rsidRPr="00C737EB">
        <w:rPr>
          <w:rFonts w:ascii="Times New Roman" w:hAnsi="Times New Roman" w:cs="Times New Roman"/>
          <w:bCs/>
          <w:sz w:val="24"/>
          <w:szCs w:val="24"/>
        </w:rPr>
        <w:t>трудових</w:t>
      </w:r>
      <w:proofErr w:type="spellEnd"/>
      <w:r w:rsidRPr="00C737EB">
        <w:rPr>
          <w:rFonts w:ascii="Times New Roman" w:hAnsi="Times New Roman" w:cs="Times New Roman"/>
          <w:bCs/>
          <w:sz w:val="24"/>
          <w:szCs w:val="24"/>
        </w:rPr>
        <w:t xml:space="preserve"> </w:t>
      </w:r>
      <w:proofErr w:type="spellStart"/>
      <w:r w:rsidRPr="00C737EB">
        <w:rPr>
          <w:rFonts w:ascii="Times New Roman" w:hAnsi="Times New Roman" w:cs="Times New Roman"/>
          <w:bCs/>
          <w:sz w:val="24"/>
          <w:szCs w:val="24"/>
        </w:rPr>
        <w:t>відносин</w:t>
      </w:r>
      <w:proofErr w:type="spellEnd"/>
      <w:r w:rsidRPr="00C737EB">
        <w:rPr>
          <w:rFonts w:ascii="Times New Roman" w:hAnsi="Times New Roman" w:cs="Times New Roman"/>
          <w:b/>
          <w:bCs/>
          <w:sz w:val="24"/>
          <w:szCs w:val="24"/>
        </w:rPr>
        <w:t>.</w:t>
      </w:r>
    </w:p>
    <w:p w14:paraId="2067028D" w14:textId="77777777" w:rsidR="00494C3C" w:rsidRPr="00F3776B" w:rsidRDefault="00494C3C" w:rsidP="00494C3C">
      <w:pPr>
        <w:shd w:val="clear" w:color="auto" w:fill="FFFFFF"/>
        <w:spacing w:after="0" w:line="240" w:lineRule="atLeast"/>
        <w:jc w:val="both"/>
        <w:rPr>
          <w:rFonts w:ascii="Times New Roman" w:hAnsi="Times New Roman" w:cs="Times New Roman"/>
          <w:b/>
          <w:bCs/>
          <w:sz w:val="24"/>
          <w:szCs w:val="24"/>
        </w:rPr>
      </w:pPr>
    </w:p>
    <w:p w14:paraId="2AD9AD58" w14:textId="77777777" w:rsidR="00494C3C" w:rsidRPr="00C737EB" w:rsidRDefault="00494C3C" w:rsidP="00494C3C">
      <w:pPr>
        <w:pStyle w:val="ad"/>
        <w:numPr>
          <w:ilvl w:val="0"/>
          <w:numId w:val="45"/>
        </w:numPr>
        <w:spacing w:after="0" w:line="240" w:lineRule="atLeast"/>
        <w:jc w:val="center"/>
        <w:outlineLvl w:val="1"/>
        <w:rPr>
          <w:rFonts w:ascii="Times New Roman" w:eastAsia="Times New Roman" w:hAnsi="Times New Roman" w:cs="Times New Roman"/>
          <w:b/>
          <w:bCs/>
          <w:sz w:val="24"/>
          <w:szCs w:val="24"/>
        </w:rPr>
      </w:pPr>
      <w:r w:rsidRPr="00C737EB">
        <w:rPr>
          <w:rFonts w:ascii="Times New Roman" w:eastAsia="Times New Roman" w:hAnsi="Times New Roman" w:cs="Times New Roman"/>
          <w:b/>
          <w:bCs/>
          <w:sz w:val="24"/>
          <w:szCs w:val="24"/>
          <w:lang w:val="uk-UA"/>
        </w:rPr>
        <w:t>Порядок п</w:t>
      </w:r>
      <w:proofErr w:type="spellStart"/>
      <w:r w:rsidRPr="00C737EB">
        <w:rPr>
          <w:rFonts w:ascii="Times New Roman" w:eastAsia="Times New Roman" w:hAnsi="Times New Roman" w:cs="Times New Roman"/>
          <w:b/>
          <w:bCs/>
          <w:sz w:val="24"/>
          <w:szCs w:val="24"/>
        </w:rPr>
        <w:t>рийняття</w:t>
      </w:r>
      <w:proofErr w:type="spellEnd"/>
      <w:r w:rsidRPr="00C737EB">
        <w:rPr>
          <w:rFonts w:ascii="Times New Roman" w:eastAsia="Times New Roman" w:hAnsi="Times New Roman" w:cs="Times New Roman"/>
          <w:b/>
          <w:bCs/>
          <w:sz w:val="24"/>
          <w:szCs w:val="24"/>
        </w:rPr>
        <w:t xml:space="preserve"> та </w:t>
      </w:r>
      <w:proofErr w:type="spellStart"/>
      <w:r w:rsidRPr="00C737EB">
        <w:rPr>
          <w:rFonts w:ascii="Times New Roman" w:eastAsia="Times New Roman" w:hAnsi="Times New Roman" w:cs="Times New Roman"/>
          <w:b/>
          <w:bCs/>
          <w:sz w:val="24"/>
          <w:szCs w:val="24"/>
        </w:rPr>
        <w:t>звільнення</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працівників</w:t>
      </w:r>
      <w:proofErr w:type="spellEnd"/>
    </w:p>
    <w:p w14:paraId="7BDBE5CD" w14:textId="77777777" w:rsidR="00494C3C" w:rsidRPr="00C737EB" w:rsidRDefault="00494C3C" w:rsidP="00494C3C">
      <w:pPr>
        <w:pStyle w:val="ad"/>
        <w:spacing w:after="0" w:line="240" w:lineRule="atLeast"/>
        <w:outlineLvl w:val="1"/>
        <w:rPr>
          <w:rFonts w:ascii="Times New Roman" w:eastAsia="Times New Roman" w:hAnsi="Times New Roman" w:cs="Times New Roman"/>
          <w:b/>
          <w:bCs/>
          <w:sz w:val="24"/>
          <w:szCs w:val="24"/>
        </w:rPr>
      </w:pPr>
    </w:p>
    <w:p w14:paraId="3E0BEBB3" w14:textId="77777777" w:rsidR="00494C3C" w:rsidRPr="00F3776B" w:rsidRDefault="00494C3C" w:rsidP="00494C3C">
      <w:pPr>
        <w:spacing w:after="0" w:line="240" w:lineRule="atLeast"/>
        <w:jc w:val="both"/>
        <w:rPr>
          <w:rFonts w:ascii="Times New Roman" w:hAnsi="Times New Roman" w:cs="Times New Roman"/>
          <w:sz w:val="24"/>
          <w:szCs w:val="24"/>
        </w:rPr>
      </w:pPr>
      <w:r w:rsidRPr="00C737EB">
        <w:rPr>
          <w:rFonts w:ascii="Times New Roman" w:hAnsi="Times New Roman" w:cs="Times New Roman"/>
          <w:sz w:val="24"/>
          <w:szCs w:val="24"/>
        </w:rPr>
        <w:t>2.1</w:t>
      </w:r>
      <w:r w:rsidRPr="00F3776B">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F3776B">
        <w:rPr>
          <w:rFonts w:ascii="Times New Roman" w:hAnsi="Times New Roman" w:cs="Times New Roman"/>
          <w:sz w:val="24"/>
          <w:szCs w:val="24"/>
        </w:rPr>
        <w:t>Працівники</w:t>
      </w:r>
      <w:proofErr w:type="spellEnd"/>
      <w:r w:rsidRPr="00F3776B">
        <w:rPr>
          <w:rFonts w:ascii="Times New Roman" w:hAnsi="Times New Roman" w:cs="Times New Roman"/>
          <w:sz w:val="24"/>
          <w:szCs w:val="24"/>
        </w:rPr>
        <w:t xml:space="preserve"> </w:t>
      </w:r>
      <w:proofErr w:type="spellStart"/>
      <w:r w:rsidRPr="00F3776B">
        <w:rPr>
          <w:rFonts w:ascii="Times New Roman" w:hAnsi="Times New Roman" w:cs="Times New Roman"/>
          <w:sz w:val="24"/>
          <w:szCs w:val="24"/>
        </w:rPr>
        <w:t>реалізують</w:t>
      </w:r>
      <w:proofErr w:type="spellEnd"/>
      <w:r w:rsidRPr="00F3776B">
        <w:rPr>
          <w:rFonts w:ascii="Times New Roman" w:hAnsi="Times New Roman" w:cs="Times New Roman"/>
          <w:sz w:val="24"/>
          <w:szCs w:val="24"/>
        </w:rPr>
        <w:t xml:space="preserve"> право на </w:t>
      </w:r>
      <w:proofErr w:type="spellStart"/>
      <w:r w:rsidRPr="00F3776B">
        <w:rPr>
          <w:rFonts w:ascii="Times New Roman" w:hAnsi="Times New Roman" w:cs="Times New Roman"/>
          <w:sz w:val="24"/>
          <w:szCs w:val="24"/>
        </w:rPr>
        <w:t>працю</w:t>
      </w:r>
      <w:proofErr w:type="spellEnd"/>
      <w:r w:rsidRPr="00F3776B">
        <w:rPr>
          <w:rFonts w:ascii="Times New Roman" w:hAnsi="Times New Roman" w:cs="Times New Roman"/>
          <w:sz w:val="24"/>
          <w:szCs w:val="24"/>
        </w:rPr>
        <w:t xml:space="preserve"> шляхом </w:t>
      </w:r>
      <w:proofErr w:type="spellStart"/>
      <w:r w:rsidRPr="00F3776B">
        <w:rPr>
          <w:rFonts w:ascii="Times New Roman" w:hAnsi="Times New Roman" w:cs="Times New Roman"/>
          <w:sz w:val="24"/>
          <w:szCs w:val="24"/>
        </w:rPr>
        <w:t>укладення</w:t>
      </w:r>
      <w:proofErr w:type="spellEnd"/>
      <w:r w:rsidRPr="00F3776B">
        <w:rPr>
          <w:rFonts w:ascii="Times New Roman" w:hAnsi="Times New Roman" w:cs="Times New Roman"/>
          <w:sz w:val="24"/>
          <w:szCs w:val="24"/>
        </w:rPr>
        <w:t xml:space="preserve"> трудового договору </w:t>
      </w:r>
      <w:r w:rsidRPr="00C737EB">
        <w:rPr>
          <w:rFonts w:ascii="Times New Roman" w:hAnsi="Times New Roman" w:cs="Times New Roman"/>
          <w:sz w:val="24"/>
          <w:szCs w:val="24"/>
          <w:lang w:val="uk-UA"/>
        </w:rPr>
        <w:t xml:space="preserve">або контрактів (у визначених законодавством випадках) </w:t>
      </w:r>
      <w:proofErr w:type="spellStart"/>
      <w:r w:rsidRPr="00F3776B">
        <w:rPr>
          <w:rFonts w:ascii="Times New Roman" w:hAnsi="Times New Roman" w:cs="Times New Roman"/>
          <w:sz w:val="24"/>
          <w:szCs w:val="24"/>
        </w:rPr>
        <w:t>відповідно</w:t>
      </w:r>
      <w:proofErr w:type="spellEnd"/>
      <w:r w:rsidRPr="00F3776B">
        <w:rPr>
          <w:rFonts w:ascii="Times New Roman" w:hAnsi="Times New Roman" w:cs="Times New Roman"/>
          <w:sz w:val="24"/>
          <w:szCs w:val="24"/>
        </w:rPr>
        <w:t xml:space="preserve"> до Кодексу </w:t>
      </w:r>
      <w:proofErr w:type="spellStart"/>
      <w:r w:rsidRPr="00F3776B">
        <w:rPr>
          <w:rFonts w:ascii="Times New Roman" w:hAnsi="Times New Roman" w:cs="Times New Roman"/>
          <w:sz w:val="24"/>
          <w:szCs w:val="24"/>
        </w:rPr>
        <w:t>законів</w:t>
      </w:r>
      <w:proofErr w:type="spellEnd"/>
      <w:r w:rsidRPr="00F3776B">
        <w:rPr>
          <w:rFonts w:ascii="Times New Roman" w:hAnsi="Times New Roman" w:cs="Times New Roman"/>
          <w:sz w:val="24"/>
          <w:szCs w:val="24"/>
        </w:rPr>
        <w:t xml:space="preserve"> про </w:t>
      </w:r>
      <w:proofErr w:type="spellStart"/>
      <w:r w:rsidRPr="00F3776B">
        <w:rPr>
          <w:rFonts w:ascii="Times New Roman" w:hAnsi="Times New Roman" w:cs="Times New Roman"/>
          <w:sz w:val="24"/>
          <w:szCs w:val="24"/>
        </w:rPr>
        <w:t>працю</w:t>
      </w:r>
      <w:proofErr w:type="spellEnd"/>
      <w:r w:rsidRPr="00F3776B">
        <w:rPr>
          <w:rFonts w:ascii="Times New Roman" w:hAnsi="Times New Roman" w:cs="Times New Roman"/>
          <w:sz w:val="24"/>
          <w:szCs w:val="24"/>
        </w:rPr>
        <w:t xml:space="preserve"> </w:t>
      </w:r>
      <w:proofErr w:type="spellStart"/>
      <w:r w:rsidRPr="00F3776B">
        <w:rPr>
          <w:rFonts w:ascii="Times New Roman" w:hAnsi="Times New Roman" w:cs="Times New Roman"/>
          <w:sz w:val="24"/>
          <w:szCs w:val="24"/>
        </w:rPr>
        <w:t>України</w:t>
      </w:r>
      <w:proofErr w:type="spellEnd"/>
      <w:r w:rsidRPr="00F3776B">
        <w:rPr>
          <w:rFonts w:ascii="Times New Roman" w:hAnsi="Times New Roman" w:cs="Times New Roman"/>
          <w:sz w:val="24"/>
          <w:szCs w:val="24"/>
          <w:lang w:val="uk-UA"/>
        </w:rPr>
        <w:t xml:space="preserve"> (надалі – КЗпП України)</w:t>
      </w:r>
      <w:r w:rsidRPr="00F3776B">
        <w:rPr>
          <w:rFonts w:ascii="Times New Roman" w:hAnsi="Times New Roman" w:cs="Times New Roman"/>
          <w:sz w:val="24"/>
          <w:szCs w:val="24"/>
        </w:rPr>
        <w:t>.</w:t>
      </w:r>
    </w:p>
    <w:p w14:paraId="6A5E002D" w14:textId="77777777" w:rsidR="00494C3C" w:rsidRPr="00F3776B" w:rsidRDefault="00494C3C" w:rsidP="00494C3C">
      <w:pPr>
        <w:spacing w:after="0" w:line="240" w:lineRule="atLeast"/>
        <w:jc w:val="both"/>
        <w:rPr>
          <w:rFonts w:ascii="Times New Roman" w:hAnsi="Times New Roman" w:cs="Times New Roman"/>
          <w:sz w:val="24"/>
          <w:szCs w:val="24"/>
          <w:lang w:val="uk-UA"/>
        </w:rPr>
      </w:pPr>
    </w:p>
    <w:p w14:paraId="3339A97F" w14:textId="77777777"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2.2. Трудові договори з працівниками Товариства можуть бути укладені:</w:t>
      </w:r>
    </w:p>
    <w:p w14:paraId="46283D3C" w14:textId="77777777"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на невизначений строк (безстрокові);</w:t>
      </w:r>
    </w:p>
    <w:p w14:paraId="10C2074F" w14:textId="77777777"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xml:space="preserve">- на визначений строк, </w:t>
      </w:r>
      <w:proofErr w:type="spellStart"/>
      <w:r w:rsidRPr="00C737EB">
        <w:rPr>
          <w:rFonts w:ascii="Times New Roman" w:hAnsi="Times New Roman" w:cs="Times New Roman"/>
          <w:sz w:val="24"/>
          <w:szCs w:val="24"/>
        </w:rPr>
        <w:t>встановлений</w:t>
      </w:r>
      <w:proofErr w:type="spellEnd"/>
      <w:r w:rsidRPr="00C737EB">
        <w:rPr>
          <w:rFonts w:ascii="Times New Roman" w:hAnsi="Times New Roman" w:cs="Times New Roman"/>
          <w:sz w:val="24"/>
          <w:szCs w:val="24"/>
        </w:rPr>
        <w:t xml:space="preserve"> за </w:t>
      </w:r>
      <w:proofErr w:type="spellStart"/>
      <w:r w:rsidRPr="00C737EB">
        <w:rPr>
          <w:rFonts w:ascii="Times New Roman" w:hAnsi="Times New Roman" w:cs="Times New Roman"/>
          <w:sz w:val="24"/>
          <w:szCs w:val="24"/>
        </w:rPr>
        <w:t>погодженням</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сторін</w:t>
      </w:r>
      <w:proofErr w:type="spellEnd"/>
      <w:r w:rsidRPr="00F3776B">
        <w:rPr>
          <w:rFonts w:ascii="Times New Roman" w:hAnsi="Times New Roman" w:cs="Times New Roman"/>
          <w:sz w:val="24"/>
          <w:szCs w:val="24"/>
          <w:lang w:val="uk-UA"/>
        </w:rPr>
        <w:t xml:space="preserve"> (строкові). </w:t>
      </w:r>
    </w:p>
    <w:p w14:paraId="7E9F1360" w14:textId="77777777"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Строкові трудові договори з працівниками укладаються у випадках, коли трудові відносини не можуть бути встановлені на невизначений строк з урахуванням характеру наступної роботи, умов її виконання або інтересів працівника</w:t>
      </w:r>
      <w:r w:rsidRPr="00C737EB">
        <w:rPr>
          <w:rFonts w:ascii="Times New Roman" w:hAnsi="Times New Roman" w:cs="Times New Roman"/>
          <w:sz w:val="24"/>
          <w:szCs w:val="24"/>
          <w:lang w:val="uk-UA"/>
        </w:rPr>
        <w:t xml:space="preserve"> </w:t>
      </w:r>
      <w:r w:rsidRPr="00C737EB">
        <w:rPr>
          <w:rFonts w:ascii="Times New Roman" w:hAnsi="Times New Roman" w:cs="Times New Roman"/>
          <w:sz w:val="24"/>
          <w:szCs w:val="24"/>
        </w:rPr>
        <w:t xml:space="preserve">та в </w:t>
      </w:r>
      <w:proofErr w:type="spellStart"/>
      <w:r w:rsidRPr="00C737EB">
        <w:rPr>
          <w:rFonts w:ascii="Times New Roman" w:hAnsi="Times New Roman" w:cs="Times New Roman"/>
          <w:sz w:val="24"/>
          <w:szCs w:val="24"/>
        </w:rPr>
        <w:t>інших</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випадках</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передбачених</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законодавчими</w:t>
      </w:r>
      <w:proofErr w:type="spellEnd"/>
      <w:r w:rsidRPr="00C737EB">
        <w:rPr>
          <w:rFonts w:ascii="Times New Roman" w:hAnsi="Times New Roman" w:cs="Times New Roman"/>
          <w:sz w:val="24"/>
          <w:szCs w:val="24"/>
        </w:rPr>
        <w:t xml:space="preserve"> актами.</w:t>
      </w:r>
    </w:p>
    <w:p w14:paraId="37B73420" w14:textId="77777777"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на час виконання певної роботи.</w:t>
      </w:r>
    </w:p>
    <w:p w14:paraId="0A5778FC" w14:textId="77777777" w:rsidR="00494C3C" w:rsidRPr="00F3776B" w:rsidRDefault="00494C3C" w:rsidP="00494C3C">
      <w:pPr>
        <w:spacing w:after="0" w:line="240" w:lineRule="atLeast"/>
        <w:jc w:val="both"/>
        <w:rPr>
          <w:rFonts w:ascii="Times New Roman" w:hAnsi="Times New Roman" w:cs="Times New Roman"/>
          <w:sz w:val="24"/>
          <w:szCs w:val="24"/>
          <w:lang w:val="uk-UA"/>
        </w:rPr>
      </w:pPr>
    </w:p>
    <w:p w14:paraId="58C9085A" w14:textId="77777777" w:rsidR="00494C3C" w:rsidRPr="00F3776B" w:rsidRDefault="00494C3C" w:rsidP="00494C3C">
      <w:pPr>
        <w:spacing w:after="0" w:line="240" w:lineRule="atLeast"/>
        <w:jc w:val="both"/>
        <w:rPr>
          <w:rFonts w:ascii="Times New Roman" w:hAnsi="Times New Roman" w:cs="Times New Roman"/>
          <w:sz w:val="24"/>
          <w:szCs w:val="24"/>
          <w:lang w:val="uk-UA"/>
        </w:rPr>
      </w:pPr>
      <w:bookmarkStart w:id="134" w:name="n1709"/>
      <w:bookmarkEnd w:id="134"/>
      <w:r w:rsidRPr="00F3776B">
        <w:rPr>
          <w:rFonts w:ascii="Times New Roman" w:hAnsi="Times New Roman" w:cs="Times New Roman"/>
          <w:sz w:val="24"/>
          <w:szCs w:val="24"/>
          <w:lang w:val="uk-UA"/>
        </w:rPr>
        <w:t>2.3.</w:t>
      </w:r>
      <w:r w:rsidRPr="00F3776B">
        <w:rPr>
          <w:rFonts w:ascii="Times New Roman" w:hAnsi="Times New Roman" w:cs="Times New Roman"/>
          <w:sz w:val="24"/>
          <w:szCs w:val="24"/>
        </w:rPr>
        <w:t xml:space="preserve">При </w:t>
      </w:r>
      <w:r w:rsidRPr="00F3776B">
        <w:rPr>
          <w:rFonts w:ascii="Times New Roman" w:hAnsi="Times New Roman" w:cs="Times New Roman"/>
          <w:sz w:val="24"/>
          <w:szCs w:val="24"/>
          <w:lang w:val="uk-UA"/>
        </w:rPr>
        <w:t xml:space="preserve">прийнятті на роботу працівнику може бути встановлено випробування відповідно до вимог статей 26, 27 КЗпП України. </w:t>
      </w:r>
      <w:proofErr w:type="spellStart"/>
      <w:r w:rsidRPr="00C737EB">
        <w:rPr>
          <w:rFonts w:ascii="Times New Roman" w:hAnsi="Times New Roman" w:cs="Times New Roman"/>
          <w:sz w:val="24"/>
          <w:szCs w:val="24"/>
        </w:rPr>
        <w:t>Випробування</w:t>
      </w:r>
      <w:proofErr w:type="spellEnd"/>
      <w:r w:rsidRPr="00C737EB">
        <w:rPr>
          <w:rFonts w:ascii="Times New Roman" w:hAnsi="Times New Roman" w:cs="Times New Roman"/>
          <w:sz w:val="24"/>
          <w:szCs w:val="24"/>
        </w:rPr>
        <w:t xml:space="preserve"> не </w:t>
      </w:r>
      <w:proofErr w:type="spellStart"/>
      <w:r w:rsidRPr="00C737EB">
        <w:rPr>
          <w:rFonts w:ascii="Times New Roman" w:hAnsi="Times New Roman" w:cs="Times New Roman"/>
          <w:sz w:val="24"/>
          <w:szCs w:val="24"/>
        </w:rPr>
        <w:t>встановлюється</w:t>
      </w:r>
      <w:proofErr w:type="spellEnd"/>
      <w:r w:rsidRPr="00C737EB">
        <w:rPr>
          <w:rFonts w:ascii="Times New Roman" w:hAnsi="Times New Roman" w:cs="Times New Roman"/>
          <w:sz w:val="24"/>
          <w:szCs w:val="24"/>
        </w:rPr>
        <w:t xml:space="preserve"> </w:t>
      </w:r>
      <w:r w:rsidRPr="00F3776B">
        <w:rPr>
          <w:rFonts w:ascii="Times New Roman" w:hAnsi="Times New Roman" w:cs="Times New Roman"/>
          <w:sz w:val="24"/>
          <w:szCs w:val="24"/>
          <w:lang w:val="uk-UA"/>
        </w:rPr>
        <w:t>у випадках</w:t>
      </w:r>
      <w:r w:rsidRPr="00C737EB">
        <w:rPr>
          <w:rFonts w:ascii="Times New Roman" w:hAnsi="Times New Roman" w:cs="Times New Roman"/>
          <w:sz w:val="24"/>
          <w:szCs w:val="24"/>
        </w:rPr>
        <w:t>,</w:t>
      </w:r>
      <w:r w:rsidRPr="00C737EB">
        <w:rPr>
          <w:rFonts w:ascii="Times New Roman" w:hAnsi="Times New Roman" w:cs="Times New Roman"/>
          <w:sz w:val="24"/>
          <w:szCs w:val="24"/>
          <w:lang w:val="uk-UA"/>
        </w:rPr>
        <w:t xml:space="preserve"> визначених законодавством.</w:t>
      </w:r>
    </w:p>
    <w:p w14:paraId="3352565D" w14:textId="54CCBCAA" w:rsidR="00494C3C" w:rsidRPr="00F3776B" w:rsidRDefault="00494C3C" w:rsidP="00494C3C">
      <w:pPr>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Контроль за проходженням працівником випробування покладається на безпосереднього керівника.</w:t>
      </w:r>
      <w:r w:rsidRPr="00C737EB">
        <w:rPr>
          <w:rFonts w:ascii="Times New Roman" w:hAnsi="Times New Roman" w:cs="Times New Roman"/>
          <w:sz w:val="24"/>
          <w:szCs w:val="24"/>
          <w:lang w:val="uk-UA"/>
        </w:rPr>
        <w:t xml:space="preserve"> </w:t>
      </w:r>
      <w:r w:rsidRPr="00F3776B">
        <w:rPr>
          <w:rFonts w:ascii="Times New Roman" w:hAnsi="Times New Roman" w:cs="Times New Roman"/>
          <w:sz w:val="24"/>
          <w:szCs w:val="24"/>
          <w:lang w:val="uk-UA"/>
        </w:rPr>
        <w:t xml:space="preserve">Якщо протягом строку випробування виявлено невідповідність працівника роботі, на яку його прийнято, безпосередній керівник працівника зазначає про це в доповідній записці (на ім’я </w:t>
      </w:r>
      <w:r w:rsidR="0082009A">
        <w:rPr>
          <w:rFonts w:ascii="Times New Roman" w:hAnsi="Times New Roman" w:cs="Times New Roman"/>
          <w:sz w:val="24"/>
          <w:szCs w:val="24"/>
          <w:lang w:val="uk-UA"/>
        </w:rPr>
        <w:t xml:space="preserve">Генерального </w:t>
      </w:r>
      <w:r w:rsidRPr="00F3776B">
        <w:rPr>
          <w:rFonts w:ascii="Times New Roman" w:hAnsi="Times New Roman" w:cs="Times New Roman"/>
          <w:sz w:val="24"/>
          <w:szCs w:val="24"/>
          <w:lang w:val="uk-UA"/>
        </w:rPr>
        <w:t>директора Товариства).</w:t>
      </w:r>
      <w:r w:rsidRPr="00C737EB">
        <w:rPr>
          <w:rFonts w:ascii="Times New Roman" w:hAnsi="Times New Roman" w:cs="Times New Roman"/>
          <w:sz w:val="24"/>
          <w:szCs w:val="24"/>
          <w:lang w:val="uk-UA"/>
        </w:rPr>
        <w:t xml:space="preserve"> </w:t>
      </w:r>
      <w:r w:rsidRPr="00F3776B">
        <w:rPr>
          <w:rFonts w:ascii="Times New Roman" w:hAnsi="Times New Roman" w:cs="Times New Roman"/>
          <w:sz w:val="24"/>
          <w:szCs w:val="24"/>
          <w:lang w:val="uk-UA"/>
        </w:rPr>
        <w:t>Остаточне рішення про відповідність (невідповідність) працівника виконуваній роботі прийма</w:t>
      </w:r>
      <w:r w:rsidR="00C371BB">
        <w:rPr>
          <w:rFonts w:ascii="Times New Roman" w:hAnsi="Times New Roman" w:cs="Times New Roman"/>
          <w:sz w:val="24"/>
          <w:szCs w:val="24"/>
          <w:lang w:val="uk-UA"/>
        </w:rPr>
        <w:t>є</w:t>
      </w:r>
      <w:r w:rsidRPr="00F3776B">
        <w:rPr>
          <w:rFonts w:ascii="Times New Roman" w:hAnsi="Times New Roman" w:cs="Times New Roman"/>
          <w:sz w:val="24"/>
          <w:szCs w:val="24"/>
          <w:lang w:val="uk-UA"/>
        </w:rPr>
        <w:t xml:space="preserve"> </w:t>
      </w:r>
      <w:r w:rsidR="00C371BB">
        <w:rPr>
          <w:rFonts w:ascii="Times New Roman" w:hAnsi="Times New Roman" w:cs="Times New Roman"/>
          <w:sz w:val="24"/>
          <w:szCs w:val="24"/>
          <w:lang w:val="uk-UA"/>
        </w:rPr>
        <w:t>Д</w:t>
      </w:r>
      <w:r w:rsidRPr="00F3776B">
        <w:rPr>
          <w:rFonts w:ascii="Times New Roman" w:hAnsi="Times New Roman" w:cs="Times New Roman"/>
          <w:sz w:val="24"/>
          <w:szCs w:val="24"/>
          <w:lang w:val="uk-UA"/>
        </w:rPr>
        <w:t>иректор Товариства.</w:t>
      </w:r>
    </w:p>
    <w:p w14:paraId="78C7F650" w14:textId="77777777" w:rsidR="00494C3C" w:rsidRPr="00C737EB" w:rsidRDefault="00494C3C" w:rsidP="00494C3C">
      <w:pPr>
        <w:shd w:val="clear" w:color="auto" w:fill="FFFFFF"/>
        <w:spacing w:after="0" w:line="240" w:lineRule="atLeast"/>
        <w:jc w:val="both"/>
        <w:rPr>
          <w:rFonts w:ascii="Times New Roman" w:hAnsi="Times New Roman" w:cs="Times New Roman"/>
          <w:sz w:val="24"/>
          <w:szCs w:val="24"/>
          <w:shd w:val="clear" w:color="auto" w:fill="FFFFFF"/>
          <w:lang w:val="uk-UA"/>
        </w:rPr>
      </w:pPr>
      <w:r w:rsidRPr="00C737EB">
        <w:rPr>
          <w:rFonts w:ascii="Times New Roman" w:hAnsi="Times New Roman" w:cs="Times New Roman"/>
          <w:sz w:val="24"/>
          <w:szCs w:val="24"/>
          <w:shd w:val="clear" w:color="auto" w:fill="FFFFFF"/>
          <w:lang w:val="uk-UA"/>
        </w:rPr>
        <w:lastRenderedPageBreak/>
        <w:t xml:space="preserve">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 </w:t>
      </w:r>
    </w:p>
    <w:p w14:paraId="2A4154AC"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C737EB">
        <w:rPr>
          <w:rFonts w:ascii="Times New Roman" w:hAnsi="Times New Roman" w:cs="Times New Roman"/>
          <w:sz w:val="24"/>
          <w:szCs w:val="24"/>
          <w:shd w:val="clear" w:color="auto" w:fill="FFFFFF"/>
          <w:lang w:val="uk-UA"/>
        </w:rPr>
        <w:t xml:space="preserve">У разі встановлення Роботодавцем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w:t>
      </w:r>
    </w:p>
    <w:p w14:paraId="275A1CD5" w14:textId="36F412C9"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xml:space="preserve">Звільнення за результатами випробування оформляється наказом </w:t>
      </w:r>
      <w:r w:rsidR="00211DB9">
        <w:rPr>
          <w:rFonts w:ascii="Times New Roman" w:hAnsi="Times New Roman" w:cs="Times New Roman"/>
          <w:sz w:val="24"/>
          <w:szCs w:val="24"/>
          <w:lang w:val="uk-UA"/>
        </w:rPr>
        <w:t>Д</w:t>
      </w:r>
      <w:r w:rsidRPr="00F3776B">
        <w:rPr>
          <w:rFonts w:ascii="Times New Roman" w:hAnsi="Times New Roman" w:cs="Times New Roman"/>
          <w:sz w:val="24"/>
          <w:szCs w:val="24"/>
          <w:lang w:val="uk-UA"/>
        </w:rPr>
        <w:t>иректора Товариства.</w:t>
      </w:r>
    </w:p>
    <w:p w14:paraId="6DD7FBF9" w14:textId="77777777" w:rsidR="00494C3C" w:rsidRPr="00C737EB" w:rsidRDefault="00494C3C" w:rsidP="00494C3C">
      <w:pPr>
        <w:pStyle w:val="rvps2"/>
        <w:shd w:val="clear" w:color="auto" w:fill="FFFFFF"/>
        <w:spacing w:after="0" w:line="240" w:lineRule="atLeast"/>
        <w:jc w:val="both"/>
      </w:pPr>
      <w:r w:rsidRPr="00F3776B">
        <w:rPr>
          <w:lang w:val="uk-UA"/>
        </w:rPr>
        <w:t>2.4.</w:t>
      </w:r>
      <w:r w:rsidRPr="00F3776B">
        <w:t xml:space="preserve"> </w:t>
      </w:r>
      <w:r w:rsidRPr="00C737EB">
        <w:t xml:space="preserve">При </w:t>
      </w:r>
      <w:proofErr w:type="spellStart"/>
      <w:r w:rsidRPr="00C737EB">
        <w:t>укладенні</w:t>
      </w:r>
      <w:proofErr w:type="spellEnd"/>
      <w:r w:rsidRPr="00C737EB">
        <w:t xml:space="preserve"> трудового договору </w:t>
      </w:r>
      <w:proofErr w:type="spellStart"/>
      <w:r w:rsidRPr="00C737EB">
        <w:t>громадянин</w:t>
      </w:r>
      <w:proofErr w:type="spellEnd"/>
      <w:r w:rsidRPr="00C737EB">
        <w:t xml:space="preserve"> </w:t>
      </w:r>
      <w:proofErr w:type="spellStart"/>
      <w:r w:rsidRPr="00C737EB">
        <w:t>зобов'язаний</w:t>
      </w:r>
      <w:proofErr w:type="spellEnd"/>
      <w:r w:rsidRPr="00C737EB">
        <w:t xml:space="preserve"> подати паспорт </w:t>
      </w:r>
      <w:proofErr w:type="spellStart"/>
      <w:r w:rsidRPr="00C737EB">
        <w:t>або</w:t>
      </w:r>
      <w:proofErr w:type="spellEnd"/>
      <w:r w:rsidRPr="00C737EB">
        <w:t xml:space="preserve"> </w:t>
      </w:r>
      <w:proofErr w:type="spellStart"/>
      <w:r w:rsidRPr="00C737EB">
        <w:t>інший</w:t>
      </w:r>
      <w:proofErr w:type="spellEnd"/>
      <w:r w:rsidRPr="00C737EB">
        <w:t xml:space="preserve"> документ, </w:t>
      </w:r>
      <w:proofErr w:type="spellStart"/>
      <w:r w:rsidRPr="00C737EB">
        <w:t>що</w:t>
      </w:r>
      <w:proofErr w:type="spellEnd"/>
      <w:r w:rsidRPr="00C737EB">
        <w:t xml:space="preserve"> </w:t>
      </w:r>
      <w:proofErr w:type="spellStart"/>
      <w:r w:rsidRPr="00C737EB">
        <w:t>посвідчує</w:t>
      </w:r>
      <w:proofErr w:type="spellEnd"/>
      <w:r w:rsidRPr="00C737EB">
        <w:t xml:space="preserve"> особу, </w:t>
      </w:r>
      <w:proofErr w:type="spellStart"/>
      <w:r w:rsidRPr="00C737EB">
        <w:t>трудову</w:t>
      </w:r>
      <w:proofErr w:type="spellEnd"/>
      <w:r w:rsidRPr="00C737EB">
        <w:t xml:space="preserve"> книжку (у </w:t>
      </w:r>
      <w:proofErr w:type="spellStart"/>
      <w:r w:rsidRPr="00C737EB">
        <w:t>разі</w:t>
      </w:r>
      <w:proofErr w:type="spellEnd"/>
      <w:r w:rsidRPr="00C737EB">
        <w:t xml:space="preserve"> </w:t>
      </w:r>
      <w:proofErr w:type="spellStart"/>
      <w:r w:rsidRPr="00C737EB">
        <w:t>наявності</w:t>
      </w:r>
      <w:proofErr w:type="spellEnd"/>
      <w:r w:rsidRPr="00C737EB">
        <w:t xml:space="preserve">) </w:t>
      </w:r>
      <w:proofErr w:type="spellStart"/>
      <w:r w:rsidRPr="00C737EB">
        <w:t>або</w:t>
      </w:r>
      <w:proofErr w:type="spellEnd"/>
      <w:r w:rsidRPr="00C737EB">
        <w:t xml:space="preserve"> </w:t>
      </w:r>
      <w:proofErr w:type="spellStart"/>
      <w:r w:rsidRPr="00C737EB">
        <w:t>відомості</w:t>
      </w:r>
      <w:proofErr w:type="spellEnd"/>
      <w:r w:rsidRPr="00C737EB">
        <w:t xml:space="preserve"> про </w:t>
      </w:r>
      <w:proofErr w:type="spellStart"/>
      <w:r w:rsidRPr="00C737EB">
        <w:t>трудову</w:t>
      </w:r>
      <w:proofErr w:type="spellEnd"/>
      <w:r w:rsidRPr="00C737EB">
        <w:t xml:space="preserve"> </w:t>
      </w:r>
      <w:proofErr w:type="spellStart"/>
      <w:r w:rsidRPr="00C737EB">
        <w:t>діяльність</w:t>
      </w:r>
      <w:proofErr w:type="spellEnd"/>
      <w:r w:rsidRPr="00C737EB">
        <w:t xml:space="preserve"> з </w:t>
      </w:r>
      <w:proofErr w:type="spellStart"/>
      <w:r w:rsidRPr="00C737EB">
        <w:t>реєстру</w:t>
      </w:r>
      <w:proofErr w:type="spellEnd"/>
      <w:r w:rsidRPr="00C737EB">
        <w:t xml:space="preserve"> </w:t>
      </w:r>
      <w:proofErr w:type="spellStart"/>
      <w:r w:rsidRPr="00C737EB">
        <w:t>застрахованих</w:t>
      </w:r>
      <w:proofErr w:type="spellEnd"/>
      <w:r w:rsidRPr="00C737EB">
        <w:t xml:space="preserve"> </w:t>
      </w:r>
      <w:proofErr w:type="spellStart"/>
      <w:r w:rsidRPr="00C737EB">
        <w:t>осіб</w:t>
      </w:r>
      <w:proofErr w:type="spellEnd"/>
      <w:r w:rsidRPr="00C737EB">
        <w:t xml:space="preserve"> Державного </w:t>
      </w:r>
      <w:proofErr w:type="spellStart"/>
      <w:r w:rsidRPr="00C737EB">
        <w:t>реєстру</w:t>
      </w:r>
      <w:proofErr w:type="spellEnd"/>
      <w:r w:rsidRPr="00C737EB">
        <w:t> </w:t>
      </w:r>
      <w:proofErr w:type="spellStart"/>
      <w:r w:rsidR="004B42AB">
        <w:fldChar w:fldCharType="begin"/>
      </w:r>
      <w:r w:rsidR="004B42AB">
        <w:instrText xml:space="preserve"> HYPERLINK "https://zakon.rada.gov.ua/laws/show/322-08?find=1&amp;text=%D0%B7%D0%B0%D0%B3%D0%B0%D0%BB%D1%8C%D0%BD%D0%BE%D0%BE%D0%B1%D0%BE%D0%B2" \l "w1_2" </w:instrText>
      </w:r>
      <w:r w:rsidR="004B42AB">
        <w:fldChar w:fldCharType="separate"/>
      </w:r>
      <w:r w:rsidRPr="00C737EB">
        <w:t>загальнообов</w:t>
      </w:r>
      <w:r w:rsidR="004B42AB">
        <w:fldChar w:fldCharType="end"/>
      </w:r>
      <w:r w:rsidRPr="00C737EB">
        <w:t>’язкового</w:t>
      </w:r>
      <w:proofErr w:type="spellEnd"/>
      <w:r w:rsidRPr="00C737EB">
        <w:t xml:space="preserve"> державного </w:t>
      </w:r>
      <w:proofErr w:type="spellStart"/>
      <w:r w:rsidRPr="00C737EB">
        <w:t>соціального</w:t>
      </w:r>
      <w:proofErr w:type="spellEnd"/>
      <w:r w:rsidRPr="00C737EB">
        <w:t xml:space="preserve"> </w:t>
      </w:r>
      <w:proofErr w:type="spellStart"/>
      <w:r w:rsidRPr="00C737EB">
        <w:t>страхування</w:t>
      </w:r>
      <w:proofErr w:type="spellEnd"/>
      <w:r w:rsidRPr="00C737EB">
        <w:t xml:space="preserve">, а у </w:t>
      </w:r>
      <w:proofErr w:type="spellStart"/>
      <w:r w:rsidRPr="00C737EB">
        <w:t>випадках</w:t>
      </w:r>
      <w:proofErr w:type="spellEnd"/>
      <w:r w:rsidRPr="00C737EB">
        <w:t xml:space="preserve">, </w:t>
      </w:r>
      <w:proofErr w:type="spellStart"/>
      <w:r w:rsidRPr="00C737EB">
        <w:t>передбачених</w:t>
      </w:r>
      <w:proofErr w:type="spellEnd"/>
      <w:r w:rsidRPr="00C737EB">
        <w:t xml:space="preserve"> </w:t>
      </w:r>
      <w:proofErr w:type="spellStart"/>
      <w:r w:rsidRPr="00C737EB">
        <w:t>законодавством</w:t>
      </w:r>
      <w:proofErr w:type="spellEnd"/>
      <w:r w:rsidRPr="00C737EB">
        <w:t xml:space="preserve">, - також документ про </w:t>
      </w:r>
      <w:proofErr w:type="spellStart"/>
      <w:r w:rsidRPr="00C737EB">
        <w:t>освіту</w:t>
      </w:r>
      <w:proofErr w:type="spellEnd"/>
      <w:r w:rsidRPr="00C737EB">
        <w:t xml:space="preserve"> (</w:t>
      </w:r>
      <w:proofErr w:type="spellStart"/>
      <w:r w:rsidRPr="00C737EB">
        <w:t>спеціальність</w:t>
      </w:r>
      <w:proofErr w:type="spellEnd"/>
      <w:r w:rsidRPr="00C737EB">
        <w:t xml:space="preserve">, </w:t>
      </w:r>
      <w:proofErr w:type="spellStart"/>
      <w:r w:rsidRPr="00C737EB">
        <w:t>кваліфікацію</w:t>
      </w:r>
      <w:proofErr w:type="spellEnd"/>
      <w:r w:rsidRPr="00C737EB">
        <w:t xml:space="preserve">), </w:t>
      </w:r>
      <w:r w:rsidRPr="00B36C0E">
        <w:t xml:space="preserve">про стан </w:t>
      </w:r>
      <w:proofErr w:type="spellStart"/>
      <w:r w:rsidRPr="00B36C0E">
        <w:t>здоров'я</w:t>
      </w:r>
      <w:proofErr w:type="spellEnd"/>
      <w:r w:rsidRPr="00B36C0E">
        <w:t xml:space="preserve">, </w:t>
      </w:r>
      <w:proofErr w:type="spellStart"/>
      <w:r w:rsidRPr="00B36C0E">
        <w:t>відповідний</w:t>
      </w:r>
      <w:proofErr w:type="spellEnd"/>
      <w:r w:rsidRPr="00C737EB">
        <w:t xml:space="preserve"> </w:t>
      </w:r>
      <w:proofErr w:type="spellStart"/>
      <w:r w:rsidRPr="00C737EB">
        <w:t>військово-обліковий</w:t>
      </w:r>
      <w:proofErr w:type="spellEnd"/>
      <w:r w:rsidRPr="00C737EB">
        <w:t xml:space="preserve"> документ та </w:t>
      </w:r>
      <w:proofErr w:type="spellStart"/>
      <w:r w:rsidRPr="00C737EB">
        <w:t>інші</w:t>
      </w:r>
      <w:proofErr w:type="spellEnd"/>
      <w:r w:rsidRPr="00C737EB">
        <w:t xml:space="preserve"> </w:t>
      </w:r>
      <w:proofErr w:type="spellStart"/>
      <w:r w:rsidRPr="00C737EB">
        <w:t>документи</w:t>
      </w:r>
      <w:proofErr w:type="spellEnd"/>
      <w:r w:rsidRPr="00C737EB">
        <w:t>.</w:t>
      </w:r>
    </w:p>
    <w:p w14:paraId="11EA74F3" w14:textId="77777777" w:rsidR="00494C3C" w:rsidRPr="00C737EB" w:rsidRDefault="00494C3C" w:rsidP="00494C3C">
      <w:pPr>
        <w:pStyle w:val="rvps2"/>
        <w:shd w:val="clear" w:color="auto" w:fill="FFFFFF"/>
        <w:spacing w:after="0" w:line="240" w:lineRule="atLeast"/>
        <w:jc w:val="both"/>
      </w:pPr>
      <w:bookmarkStart w:id="135" w:name="n1591"/>
      <w:bookmarkEnd w:id="135"/>
      <w:r w:rsidRPr="00C737EB">
        <w:t xml:space="preserve">При </w:t>
      </w:r>
      <w:proofErr w:type="spellStart"/>
      <w:r w:rsidRPr="00C737EB">
        <w:t>укладенні</w:t>
      </w:r>
      <w:proofErr w:type="spellEnd"/>
      <w:r w:rsidRPr="00C737EB">
        <w:t xml:space="preserve"> трудового договору </w:t>
      </w:r>
      <w:proofErr w:type="spellStart"/>
      <w:r w:rsidRPr="00C737EB">
        <w:t>громадянин</w:t>
      </w:r>
      <w:proofErr w:type="spellEnd"/>
      <w:r w:rsidRPr="00C737EB">
        <w:t xml:space="preserve">, </w:t>
      </w:r>
      <w:proofErr w:type="spellStart"/>
      <w:r w:rsidRPr="00C737EB">
        <w:t>який</w:t>
      </w:r>
      <w:proofErr w:type="spellEnd"/>
      <w:r w:rsidRPr="00C737EB">
        <w:t xml:space="preserve"> </w:t>
      </w:r>
      <w:proofErr w:type="spellStart"/>
      <w:r w:rsidRPr="00C737EB">
        <w:t>вперше</w:t>
      </w:r>
      <w:proofErr w:type="spellEnd"/>
      <w:r w:rsidRPr="00C737EB">
        <w:t xml:space="preserve"> </w:t>
      </w:r>
      <w:proofErr w:type="spellStart"/>
      <w:r w:rsidRPr="00C737EB">
        <w:t>приймається</w:t>
      </w:r>
      <w:proofErr w:type="spellEnd"/>
      <w:r w:rsidRPr="00C737EB">
        <w:t xml:space="preserve"> </w:t>
      </w:r>
      <w:proofErr w:type="gramStart"/>
      <w:r w:rsidRPr="00C737EB">
        <w:t>на роботу</w:t>
      </w:r>
      <w:proofErr w:type="gramEnd"/>
      <w:r w:rsidRPr="00C737EB">
        <w:t xml:space="preserve">, </w:t>
      </w:r>
      <w:proofErr w:type="spellStart"/>
      <w:r w:rsidRPr="00C737EB">
        <w:t>має</w:t>
      </w:r>
      <w:proofErr w:type="spellEnd"/>
      <w:r w:rsidRPr="00C737EB">
        <w:t xml:space="preserve"> право подати </w:t>
      </w:r>
      <w:proofErr w:type="spellStart"/>
      <w:r w:rsidRPr="00C737EB">
        <w:t>вимогу</w:t>
      </w:r>
      <w:proofErr w:type="spellEnd"/>
      <w:r w:rsidRPr="00C737EB">
        <w:t xml:space="preserve"> про </w:t>
      </w:r>
      <w:proofErr w:type="spellStart"/>
      <w:r w:rsidRPr="00C737EB">
        <w:t>оформлення</w:t>
      </w:r>
      <w:proofErr w:type="spellEnd"/>
      <w:r w:rsidRPr="00C737EB">
        <w:t xml:space="preserve"> </w:t>
      </w:r>
      <w:proofErr w:type="spellStart"/>
      <w:r w:rsidRPr="00C737EB">
        <w:t>трудової</w:t>
      </w:r>
      <w:proofErr w:type="spellEnd"/>
      <w:r w:rsidRPr="00C737EB">
        <w:t xml:space="preserve"> книжки.</w:t>
      </w:r>
    </w:p>
    <w:p w14:paraId="6A953A8F" w14:textId="77777777" w:rsidR="00494C3C" w:rsidRPr="00C737EB" w:rsidRDefault="00494C3C" w:rsidP="00494C3C">
      <w:pPr>
        <w:pStyle w:val="rvps2"/>
        <w:shd w:val="clear" w:color="auto" w:fill="FFFFFF"/>
        <w:spacing w:after="0" w:line="240" w:lineRule="atLeast"/>
        <w:jc w:val="both"/>
        <w:rPr>
          <w:shd w:val="clear" w:color="auto" w:fill="FFFFFF"/>
        </w:rPr>
      </w:pPr>
      <w:bookmarkStart w:id="136" w:name="n1433"/>
      <w:bookmarkEnd w:id="136"/>
      <w:proofErr w:type="spellStart"/>
      <w:r w:rsidRPr="00C737EB">
        <w:t>Працівник</w:t>
      </w:r>
      <w:proofErr w:type="spellEnd"/>
      <w:r w:rsidRPr="00C737EB">
        <w:t xml:space="preserve"> не </w:t>
      </w:r>
      <w:proofErr w:type="spellStart"/>
      <w:r w:rsidRPr="00C737EB">
        <w:t>може</w:t>
      </w:r>
      <w:proofErr w:type="spellEnd"/>
      <w:r w:rsidRPr="00C737EB">
        <w:t xml:space="preserve"> бути допущений до </w:t>
      </w:r>
      <w:proofErr w:type="spellStart"/>
      <w:r w:rsidRPr="00C737EB">
        <w:t>роботи</w:t>
      </w:r>
      <w:proofErr w:type="spellEnd"/>
      <w:r w:rsidRPr="00C737EB">
        <w:t xml:space="preserve"> без </w:t>
      </w:r>
      <w:proofErr w:type="spellStart"/>
      <w:r w:rsidRPr="00C737EB">
        <w:t>укладення</w:t>
      </w:r>
      <w:proofErr w:type="spellEnd"/>
      <w:r w:rsidRPr="00C737EB">
        <w:t xml:space="preserve"> трудового договору, </w:t>
      </w:r>
      <w:proofErr w:type="spellStart"/>
      <w:r w:rsidRPr="00C737EB">
        <w:t>оформленого</w:t>
      </w:r>
      <w:proofErr w:type="spellEnd"/>
      <w:r w:rsidRPr="00C737EB">
        <w:t xml:space="preserve"> наказом </w:t>
      </w:r>
      <w:proofErr w:type="spellStart"/>
      <w:r w:rsidRPr="00C737EB">
        <w:t>чи</w:t>
      </w:r>
      <w:proofErr w:type="spellEnd"/>
      <w:r w:rsidRPr="00C737EB">
        <w:t xml:space="preserve"> </w:t>
      </w:r>
      <w:proofErr w:type="spellStart"/>
      <w:r w:rsidRPr="00C737EB">
        <w:t>розпорядженням</w:t>
      </w:r>
      <w:proofErr w:type="spellEnd"/>
      <w:r w:rsidRPr="00C737EB">
        <w:t xml:space="preserve"> </w:t>
      </w:r>
      <w:r w:rsidRPr="00C737EB">
        <w:rPr>
          <w:lang w:val="uk-UA"/>
        </w:rPr>
        <w:t>Р</w:t>
      </w:r>
      <w:proofErr w:type="spellStart"/>
      <w:r w:rsidRPr="00C737EB">
        <w:t>оботодавця</w:t>
      </w:r>
      <w:proofErr w:type="spellEnd"/>
      <w:r w:rsidRPr="00C737EB">
        <w:t xml:space="preserve">, та </w:t>
      </w:r>
      <w:proofErr w:type="spellStart"/>
      <w:r w:rsidRPr="00C737EB">
        <w:t>повідомлення</w:t>
      </w:r>
      <w:proofErr w:type="spellEnd"/>
      <w:r w:rsidRPr="00C737EB">
        <w:t xml:space="preserve"> центрального органу </w:t>
      </w:r>
      <w:proofErr w:type="spellStart"/>
      <w:r w:rsidRPr="00C737EB">
        <w:t>виконавчої</w:t>
      </w:r>
      <w:proofErr w:type="spellEnd"/>
      <w:r w:rsidRPr="00C737EB">
        <w:t xml:space="preserve"> </w:t>
      </w:r>
      <w:proofErr w:type="spellStart"/>
      <w:r w:rsidRPr="00C737EB">
        <w:t>влади</w:t>
      </w:r>
      <w:proofErr w:type="spellEnd"/>
      <w:r w:rsidRPr="00C737EB">
        <w:t xml:space="preserve"> з </w:t>
      </w:r>
      <w:proofErr w:type="spellStart"/>
      <w:r w:rsidRPr="00C737EB">
        <w:t>питань</w:t>
      </w:r>
      <w:proofErr w:type="spellEnd"/>
      <w:r w:rsidRPr="00C737EB">
        <w:t xml:space="preserve"> </w:t>
      </w:r>
      <w:proofErr w:type="spellStart"/>
      <w:r w:rsidRPr="00C737EB">
        <w:t>забезпечення</w:t>
      </w:r>
      <w:proofErr w:type="spellEnd"/>
      <w:r w:rsidRPr="00C737EB">
        <w:t xml:space="preserve"> </w:t>
      </w:r>
      <w:proofErr w:type="spellStart"/>
      <w:r w:rsidRPr="00C737EB">
        <w:t>формування</w:t>
      </w:r>
      <w:proofErr w:type="spellEnd"/>
      <w:r w:rsidRPr="00C737EB">
        <w:t xml:space="preserve"> та </w:t>
      </w:r>
      <w:proofErr w:type="spellStart"/>
      <w:r w:rsidRPr="00C737EB">
        <w:t>реалізації</w:t>
      </w:r>
      <w:proofErr w:type="spellEnd"/>
      <w:r w:rsidRPr="00C737EB">
        <w:t xml:space="preserve"> </w:t>
      </w:r>
      <w:proofErr w:type="spellStart"/>
      <w:r w:rsidRPr="00C737EB">
        <w:t>державної</w:t>
      </w:r>
      <w:proofErr w:type="spellEnd"/>
      <w:r w:rsidRPr="00C737EB">
        <w:t xml:space="preserve"> </w:t>
      </w:r>
      <w:proofErr w:type="spellStart"/>
      <w:r w:rsidRPr="00C737EB">
        <w:t>політики</w:t>
      </w:r>
      <w:proofErr w:type="spellEnd"/>
      <w:r w:rsidRPr="00C737EB">
        <w:t xml:space="preserve"> з </w:t>
      </w:r>
      <w:proofErr w:type="spellStart"/>
      <w:r w:rsidRPr="00C737EB">
        <w:t>адміністрування</w:t>
      </w:r>
      <w:proofErr w:type="spellEnd"/>
      <w:r w:rsidRPr="00C737EB">
        <w:t xml:space="preserve"> </w:t>
      </w:r>
      <w:proofErr w:type="spellStart"/>
      <w:r w:rsidRPr="00C737EB">
        <w:t>єдиного</w:t>
      </w:r>
      <w:proofErr w:type="spellEnd"/>
      <w:r w:rsidRPr="00C737EB">
        <w:t xml:space="preserve"> </w:t>
      </w:r>
      <w:proofErr w:type="spellStart"/>
      <w:r w:rsidRPr="00C737EB">
        <w:t>внеску</w:t>
      </w:r>
      <w:proofErr w:type="spellEnd"/>
      <w:r w:rsidRPr="00C737EB">
        <w:t xml:space="preserve"> на </w:t>
      </w:r>
      <w:proofErr w:type="spellStart"/>
      <w:r w:rsidR="004B42AB">
        <w:fldChar w:fldCharType="begin"/>
      </w:r>
      <w:r w:rsidR="004B42AB">
        <w:instrText xml:space="preserve"> HYPERLINK "https://zakon.rada.gov.ua/laws/show/322-08?find=1&amp;text=%D0%B7%D0%B0%D0%B3%D0%B0%D0%BB%D1%8C%D0%BD%D0%BE%D0%BE%D0%B1%D0%BE%D0%B2" \l "w1_3" </w:instrText>
      </w:r>
      <w:r w:rsidR="004B42AB">
        <w:fldChar w:fldCharType="separate"/>
      </w:r>
      <w:r w:rsidRPr="00C737EB">
        <w:t>загальнообов</w:t>
      </w:r>
      <w:r w:rsidR="004B42AB">
        <w:fldChar w:fldCharType="end"/>
      </w:r>
      <w:r w:rsidRPr="00C737EB">
        <w:t>’язкове</w:t>
      </w:r>
      <w:proofErr w:type="spellEnd"/>
      <w:r w:rsidRPr="00C737EB">
        <w:t xml:space="preserve"> </w:t>
      </w:r>
      <w:proofErr w:type="spellStart"/>
      <w:r w:rsidRPr="00C737EB">
        <w:t>державне</w:t>
      </w:r>
      <w:proofErr w:type="spellEnd"/>
      <w:r w:rsidRPr="00C737EB">
        <w:t xml:space="preserve"> </w:t>
      </w:r>
      <w:proofErr w:type="spellStart"/>
      <w:r w:rsidRPr="00C737EB">
        <w:t>соціальне</w:t>
      </w:r>
      <w:proofErr w:type="spellEnd"/>
      <w:r w:rsidRPr="00C737EB">
        <w:t xml:space="preserve"> </w:t>
      </w:r>
      <w:proofErr w:type="spellStart"/>
      <w:r w:rsidRPr="00C737EB">
        <w:t>страхування</w:t>
      </w:r>
      <w:proofErr w:type="spellEnd"/>
      <w:r w:rsidRPr="00C737EB">
        <w:t xml:space="preserve"> про </w:t>
      </w:r>
      <w:proofErr w:type="spellStart"/>
      <w:r w:rsidRPr="00C737EB">
        <w:t>прийняття</w:t>
      </w:r>
      <w:proofErr w:type="spellEnd"/>
      <w:r w:rsidRPr="00C737EB">
        <w:t xml:space="preserve"> </w:t>
      </w:r>
      <w:proofErr w:type="spellStart"/>
      <w:r w:rsidRPr="00C737EB">
        <w:t>працівника</w:t>
      </w:r>
      <w:proofErr w:type="spellEnd"/>
      <w:r w:rsidRPr="00C737EB">
        <w:t xml:space="preserve"> на роботу в порядку, </w:t>
      </w:r>
      <w:proofErr w:type="spellStart"/>
      <w:r w:rsidRPr="00C737EB">
        <w:t>встановленому</w:t>
      </w:r>
      <w:proofErr w:type="spellEnd"/>
      <w:r w:rsidRPr="00C737EB">
        <w:t xml:space="preserve"> </w:t>
      </w:r>
      <w:proofErr w:type="spellStart"/>
      <w:r w:rsidRPr="00C737EB">
        <w:t>Кабінетом</w:t>
      </w:r>
      <w:proofErr w:type="spellEnd"/>
      <w:r w:rsidRPr="00C737EB">
        <w:t xml:space="preserve"> </w:t>
      </w:r>
      <w:proofErr w:type="spellStart"/>
      <w:r w:rsidRPr="00C737EB">
        <w:t>Міністрів</w:t>
      </w:r>
      <w:proofErr w:type="spellEnd"/>
      <w:r w:rsidRPr="00C737EB">
        <w:t xml:space="preserve"> </w:t>
      </w:r>
      <w:proofErr w:type="spellStart"/>
      <w:r w:rsidRPr="00C737EB">
        <w:t>України</w:t>
      </w:r>
      <w:proofErr w:type="spellEnd"/>
      <w:r w:rsidRPr="00C737EB">
        <w:t>.</w:t>
      </w:r>
      <w:r w:rsidRPr="00C737EB">
        <w:rPr>
          <w:shd w:val="clear" w:color="auto" w:fill="FFFFFF"/>
        </w:rPr>
        <w:t xml:space="preserve"> </w:t>
      </w:r>
    </w:p>
    <w:p w14:paraId="3027F4E8" w14:textId="31447AE6" w:rsidR="00494C3C" w:rsidRDefault="00494C3C" w:rsidP="00B36C0E">
      <w:pPr>
        <w:pStyle w:val="rvps2"/>
        <w:shd w:val="clear" w:color="auto" w:fill="FFFFFF"/>
        <w:spacing w:before="0" w:beforeAutospacing="0" w:after="0" w:afterAutospacing="0" w:line="240" w:lineRule="atLeast"/>
        <w:jc w:val="both"/>
        <w:rPr>
          <w:shd w:val="clear" w:color="auto" w:fill="FFFFFF"/>
        </w:rPr>
      </w:pPr>
      <w:proofErr w:type="spellStart"/>
      <w:r w:rsidRPr="00C737EB">
        <w:rPr>
          <w:shd w:val="clear" w:color="auto" w:fill="FFFFFF"/>
        </w:rPr>
        <w:t>Забороняється</w:t>
      </w:r>
      <w:proofErr w:type="spellEnd"/>
      <w:r w:rsidRPr="00C737EB">
        <w:rPr>
          <w:shd w:val="clear" w:color="auto" w:fill="FFFFFF"/>
        </w:rPr>
        <w:t xml:space="preserve"> </w:t>
      </w:r>
      <w:proofErr w:type="spellStart"/>
      <w:r w:rsidRPr="00C737EB">
        <w:rPr>
          <w:shd w:val="clear" w:color="auto" w:fill="FFFFFF"/>
        </w:rPr>
        <w:t>укладення</w:t>
      </w:r>
      <w:proofErr w:type="spellEnd"/>
      <w:r w:rsidRPr="00C737EB">
        <w:rPr>
          <w:shd w:val="clear" w:color="auto" w:fill="FFFFFF"/>
        </w:rPr>
        <w:t xml:space="preserve"> трудового договору з </w:t>
      </w:r>
      <w:proofErr w:type="spellStart"/>
      <w:r w:rsidRPr="00C737EB">
        <w:rPr>
          <w:shd w:val="clear" w:color="auto" w:fill="FFFFFF"/>
        </w:rPr>
        <w:t>громадянином</w:t>
      </w:r>
      <w:proofErr w:type="spellEnd"/>
      <w:r w:rsidRPr="00C737EB">
        <w:rPr>
          <w:shd w:val="clear" w:color="auto" w:fill="FFFFFF"/>
        </w:rPr>
        <w:t xml:space="preserve">, </w:t>
      </w:r>
      <w:proofErr w:type="spellStart"/>
      <w:r w:rsidRPr="00C737EB">
        <w:rPr>
          <w:shd w:val="clear" w:color="auto" w:fill="FFFFFF"/>
        </w:rPr>
        <w:t>якому</w:t>
      </w:r>
      <w:proofErr w:type="spellEnd"/>
      <w:r w:rsidRPr="00C737EB">
        <w:rPr>
          <w:shd w:val="clear" w:color="auto" w:fill="FFFFFF"/>
        </w:rPr>
        <w:t xml:space="preserve"> за </w:t>
      </w:r>
      <w:proofErr w:type="spellStart"/>
      <w:r w:rsidRPr="00C737EB">
        <w:rPr>
          <w:shd w:val="clear" w:color="auto" w:fill="FFFFFF"/>
        </w:rPr>
        <w:t>медичним</w:t>
      </w:r>
      <w:proofErr w:type="spellEnd"/>
      <w:r w:rsidRPr="00C737EB">
        <w:rPr>
          <w:shd w:val="clear" w:color="auto" w:fill="FFFFFF"/>
        </w:rPr>
        <w:t xml:space="preserve"> </w:t>
      </w:r>
      <w:proofErr w:type="spellStart"/>
      <w:r w:rsidRPr="00C737EB">
        <w:rPr>
          <w:shd w:val="clear" w:color="auto" w:fill="FFFFFF"/>
        </w:rPr>
        <w:t>висновком</w:t>
      </w:r>
      <w:proofErr w:type="spellEnd"/>
      <w:r w:rsidRPr="00C737EB">
        <w:rPr>
          <w:shd w:val="clear" w:color="auto" w:fill="FFFFFF"/>
        </w:rPr>
        <w:t xml:space="preserve"> </w:t>
      </w:r>
      <w:proofErr w:type="spellStart"/>
      <w:r w:rsidRPr="00C737EB">
        <w:rPr>
          <w:shd w:val="clear" w:color="auto" w:fill="FFFFFF"/>
        </w:rPr>
        <w:t>запропонована</w:t>
      </w:r>
      <w:proofErr w:type="spellEnd"/>
      <w:r w:rsidRPr="00C737EB">
        <w:rPr>
          <w:shd w:val="clear" w:color="auto" w:fill="FFFFFF"/>
        </w:rPr>
        <w:t xml:space="preserve"> робота </w:t>
      </w:r>
      <w:proofErr w:type="spellStart"/>
      <w:r w:rsidRPr="00C737EB">
        <w:rPr>
          <w:shd w:val="clear" w:color="auto" w:fill="FFFFFF"/>
        </w:rPr>
        <w:t>протипоказана</w:t>
      </w:r>
      <w:proofErr w:type="spellEnd"/>
      <w:r w:rsidRPr="00C737EB">
        <w:rPr>
          <w:shd w:val="clear" w:color="auto" w:fill="FFFFFF"/>
        </w:rPr>
        <w:t xml:space="preserve"> за станом </w:t>
      </w:r>
      <w:proofErr w:type="spellStart"/>
      <w:r w:rsidRPr="00C737EB">
        <w:rPr>
          <w:shd w:val="clear" w:color="auto" w:fill="FFFFFF"/>
        </w:rPr>
        <w:t>здоров'я</w:t>
      </w:r>
      <w:proofErr w:type="spellEnd"/>
      <w:r w:rsidRPr="00C737EB">
        <w:rPr>
          <w:shd w:val="clear" w:color="auto" w:fill="FFFFFF"/>
        </w:rPr>
        <w:t>.</w:t>
      </w:r>
    </w:p>
    <w:p w14:paraId="2B2B9C21" w14:textId="77777777" w:rsidR="00B36C0E" w:rsidRPr="00420518" w:rsidRDefault="00B36C0E" w:rsidP="00B36C0E">
      <w:pPr>
        <w:pStyle w:val="rvps2"/>
        <w:shd w:val="clear" w:color="auto" w:fill="FFFFFF"/>
        <w:spacing w:before="0" w:beforeAutospacing="0" w:after="0" w:afterAutospacing="0" w:line="240" w:lineRule="atLeast"/>
        <w:jc w:val="both"/>
      </w:pPr>
    </w:p>
    <w:p w14:paraId="655C9359" w14:textId="22AF7714" w:rsidR="001C4837" w:rsidRPr="00CF274D" w:rsidRDefault="00494C3C" w:rsidP="00CF274D">
      <w:pPr>
        <w:pStyle w:val="ad"/>
        <w:numPr>
          <w:ilvl w:val="1"/>
          <w:numId w:val="45"/>
        </w:numPr>
        <w:shd w:val="clear" w:color="auto" w:fill="FFFFFF"/>
        <w:tabs>
          <w:tab w:val="left" w:pos="567"/>
        </w:tabs>
        <w:spacing w:after="0" w:line="240" w:lineRule="atLeast"/>
        <w:ind w:left="0" w:firstLine="0"/>
        <w:jc w:val="both"/>
        <w:rPr>
          <w:color w:val="333333"/>
          <w:lang w:val="uk-UA"/>
        </w:rPr>
      </w:pPr>
      <w:r w:rsidRPr="00CF274D">
        <w:rPr>
          <w:rFonts w:ascii="Times New Roman" w:hAnsi="Times New Roman" w:cs="Times New Roman"/>
          <w:color w:val="333333"/>
          <w:sz w:val="24"/>
          <w:szCs w:val="24"/>
          <w:lang w:val="uk-UA"/>
        </w:rPr>
        <w:t>До початку роботи за укладеним трудовим договором (контрактом) працівник повинен бути ознайомлений, зокрема, з Колективним договором, Положенням про оплату праці, Правилами внутрішнього трудового розпорядку</w:t>
      </w:r>
      <w:r w:rsidR="000076D6" w:rsidRPr="00CF274D">
        <w:rPr>
          <w:rFonts w:ascii="Times New Roman" w:hAnsi="Times New Roman" w:cs="Times New Roman"/>
          <w:color w:val="333333"/>
          <w:sz w:val="24"/>
          <w:szCs w:val="24"/>
          <w:lang w:val="uk-UA"/>
        </w:rPr>
        <w:t xml:space="preserve">, </w:t>
      </w:r>
      <w:r w:rsidRPr="00CF274D">
        <w:rPr>
          <w:rFonts w:ascii="Times New Roman" w:hAnsi="Times New Roman" w:cs="Times New Roman"/>
          <w:color w:val="333333"/>
          <w:sz w:val="24"/>
          <w:szCs w:val="24"/>
          <w:lang w:val="uk-UA"/>
        </w:rPr>
        <w:t>посадовою інструкцією, в порядку, визначеному Роботодавцем.</w:t>
      </w:r>
      <w:r w:rsidR="001C4837" w:rsidRPr="00CF274D">
        <w:rPr>
          <w:rFonts w:ascii="Times New Roman" w:hAnsi="Times New Roman" w:cs="Times New Roman"/>
          <w:color w:val="333333"/>
          <w:sz w:val="24"/>
          <w:szCs w:val="24"/>
          <w:lang w:val="uk-UA"/>
        </w:rPr>
        <w:t xml:space="preserve"> Також при прийомі на роботу працівник може </w:t>
      </w:r>
      <w:r w:rsidR="00420518" w:rsidRPr="00CF274D">
        <w:rPr>
          <w:rFonts w:ascii="Times New Roman" w:hAnsi="Times New Roman" w:cs="Times New Roman"/>
          <w:color w:val="333333"/>
          <w:sz w:val="24"/>
          <w:szCs w:val="24"/>
          <w:lang w:val="uk-UA"/>
        </w:rPr>
        <w:t>бути попереджений про</w:t>
      </w:r>
      <w:r w:rsidR="001C4837" w:rsidRPr="00CF274D">
        <w:rPr>
          <w:rFonts w:ascii="Times New Roman" w:hAnsi="Times New Roman" w:cs="Times New Roman"/>
          <w:color w:val="333333"/>
          <w:sz w:val="24"/>
          <w:szCs w:val="24"/>
          <w:lang w:val="uk-UA"/>
        </w:rPr>
        <w:t xml:space="preserve"> зобов’язання працівників </w:t>
      </w:r>
      <w:r w:rsidR="00420518" w:rsidRPr="00CF274D">
        <w:rPr>
          <w:rFonts w:ascii="Times New Roman" w:hAnsi="Times New Roman" w:cs="Times New Roman"/>
          <w:color w:val="333333"/>
          <w:sz w:val="24"/>
          <w:szCs w:val="24"/>
          <w:lang w:val="uk-UA"/>
        </w:rPr>
        <w:t>щодо</w:t>
      </w:r>
      <w:r w:rsidR="001C4837" w:rsidRPr="00CF274D">
        <w:rPr>
          <w:rFonts w:ascii="Times New Roman" w:hAnsi="Times New Roman" w:cs="Times New Roman"/>
          <w:color w:val="333333"/>
          <w:sz w:val="24"/>
          <w:szCs w:val="24"/>
          <w:lang w:val="uk-UA"/>
        </w:rPr>
        <w:t xml:space="preserve"> нерозголошення інформації з обмеженим доступом</w:t>
      </w:r>
      <w:r w:rsidR="00420518" w:rsidRPr="00CF274D">
        <w:rPr>
          <w:rFonts w:ascii="Times New Roman" w:hAnsi="Times New Roman" w:cs="Times New Roman"/>
          <w:color w:val="333333"/>
          <w:sz w:val="24"/>
          <w:szCs w:val="24"/>
          <w:lang w:val="uk-UA"/>
        </w:rPr>
        <w:t>,</w:t>
      </w:r>
      <w:r w:rsidR="001C4837" w:rsidRPr="00CF274D">
        <w:rPr>
          <w:rFonts w:ascii="Times New Roman" w:hAnsi="Times New Roman" w:cs="Times New Roman"/>
          <w:color w:val="333333"/>
          <w:sz w:val="24"/>
          <w:szCs w:val="24"/>
          <w:lang w:val="uk-UA"/>
        </w:rPr>
        <w:t xml:space="preserve"> інформації, що становить комерційну таємницю, а також про умови роботи з конфіденційною інформацією.</w:t>
      </w:r>
    </w:p>
    <w:p w14:paraId="65F5C0B6" w14:textId="77777777" w:rsidR="00494C3C" w:rsidRPr="00CF274D" w:rsidRDefault="00494C3C" w:rsidP="00494C3C">
      <w:pPr>
        <w:shd w:val="clear" w:color="auto" w:fill="FFFFFF"/>
        <w:spacing w:after="0" w:line="240" w:lineRule="atLeast"/>
        <w:ind w:left="360"/>
        <w:jc w:val="both"/>
        <w:rPr>
          <w:rFonts w:ascii="Times New Roman" w:hAnsi="Times New Roman" w:cs="Times New Roman"/>
          <w:sz w:val="24"/>
          <w:szCs w:val="24"/>
          <w:lang w:val="uk-UA"/>
        </w:rPr>
      </w:pPr>
    </w:p>
    <w:p w14:paraId="1FEEE38E" w14:textId="1FEE21A5" w:rsidR="00494C3C" w:rsidRPr="00CF274D" w:rsidRDefault="00494C3C" w:rsidP="00CF274D">
      <w:pPr>
        <w:pStyle w:val="ad"/>
        <w:numPr>
          <w:ilvl w:val="1"/>
          <w:numId w:val="45"/>
        </w:numPr>
        <w:shd w:val="clear" w:color="auto" w:fill="FFFFFF"/>
        <w:tabs>
          <w:tab w:val="left" w:pos="567"/>
        </w:tabs>
        <w:spacing w:after="0" w:line="240" w:lineRule="atLeast"/>
        <w:ind w:left="0" w:firstLine="0"/>
        <w:jc w:val="both"/>
        <w:rPr>
          <w:rFonts w:ascii="Times New Roman" w:hAnsi="Times New Roman" w:cs="Times New Roman"/>
          <w:color w:val="333333"/>
          <w:sz w:val="24"/>
          <w:szCs w:val="24"/>
          <w:lang w:val="uk-UA"/>
        </w:rPr>
      </w:pPr>
      <w:r w:rsidRPr="00CF274D">
        <w:rPr>
          <w:rFonts w:ascii="Times New Roman" w:hAnsi="Times New Roman" w:cs="Times New Roman"/>
          <w:color w:val="333333"/>
          <w:sz w:val="24"/>
          <w:szCs w:val="24"/>
          <w:lang w:val="uk-UA"/>
        </w:rPr>
        <w:t>При прийнятті на роботу необхідно також відповідно до вимог Закону України «Про захист персональних даних» від 01.06.2010 № 2297-VI, отримати від працівників згоду на обробку їх персональних даних та у відповідних випадках зобов’язання про нерозголошення персональних даних інших осіб</w:t>
      </w:r>
      <w:r w:rsidR="00211DB9">
        <w:rPr>
          <w:rFonts w:ascii="Times New Roman" w:hAnsi="Times New Roman" w:cs="Times New Roman"/>
          <w:color w:val="333333"/>
          <w:sz w:val="24"/>
          <w:szCs w:val="24"/>
          <w:lang w:val="uk-UA"/>
        </w:rPr>
        <w:t>.</w:t>
      </w:r>
    </w:p>
    <w:p w14:paraId="74E764EB" w14:textId="77777777" w:rsidR="00284070" w:rsidRPr="00EA4E32" w:rsidRDefault="00284070" w:rsidP="00CF274D">
      <w:pPr>
        <w:pStyle w:val="ad"/>
        <w:rPr>
          <w:rFonts w:ascii="Times New Roman" w:hAnsi="Times New Roman" w:cs="Times New Roman"/>
          <w:sz w:val="24"/>
          <w:szCs w:val="24"/>
          <w:lang w:val="uk-UA"/>
        </w:rPr>
      </w:pPr>
    </w:p>
    <w:p w14:paraId="51B91FFD" w14:textId="6AF2ABE7" w:rsidR="00494C3C" w:rsidRPr="00CF274D" w:rsidRDefault="00494C3C" w:rsidP="00CF274D">
      <w:pPr>
        <w:pStyle w:val="ad"/>
        <w:numPr>
          <w:ilvl w:val="1"/>
          <w:numId w:val="45"/>
        </w:numPr>
        <w:shd w:val="clear" w:color="auto" w:fill="FFFFFF"/>
        <w:tabs>
          <w:tab w:val="left" w:pos="567"/>
        </w:tabs>
        <w:spacing w:after="0" w:line="240" w:lineRule="atLeast"/>
        <w:ind w:left="0" w:firstLine="0"/>
        <w:jc w:val="both"/>
        <w:rPr>
          <w:rFonts w:ascii="Times New Roman" w:hAnsi="Times New Roman" w:cs="Times New Roman"/>
          <w:color w:val="333333"/>
          <w:sz w:val="24"/>
          <w:szCs w:val="24"/>
          <w:lang w:val="uk-UA"/>
        </w:rPr>
      </w:pPr>
      <w:r w:rsidRPr="00CF274D">
        <w:rPr>
          <w:rFonts w:ascii="Times New Roman" w:hAnsi="Times New Roman" w:cs="Times New Roman"/>
          <w:color w:val="333333"/>
          <w:sz w:val="24"/>
          <w:szCs w:val="24"/>
          <w:lang w:val="uk-UA"/>
        </w:rPr>
        <w:t>В окремих випадках Роботодавець може запитувати від кандидата, а кандидат за власною згодою може подавати довідки, характеристики, відгуки, рекомендації чи інші документи, що підтверджують відповідний рівень кваліфікації або ділову репутацію.</w:t>
      </w:r>
    </w:p>
    <w:p w14:paraId="460D0D1E"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7DBD1A6D" w14:textId="17BC8C75"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xml:space="preserve">2.8. Прийняття на роботу оформляється наказом  </w:t>
      </w:r>
      <w:r w:rsidR="00211DB9">
        <w:rPr>
          <w:rFonts w:ascii="Times New Roman" w:hAnsi="Times New Roman" w:cs="Times New Roman"/>
          <w:sz w:val="24"/>
          <w:szCs w:val="24"/>
          <w:lang w:val="uk-UA"/>
        </w:rPr>
        <w:t>Д</w:t>
      </w:r>
      <w:r w:rsidRPr="00F3776B">
        <w:rPr>
          <w:rFonts w:ascii="Times New Roman" w:hAnsi="Times New Roman" w:cs="Times New Roman"/>
          <w:sz w:val="24"/>
          <w:szCs w:val="24"/>
          <w:lang w:val="uk-UA"/>
        </w:rPr>
        <w:t>иректора Товариства, що оголошується працівнику під підпис.</w:t>
      </w:r>
    </w:p>
    <w:p w14:paraId="5AABC254"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0A4AFEBD" w14:textId="77777777" w:rsidR="00494C3C"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2.9. Підставою для видання наказу є заява про прийняття на роботу або трудовий договір (контракт), укладений у письмовій формі. У наказі мають бути зазначені найменування роботи (посади) відповідно до Класифікатора професій (ДК 003:2010), умови оплати праці (згідно зі штатним розписом) та інші істотні умови трудового договору.</w:t>
      </w:r>
    </w:p>
    <w:p w14:paraId="7A1B538D"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05613F96"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xml:space="preserve">2.10. Трудовий договір оформляється, як правило, у письмовій формі. </w:t>
      </w:r>
      <w:proofErr w:type="spellStart"/>
      <w:r w:rsidRPr="00C737EB">
        <w:rPr>
          <w:rFonts w:ascii="Times New Roman" w:hAnsi="Times New Roman" w:cs="Times New Roman"/>
          <w:sz w:val="24"/>
          <w:szCs w:val="24"/>
          <w:shd w:val="clear" w:color="auto" w:fill="FFFFFF"/>
        </w:rPr>
        <w:t>Додержання</w:t>
      </w:r>
      <w:proofErr w:type="spellEnd"/>
      <w:r w:rsidRPr="00C737EB">
        <w:rPr>
          <w:rFonts w:ascii="Times New Roman" w:hAnsi="Times New Roman" w:cs="Times New Roman"/>
          <w:sz w:val="24"/>
          <w:szCs w:val="24"/>
          <w:shd w:val="clear" w:color="auto" w:fill="FFFFFF"/>
        </w:rPr>
        <w:t> </w:t>
      </w:r>
      <w:proofErr w:type="spellStart"/>
      <w:r w:rsidR="004B42AB">
        <w:fldChar w:fldCharType="begin"/>
      </w:r>
      <w:r w:rsidR="004B42AB">
        <w:instrText xml:space="preserve"> HYPERLINK "https://zakon.rada.gov.ua/laws/show/322-08?find=1&amp;text=%D0%BF%D0%B8%D1%81%D1%8C%D0%BC%D0%BE%D0%B2" \l "w1_6" </w:instrText>
      </w:r>
      <w:r w:rsidR="004B42AB">
        <w:fldChar w:fldCharType="separate"/>
      </w:r>
      <w:r w:rsidRPr="00CF274D">
        <w:rPr>
          <w:rStyle w:val="a7"/>
          <w:rFonts w:ascii="Times New Roman" w:hAnsi="Times New Roman" w:cs="Times New Roman"/>
          <w:color w:val="auto"/>
          <w:sz w:val="24"/>
          <w:szCs w:val="24"/>
          <w:u w:val="none"/>
          <w:shd w:val="clear" w:color="auto" w:fill="FFFFFF"/>
        </w:rPr>
        <w:t>письмов</w:t>
      </w:r>
      <w:r w:rsidR="004B42AB">
        <w:rPr>
          <w:rStyle w:val="a7"/>
          <w:rFonts w:ascii="Times New Roman" w:hAnsi="Times New Roman" w:cs="Times New Roman"/>
          <w:color w:val="auto"/>
          <w:sz w:val="24"/>
          <w:szCs w:val="24"/>
          <w:u w:val="none"/>
          <w:shd w:val="clear" w:color="auto" w:fill="FFFFFF"/>
        </w:rPr>
        <w:fldChar w:fldCharType="end"/>
      </w:r>
      <w:r w:rsidRPr="000076D6">
        <w:rPr>
          <w:rFonts w:ascii="Times New Roman" w:hAnsi="Times New Roman" w:cs="Times New Roman"/>
          <w:sz w:val="24"/>
          <w:szCs w:val="24"/>
          <w:shd w:val="clear" w:color="auto" w:fill="FFFFFF"/>
        </w:rPr>
        <w:t>ої</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форми</w:t>
      </w:r>
      <w:proofErr w:type="spellEnd"/>
      <w:r w:rsidRPr="00C737EB">
        <w:rPr>
          <w:rFonts w:ascii="Times New Roman" w:hAnsi="Times New Roman" w:cs="Times New Roman"/>
          <w:sz w:val="24"/>
          <w:szCs w:val="24"/>
          <w:shd w:val="clear" w:color="auto" w:fill="FFFFFF"/>
        </w:rPr>
        <w:t xml:space="preserve"> є </w:t>
      </w:r>
      <w:proofErr w:type="spellStart"/>
      <w:r w:rsidRPr="00C737EB">
        <w:rPr>
          <w:rFonts w:ascii="Times New Roman" w:hAnsi="Times New Roman" w:cs="Times New Roman"/>
          <w:sz w:val="24"/>
          <w:szCs w:val="24"/>
          <w:shd w:val="clear" w:color="auto" w:fill="FFFFFF"/>
        </w:rPr>
        <w:t>обов'язковим</w:t>
      </w:r>
      <w:proofErr w:type="spellEnd"/>
      <w:r w:rsidRPr="00C737EB">
        <w:rPr>
          <w:rFonts w:ascii="Times New Roman" w:hAnsi="Times New Roman" w:cs="Times New Roman"/>
          <w:sz w:val="24"/>
          <w:szCs w:val="24"/>
          <w:shd w:val="clear" w:color="auto" w:fill="FFFFFF"/>
          <w:lang w:val="uk-UA"/>
        </w:rPr>
        <w:t xml:space="preserve">, зокрема, </w:t>
      </w:r>
      <w:r w:rsidRPr="00F3776B">
        <w:rPr>
          <w:rFonts w:ascii="Times New Roman" w:hAnsi="Times New Roman" w:cs="Times New Roman"/>
          <w:sz w:val="24"/>
          <w:szCs w:val="24"/>
          <w:lang w:val="uk-UA"/>
        </w:rPr>
        <w:t xml:space="preserve">якщо особа наполягає на укладенні трудового договору у письмовій формі, </w:t>
      </w:r>
      <w:r w:rsidRPr="00C737EB">
        <w:rPr>
          <w:rFonts w:ascii="Times New Roman" w:hAnsi="Times New Roman" w:cs="Times New Roman"/>
          <w:sz w:val="24"/>
          <w:szCs w:val="24"/>
          <w:shd w:val="clear" w:color="auto" w:fill="FFFFFF"/>
        </w:rPr>
        <w:t xml:space="preserve">при </w:t>
      </w:r>
      <w:proofErr w:type="spellStart"/>
      <w:r w:rsidRPr="00C737EB">
        <w:rPr>
          <w:rFonts w:ascii="Times New Roman" w:hAnsi="Times New Roman" w:cs="Times New Roman"/>
          <w:sz w:val="24"/>
          <w:szCs w:val="24"/>
          <w:shd w:val="clear" w:color="auto" w:fill="FFFFFF"/>
        </w:rPr>
        <w:t>укладенні</w:t>
      </w:r>
      <w:proofErr w:type="spellEnd"/>
      <w:r w:rsidRPr="00C737EB">
        <w:rPr>
          <w:rFonts w:ascii="Times New Roman" w:hAnsi="Times New Roman" w:cs="Times New Roman"/>
          <w:sz w:val="24"/>
          <w:szCs w:val="24"/>
          <w:shd w:val="clear" w:color="auto" w:fill="FFFFFF"/>
        </w:rPr>
        <w:t xml:space="preserve"> контракту</w:t>
      </w:r>
      <w:r w:rsidRPr="00F3776B">
        <w:rPr>
          <w:rFonts w:ascii="Times New Roman" w:hAnsi="Times New Roman" w:cs="Times New Roman"/>
          <w:sz w:val="24"/>
          <w:szCs w:val="24"/>
          <w:lang w:val="uk-UA"/>
        </w:rPr>
        <w:t xml:space="preserve"> та в інших випадках, передбачених законодавством України.</w:t>
      </w:r>
    </w:p>
    <w:p w14:paraId="7ED11E9A"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378FF43B"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2.11. Особи віком до 18 років приймаються на роботу лише після попереднього медичного огляду і в подальшому до досягнення 21 року підлягають обов’язковому медичному огляду (ст. 191 КЗпП України).</w:t>
      </w:r>
    </w:p>
    <w:p w14:paraId="28993FB2"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1A2D555A"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2.12. Обов’язковість проходження іншими працівниками попереднього та періодичного медичного огляду встановлюється законодавством.</w:t>
      </w:r>
    </w:p>
    <w:p w14:paraId="58300E53"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46A25B92" w14:textId="77777777" w:rsidR="00494C3C" w:rsidRPr="00C737EB" w:rsidRDefault="00494C3C" w:rsidP="00494C3C">
      <w:pPr>
        <w:spacing w:after="0" w:line="240" w:lineRule="atLeast"/>
        <w:jc w:val="both"/>
      </w:pPr>
      <w:r w:rsidRPr="006B547D">
        <w:rPr>
          <w:rFonts w:ascii="Times New Roman" w:hAnsi="Times New Roman" w:cs="Times New Roman"/>
          <w:sz w:val="24"/>
          <w:szCs w:val="24"/>
          <w:lang w:val="uk-UA"/>
        </w:rPr>
        <w:t xml:space="preserve">2.13. </w:t>
      </w:r>
      <w:proofErr w:type="gramStart"/>
      <w:r w:rsidRPr="00C737EB">
        <w:rPr>
          <w:rFonts w:ascii="Times New Roman" w:hAnsi="Times New Roman" w:cs="Times New Roman"/>
          <w:sz w:val="24"/>
          <w:szCs w:val="24"/>
        </w:rPr>
        <w:t>До початку</w:t>
      </w:r>
      <w:proofErr w:type="gram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роботи</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Р</w:t>
      </w:r>
      <w:proofErr w:type="spellStart"/>
      <w:r w:rsidRPr="00C737EB">
        <w:rPr>
          <w:rFonts w:ascii="Times New Roman" w:hAnsi="Times New Roman" w:cs="Times New Roman"/>
          <w:sz w:val="24"/>
          <w:szCs w:val="24"/>
        </w:rPr>
        <w:t>оботодавець</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зобов’язаний</w:t>
      </w:r>
      <w:proofErr w:type="spellEnd"/>
      <w:r w:rsidRPr="00C737EB">
        <w:rPr>
          <w:rFonts w:ascii="Times New Roman" w:hAnsi="Times New Roman" w:cs="Times New Roman"/>
          <w:sz w:val="24"/>
          <w:szCs w:val="24"/>
        </w:rPr>
        <w:t xml:space="preserve"> в </w:t>
      </w:r>
      <w:proofErr w:type="spellStart"/>
      <w:r w:rsidRPr="00C737EB">
        <w:rPr>
          <w:rFonts w:ascii="Times New Roman" w:hAnsi="Times New Roman" w:cs="Times New Roman"/>
          <w:sz w:val="24"/>
          <w:szCs w:val="24"/>
        </w:rPr>
        <w:t>узгоджений</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із</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працівником</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спосіб</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поінформувати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працівника</w:t>
      </w:r>
      <w:proofErr w:type="spellEnd"/>
      <w:r w:rsidRPr="00C737EB">
        <w:rPr>
          <w:rFonts w:ascii="Times New Roman" w:hAnsi="Times New Roman" w:cs="Times New Roman"/>
          <w:sz w:val="24"/>
          <w:szCs w:val="24"/>
        </w:rPr>
        <w:t xml:space="preserve"> про:</w:t>
      </w:r>
    </w:p>
    <w:p w14:paraId="5D9FCC93"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37" w:name="n177"/>
      <w:bookmarkEnd w:id="137"/>
      <w:proofErr w:type="spellStart"/>
      <w:r w:rsidRPr="00C737EB">
        <w:t>місце</w:t>
      </w:r>
      <w:proofErr w:type="spellEnd"/>
      <w:r w:rsidRPr="00C737EB">
        <w:t xml:space="preserve"> </w:t>
      </w:r>
      <w:proofErr w:type="spellStart"/>
      <w:r w:rsidRPr="00C737EB">
        <w:t>роботи</w:t>
      </w:r>
      <w:proofErr w:type="spellEnd"/>
      <w:r w:rsidRPr="00C737EB">
        <w:t xml:space="preserve">, </w:t>
      </w:r>
      <w:proofErr w:type="spellStart"/>
      <w:r w:rsidRPr="00C737EB">
        <w:t>трудову</w:t>
      </w:r>
      <w:proofErr w:type="spellEnd"/>
      <w:r w:rsidRPr="00C737EB">
        <w:t xml:space="preserve"> </w:t>
      </w:r>
      <w:proofErr w:type="spellStart"/>
      <w:r w:rsidRPr="00C737EB">
        <w:t>функцію</w:t>
      </w:r>
      <w:proofErr w:type="spellEnd"/>
      <w:r w:rsidRPr="00C737EB">
        <w:t xml:space="preserve">, яку </w:t>
      </w:r>
      <w:proofErr w:type="spellStart"/>
      <w:r w:rsidRPr="00C737EB">
        <w:t>зобов’язаний</w:t>
      </w:r>
      <w:proofErr w:type="spellEnd"/>
      <w:r w:rsidRPr="00C737EB">
        <w:t xml:space="preserve"> </w:t>
      </w:r>
      <w:proofErr w:type="spellStart"/>
      <w:r w:rsidRPr="00C737EB">
        <w:t>виконувати</w:t>
      </w:r>
      <w:proofErr w:type="spellEnd"/>
      <w:r w:rsidRPr="00C737EB">
        <w:t xml:space="preserve"> </w:t>
      </w:r>
      <w:proofErr w:type="spellStart"/>
      <w:r w:rsidRPr="00C737EB">
        <w:t>працівник</w:t>
      </w:r>
      <w:proofErr w:type="spellEnd"/>
      <w:r w:rsidRPr="00C737EB">
        <w:t xml:space="preserve"> (посада та </w:t>
      </w:r>
      <w:proofErr w:type="spellStart"/>
      <w:r w:rsidRPr="00C737EB">
        <w:t>перелік</w:t>
      </w:r>
      <w:proofErr w:type="spellEnd"/>
      <w:r w:rsidRPr="00C737EB">
        <w:t> </w:t>
      </w:r>
      <w:proofErr w:type="spellStart"/>
      <w:r w:rsidR="004B42AB">
        <w:fldChar w:fldCharType="begin"/>
      </w:r>
      <w:r w:rsidR="004B42AB">
        <w:instrText xml:space="preserve"> HYPERLINK "https://zakon.rada.gov.ua/laws/show/322-08?find=1&amp;text=%D0%BF%D0%BE%D1%81%D0%B0%D0%B4%D0%BE%D0%B2" \l "w1_5" </w:instrText>
      </w:r>
      <w:r w:rsidR="004B42AB">
        <w:fldChar w:fldCharType="separate"/>
      </w:r>
      <w:r w:rsidRPr="00C737EB">
        <w:t>посадов</w:t>
      </w:r>
      <w:r w:rsidR="004B42AB">
        <w:fldChar w:fldCharType="end"/>
      </w:r>
      <w:r w:rsidRPr="00C737EB">
        <w:t>их</w:t>
      </w:r>
      <w:proofErr w:type="spellEnd"/>
      <w:r w:rsidRPr="00C737EB">
        <w:t xml:space="preserve"> </w:t>
      </w:r>
      <w:proofErr w:type="spellStart"/>
      <w:r w:rsidRPr="00C737EB">
        <w:t>обов’язків</w:t>
      </w:r>
      <w:proofErr w:type="spellEnd"/>
      <w:r w:rsidRPr="00C737EB">
        <w:t xml:space="preserve">), дату початку </w:t>
      </w:r>
      <w:proofErr w:type="spellStart"/>
      <w:r w:rsidRPr="00C737EB">
        <w:t>виконання</w:t>
      </w:r>
      <w:proofErr w:type="spellEnd"/>
      <w:r w:rsidRPr="00C737EB">
        <w:t xml:space="preserve"> </w:t>
      </w:r>
      <w:proofErr w:type="spellStart"/>
      <w:r w:rsidRPr="00C737EB">
        <w:t>роботи</w:t>
      </w:r>
      <w:proofErr w:type="spellEnd"/>
      <w:r w:rsidRPr="00F3776B">
        <w:rPr>
          <w:lang w:val="uk-UA"/>
        </w:rPr>
        <w:t>, необхідність збереження комерційної таємниці та конфіденційної інформації</w:t>
      </w:r>
      <w:r w:rsidRPr="00C737EB">
        <w:t>;</w:t>
      </w:r>
    </w:p>
    <w:p w14:paraId="567809C1"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38" w:name="n178"/>
      <w:bookmarkEnd w:id="138"/>
      <w:proofErr w:type="spellStart"/>
      <w:r w:rsidRPr="00C737EB">
        <w:t>визначене</w:t>
      </w:r>
      <w:proofErr w:type="spellEnd"/>
      <w:r w:rsidRPr="00C737EB">
        <w:t xml:space="preserve"> </w:t>
      </w:r>
      <w:proofErr w:type="spellStart"/>
      <w:r w:rsidRPr="00C737EB">
        <w:t>робоче</w:t>
      </w:r>
      <w:proofErr w:type="spellEnd"/>
      <w:r w:rsidRPr="00C737EB">
        <w:t xml:space="preserve"> </w:t>
      </w:r>
      <w:proofErr w:type="spellStart"/>
      <w:r w:rsidRPr="00C737EB">
        <w:t>місце</w:t>
      </w:r>
      <w:proofErr w:type="spellEnd"/>
      <w:r w:rsidRPr="00C737EB">
        <w:t xml:space="preserve">, </w:t>
      </w:r>
      <w:proofErr w:type="spellStart"/>
      <w:r w:rsidRPr="00C737EB">
        <w:t>забезпечення</w:t>
      </w:r>
      <w:proofErr w:type="spellEnd"/>
      <w:r w:rsidRPr="00C737EB">
        <w:t xml:space="preserve"> </w:t>
      </w:r>
      <w:proofErr w:type="spellStart"/>
      <w:r w:rsidRPr="00C737EB">
        <w:t>необхідними</w:t>
      </w:r>
      <w:proofErr w:type="spellEnd"/>
      <w:r w:rsidRPr="00C737EB">
        <w:t xml:space="preserve"> для </w:t>
      </w:r>
      <w:proofErr w:type="spellStart"/>
      <w:r w:rsidRPr="00C737EB">
        <w:t>роботи</w:t>
      </w:r>
      <w:proofErr w:type="spellEnd"/>
      <w:r w:rsidRPr="00C737EB">
        <w:t xml:space="preserve"> </w:t>
      </w:r>
      <w:proofErr w:type="spellStart"/>
      <w:proofErr w:type="gramStart"/>
      <w:r w:rsidRPr="00C737EB">
        <w:t>засобами</w:t>
      </w:r>
      <w:proofErr w:type="spellEnd"/>
      <w:r w:rsidRPr="00C737EB">
        <w:rPr>
          <w:lang w:val="uk-UA"/>
        </w:rPr>
        <w:t xml:space="preserve">,  </w:t>
      </w:r>
      <w:r w:rsidRPr="00F3776B">
        <w:rPr>
          <w:lang w:val="uk-UA"/>
        </w:rPr>
        <w:t>пропускний</w:t>
      </w:r>
      <w:proofErr w:type="gramEnd"/>
      <w:r w:rsidRPr="00F3776B">
        <w:rPr>
          <w:lang w:val="uk-UA"/>
        </w:rPr>
        <w:t xml:space="preserve"> режим в Товаристві</w:t>
      </w:r>
      <w:r w:rsidRPr="00C737EB">
        <w:t>;</w:t>
      </w:r>
    </w:p>
    <w:p w14:paraId="561B0F99"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39" w:name="n179"/>
      <w:bookmarkEnd w:id="139"/>
      <w:r w:rsidRPr="00C737EB">
        <w:t xml:space="preserve">права та </w:t>
      </w:r>
      <w:proofErr w:type="spellStart"/>
      <w:r w:rsidRPr="00C737EB">
        <w:t>обов’язки</w:t>
      </w:r>
      <w:proofErr w:type="spellEnd"/>
      <w:r w:rsidRPr="00C737EB">
        <w:t xml:space="preserve">, </w:t>
      </w:r>
      <w:proofErr w:type="spellStart"/>
      <w:r w:rsidRPr="00C737EB">
        <w:t>умови</w:t>
      </w:r>
      <w:proofErr w:type="spellEnd"/>
      <w:r w:rsidRPr="00C737EB">
        <w:t xml:space="preserve"> </w:t>
      </w:r>
      <w:proofErr w:type="spellStart"/>
      <w:r w:rsidRPr="00C737EB">
        <w:t>праці</w:t>
      </w:r>
      <w:proofErr w:type="spellEnd"/>
      <w:r w:rsidRPr="00C737EB">
        <w:t>;</w:t>
      </w:r>
    </w:p>
    <w:p w14:paraId="67323C4B" w14:textId="7AB9B925"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40" w:name="n180"/>
      <w:bookmarkEnd w:id="140"/>
      <w:proofErr w:type="spellStart"/>
      <w:r w:rsidRPr="00C737EB">
        <w:t>наявність</w:t>
      </w:r>
      <w:proofErr w:type="spellEnd"/>
      <w:r w:rsidRPr="00C737EB">
        <w:t xml:space="preserve"> на </w:t>
      </w:r>
      <w:proofErr w:type="spellStart"/>
      <w:r w:rsidRPr="00C737EB">
        <w:t>робочому</w:t>
      </w:r>
      <w:proofErr w:type="spellEnd"/>
      <w:r w:rsidRPr="00C737EB">
        <w:t xml:space="preserve"> </w:t>
      </w:r>
      <w:proofErr w:type="spellStart"/>
      <w:r w:rsidRPr="00C737EB">
        <w:t>місці</w:t>
      </w:r>
      <w:proofErr w:type="spellEnd"/>
      <w:r w:rsidRPr="00C737EB">
        <w:t xml:space="preserve"> </w:t>
      </w:r>
      <w:proofErr w:type="spellStart"/>
      <w:r w:rsidRPr="00C737EB">
        <w:t>небезпечних</w:t>
      </w:r>
      <w:proofErr w:type="spellEnd"/>
      <w:r w:rsidRPr="00C737EB">
        <w:t xml:space="preserve"> і </w:t>
      </w:r>
      <w:proofErr w:type="spellStart"/>
      <w:r w:rsidRPr="00C737EB">
        <w:t>шкідливих</w:t>
      </w:r>
      <w:proofErr w:type="spellEnd"/>
      <w:r w:rsidRPr="00C737EB">
        <w:t xml:space="preserve"> </w:t>
      </w:r>
      <w:proofErr w:type="spellStart"/>
      <w:r w:rsidRPr="00C737EB">
        <w:t>виробничих</w:t>
      </w:r>
      <w:proofErr w:type="spellEnd"/>
      <w:r w:rsidRPr="00C737EB">
        <w:t xml:space="preserve"> </w:t>
      </w:r>
      <w:proofErr w:type="spellStart"/>
      <w:r w:rsidRPr="00C737EB">
        <w:t>факторів</w:t>
      </w:r>
      <w:proofErr w:type="spellEnd"/>
      <w:r w:rsidRPr="00C737EB">
        <w:t xml:space="preserve">, </w:t>
      </w:r>
      <w:proofErr w:type="spellStart"/>
      <w:r w:rsidRPr="00C737EB">
        <w:t>які</w:t>
      </w:r>
      <w:proofErr w:type="spellEnd"/>
      <w:r w:rsidRPr="00C737EB">
        <w:t xml:space="preserve"> </w:t>
      </w:r>
      <w:proofErr w:type="spellStart"/>
      <w:r w:rsidRPr="00C737EB">
        <w:t>ще</w:t>
      </w:r>
      <w:proofErr w:type="spellEnd"/>
      <w:r w:rsidRPr="00C737EB">
        <w:t xml:space="preserve"> не </w:t>
      </w:r>
      <w:proofErr w:type="spellStart"/>
      <w:r w:rsidRPr="00C737EB">
        <w:t>усунуто</w:t>
      </w:r>
      <w:proofErr w:type="spellEnd"/>
      <w:r w:rsidRPr="00C737EB">
        <w:t xml:space="preserve">, та </w:t>
      </w:r>
      <w:proofErr w:type="spellStart"/>
      <w:r w:rsidRPr="00C737EB">
        <w:t>можливі</w:t>
      </w:r>
      <w:proofErr w:type="spellEnd"/>
      <w:r w:rsidRPr="00C737EB">
        <w:t xml:space="preserve"> </w:t>
      </w:r>
      <w:proofErr w:type="spellStart"/>
      <w:r w:rsidRPr="00C737EB">
        <w:t>наслідки</w:t>
      </w:r>
      <w:proofErr w:type="spellEnd"/>
      <w:r w:rsidRPr="00C737EB">
        <w:t xml:space="preserve"> </w:t>
      </w:r>
      <w:proofErr w:type="spellStart"/>
      <w:r w:rsidRPr="00C737EB">
        <w:t>їх</w:t>
      </w:r>
      <w:proofErr w:type="spellEnd"/>
      <w:r w:rsidRPr="00C737EB">
        <w:t xml:space="preserve"> </w:t>
      </w:r>
      <w:proofErr w:type="spellStart"/>
      <w:r w:rsidRPr="00C737EB">
        <w:t>впливу</w:t>
      </w:r>
      <w:proofErr w:type="spellEnd"/>
      <w:r w:rsidRPr="00C737EB">
        <w:t xml:space="preserve"> на </w:t>
      </w:r>
      <w:proofErr w:type="spellStart"/>
      <w:r w:rsidRPr="00C737EB">
        <w:t>здоров’я</w:t>
      </w:r>
      <w:proofErr w:type="spellEnd"/>
      <w:r w:rsidRPr="00C737EB">
        <w:t xml:space="preserve">, а також про право на </w:t>
      </w:r>
      <w:proofErr w:type="spellStart"/>
      <w:r w:rsidRPr="00C737EB">
        <w:t>пільги</w:t>
      </w:r>
      <w:proofErr w:type="spellEnd"/>
      <w:r w:rsidRPr="00C737EB">
        <w:t xml:space="preserve"> і </w:t>
      </w:r>
      <w:proofErr w:type="spellStart"/>
      <w:r w:rsidRPr="00C737EB">
        <w:t>компенсації</w:t>
      </w:r>
      <w:proofErr w:type="spellEnd"/>
      <w:r w:rsidRPr="00C737EB">
        <w:t xml:space="preserve"> </w:t>
      </w:r>
      <w:proofErr w:type="gramStart"/>
      <w:r w:rsidRPr="00C737EB">
        <w:t>за роботу</w:t>
      </w:r>
      <w:proofErr w:type="gramEnd"/>
      <w:r w:rsidRPr="00C737EB">
        <w:t xml:space="preserve"> в таких </w:t>
      </w:r>
      <w:proofErr w:type="spellStart"/>
      <w:r w:rsidRPr="00C737EB">
        <w:t>умовах</w:t>
      </w:r>
      <w:proofErr w:type="spellEnd"/>
      <w:r w:rsidRPr="00C737EB">
        <w:t xml:space="preserve"> </w:t>
      </w:r>
      <w:proofErr w:type="spellStart"/>
      <w:r w:rsidRPr="00C737EB">
        <w:t>відповідно</w:t>
      </w:r>
      <w:proofErr w:type="spellEnd"/>
      <w:r w:rsidRPr="00C737EB">
        <w:t xml:space="preserve"> до </w:t>
      </w:r>
      <w:proofErr w:type="spellStart"/>
      <w:r w:rsidRPr="00C737EB">
        <w:t>законодавства</w:t>
      </w:r>
      <w:proofErr w:type="spellEnd"/>
      <w:r w:rsidRPr="00C737EB">
        <w:t xml:space="preserve"> і </w:t>
      </w:r>
      <w:r w:rsidRPr="00C737EB">
        <w:rPr>
          <w:lang w:val="uk-UA"/>
        </w:rPr>
        <w:t>К</w:t>
      </w:r>
      <w:proofErr w:type="spellStart"/>
      <w:r w:rsidRPr="00C737EB">
        <w:t>олективного</w:t>
      </w:r>
      <w:proofErr w:type="spellEnd"/>
      <w:r w:rsidRPr="00C737EB">
        <w:t xml:space="preserve"> договору </w:t>
      </w:r>
      <w:r w:rsidR="00284070">
        <w:t>–</w:t>
      </w:r>
      <w:r w:rsidRPr="00C737EB">
        <w:t xml:space="preserve"> </w:t>
      </w:r>
      <w:proofErr w:type="spellStart"/>
      <w:r w:rsidRPr="00C737EB">
        <w:t>під</w:t>
      </w:r>
      <w:proofErr w:type="spellEnd"/>
      <w:r w:rsidRPr="00C737EB">
        <w:t xml:space="preserve"> </w:t>
      </w:r>
      <w:proofErr w:type="spellStart"/>
      <w:r w:rsidRPr="00C737EB">
        <w:t>підпис</w:t>
      </w:r>
      <w:proofErr w:type="spellEnd"/>
      <w:r w:rsidRPr="00C737EB">
        <w:t>;</w:t>
      </w:r>
    </w:p>
    <w:p w14:paraId="0D3FEFAD" w14:textId="77777777" w:rsidR="00494C3C" w:rsidRPr="00F3776B" w:rsidRDefault="00494C3C" w:rsidP="00494C3C">
      <w:pPr>
        <w:pStyle w:val="ad"/>
        <w:numPr>
          <w:ilvl w:val="0"/>
          <w:numId w:val="42"/>
        </w:numPr>
        <w:shd w:val="clear" w:color="auto" w:fill="FFFFFF"/>
        <w:spacing w:after="0" w:line="240" w:lineRule="atLeast"/>
        <w:jc w:val="both"/>
        <w:rPr>
          <w:rFonts w:ascii="Times New Roman" w:hAnsi="Times New Roman" w:cs="Times New Roman"/>
          <w:sz w:val="24"/>
          <w:szCs w:val="24"/>
          <w:lang w:val="uk-UA"/>
        </w:rPr>
      </w:pPr>
      <w:bookmarkStart w:id="141" w:name="n1711"/>
      <w:bookmarkEnd w:id="141"/>
      <w:r w:rsidRPr="00C737EB">
        <w:rPr>
          <w:rFonts w:ascii="Times New Roman" w:hAnsi="Times New Roman" w:cs="Times New Roman"/>
          <w:sz w:val="24"/>
          <w:szCs w:val="24"/>
          <w:lang w:val="uk-UA"/>
        </w:rPr>
        <w:t>ці П</w:t>
      </w:r>
      <w:proofErr w:type="spellStart"/>
      <w:r w:rsidRPr="00C737EB">
        <w:rPr>
          <w:rFonts w:ascii="Times New Roman" w:hAnsi="Times New Roman" w:cs="Times New Roman"/>
          <w:sz w:val="24"/>
          <w:szCs w:val="24"/>
        </w:rPr>
        <w:t>равила</w:t>
      </w:r>
      <w:proofErr w:type="spellEnd"/>
      <w:r w:rsidRPr="00C737EB">
        <w:rPr>
          <w:rFonts w:ascii="Times New Roman" w:hAnsi="Times New Roman" w:cs="Times New Roman"/>
          <w:sz w:val="24"/>
          <w:szCs w:val="24"/>
          <w:lang w:val="uk-UA"/>
        </w:rPr>
        <w:t>,</w:t>
      </w:r>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умови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встановлення</w:t>
      </w:r>
      <w:proofErr w:type="spellEnd"/>
      <w:r w:rsidRPr="00C737EB">
        <w:rPr>
          <w:rFonts w:ascii="Times New Roman" w:hAnsi="Times New Roman" w:cs="Times New Roman"/>
          <w:sz w:val="24"/>
          <w:szCs w:val="24"/>
        </w:rPr>
        <w:t xml:space="preserve"> режиму </w:t>
      </w:r>
      <w:proofErr w:type="spellStart"/>
      <w:r w:rsidRPr="00C737EB">
        <w:rPr>
          <w:rFonts w:ascii="Times New Roman" w:hAnsi="Times New Roman" w:cs="Times New Roman"/>
          <w:sz w:val="24"/>
          <w:szCs w:val="24"/>
        </w:rPr>
        <w:t>роботи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тривалість</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робочого</w:t>
      </w:r>
      <w:proofErr w:type="spellEnd"/>
      <w:r w:rsidRPr="00C737EB">
        <w:rPr>
          <w:rFonts w:ascii="Times New Roman" w:hAnsi="Times New Roman" w:cs="Times New Roman"/>
          <w:sz w:val="24"/>
          <w:szCs w:val="24"/>
        </w:rPr>
        <w:t xml:space="preserve"> часу і </w:t>
      </w:r>
      <w:proofErr w:type="spellStart"/>
      <w:r w:rsidRPr="00C737EB">
        <w:rPr>
          <w:rFonts w:ascii="Times New Roman" w:hAnsi="Times New Roman" w:cs="Times New Roman"/>
          <w:sz w:val="24"/>
          <w:szCs w:val="24"/>
        </w:rPr>
        <w:t>відпочинку</w:t>
      </w:r>
      <w:proofErr w:type="spellEnd"/>
      <w:r w:rsidRPr="00C737EB">
        <w:rPr>
          <w:rFonts w:ascii="Times New Roman" w:hAnsi="Times New Roman" w:cs="Times New Roman"/>
          <w:sz w:val="24"/>
          <w:szCs w:val="24"/>
        </w:rPr>
        <w:t xml:space="preserve">, а також про </w:t>
      </w:r>
      <w:proofErr w:type="spellStart"/>
      <w:r w:rsidRPr="00C737EB">
        <w:rPr>
          <w:rFonts w:ascii="Times New Roman" w:hAnsi="Times New Roman" w:cs="Times New Roman"/>
          <w:sz w:val="24"/>
          <w:szCs w:val="24"/>
        </w:rPr>
        <w:t>положення</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К</w:t>
      </w:r>
      <w:proofErr w:type="spellStart"/>
      <w:r w:rsidRPr="00C737EB">
        <w:rPr>
          <w:rFonts w:ascii="Times New Roman" w:hAnsi="Times New Roman" w:cs="Times New Roman"/>
          <w:sz w:val="24"/>
          <w:szCs w:val="24"/>
        </w:rPr>
        <w:t>олективного</w:t>
      </w:r>
      <w:proofErr w:type="spellEnd"/>
      <w:r w:rsidRPr="00C737EB">
        <w:rPr>
          <w:rFonts w:ascii="Times New Roman" w:hAnsi="Times New Roman" w:cs="Times New Roman"/>
          <w:sz w:val="24"/>
          <w:szCs w:val="24"/>
        </w:rPr>
        <w:t xml:space="preserve"> договору</w:t>
      </w:r>
      <w:r w:rsidRPr="00C737EB">
        <w:rPr>
          <w:rFonts w:ascii="Times New Roman" w:hAnsi="Times New Roman" w:cs="Times New Roman"/>
          <w:sz w:val="24"/>
          <w:szCs w:val="24"/>
          <w:lang w:val="uk-UA"/>
        </w:rPr>
        <w:t xml:space="preserve"> та </w:t>
      </w:r>
      <w:r w:rsidRPr="00F3776B">
        <w:rPr>
          <w:rFonts w:ascii="Times New Roman" w:hAnsi="Times New Roman" w:cs="Times New Roman"/>
          <w:sz w:val="24"/>
          <w:szCs w:val="24"/>
          <w:lang w:val="uk-UA"/>
        </w:rPr>
        <w:t>інші документи відповідно до п. 2.5. Правил;</w:t>
      </w:r>
    </w:p>
    <w:p w14:paraId="68DA7EEF"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rPr>
          <w:lang w:val="uk-UA"/>
        </w:rPr>
      </w:pPr>
      <w:bookmarkStart w:id="142" w:name="n1712"/>
      <w:bookmarkEnd w:id="142"/>
      <w:r w:rsidRPr="00C737EB">
        <w:rPr>
          <w:lang w:val="uk-UA"/>
        </w:rPr>
        <w:t>проходження інструктажу з охорони праці, виробничої санітарії, гігієни праці і протипожежної охорони;</w:t>
      </w:r>
    </w:p>
    <w:p w14:paraId="214494C8"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43" w:name="n1713"/>
      <w:bookmarkEnd w:id="143"/>
      <w:proofErr w:type="spellStart"/>
      <w:r w:rsidRPr="00C737EB">
        <w:t>організацію</w:t>
      </w:r>
      <w:proofErr w:type="spellEnd"/>
      <w:r w:rsidRPr="00C737EB">
        <w:t xml:space="preserve"> </w:t>
      </w:r>
      <w:proofErr w:type="spellStart"/>
      <w:r w:rsidRPr="00C737EB">
        <w:t>професійного</w:t>
      </w:r>
      <w:proofErr w:type="spellEnd"/>
      <w:r w:rsidRPr="00C737EB">
        <w:t xml:space="preserve"> </w:t>
      </w:r>
      <w:proofErr w:type="spellStart"/>
      <w:r w:rsidRPr="00C737EB">
        <w:t>навчання</w:t>
      </w:r>
      <w:proofErr w:type="spellEnd"/>
      <w:r w:rsidRPr="00C737EB">
        <w:t xml:space="preserve"> </w:t>
      </w:r>
      <w:proofErr w:type="spellStart"/>
      <w:r w:rsidRPr="00C737EB">
        <w:t>працівників</w:t>
      </w:r>
      <w:proofErr w:type="spellEnd"/>
      <w:r w:rsidRPr="00C737EB">
        <w:t xml:space="preserve"> (</w:t>
      </w:r>
      <w:proofErr w:type="spellStart"/>
      <w:r w:rsidRPr="00C737EB">
        <w:t>якщо</w:t>
      </w:r>
      <w:proofErr w:type="spellEnd"/>
      <w:r w:rsidRPr="00C737EB">
        <w:t xml:space="preserve"> </w:t>
      </w:r>
      <w:proofErr w:type="spellStart"/>
      <w:r w:rsidRPr="00C737EB">
        <w:t>таке</w:t>
      </w:r>
      <w:proofErr w:type="spellEnd"/>
      <w:r w:rsidRPr="00C737EB">
        <w:t xml:space="preserve"> </w:t>
      </w:r>
      <w:proofErr w:type="spellStart"/>
      <w:r w:rsidRPr="00C737EB">
        <w:t>навчання</w:t>
      </w:r>
      <w:proofErr w:type="spellEnd"/>
      <w:r w:rsidRPr="00C737EB">
        <w:t xml:space="preserve"> </w:t>
      </w:r>
      <w:proofErr w:type="spellStart"/>
      <w:r w:rsidRPr="00C737EB">
        <w:t>передбачено</w:t>
      </w:r>
      <w:proofErr w:type="spellEnd"/>
      <w:r w:rsidRPr="00C737EB">
        <w:t>);</w:t>
      </w:r>
    </w:p>
    <w:p w14:paraId="5F0C7D18" w14:textId="77777777" w:rsidR="00494C3C" w:rsidRPr="00C737EB" w:rsidRDefault="00494C3C" w:rsidP="00494C3C">
      <w:pPr>
        <w:pStyle w:val="rvps2"/>
        <w:numPr>
          <w:ilvl w:val="0"/>
          <w:numId w:val="42"/>
        </w:numPr>
        <w:shd w:val="clear" w:color="auto" w:fill="FFFFFF"/>
        <w:spacing w:before="0" w:beforeAutospacing="0" w:after="0" w:afterAutospacing="0" w:line="240" w:lineRule="atLeast"/>
        <w:jc w:val="both"/>
      </w:pPr>
      <w:bookmarkStart w:id="144" w:name="n1714"/>
      <w:bookmarkEnd w:id="144"/>
      <w:proofErr w:type="spellStart"/>
      <w:r w:rsidRPr="00C737EB">
        <w:t>тривалість</w:t>
      </w:r>
      <w:proofErr w:type="spellEnd"/>
      <w:r w:rsidRPr="00C737EB">
        <w:t xml:space="preserve"> </w:t>
      </w:r>
      <w:proofErr w:type="spellStart"/>
      <w:r w:rsidRPr="00C737EB">
        <w:t>щорічної</w:t>
      </w:r>
      <w:proofErr w:type="spellEnd"/>
      <w:r w:rsidRPr="00C737EB">
        <w:t xml:space="preserve"> </w:t>
      </w:r>
      <w:proofErr w:type="spellStart"/>
      <w:r w:rsidRPr="00C737EB">
        <w:t>відпустки</w:t>
      </w:r>
      <w:proofErr w:type="spellEnd"/>
      <w:r w:rsidRPr="00C737EB">
        <w:t xml:space="preserve">, </w:t>
      </w:r>
      <w:proofErr w:type="spellStart"/>
      <w:r w:rsidRPr="00C737EB">
        <w:t>умови</w:t>
      </w:r>
      <w:proofErr w:type="spellEnd"/>
      <w:r w:rsidRPr="00C737EB">
        <w:t xml:space="preserve"> та </w:t>
      </w:r>
      <w:proofErr w:type="spellStart"/>
      <w:r w:rsidRPr="00C737EB">
        <w:t>розмір</w:t>
      </w:r>
      <w:proofErr w:type="spellEnd"/>
      <w:r w:rsidRPr="00C737EB">
        <w:t xml:space="preserve"> оплати </w:t>
      </w:r>
      <w:proofErr w:type="spellStart"/>
      <w:r w:rsidRPr="00C737EB">
        <w:t>праці</w:t>
      </w:r>
      <w:proofErr w:type="spellEnd"/>
      <w:r w:rsidRPr="00C737EB">
        <w:t>;</w:t>
      </w:r>
    </w:p>
    <w:p w14:paraId="7D27E3A6" w14:textId="77777777" w:rsidR="00494C3C" w:rsidRPr="00F3776B" w:rsidRDefault="00494C3C" w:rsidP="00494C3C">
      <w:pPr>
        <w:pStyle w:val="rvps2"/>
        <w:numPr>
          <w:ilvl w:val="0"/>
          <w:numId w:val="42"/>
        </w:numPr>
        <w:shd w:val="clear" w:color="auto" w:fill="FFFFFF"/>
        <w:spacing w:before="0" w:beforeAutospacing="0" w:after="0" w:afterAutospacing="0" w:line="240" w:lineRule="atLeast"/>
        <w:jc w:val="both"/>
      </w:pPr>
      <w:bookmarkStart w:id="145" w:name="n1715"/>
      <w:bookmarkEnd w:id="145"/>
      <w:r w:rsidRPr="00C737EB">
        <w:t xml:space="preserve">процедуру та </w:t>
      </w:r>
      <w:proofErr w:type="spellStart"/>
      <w:r w:rsidRPr="00C737EB">
        <w:t>встановлені</w:t>
      </w:r>
      <w:proofErr w:type="spellEnd"/>
      <w:r w:rsidRPr="00C737EB">
        <w:t xml:space="preserve"> </w:t>
      </w:r>
      <w:r w:rsidRPr="00C737EB">
        <w:rPr>
          <w:lang w:val="uk-UA"/>
        </w:rPr>
        <w:t>КЗпП України</w:t>
      </w:r>
      <w:r w:rsidRPr="00C737EB">
        <w:t xml:space="preserve"> строки </w:t>
      </w:r>
      <w:proofErr w:type="spellStart"/>
      <w:r w:rsidRPr="00C737EB">
        <w:t>попередження</w:t>
      </w:r>
      <w:proofErr w:type="spellEnd"/>
      <w:r w:rsidRPr="00C737EB">
        <w:t xml:space="preserve"> про </w:t>
      </w:r>
      <w:proofErr w:type="spellStart"/>
      <w:r w:rsidRPr="00C737EB">
        <w:t>припинення</w:t>
      </w:r>
      <w:proofErr w:type="spellEnd"/>
      <w:r w:rsidRPr="00C737EB">
        <w:t xml:space="preserve"> трудового договору, </w:t>
      </w:r>
      <w:proofErr w:type="spellStart"/>
      <w:r w:rsidRPr="00C737EB">
        <w:t>яких</w:t>
      </w:r>
      <w:proofErr w:type="spellEnd"/>
      <w:r w:rsidRPr="00C737EB">
        <w:t xml:space="preserve"> </w:t>
      </w:r>
      <w:proofErr w:type="spellStart"/>
      <w:r w:rsidRPr="00C737EB">
        <w:t>повинні</w:t>
      </w:r>
      <w:proofErr w:type="spellEnd"/>
      <w:r w:rsidRPr="00C737EB">
        <w:t xml:space="preserve"> </w:t>
      </w:r>
      <w:proofErr w:type="spellStart"/>
      <w:r w:rsidRPr="00C737EB">
        <w:t>дотримуватися</w:t>
      </w:r>
      <w:proofErr w:type="spellEnd"/>
      <w:r w:rsidRPr="00C737EB">
        <w:t xml:space="preserve"> </w:t>
      </w:r>
      <w:proofErr w:type="spellStart"/>
      <w:r w:rsidRPr="00C737EB">
        <w:t>працівник</w:t>
      </w:r>
      <w:proofErr w:type="spellEnd"/>
      <w:r w:rsidRPr="00C737EB">
        <w:t xml:space="preserve"> і </w:t>
      </w:r>
      <w:r w:rsidRPr="00C737EB">
        <w:rPr>
          <w:lang w:val="uk-UA"/>
        </w:rPr>
        <w:t>Р</w:t>
      </w:r>
      <w:proofErr w:type="spellStart"/>
      <w:r w:rsidRPr="00C737EB">
        <w:t>оботодавець</w:t>
      </w:r>
      <w:proofErr w:type="spellEnd"/>
      <w:r w:rsidRPr="00C737EB">
        <w:t>.</w:t>
      </w:r>
      <w:bookmarkStart w:id="146" w:name="n1554"/>
      <w:bookmarkEnd w:id="146"/>
    </w:p>
    <w:p w14:paraId="7E5540A7" w14:textId="77777777" w:rsidR="00494C3C" w:rsidRPr="00C737EB" w:rsidRDefault="00494C3C" w:rsidP="00B36C0E">
      <w:pPr>
        <w:pStyle w:val="rvps2"/>
        <w:shd w:val="clear" w:color="auto" w:fill="FFFFFF"/>
        <w:spacing w:before="0" w:beforeAutospacing="0" w:after="0" w:afterAutospacing="0" w:line="240" w:lineRule="atLeast"/>
        <w:ind w:left="720"/>
        <w:jc w:val="both"/>
      </w:pPr>
    </w:p>
    <w:p w14:paraId="279E2F7F"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2.14. Дію трудового договору може бути припинено з ініціативи працівника, Роботодавця та з інших підстав, передбачених законодавством України (зокрема, ст. 7, 28, 36, 38, 39, 40, 41 КЗпП України), із обов’язковим дотриманням порядку, процедури та умов звільнення, визначених законодавством.</w:t>
      </w:r>
    </w:p>
    <w:p w14:paraId="7A90D31B"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20FFA6F3" w14:textId="4200C6F0"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 xml:space="preserve">2.15. </w:t>
      </w:r>
      <w:r w:rsidRPr="00C737EB">
        <w:rPr>
          <w:rFonts w:ascii="Times New Roman" w:hAnsi="Times New Roman" w:cs="Times New Roman"/>
          <w:sz w:val="24"/>
          <w:szCs w:val="24"/>
          <w:shd w:val="clear" w:color="auto" w:fill="FFFFFF"/>
          <w:lang w:val="uk-UA"/>
        </w:rPr>
        <w:t>Роботодавець  у день звільнення вида</w:t>
      </w:r>
      <w:r w:rsidRPr="00F3776B">
        <w:rPr>
          <w:rFonts w:ascii="Times New Roman" w:hAnsi="Times New Roman" w:cs="Times New Roman"/>
          <w:sz w:val="24"/>
          <w:szCs w:val="24"/>
          <w:shd w:val="clear" w:color="auto" w:fill="FFFFFF"/>
          <w:lang w:val="uk-UA"/>
        </w:rPr>
        <w:t>є</w:t>
      </w:r>
      <w:r w:rsidRPr="00C737EB">
        <w:rPr>
          <w:rFonts w:ascii="Times New Roman" w:hAnsi="Times New Roman" w:cs="Times New Roman"/>
          <w:sz w:val="24"/>
          <w:szCs w:val="24"/>
          <w:shd w:val="clear" w:color="auto" w:fill="FFFFFF"/>
          <w:lang w:val="uk-UA"/>
        </w:rPr>
        <w:t xml:space="preserve"> працівникові копію наказу (розпорядження) про звільнення, письмове повідомлення про нараховані та виплачені йому суми при звільненні та пров</w:t>
      </w:r>
      <w:r w:rsidRPr="00F3776B">
        <w:rPr>
          <w:rFonts w:ascii="Times New Roman" w:hAnsi="Times New Roman" w:cs="Times New Roman"/>
          <w:sz w:val="24"/>
          <w:szCs w:val="24"/>
          <w:shd w:val="clear" w:color="auto" w:fill="FFFFFF"/>
          <w:lang w:val="uk-UA"/>
        </w:rPr>
        <w:t>одить</w:t>
      </w:r>
      <w:r w:rsidRPr="00C737EB">
        <w:rPr>
          <w:rFonts w:ascii="Times New Roman" w:hAnsi="Times New Roman" w:cs="Times New Roman"/>
          <w:sz w:val="24"/>
          <w:szCs w:val="24"/>
          <w:shd w:val="clear" w:color="auto" w:fill="FFFFFF"/>
          <w:lang w:val="uk-UA"/>
        </w:rPr>
        <w:t xml:space="preserve"> з ним розрахунок, а також вн</w:t>
      </w:r>
      <w:r w:rsidRPr="00F3776B">
        <w:rPr>
          <w:rFonts w:ascii="Times New Roman" w:hAnsi="Times New Roman" w:cs="Times New Roman"/>
          <w:sz w:val="24"/>
          <w:szCs w:val="24"/>
          <w:shd w:val="clear" w:color="auto" w:fill="FFFFFF"/>
          <w:lang w:val="uk-UA"/>
        </w:rPr>
        <w:t xml:space="preserve">осить </w:t>
      </w:r>
      <w:r w:rsidRPr="00C737EB">
        <w:rPr>
          <w:rFonts w:ascii="Times New Roman" w:hAnsi="Times New Roman" w:cs="Times New Roman"/>
          <w:sz w:val="24"/>
          <w:szCs w:val="24"/>
          <w:shd w:val="clear" w:color="auto" w:fill="FFFFFF"/>
          <w:lang w:val="uk-UA"/>
        </w:rPr>
        <w:t>належні записи про звільнення до трудової</w:t>
      </w:r>
      <w:r w:rsidRPr="00C737EB">
        <w:rPr>
          <w:rFonts w:ascii="Times New Roman" w:hAnsi="Times New Roman" w:cs="Times New Roman"/>
          <w:sz w:val="24"/>
          <w:szCs w:val="24"/>
          <w:shd w:val="clear" w:color="auto" w:fill="FFFFFF"/>
        </w:rPr>
        <w:t> </w:t>
      </w:r>
      <w:hyperlink r:id="rId14" w:anchor="w1_4" w:history="1">
        <w:r w:rsidRPr="00C737EB">
          <w:rPr>
            <w:rFonts w:ascii="Times New Roman" w:hAnsi="Times New Roman" w:cs="Times New Roman"/>
            <w:sz w:val="24"/>
            <w:szCs w:val="24"/>
            <w:shd w:val="clear" w:color="auto" w:fill="FFFFFF"/>
            <w:lang w:val="uk-UA"/>
          </w:rPr>
          <w:t>книжк</w:t>
        </w:r>
      </w:hyperlink>
      <w:r w:rsidRPr="00C737EB">
        <w:rPr>
          <w:rFonts w:ascii="Times New Roman" w:hAnsi="Times New Roman" w:cs="Times New Roman"/>
          <w:sz w:val="24"/>
          <w:szCs w:val="24"/>
          <w:shd w:val="clear" w:color="auto" w:fill="FFFFFF"/>
          <w:lang w:val="uk-UA"/>
        </w:rPr>
        <w:t>и</w:t>
      </w:r>
      <w:r w:rsidRPr="00F3776B">
        <w:rPr>
          <w:rFonts w:ascii="Times New Roman" w:hAnsi="Times New Roman" w:cs="Times New Roman"/>
          <w:sz w:val="24"/>
          <w:szCs w:val="24"/>
          <w:shd w:val="clear" w:color="auto" w:fill="FFFFFF"/>
          <w:lang w:val="uk-UA"/>
        </w:rPr>
        <w:t xml:space="preserve"> відповідно до законодавства України</w:t>
      </w:r>
      <w:r w:rsidRPr="00C737EB">
        <w:rPr>
          <w:rFonts w:ascii="Times New Roman" w:hAnsi="Times New Roman" w:cs="Times New Roman"/>
          <w:sz w:val="24"/>
          <w:szCs w:val="24"/>
          <w:shd w:val="clear" w:color="auto" w:fill="FFFFFF"/>
          <w:lang w:val="uk-UA"/>
        </w:rPr>
        <w:t xml:space="preserve">. Якщо працівник в день звільнення не працював, то </w:t>
      </w:r>
      <w:r w:rsidRPr="00F3776B">
        <w:rPr>
          <w:rFonts w:ascii="Times New Roman" w:hAnsi="Times New Roman" w:cs="Times New Roman"/>
          <w:sz w:val="24"/>
          <w:szCs w:val="24"/>
          <w:shd w:val="clear" w:color="auto" w:fill="FFFFFF"/>
          <w:lang w:val="uk-UA"/>
        </w:rPr>
        <w:t>розрахунок з працівником має бути здійснений</w:t>
      </w:r>
      <w:r w:rsidRPr="00C737EB">
        <w:rPr>
          <w:rFonts w:ascii="Times New Roman" w:hAnsi="Times New Roman" w:cs="Times New Roman"/>
          <w:sz w:val="24"/>
          <w:szCs w:val="24"/>
          <w:shd w:val="clear" w:color="auto" w:fill="FFFFFF"/>
          <w:lang w:val="uk-UA"/>
        </w:rPr>
        <w:t xml:space="preserve"> не пізніше наступного дня після пред</w:t>
      </w:r>
      <w:r w:rsidR="00284070">
        <w:rPr>
          <w:rFonts w:ascii="Times New Roman" w:hAnsi="Times New Roman" w:cs="Times New Roman"/>
          <w:sz w:val="24"/>
          <w:szCs w:val="24"/>
          <w:shd w:val="clear" w:color="auto" w:fill="FFFFFF"/>
          <w:lang w:val="uk-UA"/>
        </w:rPr>
        <w:t>’</w:t>
      </w:r>
      <w:r w:rsidRPr="00C737EB">
        <w:rPr>
          <w:rFonts w:ascii="Times New Roman" w:hAnsi="Times New Roman" w:cs="Times New Roman"/>
          <w:sz w:val="24"/>
          <w:szCs w:val="24"/>
          <w:shd w:val="clear" w:color="auto" w:fill="FFFFFF"/>
          <w:lang w:val="uk-UA"/>
        </w:rPr>
        <w:t xml:space="preserve">явлення звільненим працівником вимоги про розрахунок. </w:t>
      </w:r>
    </w:p>
    <w:p w14:paraId="0AB480BD"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49BB7893"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F3776B">
        <w:rPr>
          <w:rFonts w:ascii="Times New Roman" w:hAnsi="Times New Roman" w:cs="Times New Roman"/>
          <w:sz w:val="24"/>
          <w:szCs w:val="24"/>
          <w:lang w:val="uk-UA"/>
        </w:rPr>
        <w:t>2.16. Записи про причини звільнення в трудову книжку вносять у точній відповідності із формулюваннями чинного законодавства. Днем звільнення вважається останній день роботи.</w:t>
      </w:r>
    </w:p>
    <w:p w14:paraId="380D75CC" w14:textId="77777777"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p>
    <w:p w14:paraId="776CD724" w14:textId="32DCC0D3" w:rsidR="00494C3C" w:rsidRPr="00F3776B" w:rsidRDefault="00494C3C" w:rsidP="00494C3C">
      <w:pPr>
        <w:shd w:val="clear" w:color="auto" w:fill="FFFFFF"/>
        <w:spacing w:after="0" w:line="240" w:lineRule="atLeast"/>
        <w:jc w:val="both"/>
        <w:rPr>
          <w:rFonts w:ascii="Times New Roman" w:hAnsi="Times New Roman" w:cs="Times New Roman"/>
          <w:sz w:val="24"/>
          <w:szCs w:val="24"/>
          <w:lang w:val="uk-UA"/>
        </w:rPr>
      </w:pPr>
      <w:r w:rsidRPr="00C737EB">
        <w:rPr>
          <w:rFonts w:ascii="Times New Roman" w:hAnsi="Times New Roman" w:cs="Times New Roman"/>
          <w:sz w:val="24"/>
          <w:szCs w:val="24"/>
          <w:lang w:val="uk-UA"/>
        </w:rPr>
        <w:lastRenderedPageBreak/>
        <w:t>2.</w:t>
      </w:r>
      <w:r w:rsidRPr="00F3776B">
        <w:rPr>
          <w:rFonts w:ascii="Times New Roman" w:hAnsi="Times New Roman" w:cs="Times New Roman"/>
          <w:sz w:val="24"/>
          <w:szCs w:val="24"/>
          <w:lang w:val="uk-UA"/>
        </w:rPr>
        <w:t>17</w:t>
      </w:r>
      <w:r w:rsidRPr="00C737EB">
        <w:rPr>
          <w:rFonts w:ascii="Times New Roman" w:hAnsi="Times New Roman" w:cs="Times New Roman"/>
          <w:sz w:val="24"/>
          <w:szCs w:val="24"/>
          <w:lang w:val="uk-UA"/>
        </w:rPr>
        <w:t xml:space="preserve">. </w:t>
      </w:r>
      <w:r w:rsidRPr="00F3776B">
        <w:rPr>
          <w:rFonts w:ascii="Times New Roman" w:hAnsi="Times New Roman" w:cs="Times New Roman"/>
          <w:sz w:val="24"/>
          <w:szCs w:val="24"/>
          <w:lang w:val="uk-UA"/>
        </w:rPr>
        <w:t>Товариство</w:t>
      </w:r>
      <w:r w:rsidRPr="00C737EB">
        <w:rPr>
          <w:rFonts w:ascii="Times New Roman" w:hAnsi="Times New Roman" w:cs="Times New Roman"/>
          <w:sz w:val="24"/>
          <w:szCs w:val="24"/>
          <w:lang w:val="uk-UA"/>
        </w:rPr>
        <w:t xml:space="preserve"> зобов</w:t>
      </w:r>
      <w:r w:rsidR="00284070">
        <w:rPr>
          <w:rFonts w:ascii="Times New Roman" w:hAnsi="Times New Roman" w:cs="Times New Roman"/>
          <w:sz w:val="24"/>
          <w:szCs w:val="24"/>
          <w:lang w:val="uk-UA"/>
        </w:rPr>
        <w:t>’</w:t>
      </w:r>
      <w:r w:rsidRPr="00C737EB">
        <w:rPr>
          <w:rFonts w:ascii="Times New Roman" w:hAnsi="Times New Roman" w:cs="Times New Roman"/>
          <w:sz w:val="24"/>
          <w:szCs w:val="24"/>
          <w:lang w:val="uk-UA"/>
        </w:rPr>
        <w:t xml:space="preserve">язано видати працівникові на його вимогу довідку про його роботу </w:t>
      </w:r>
      <w:r w:rsidRPr="00F3776B">
        <w:rPr>
          <w:rFonts w:ascii="Times New Roman" w:hAnsi="Times New Roman" w:cs="Times New Roman"/>
          <w:sz w:val="24"/>
          <w:szCs w:val="24"/>
          <w:lang w:val="uk-UA"/>
        </w:rPr>
        <w:t>в Товаристві</w:t>
      </w:r>
      <w:r w:rsidRPr="00C737EB">
        <w:rPr>
          <w:rFonts w:ascii="Times New Roman" w:hAnsi="Times New Roman" w:cs="Times New Roman"/>
          <w:sz w:val="24"/>
          <w:szCs w:val="24"/>
          <w:lang w:val="uk-UA"/>
        </w:rPr>
        <w:t xml:space="preserve"> із зазначенням спеціальності, кваліфікації, посади, часу роботи і розміру заробітної плати.</w:t>
      </w:r>
    </w:p>
    <w:p w14:paraId="25867D96" w14:textId="77777777" w:rsidR="00494C3C" w:rsidRPr="00C737EB" w:rsidRDefault="00494C3C" w:rsidP="00494C3C">
      <w:pPr>
        <w:shd w:val="clear" w:color="auto" w:fill="FFFFFF"/>
        <w:spacing w:after="0" w:line="240" w:lineRule="atLeast"/>
        <w:jc w:val="both"/>
        <w:rPr>
          <w:rFonts w:ascii="Times New Roman" w:hAnsi="Times New Roman" w:cs="Times New Roman"/>
          <w:sz w:val="24"/>
          <w:szCs w:val="24"/>
          <w:lang w:val="uk-UA"/>
        </w:rPr>
      </w:pPr>
    </w:p>
    <w:p w14:paraId="338CA08F" w14:textId="59DE3E1C" w:rsidR="00494C3C" w:rsidRPr="00CF274D" w:rsidRDefault="00494C3C" w:rsidP="00CF274D">
      <w:pPr>
        <w:pStyle w:val="ad"/>
        <w:numPr>
          <w:ilvl w:val="0"/>
          <w:numId w:val="45"/>
        </w:numPr>
        <w:spacing w:after="0" w:line="240" w:lineRule="atLeast"/>
        <w:jc w:val="center"/>
        <w:outlineLvl w:val="1"/>
        <w:rPr>
          <w:rFonts w:ascii="Times New Roman" w:eastAsia="Times New Roman" w:hAnsi="Times New Roman" w:cs="Times New Roman"/>
          <w:b/>
          <w:bCs/>
          <w:sz w:val="24"/>
          <w:szCs w:val="24"/>
          <w:lang w:val="uk-UA"/>
        </w:rPr>
      </w:pPr>
      <w:bookmarkStart w:id="147" w:name="n317"/>
      <w:bookmarkStart w:id="148" w:name="n319"/>
      <w:bookmarkEnd w:id="147"/>
      <w:bookmarkEnd w:id="148"/>
      <w:proofErr w:type="spellStart"/>
      <w:r w:rsidRPr="00CF274D">
        <w:rPr>
          <w:rFonts w:ascii="Times New Roman" w:eastAsia="Times New Roman" w:hAnsi="Times New Roman" w:cs="Times New Roman"/>
          <w:b/>
          <w:bCs/>
          <w:sz w:val="24"/>
          <w:szCs w:val="24"/>
        </w:rPr>
        <w:t>Основні</w:t>
      </w:r>
      <w:proofErr w:type="spellEnd"/>
      <w:r w:rsidRPr="00CF274D">
        <w:rPr>
          <w:rFonts w:ascii="Times New Roman" w:eastAsia="Times New Roman" w:hAnsi="Times New Roman" w:cs="Times New Roman"/>
          <w:b/>
          <w:bCs/>
          <w:sz w:val="24"/>
          <w:szCs w:val="24"/>
        </w:rPr>
        <w:t xml:space="preserve"> </w:t>
      </w:r>
      <w:proofErr w:type="spellStart"/>
      <w:r w:rsidRPr="00CF274D">
        <w:rPr>
          <w:rFonts w:ascii="Times New Roman" w:eastAsia="Times New Roman" w:hAnsi="Times New Roman" w:cs="Times New Roman"/>
          <w:b/>
          <w:bCs/>
          <w:sz w:val="24"/>
          <w:szCs w:val="24"/>
        </w:rPr>
        <w:t>обов'язки</w:t>
      </w:r>
      <w:proofErr w:type="spellEnd"/>
      <w:r w:rsidRPr="00CF274D">
        <w:rPr>
          <w:rFonts w:ascii="Times New Roman" w:eastAsia="Times New Roman" w:hAnsi="Times New Roman" w:cs="Times New Roman"/>
          <w:b/>
          <w:bCs/>
          <w:sz w:val="24"/>
          <w:szCs w:val="24"/>
        </w:rPr>
        <w:t xml:space="preserve"> </w:t>
      </w:r>
      <w:proofErr w:type="spellStart"/>
      <w:r w:rsidRPr="00CF274D">
        <w:rPr>
          <w:rFonts w:ascii="Times New Roman" w:eastAsia="Times New Roman" w:hAnsi="Times New Roman" w:cs="Times New Roman"/>
          <w:b/>
          <w:bCs/>
          <w:sz w:val="24"/>
          <w:szCs w:val="24"/>
        </w:rPr>
        <w:t>працівників</w:t>
      </w:r>
      <w:proofErr w:type="spellEnd"/>
      <w:r w:rsidRPr="00CF274D">
        <w:rPr>
          <w:rFonts w:ascii="Times New Roman" w:eastAsia="Times New Roman" w:hAnsi="Times New Roman" w:cs="Times New Roman"/>
          <w:b/>
          <w:bCs/>
          <w:sz w:val="24"/>
          <w:szCs w:val="24"/>
          <w:lang w:val="uk-UA"/>
        </w:rPr>
        <w:t>, правила поведінки</w:t>
      </w:r>
    </w:p>
    <w:p w14:paraId="34F86936"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p>
    <w:p w14:paraId="38E91F99" w14:textId="6E8E01A7" w:rsidR="00494C3C" w:rsidRDefault="00494C3C" w:rsidP="00494C3C">
      <w:pPr>
        <w:spacing w:after="0" w:line="240" w:lineRule="atLeast"/>
        <w:jc w:val="both"/>
        <w:rPr>
          <w:rStyle w:val="wixui-rich-texttext1"/>
          <w:rFonts w:ascii="Times New Roman" w:hAnsi="Times New Roman" w:cs="Times New Roman"/>
          <w:sz w:val="24"/>
          <w:szCs w:val="24"/>
          <w:bdr w:val="none" w:sz="0" w:space="0" w:color="auto" w:frame="1"/>
          <w:lang w:val="uk-UA"/>
        </w:rPr>
      </w:pPr>
      <w:r w:rsidRPr="00F3776B">
        <w:rPr>
          <w:rFonts w:ascii="Times New Roman" w:eastAsia="Times New Roman" w:hAnsi="Times New Roman" w:cs="Times New Roman"/>
          <w:sz w:val="24"/>
          <w:szCs w:val="24"/>
        </w:rPr>
        <w:t xml:space="preserve">3.1 </w:t>
      </w:r>
      <w:proofErr w:type="spellStart"/>
      <w:r w:rsidRPr="00261E3E">
        <w:rPr>
          <w:rFonts w:ascii="Times New Roman" w:eastAsia="Times New Roman" w:hAnsi="Times New Roman" w:cs="Times New Roman"/>
          <w:sz w:val="24"/>
          <w:szCs w:val="24"/>
        </w:rPr>
        <w:t>Працівники</w:t>
      </w:r>
      <w:proofErr w:type="spellEnd"/>
      <w:r w:rsidRPr="00261E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Товариства </w:t>
      </w:r>
      <w:proofErr w:type="spellStart"/>
      <w:r w:rsidRPr="00261E3E">
        <w:rPr>
          <w:rFonts w:ascii="Times New Roman" w:eastAsia="Times New Roman" w:hAnsi="Times New Roman" w:cs="Times New Roman"/>
          <w:sz w:val="24"/>
          <w:szCs w:val="24"/>
        </w:rPr>
        <w:t>зобов'язані</w:t>
      </w:r>
      <w:proofErr w:type="spellEnd"/>
      <w:r>
        <w:rPr>
          <w:rFonts w:ascii="Times New Roman" w:eastAsia="Times New Roman" w:hAnsi="Times New Roman" w:cs="Times New Roman"/>
          <w:sz w:val="24"/>
          <w:szCs w:val="24"/>
          <w:lang w:val="uk-UA"/>
        </w:rPr>
        <w:t xml:space="preserve"> </w:t>
      </w:r>
      <w:r w:rsidRPr="00C737EB">
        <w:rPr>
          <w:rFonts w:ascii="Times New Roman" w:hAnsi="Times New Roman" w:cs="Times New Roman"/>
          <w:sz w:val="24"/>
          <w:szCs w:val="24"/>
          <w:lang w:val="uk-UA"/>
        </w:rPr>
        <w:t>дотримуватись п</w:t>
      </w:r>
      <w:r w:rsidRPr="00C737EB">
        <w:rPr>
          <w:rStyle w:val="wixui-rich-texttext1"/>
          <w:rFonts w:ascii="Times New Roman" w:hAnsi="Times New Roman" w:cs="Times New Roman"/>
          <w:sz w:val="24"/>
          <w:szCs w:val="24"/>
          <w:bdr w:val="none" w:sz="0" w:space="0" w:color="auto" w:frame="1"/>
          <w:lang w:val="uk-UA"/>
        </w:rPr>
        <w:t>равил</w:t>
      </w:r>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поведінки</w:t>
      </w:r>
      <w:proofErr w:type="spellEnd"/>
      <w:r w:rsidR="00592C51">
        <w:rPr>
          <w:rStyle w:val="wixui-rich-texttext1"/>
          <w:rFonts w:ascii="Times New Roman" w:hAnsi="Times New Roman" w:cs="Times New Roman"/>
          <w:sz w:val="24"/>
          <w:szCs w:val="24"/>
          <w:bdr w:val="none" w:sz="0" w:space="0" w:color="auto" w:frame="1"/>
          <w:lang w:val="uk-UA"/>
        </w:rPr>
        <w:t xml:space="preserve"> </w:t>
      </w:r>
      <w:proofErr w:type="spellStart"/>
      <w:r w:rsidRPr="00261E3E">
        <w:rPr>
          <w:rStyle w:val="wixui-rich-texttext1"/>
          <w:rFonts w:ascii="Times New Roman" w:hAnsi="Times New Roman" w:cs="Times New Roman"/>
          <w:sz w:val="24"/>
          <w:szCs w:val="24"/>
          <w:bdr w:val="none" w:sz="0" w:space="0" w:color="auto" w:frame="1"/>
        </w:rPr>
        <w:t>працівник</w:t>
      </w:r>
      <w:r w:rsidRPr="00C737EB">
        <w:rPr>
          <w:rStyle w:val="wixui-rich-texttext1"/>
          <w:rFonts w:ascii="Times New Roman" w:hAnsi="Times New Roman" w:cs="Times New Roman"/>
          <w:sz w:val="24"/>
          <w:szCs w:val="24"/>
          <w:bdr w:val="none" w:sz="0" w:space="0" w:color="auto" w:frame="1"/>
          <w:lang w:val="uk-UA"/>
        </w:rPr>
        <w:t>ів</w:t>
      </w:r>
      <w:proofErr w:type="spellEnd"/>
      <w:r w:rsidRPr="00261E3E">
        <w:rPr>
          <w:rStyle w:val="wixui-rich-texttext1"/>
          <w:rFonts w:ascii="Times New Roman" w:hAnsi="Times New Roman" w:cs="Times New Roman"/>
          <w:sz w:val="24"/>
          <w:szCs w:val="24"/>
          <w:bdr w:val="none" w:sz="0" w:space="0" w:color="auto" w:frame="1"/>
        </w:rPr>
        <w:t xml:space="preserve"> </w:t>
      </w:r>
      <w:r w:rsidR="00284070">
        <w:rPr>
          <w:rStyle w:val="wixui-rich-texttext1"/>
          <w:rFonts w:ascii="Times New Roman" w:hAnsi="Times New Roman" w:cs="Times New Roman"/>
          <w:sz w:val="24"/>
          <w:szCs w:val="24"/>
          <w:bdr w:val="none" w:sz="0" w:space="0" w:color="auto" w:frame="1"/>
          <w:lang w:val="uk-UA"/>
        </w:rPr>
        <w:t>–</w:t>
      </w:r>
      <w:r>
        <w:rPr>
          <w:rStyle w:val="wixui-rich-texttext1"/>
          <w:rFonts w:ascii="Times New Roman" w:hAnsi="Times New Roman" w:cs="Times New Roman"/>
          <w:sz w:val="24"/>
          <w:szCs w:val="24"/>
          <w:bdr w:val="none" w:sz="0" w:space="0" w:color="auto" w:frame="1"/>
          <w:lang w:val="uk-UA"/>
        </w:rPr>
        <w:t xml:space="preserve"> </w:t>
      </w:r>
      <w:r w:rsidRPr="00261E3E">
        <w:rPr>
          <w:rStyle w:val="wixui-rich-texttext1"/>
          <w:rFonts w:ascii="Times New Roman" w:hAnsi="Times New Roman" w:cs="Times New Roman"/>
          <w:sz w:val="24"/>
          <w:szCs w:val="24"/>
          <w:bdr w:val="none" w:sz="0" w:space="0" w:color="auto" w:frame="1"/>
        </w:rPr>
        <w:t>систем</w:t>
      </w:r>
      <w:r>
        <w:rPr>
          <w:rStyle w:val="wixui-rich-texttext1"/>
          <w:rFonts w:ascii="Times New Roman" w:hAnsi="Times New Roman" w:cs="Times New Roman"/>
          <w:sz w:val="24"/>
          <w:szCs w:val="24"/>
          <w:bdr w:val="none" w:sz="0" w:space="0" w:color="auto" w:frame="1"/>
          <w:lang w:val="uk-UA"/>
        </w:rPr>
        <w:t>и</w:t>
      </w:r>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моральних</w:t>
      </w:r>
      <w:proofErr w:type="spellEnd"/>
      <w:r w:rsidRPr="00261E3E">
        <w:rPr>
          <w:rStyle w:val="wixui-rich-texttext1"/>
          <w:rFonts w:ascii="Times New Roman" w:hAnsi="Times New Roman" w:cs="Times New Roman"/>
          <w:sz w:val="24"/>
          <w:szCs w:val="24"/>
          <w:bdr w:val="none" w:sz="0" w:space="0" w:color="auto" w:frame="1"/>
        </w:rPr>
        <w:t xml:space="preserve"> і </w:t>
      </w:r>
      <w:proofErr w:type="spellStart"/>
      <w:r w:rsidRPr="00261E3E">
        <w:rPr>
          <w:rStyle w:val="wixui-rich-texttext1"/>
          <w:rFonts w:ascii="Times New Roman" w:hAnsi="Times New Roman" w:cs="Times New Roman"/>
          <w:sz w:val="24"/>
          <w:szCs w:val="24"/>
          <w:bdr w:val="none" w:sz="0" w:space="0" w:color="auto" w:frame="1"/>
        </w:rPr>
        <w:t>професійних</w:t>
      </w:r>
      <w:proofErr w:type="spellEnd"/>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цінностей</w:t>
      </w:r>
      <w:proofErr w:type="spellEnd"/>
      <w:r w:rsidRPr="00261E3E">
        <w:rPr>
          <w:rStyle w:val="wixui-rich-texttext1"/>
          <w:rFonts w:ascii="Times New Roman" w:hAnsi="Times New Roman" w:cs="Times New Roman"/>
          <w:sz w:val="24"/>
          <w:szCs w:val="24"/>
          <w:bdr w:val="none" w:sz="0" w:space="0" w:color="auto" w:frame="1"/>
        </w:rPr>
        <w:t xml:space="preserve"> та </w:t>
      </w:r>
      <w:r w:rsidRPr="00C737EB">
        <w:rPr>
          <w:rStyle w:val="wixui-rich-texttext1"/>
          <w:rFonts w:ascii="Times New Roman" w:hAnsi="Times New Roman" w:cs="Times New Roman"/>
          <w:sz w:val="24"/>
          <w:szCs w:val="24"/>
          <w:bdr w:val="none" w:sz="0" w:space="0" w:color="auto" w:frame="1"/>
          <w:lang w:val="uk-UA"/>
        </w:rPr>
        <w:t>норм</w:t>
      </w:r>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поведінки</w:t>
      </w:r>
      <w:proofErr w:type="spellEnd"/>
      <w:r w:rsidRPr="00261E3E">
        <w:rPr>
          <w:rStyle w:val="wixui-rich-texttext1"/>
          <w:rFonts w:ascii="Times New Roman" w:hAnsi="Times New Roman" w:cs="Times New Roman"/>
          <w:sz w:val="24"/>
          <w:szCs w:val="24"/>
          <w:bdr w:val="none" w:sz="0" w:space="0" w:color="auto" w:frame="1"/>
        </w:rPr>
        <w:t>,</w:t>
      </w:r>
      <w:r w:rsidRPr="00C737EB">
        <w:rPr>
          <w:rStyle w:val="wixui-rich-texttext1"/>
          <w:rFonts w:ascii="Times New Roman" w:hAnsi="Times New Roman" w:cs="Times New Roman"/>
          <w:sz w:val="24"/>
          <w:szCs w:val="24"/>
          <w:bdr w:val="none" w:sz="0" w:space="0" w:color="auto" w:frame="1"/>
          <w:lang w:val="uk-UA"/>
        </w:rPr>
        <w:t xml:space="preserve"> </w:t>
      </w:r>
      <w:proofErr w:type="spellStart"/>
      <w:r w:rsidRPr="00261E3E">
        <w:rPr>
          <w:rStyle w:val="wixui-rich-texttext1"/>
          <w:rFonts w:ascii="Times New Roman" w:hAnsi="Times New Roman" w:cs="Times New Roman"/>
          <w:sz w:val="24"/>
          <w:szCs w:val="24"/>
          <w:bdr w:val="none" w:sz="0" w:space="0" w:color="auto" w:frame="1"/>
        </w:rPr>
        <w:t>призначен</w:t>
      </w:r>
      <w:r>
        <w:rPr>
          <w:rStyle w:val="wixui-rich-texttext1"/>
          <w:rFonts w:ascii="Times New Roman" w:hAnsi="Times New Roman" w:cs="Times New Roman"/>
          <w:sz w:val="24"/>
          <w:szCs w:val="24"/>
          <w:bdr w:val="none" w:sz="0" w:space="0" w:color="auto" w:frame="1"/>
          <w:lang w:val="uk-UA"/>
        </w:rPr>
        <w:t>ої</w:t>
      </w:r>
      <w:proofErr w:type="spellEnd"/>
      <w:r w:rsidRPr="00261E3E">
        <w:rPr>
          <w:rStyle w:val="wixui-rich-texttext1"/>
          <w:rFonts w:ascii="Times New Roman" w:hAnsi="Times New Roman" w:cs="Times New Roman"/>
          <w:sz w:val="24"/>
          <w:szCs w:val="24"/>
          <w:bdr w:val="none" w:sz="0" w:space="0" w:color="auto" w:frame="1"/>
        </w:rPr>
        <w:t xml:space="preserve"> для </w:t>
      </w:r>
      <w:proofErr w:type="spellStart"/>
      <w:r w:rsidRPr="00261E3E">
        <w:rPr>
          <w:rStyle w:val="wixui-rich-texttext1"/>
          <w:rFonts w:ascii="Times New Roman" w:hAnsi="Times New Roman" w:cs="Times New Roman"/>
          <w:sz w:val="24"/>
          <w:szCs w:val="24"/>
          <w:bdr w:val="none" w:sz="0" w:space="0" w:color="auto" w:frame="1"/>
        </w:rPr>
        <w:t>уточнення</w:t>
      </w:r>
      <w:proofErr w:type="spellEnd"/>
      <w:r w:rsidRPr="00261E3E">
        <w:rPr>
          <w:rStyle w:val="wixui-rich-texttext1"/>
          <w:rFonts w:ascii="Times New Roman" w:hAnsi="Times New Roman" w:cs="Times New Roman"/>
          <w:sz w:val="24"/>
          <w:szCs w:val="24"/>
          <w:bdr w:val="none" w:sz="0" w:space="0" w:color="auto" w:frame="1"/>
        </w:rPr>
        <w:t xml:space="preserve"> </w:t>
      </w:r>
      <w:r>
        <w:rPr>
          <w:rStyle w:val="wixui-rich-texttext1"/>
          <w:rFonts w:ascii="Times New Roman" w:hAnsi="Times New Roman" w:cs="Times New Roman"/>
          <w:sz w:val="24"/>
          <w:szCs w:val="24"/>
          <w:bdr w:val="none" w:sz="0" w:space="0" w:color="auto" w:frame="1"/>
          <w:lang w:val="uk-UA"/>
        </w:rPr>
        <w:t xml:space="preserve">правил </w:t>
      </w:r>
      <w:proofErr w:type="spellStart"/>
      <w:r w:rsidRPr="00261E3E">
        <w:rPr>
          <w:rStyle w:val="wixui-rich-texttext1"/>
          <w:rFonts w:ascii="Times New Roman" w:hAnsi="Times New Roman" w:cs="Times New Roman"/>
          <w:sz w:val="24"/>
          <w:szCs w:val="24"/>
          <w:bdr w:val="none" w:sz="0" w:space="0" w:color="auto" w:frame="1"/>
        </w:rPr>
        <w:t>поведінки</w:t>
      </w:r>
      <w:proofErr w:type="spellEnd"/>
      <w:r w:rsidRPr="00261E3E">
        <w:rPr>
          <w:rStyle w:val="wixui-rich-texttext1"/>
          <w:rFonts w:ascii="Times New Roman" w:hAnsi="Times New Roman" w:cs="Times New Roman"/>
          <w:sz w:val="24"/>
          <w:szCs w:val="24"/>
          <w:bdr w:val="none" w:sz="0" w:space="0" w:color="auto" w:frame="1"/>
        </w:rPr>
        <w:t xml:space="preserve"> </w:t>
      </w:r>
      <w:r>
        <w:rPr>
          <w:rStyle w:val="wixui-rich-texttext1"/>
          <w:rFonts w:ascii="Times New Roman" w:hAnsi="Times New Roman" w:cs="Times New Roman"/>
          <w:sz w:val="24"/>
          <w:szCs w:val="24"/>
          <w:bdr w:val="none" w:sz="0" w:space="0" w:color="auto" w:frame="1"/>
          <w:lang w:val="uk-UA"/>
        </w:rPr>
        <w:t xml:space="preserve">працівників </w:t>
      </w:r>
      <w:r w:rsidRPr="00261E3E">
        <w:rPr>
          <w:rStyle w:val="wixui-rich-texttext1"/>
          <w:rFonts w:ascii="Times New Roman" w:hAnsi="Times New Roman" w:cs="Times New Roman"/>
          <w:sz w:val="24"/>
          <w:szCs w:val="24"/>
          <w:bdr w:val="none" w:sz="0" w:space="0" w:color="auto" w:frame="1"/>
        </w:rPr>
        <w:t xml:space="preserve">та </w:t>
      </w:r>
      <w:r>
        <w:rPr>
          <w:rStyle w:val="wixui-rich-texttext1"/>
          <w:rFonts w:ascii="Times New Roman" w:hAnsi="Times New Roman" w:cs="Times New Roman"/>
          <w:sz w:val="24"/>
          <w:szCs w:val="24"/>
          <w:bdr w:val="none" w:sz="0" w:space="0" w:color="auto" w:frame="1"/>
          <w:lang w:val="uk-UA"/>
        </w:rPr>
        <w:t xml:space="preserve">їх </w:t>
      </w:r>
      <w:proofErr w:type="spellStart"/>
      <w:r w:rsidRPr="00261E3E">
        <w:rPr>
          <w:rStyle w:val="wixui-rich-texttext1"/>
          <w:rFonts w:ascii="Times New Roman" w:hAnsi="Times New Roman" w:cs="Times New Roman"/>
          <w:sz w:val="24"/>
          <w:szCs w:val="24"/>
          <w:bdr w:val="none" w:sz="0" w:space="0" w:color="auto" w:frame="1"/>
        </w:rPr>
        <w:t>доброчесності</w:t>
      </w:r>
      <w:proofErr w:type="spellEnd"/>
      <w:r w:rsidR="00284070">
        <w:rPr>
          <w:rStyle w:val="wixui-rich-texttext1"/>
          <w:rFonts w:ascii="Times New Roman" w:hAnsi="Times New Roman" w:cs="Times New Roman"/>
          <w:sz w:val="24"/>
          <w:szCs w:val="24"/>
          <w:bdr w:val="none" w:sz="0" w:space="0" w:color="auto" w:frame="1"/>
        </w:rPr>
        <w:t xml:space="preserve">, </w:t>
      </w:r>
      <w:proofErr w:type="spellStart"/>
      <w:r w:rsidR="009263CB">
        <w:rPr>
          <w:rStyle w:val="wixui-rich-texttext1"/>
          <w:rFonts w:ascii="Times New Roman" w:hAnsi="Times New Roman" w:cs="Times New Roman"/>
          <w:sz w:val="24"/>
          <w:szCs w:val="24"/>
          <w:bdr w:val="none" w:sz="0" w:space="0" w:color="auto" w:frame="1"/>
        </w:rPr>
        <w:t>зокрема</w:t>
      </w:r>
      <w:proofErr w:type="spellEnd"/>
      <w:r w:rsidR="009263CB">
        <w:rPr>
          <w:rStyle w:val="wixui-rich-texttext1"/>
          <w:rFonts w:ascii="Times New Roman" w:hAnsi="Times New Roman" w:cs="Times New Roman"/>
          <w:sz w:val="24"/>
          <w:szCs w:val="24"/>
          <w:bdr w:val="none" w:sz="0" w:space="0" w:color="auto" w:frame="1"/>
        </w:rPr>
        <w:t xml:space="preserve"> й тих, </w:t>
      </w:r>
      <w:r w:rsidR="00284070">
        <w:rPr>
          <w:rStyle w:val="wixui-rich-texttext1"/>
          <w:rFonts w:ascii="Times New Roman" w:hAnsi="Times New Roman" w:cs="Times New Roman"/>
          <w:sz w:val="24"/>
          <w:szCs w:val="24"/>
          <w:bdr w:val="none" w:sz="0" w:space="0" w:color="auto" w:frame="1"/>
        </w:rPr>
        <w:t>як</w:t>
      </w:r>
      <w:r w:rsidR="00284070">
        <w:rPr>
          <w:rStyle w:val="wixui-rich-texttext1"/>
          <w:rFonts w:ascii="Times New Roman" w:hAnsi="Times New Roman" w:cs="Times New Roman"/>
          <w:sz w:val="24"/>
          <w:szCs w:val="24"/>
          <w:bdr w:val="none" w:sz="0" w:space="0" w:color="auto" w:frame="1"/>
          <w:lang w:val="uk-UA"/>
        </w:rPr>
        <w:t>і затверджені в Товаристві у вигляді відповідних політик, кодексів, правил тощо.</w:t>
      </w:r>
    </w:p>
    <w:p w14:paraId="626E0865" w14:textId="77777777" w:rsidR="00494C3C" w:rsidRDefault="00494C3C" w:rsidP="00494C3C">
      <w:pPr>
        <w:spacing w:after="0" w:line="240" w:lineRule="atLeast"/>
        <w:jc w:val="both"/>
        <w:rPr>
          <w:rStyle w:val="wixui-rich-texttext1"/>
          <w:rFonts w:ascii="Times New Roman" w:hAnsi="Times New Roman" w:cs="Times New Roman"/>
          <w:sz w:val="24"/>
          <w:szCs w:val="24"/>
          <w:bdr w:val="none" w:sz="0" w:space="0" w:color="auto" w:frame="1"/>
        </w:rPr>
      </w:pPr>
    </w:p>
    <w:p w14:paraId="32450666" w14:textId="77777777" w:rsidR="00494C3C" w:rsidRPr="00261E3E" w:rsidRDefault="00494C3C" w:rsidP="00494C3C">
      <w:pPr>
        <w:spacing w:after="0" w:line="240" w:lineRule="atLeast"/>
        <w:jc w:val="both"/>
        <w:rPr>
          <w:rFonts w:ascii="Times New Roman" w:eastAsia="Times New Roman" w:hAnsi="Times New Roman" w:cs="Times New Roman"/>
          <w:sz w:val="24"/>
          <w:szCs w:val="24"/>
        </w:rPr>
      </w:pPr>
      <w:proofErr w:type="spellStart"/>
      <w:r w:rsidRPr="00261E3E">
        <w:rPr>
          <w:rStyle w:val="wixui-rich-texttext1"/>
          <w:rFonts w:ascii="Times New Roman" w:hAnsi="Times New Roman" w:cs="Times New Roman"/>
          <w:sz w:val="24"/>
          <w:szCs w:val="24"/>
          <w:bdr w:val="none" w:sz="0" w:space="0" w:color="auto" w:frame="1"/>
        </w:rPr>
        <w:t>Працівник</w:t>
      </w:r>
      <w:proofErr w:type="spellEnd"/>
      <w:r>
        <w:rPr>
          <w:rStyle w:val="wixui-rich-texttext1"/>
          <w:rFonts w:ascii="Times New Roman" w:hAnsi="Times New Roman" w:cs="Times New Roman"/>
          <w:sz w:val="24"/>
          <w:szCs w:val="24"/>
          <w:bdr w:val="none" w:sz="0" w:space="0" w:color="auto" w:frame="1"/>
          <w:lang w:val="uk-UA"/>
        </w:rPr>
        <w:t>и</w:t>
      </w:r>
      <w:r w:rsidRPr="00261E3E">
        <w:rPr>
          <w:rStyle w:val="wixui-rich-texttext1"/>
          <w:rFonts w:ascii="Times New Roman" w:hAnsi="Times New Roman" w:cs="Times New Roman"/>
          <w:sz w:val="24"/>
          <w:szCs w:val="24"/>
          <w:bdr w:val="none" w:sz="0" w:space="0" w:color="auto" w:frame="1"/>
        </w:rPr>
        <w:t xml:space="preserve"> </w:t>
      </w:r>
      <w:r w:rsidRPr="00C737EB">
        <w:rPr>
          <w:rStyle w:val="wixui-rich-texttext1"/>
          <w:rFonts w:ascii="Times New Roman" w:hAnsi="Times New Roman" w:cs="Times New Roman"/>
          <w:sz w:val="24"/>
          <w:szCs w:val="24"/>
          <w:bdr w:val="none" w:sz="0" w:space="0" w:color="auto" w:frame="1"/>
          <w:lang w:val="uk-UA"/>
        </w:rPr>
        <w:t xml:space="preserve">Товариства </w:t>
      </w:r>
      <w:r w:rsidRPr="00261E3E">
        <w:rPr>
          <w:rStyle w:val="wixui-rich-texttext1"/>
          <w:rFonts w:ascii="Times New Roman" w:hAnsi="Times New Roman" w:cs="Times New Roman"/>
          <w:sz w:val="24"/>
          <w:szCs w:val="24"/>
          <w:bdr w:val="none" w:sz="0" w:space="0" w:color="auto" w:frame="1"/>
        </w:rPr>
        <w:t xml:space="preserve">при </w:t>
      </w:r>
      <w:proofErr w:type="spellStart"/>
      <w:r w:rsidRPr="00261E3E">
        <w:rPr>
          <w:rStyle w:val="wixui-rich-texttext1"/>
          <w:rFonts w:ascii="Times New Roman" w:hAnsi="Times New Roman" w:cs="Times New Roman"/>
          <w:sz w:val="24"/>
          <w:szCs w:val="24"/>
          <w:bdr w:val="none" w:sz="0" w:space="0" w:color="auto" w:frame="1"/>
        </w:rPr>
        <w:t>виконання</w:t>
      </w:r>
      <w:proofErr w:type="spellEnd"/>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своїх</w:t>
      </w:r>
      <w:proofErr w:type="spellEnd"/>
      <w:r w:rsidRPr="00261E3E">
        <w:rPr>
          <w:rStyle w:val="wixui-rich-texttext1"/>
          <w:rFonts w:ascii="Times New Roman" w:hAnsi="Times New Roman" w:cs="Times New Roman"/>
          <w:sz w:val="24"/>
          <w:szCs w:val="24"/>
          <w:bdr w:val="none" w:sz="0" w:space="0" w:color="auto" w:frame="1"/>
        </w:rPr>
        <w:t xml:space="preserve"> </w:t>
      </w:r>
      <w:r w:rsidRPr="00C737EB">
        <w:rPr>
          <w:rStyle w:val="wixui-rich-texttext1"/>
          <w:rFonts w:ascii="Times New Roman" w:hAnsi="Times New Roman" w:cs="Times New Roman"/>
          <w:sz w:val="24"/>
          <w:szCs w:val="24"/>
          <w:bdr w:val="none" w:sz="0" w:space="0" w:color="auto" w:frame="1"/>
          <w:lang w:val="uk-UA"/>
        </w:rPr>
        <w:t>посадових</w:t>
      </w:r>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обов’язків</w:t>
      </w:r>
      <w:proofErr w:type="spellEnd"/>
      <w:r w:rsidRPr="00261E3E">
        <w:rPr>
          <w:rStyle w:val="wixui-rich-texttext1"/>
          <w:rFonts w:ascii="Times New Roman" w:hAnsi="Times New Roman" w:cs="Times New Roman"/>
          <w:sz w:val="24"/>
          <w:szCs w:val="24"/>
          <w:bdr w:val="none" w:sz="0" w:space="0" w:color="auto" w:frame="1"/>
        </w:rPr>
        <w:t xml:space="preserve"> </w:t>
      </w:r>
      <w:proofErr w:type="spellStart"/>
      <w:r w:rsidRPr="00261E3E">
        <w:rPr>
          <w:rStyle w:val="wixui-rich-texttext1"/>
          <w:rFonts w:ascii="Times New Roman" w:hAnsi="Times New Roman" w:cs="Times New Roman"/>
          <w:sz w:val="24"/>
          <w:szCs w:val="24"/>
          <w:bdr w:val="none" w:sz="0" w:space="0" w:color="auto" w:frame="1"/>
        </w:rPr>
        <w:t>керу</w:t>
      </w:r>
      <w:proofErr w:type="spellEnd"/>
      <w:r>
        <w:rPr>
          <w:rStyle w:val="wixui-rich-texttext1"/>
          <w:rFonts w:ascii="Times New Roman" w:hAnsi="Times New Roman" w:cs="Times New Roman"/>
          <w:sz w:val="24"/>
          <w:szCs w:val="24"/>
          <w:bdr w:val="none" w:sz="0" w:space="0" w:color="auto" w:frame="1"/>
          <w:lang w:val="uk-UA"/>
        </w:rPr>
        <w:t>ю</w:t>
      </w:r>
      <w:proofErr w:type="spellStart"/>
      <w:r w:rsidRPr="00261E3E">
        <w:rPr>
          <w:rStyle w:val="wixui-rich-texttext1"/>
          <w:rFonts w:ascii="Times New Roman" w:hAnsi="Times New Roman" w:cs="Times New Roman"/>
          <w:sz w:val="24"/>
          <w:szCs w:val="24"/>
          <w:bdr w:val="none" w:sz="0" w:space="0" w:color="auto" w:frame="1"/>
        </w:rPr>
        <w:t>ться</w:t>
      </w:r>
      <w:proofErr w:type="spellEnd"/>
      <w:r w:rsidRPr="00C737EB">
        <w:rPr>
          <w:rStyle w:val="wixui-rich-texttext1"/>
          <w:rFonts w:ascii="Times New Roman" w:hAnsi="Times New Roman" w:cs="Times New Roman"/>
          <w:sz w:val="24"/>
          <w:szCs w:val="24"/>
          <w:bdr w:val="none" w:sz="0" w:space="0" w:color="auto" w:frame="1"/>
          <w:lang w:val="uk-UA"/>
        </w:rPr>
        <w:t xml:space="preserve"> </w:t>
      </w:r>
      <w:proofErr w:type="spellStart"/>
      <w:r w:rsidRPr="00261E3E">
        <w:rPr>
          <w:rStyle w:val="wixui-rich-texttext1"/>
          <w:rFonts w:ascii="Times New Roman" w:hAnsi="Times New Roman" w:cs="Times New Roman"/>
          <w:sz w:val="24"/>
          <w:szCs w:val="24"/>
          <w:bdr w:val="none" w:sz="0" w:space="0" w:color="auto" w:frame="1"/>
        </w:rPr>
        <w:t>загальними</w:t>
      </w:r>
      <w:proofErr w:type="spellEnd"/>
      <w:r w:rsidRPr="00261E3E">
        <w:rPr>
          <w:rStyle w:val="wixui-rich-texttext1"/>
          <w:rFonts w:ascii="Times New Roman" w:hAnsi="Times New Roman" w:cs="Times New Roman"/>
          <w:sz w:val="24"/>
          <w:szCs w:val="24"/>
          <w:bdr w:val="none" w:sz="0" w:space="0" w:color="auto" w:frame="1"/>
        </w:rPr>
        <w:t xml:space="preserve"> морально-</w:t>
      </w:r>
      <w:proofErr w:type="spellStart"/>
      <w:r w:rsidRPr="00261E3E">
        <w:rPr>
          <w:rStyle w:val="wixui-rich-texttext1"/>
          <w:rFonts w:ascii="Times New Roman" w:hAnsi="Times New Roman" w:cs="Times New Roman"/>
          <w:sz w:val="24"/>
          <w:szCs w:val="24"/>
          <w:bdr w:val="none" w:sz="0" w:space="0" w:color="auto" w:frame="1"/>
        </w:rPr>
        <w:t>етичними</w:t>
      </w:r>
      <w:proofErr w:type="spellEnd"/>
      <w:r w:rsidRPr="00261E3E">
        <w:rPr>
          <w:rStyle w:val="wixui-rich-texttext1"/>
          <w:rFonts w:ascii="Times New Roman" w:hAnsi="Times New Roman" w:cs="Times New Roman"/>
          <w:sz w:val="24"/>
          <w:szCs w:val="24"/>
          <w:bdr w:val="none" w:sz="0" w:space="0" w:color="auto" w:frame="1"/>
        </w:rPr>
        <w:t xml:space="preserve"> нормами </w:t>
      </w:r>
      <w:proofErr w:type="spellStart"/>
      <w:r w:rsidRPr="00261E3E">
        <w:rPr>
          <w:rStyle w:val="wixui-rich-texttext1"/>
          <w:rFonts w:ascii="Times New Roman" w:hAnsi="Times New Roman" w:cs="Times New Roman"/>
          <w:sz w:val="24"/>
          <w:szCs w:val="24"/>
          <w:bdr w:val="none" w:sz="0" w:space="0" w:color="auto" w:frame="1"/>
        </w:rPr>
        <w:t>поведінки</w:t>
      </w:r>
      <w:proofErr w:type="spellEnd"/>
      <w:r w:rsidRPr="00261E3E">
        <w:rPr>
          <w:rStyle w:val="wixui-rich-texttext1"/>
          <w:rFonts w:ascii="Times New Roman" w:hAnsi="Times New Roman" w:cs="Times New Roman"/>
          <w:sz w:val="24"/>
          <w:szCs w:val="24"/>
          <w:bdr w:val="none" w:sz="0" w:space="0" w:color="auto" w:frame="1"/>
        </w:rPr>
        <w:t xml:space="preserve"> в </w:t>
      </w:r>
      <w:proofErr w:type="spellStart"/>
      <w:r w:rsidRPr="00261E3E">
        <w:rPr>
          <w:rStyle w:val="wixui-rich-texttext1"/>
          <w:rFonts w:ascii="Times New Roman" w:hAnsi="Times New Roman" w:cs="Times New Roman"/>
          <w:sz w:val="24"/>
          <w:szCs w:val="24"/>
          <w:bdr w:val="none" w:sz="0" w:space="0" w:color="auto" w:frame="1"/>
        </w:rPr>
        <w:t>суспільстві</w:t>
      </w:r>
      <w:proofErr w:type="spellEnd"/>
      <w:r>
        <w:rPr>
          <w:rStyle w:val="wixui-rich-texttext1"/>
          <w:rFonts w:ascii="Times New Roman" w:hAnsi="Times New Roman" w:cs="Times New Roman"/>
          <w:sz w:val="24"/>
          <w:szCs w:val="24"/>
          <w:bdr w:val="none" w:sz="0" w:space="0" w:color="auto" w:frame="1"/>
          <w:lang w:val="uk-UA"/>
        </w:rPr>
        <w:t xml:space="preserve"> та зобов’язані</w:t>
      </w:r>
      <w:r w:rsidRPr="00261E3E">
        <w:rPr>
          <w:rFonts w:ascii="Times New Roman" w:eastAsia="Times New Roman" w:hAnsi="Times New Roman" w:cs="Times New Roman"/>
          <w:sz w:val="24"/>
          <w:szCs w:val="24"/>
        </w:rPr>
        <w:t>:</w:t>
      </w:r>
    </w:p>
    <w:p w14:paraId="1D134CA0"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086F5A3D"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r w:rsidRPr="00F3776B">
        <w:rPr>
          <w:rFonts w:ascii="Times New Roman" w:eastAsia="Times New Roman" w:hAnsi="Times New Roman" w:cs="Times New Roman"/>
          <w:sz w:val="24"/>
          <w:szCs w:val="24"/>
        </w:rPr>
        <w:t>3.1.1</w:t>
      </w:r>
      <w:r w:rsidRPr="00F3776B">
        <w:rPr>
          <w:rFonts w:ascii="Times New Roman" w:eastAsia="Times New Roman" w:hAnsi="Times New Roman" w:cs="Times New Roman"/>
          <w:sz w:val="24"/>
          <w:szCs w:val="24"/>
          <w:lang w:val="uk-UA"/>
        </w:rPr>
        <w:t>.</w:t>
      </w:r>
      <w:r w:rsidRPr="00F3776B">
        <w:rPr>
          <w:rFonts w:ascii="Times New Roman" w:eastAsia="Times New Roman" w:hAnsi="Times New Roman" w:cs="Times New Roman"/>
          <w:sz w:val="24"/>
          <w:szCs w:val="24"/>
        </w:rPr>
        <w:t xml:space="preserve"> </w:t>
      </w:r>
      <w:proofErr w:type="spellStart"/>
      <w:r w:rsidRPr="00C737EB">
        <w:rPr>
          <w:rFonts w:ascii="Times New Roman" w:hAnsi="Times New Roman" w:cs="Times New Roman"/>
          <w:sz w:val="24"/>
          <w:szCs w:val="24"/>
          <w:shd w:val="clear" w:color="auto" w:fill="FFFFFF"/>
        </w:rPr>
        <w:t>виконувати</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доручену</w:t>
      </w:r>
      <w:proofErr w:type="spellEnd"/>
      <w:r w:rsidRPr="00C737EB">
        <w:rPr>
          <w:rFonts w:ascii="Times New Roman" w:hAnsi="Times New Roman" w:cs="Times New Roman"/>
          <w:sz w:val="24"/>
          <w:szCs w:val="24"/>
          <w:shd w:val="clear" w:color="auto" w:fill="FFFFFF"/>
        </w:rPr>
        <w:t xml:space="preserve"> </w:t>
      </w:r>
      <w:r w:rsidRPr="00C737EB">
        <w:rPr>
          <w:rFonts w:ascii="Times New Roman" w:hAnsi="Times New Roman" w:cs="Times New Roman"/>
          <w:sz w:val="24"/>
          <w:szCs w:val="24"/>
          <w:shd w:val="clear" w:color="auto" w:fill="FFFFFF"/>
          <w:lang w:val="uk-UA"/>
        </w:rPr>
        <w:t>їм</w:t>
      </w:r>
      <w:r w:rsidRPr="00C737EB">
        <w:rPr>
          <w:rFonts w:ascii="Times New Roman" w:hAnsi="Times New Roman" w:cs="Times New Roman"/>
          <w:sz w:val="24"/>
          <w:szCs w:val="24"/>
          <w:shd w:val="clear" w:color="auto" w:fill="FFFFFF"/>
        </w:rPr>
        <w:t xml:space="preserve"> роботу </w:t>
      </w:r>
      <w:proofErr w:type="spellStart"/>
      <w:r w:rsidRPr="00C737EB">
        <w:rPr>
          <w:rFonts w:ascii="Times New Roman" w:hAnsi="Times New Roman" w:cs="Times New Roman"/>
          <w:sz w:val="24"/>
          <w:szCs w:val="24"/>
          <w:shd w:val="clear" w:color="auto" w:fill="FFFFFF"/>
        </w:rPr>
        <w:t>особисто</w:t>
      </w:r>
      <w:proofErr w:type="spellEnd"/>
      <w:r w:rsidRPr="00C737EB">
        <w:rPr>
          <w:rFonts w:ascii="Times New Roman" w:hAnsi="Times New Roman" w:cs="Times New Roman"/>
          <w:sz w:val="24"/>
          <w:szCs w:val="24"/>
          <w:shd w:val="clear" w:color="auto" w:fill="FFFFFF"/>
        </w:rPr>
        <w:t xml:space="preserve"> і не </w:t>
      </w:r>
      <w:proofErr w:type="spellStart"/>
      <w:r w:rsidRPr="00C737EB">
        <w:rPr>
          <w:rFonts w:ascii="Times New Roman" w:hAnsi="Times New Roman" w:cs="Times New Roman"/>
          <w:sz w:val="24"/>
          <w:szCs w:val="24"/>
          <w:shd w:val="clear" w:color="auto" w:fill="FFFFFF"/>
        </w:rPr>
        <w:t>передоручати</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її</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виконання</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інш</w:t>
      </w:r>
      <w:r w:rsidRPr="00C737EB">
        <w:rPr>
          <w:rFonts w:ascii="Times New Roman" w:hAnsi="Times New Roman" w:cs="Times New Roman"/>
          <w:sz w:val="24"/>
          <w:szCs w:val="24"/>
          <w:shd w:val="clear" w:color="auto" w:fill="FFFFFF"/>
          <w:lang w:val="uk-UA"/>
        </w:rPr>
        <w:t>им</w:t>
      </w:r>
      <w:proofErr w:type="spellEnd"/>
      <w:r w:rsidRPr="00C737EB">
        <w:rPr>
          <w:rFonts w:ascii="Times New Roman" w:hAnsi="Times New Roman" w:cs="Times New Roman"/>
          <w:sz w:val="24"/>
          <w:szCs w:val="24"/>
          <w:shd w:val="clear" w:color="auto" w:fill="FFFFFF"/>
          <w:lang w:val="uk-UA"/>
        </w:rPr>
        <w:t xml:space="preserve"> </w:t>
      </w:r>
      <w:r w:rsidRPr="00C737EB">
        <w:rPr>
          <w:rFonts w:ascii="Times New Roman" w:hAnsi="Times New Roman" w:cs="Times New Roman"/>
          <w:sz w:val="24"/>
          <w:szCs w:val="24"/>
          <w:shd w:val="clear" w:color="auto" w:fill="FFFFFF"/>
        </w:rPr>
        <w:t>особ</w:t>
      </w:r>
      <w:proofErr w:type="spellStart"/>
      <w:r w:rsidRPr="00C737EB">
        <w:rPr>
          <w:rFonts w:ascii="Times New Roman" w:hAnsi="Times New Roman" w:cs="Times New Roman"/>
          <w:sz w:val="24"/>
          <w:szCs w:val="24"/>
          <w:shd w:val="clear" w:color="auto" w:fill="FFFFFF"/>
          <w:lang w:val="uk-UA"/>
        </w:rPr>
        <w:t>ам</w:t>
      </w:r>
      <w:proofErr w:type="spellEnd"/>
      <w:r w:rsidRPr="00C737EB">
        <w:rPr>
          <w:rFonts w:ascii="Times New Roman" w:hAnsi="Times New Roman" w:cs="Times New Roman"/>
          <w:sz w:val="24"/>
          <w:szCs w:val="24"/>
          <w:shd w:val="clear" w:color="auto" w:fill="FFFFFF"/>
          <w:lang w:val="uk-UA"/>
        </w:rPr>
        <w:t xml:space="preserve"> (</w:t>
      </w:r>
      <w:r w:rsidRPr="00C737EB">
        <w:rPr>
          <w:rFonts w:ascii="Times New Roman" w:hAnsi="Times New Roman" w:cs="Times New Roman"/>
          <w:sz w:val="24"/>
          <w:szCs w:val="24"/>
          <w:shd w:val="clear" w:color="auto" w:fill="FFFFFF"/>
        </w:rPr>
        <w:t xml:space="preserve">за </w:t>
      </w:r>
      <w:proofErr w:type="spellStart"/>
      <w:r w:rsidRPr="00C737EB">
        <w:rPr>
          <w:rFonts w:ascii="Times New Roman" w:hAnsi="Times New Roman" w:cs="Times New Roman"/>
          <w:sz w:val="24"/>
          <w:szCs w:val="24"/>
          <w:shd w:val="clear" w:color="auto" w:fill="FFFFFF"/>
        </w:rPr>
        <w:t>винятком</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випадків</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передбачених</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законодавством</w:t>
      </w:r>
      <w:proofErr w:type="spellEnd"/>
      <w:r w:rsidRPr="00C737EB">
        <w:rPr>
          <w:rFonts w:ascii="Times New Roman" w:hAnsi="Times New Roman" w:cs="Times New Roman"/>
          <w:sz w:val="24"/>
          <w:szCs w:val="24"/>
          <w:shd w:val="clear" w:color="auto" w:fill="FFFFFF"/>
          <w:lang w:val="uk-UA"/>
        </w:rPr>
        <w:t>),</w:t>
      </w:r>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працювати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чесно</w:t>
      </w:r>
      <w:proofErr w:type="spellEnd"/>
      <w:r w:rsidRPr="00F3776B">
        <w:rPr>
          <w:rFonts w:ascii="Times New Roman" w:eastAsia="Times New Roman" w:hAnsi="Times New Roman" w:cs="Times New Roman"/>
          <w:sz w:val="24"/>
          <w:szCs w:val="24"/>
        </w:rPr>
        <w:t xml:space="preserve"> і </w:t>
      </w:r>
      <w:proofErr w:type="spellStart"/>
      <w:r w:rsidRPr="00F3776B">
        <w:rPr>
          <w:rFonts w:ascii="Times New Roman" w:eastAsia="Times New Roman" w:hAnsi="Times New Roman" w:cs="Times New Roman"/>
          <w:sz w:val="24"/>
          <w:szCs w:val="24"/>
        </w:rPr>
        <w:t>сумлінно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додержуватися</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дисципліни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праці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своєчасно</w:t>
      </w:r>
      <w:proofErr w:type="spellEnd"/>
      <w:r w:rsidRPr="00F3776B">
        <w:rPr>
          <w:rFonts w:ascii="Times New Roman" w:eastAsia="Times New Roman" w:hAnsi="Times New Roman" w:cs="Times New Roman"/>
          <w:sz w:val="24"/>
          <w:szCs w:val="24"/>
        </w:rPr>
        <w:t xml:space="preserve"> і точно </w:t>
      </w:r>
      <w:proofErr w:type="spellStart"/>
      <w:r w:rsidRPr="00F3776B">
        <w:rPr>
          <w:rFonts w:ascii="Times New Roman" w:eastAsia="Times New Roman" w:hAnsi="Times New Roman" w:cs="Times New Roman"/>
          <w:sz w:val="24"/>
          <w:szCs w:val="24"/>
        </w:rPr>
        <w:t>виконувати</w:t>
      </w:r>
      <w:proofErr w:type="spellEnd"/>
      <w:r w:rsidRPr="00F3776B">
        <w:rPr>
          <w:rFonts w:ascii="Times New Roman" w:eastAsia="Times New Roman" w:hAnsi="Times New Roman" w:cs="Times New Roman"/>
          <w:sz w:val="24"/>
          <w:szCs w:val="24"/>
        </w:rPr>
        <w:t xml:space="preserve"> </w:t>
      </w:r>
      <w:r w:rsidRPr="00F3776B">
        <w:rPr>
          <w:rFonts w:ascii="Times New Roman" w:eastAsia="Times New Roman" w:hAnsi="Times New Roman" w:cs="Times New Roman"/>
          <w:sz w:val="24"/>
          <w:szCs w:val="24"/>
          <w:lang w:val="uk-UA"/>
        </w:rPr>
        <w:t xml:space="preserve">накази та </w:t>
      </w:r>
      <w:proofErr w:type="spellStart"/>
      <w:r w:rsidRPr="00F3776B">
        <w:rPr>
          <w:rFonts w:ascii="Times New Roman" w:eastAsia="Times New Roman" w:hAnsi="Times New Roman" w:cs="Times New Roman"/>
          <w:sz w:val="24"/>
          <w:szCs w:val="24"/>
        </w:rPr>
        <w:t>розпорядження</w:t>
      </w:r>
      <w:proofErr w:type="spellEnd"/>
      <w:r w:rsidRPr="00F3776B">
        <w:rPr>
          <w:rFonts w:ascii="Times New Roman" w:eastAsia="Times New Roman" w:hAnsi="Times New Roman" w:cs="Times New Roman"/>
          <w:sz w:val="24"/>
          <w:szCs w:val="24"/>
        </w:rPr>
        <w:t xml:space="preserve"> </w:t>
      </w:r>
      <w:r w:rsidRPr="00F3776B">
        <w:rPr>
          <w:rFonts w:ascii="Times New Roman" w:eastAsia="Times New Roman" w:hAnsi="Times New Roman" w:cs="Times New Roman"/>
          <w:sz w:val="24"/>
          <w:szCs w:val="24"/>
          <w:lang w:val="uk-UA"/>
        </w:rPr>
        <w:t>Генерального директора</w:t>
      </w:r>
      <w:r w:rsidRPr="00F3776B">
        <w:rPr>
          <w:rFonts w:ascii="Times New Roman" w:eastAsia="Times New Roman" w:hAnsi="Times New Roman" w:cs="Times New Roman"/>
          <w:sz w:val="24"/>
          <w:szCs w:val="24"/>
        </w:rPr>
        <w:t xml:space="preserve">, а також </w:t>
      </w:r>
      <w:proofErr w:type="spellStart"/>
      <w:r w:rsidRPr="00F3776B">
        <w:rPr>
          <w:rFonts w:ascii="Times New Roman" w:eastAsia="Times New Roman" w:hAnsi="Times New Roman" w:cs="Times New Roman"/>
          <w:sz w:val="24"/>
          <w:szCs w:val="24"/>
        </w:rPr>
        <w:t>функції</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які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визначені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посадовими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інструкціями</w:t>
      </w:r>
      <w:proofErr w:type="spellEnd"/>
      <w:r w:rsidRPr="00F3776B">
        <w:rPr>
          <w:rFonts w:ascii="Times New Roman" w:eastAsia="Times New Roman" w:hAnsi="Times New Roman" w:cs="Times New Roman"/>
          <w:sz w:val="24"/>
          <w:szCs w:val="24"/>
        </w:rPr>
        <w:t>;</w:t>
      </w:r>
    </w:p>
    <w:p w14:paraId="32E58DE8"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2B81DC84" w14:textId="77777777" w:rsidR="00494C3C" w:rsidRPr="00CF274D" w:rsidRDefault="00494C3C" w:rsidP="00350BDE">
      <w:pPr>
        <w:spacing w:after="0" w:line="240" w:lineRule="atLeast"/>
        <w:jc w:val="both"/>
        <w:rPr>
          <w:rFonts w:ascii="Times New Roman" w:eastAsia="Times New Roman" w:hAnsi="Times New Roman" w:cs="Times New Roman"/>
          <w:sz w:val="24"/>
          <w:szCs w:val="24"/>
        </w:rPr>
      </w:pPr>
      <w:r w:rsidRPr="00C737EB">
        <w:rPr>
          <w:rFonts w:ascii="Times New Roman" w:eastAsia="Times New Roman" w:hAnsi="Times New Roman" w:cs="Times New Roman"/>
          <w:sz w:val="24"/>
          <w:szCs w:val="24"/>
        </w:rPr>
        <w:t xml:space="preserve">3.1.2. </w:t>
      </w:r>
      <w:proofErr w:type="spellStart"/>
      <w:r w:rsidRPr="00C737EB">
        <w:rPr>
          <w:rFonts w:ascii="Times New Roman" w:eastAsia="Times New Roman" w:hAnsi="Times New Roman" w:cs="Times New Roman"/>
          <w:sz w:val="24"/>
          <w:szCs w:val="24"/>
        </w:rPr>
        <w:t>постійно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вдосконалювати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організацію</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своєї</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підвищувати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професійний</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рівень</w:t>
      </w:r>
      <w:proofErr w:type="spellEnd"/>
      <w:r w:rsidRPr="00C737EB">
        <w:rPr>
          <w:rFonts w:ascii="Times New Roman" w:eastAsia="Times New Roman" w:hAnsi="Times New Roman" w:cs="Times New Roman"/>
          <w:sz w:val="24"/>
          <w:szCs w:val="24"/>
        </w:rPr>
        <w:t xml:space="preserve"> і </w:t>
      </w:r>
      <w:proofErr w:type="spellStart"/>
      <w:r w:rsidRPr="00C737EB">
        <w:rPr>
          <w:rFonts w:ascii="Times New Roman" w:eastAsia="Times New Roman" w:hAnsi="Times New Roman" w:cs="Times New Roman"/>
          <w:sz w:val="24"/>
          <w:szCs w:val="24"/>
        </w:rPr>
        <w:t>кваліфікацію</w:t>
      </w:r>
      <w:proofErr w:type="spellEnd"/>
      <w:r w:rsidRPr="00C737EB">
        <w:rPr>
          <w:rFonts w:ascii="Times New Roman" w:eastAsia="Times New Roman" w:hAnsi="Times New Roman" w:cs="Times New Roman"/>
          <w:sz w:val="24"/>
          <w:szCs w:val="24"/>
        </w:rPr>
        <w:t>;</w:t>
      </w:r>
    </w:p>
    <w:p w14:paraId="1B09A530" w14:textId="77777777" w:rsidR="00350BDE" w:rsidRDefault="00350BDE" w:rsidP="00350BDE">
      <w:pPr>
        <w:spacing w:after="0" w:line="240" w:lineRule="atLeast"/>
        <w:jc w:val="both"/>
        <w:rPr>
          <w:rFonts w:ascii="Times New Roman" w:eastAsia="Times New Roman" w:hAnsi="Times New Roman" w:cs="Times New Roman"/>
          <w:sz w:val="24"/>
          <w:szCs w:val="24"/>
          <w:lang w:val="uk-UA"/>
        </w:rPr>
      </w:pPr>
    </w:p>
    <w:p w14:paraId="4044F8E5" w14:textId="52DB20AF" w:rsidR="00350BDE" w:rsidRPr="00CB7E48" w:rsidRDefault="00494C3C" w:rsidP="00350BDE">
      <w:pPr>
        <w:spacing w:after="0" w:line="300" w:lineRule="atLeast"/>
        <w:jc w:val="both"/>
        <w:rPr>
          <w:rFonts w:ascii="Times New Roman" w:eastAsia="Times New Roman" w:hAnsi="Times New Roman" w:cs="Times New Roman"/>
          <w:sz w:val="24"/>
          <w:szCs w:val="24"/>
          <w:lang w:val="uk-UA"/>
        </w:rPr>
      </w:pPr>
      <w:r w:rsidRPr="00CF274D">
        <w:rPr>
          <w:rFonts w:ascii="Times New Roman" w:eastAsia="Times New Roman" w:hAnsi="Times New Roman" w:cs="Times New Roman"/>
          <w:sz w:val="24"/>
          <w:szCs w:val="24"/>
          <w:lang w:val="uk-UA"/>
        </w:rPr>
        <w:t xml:space="preserve">3.1.3. </w:t>
      </w:r>
      <w:r w:rsidR="00350BDE">
        <w:rPr>
          <w:rFonts w:ascii="Times New Roman" w:eastAsia="Times New Roman" w:hAnsi="Times New Roman" w:cs="Times New Roman"/>
          <w:sz w:val="24"/>
          <w:szCs w:val="24"/>
          <w:lang w:val="uk-UA"/>
        </w:rPr>
        <w:t>з</w:t>
      </w:r>
      <w:r w:rsidR="00350BDE" w:rsidRPr="00CF274D">
        <w:rPr>
          <w:rFonts w:ascii="Times New Roman" w:eastAsia="Times New Roman" w:hAnsi="Times New Roman" w:cs="Times New Roman"/>
          <w:sz w:val="24"/>
          <w:szCs w:val="24"/>
          <w:lang w:val="uk-UA"/>
        </w:rPr>
        <w:t xml:space="preserve">нати та виконувати вимоги нормативно-правових актів з охорони праці, </w:t>
      </w:r>
      <w:r w:rsidR="00D337CE" w:rsidRPr="00CB7E48">
        <w:rPr>
          <w:rFonts w:ascii="Times New Roman" w:eastAsia="Times New Roman" w:hAnsi="Times New Roman" w:cs="Times New Roman"/>
          <w:sz w:val="24"/>
          <w:szCs w:val="24"/>
          <w:lang w:val="uk-UA"/>
        </w:rPr>
        <w:t>Кардинальн</w:t>
      </w:r>
      <w:r w:rsidR="00C843A8" w:rsidRPr="00CB7E48">
        <w:rPr>
          <w:rFonts w:ascii="Times New Roman" w:eastAsia="Times New Roman" w:hAnsi="Times New Roman" w:cs="Times New Roman"/>
          <w:sz w:val="24"/>
          <w:szCs w:val="24"/>
          <w:lang w:val="uk-UA"/>
        </w:rPr>
        <w:t>их</w:t>
      </w:r>
      <w:r w:rsidR="00D337CE" w:rsidRPr="00CB7E48">
        <w:rPr>
          <w:rFonts w:ascii="Times New Roman" w:eastAsia="Times New Roman" w:hAnsi="Times New Roman" w:cs="Times New Roman"/>
          <w:sz w:val="24"/>
          <w:szCs w:val="24"/>
          <w:lang w:val="uk-UA"/>
        </w:rPr>
        <w:t xml:space="preserve"> правил охорони праці та промислової безпеки</w:t>
      </w:r>
      <w:r w:rsidR="005F6D81" w:rsidRPr="00CB7E48">
        <w:rPr>
          <w:rFonts w:ascii="Times New Roman" w:eastAsia="Times New Roman" w:hAnsi="Times New Roman" w:cs="Times New Roman"/>
          <w:sz w:val="24"/>
          <w:szCs w:val="24"/>
          <w:lang w:val="uk-UA"/>
        </w:rPr>
        <w:t xml:space="preserve"> та інших локальних нормативних актів</w:t>
      </w:r>
      <w:r w:rsidR="00D337CE" w:rsidRPr="00CB7E48">
        <w:rPr>
          <w:rFonts w:ascii="Times New Roman" w:eastAsia="Times New Roman" w:hAnsi="Times New Roman" w:cs="Times New Roman"/>
          <w:sz w:val="24"/>
          <w:szCs w:val="24"/>
          <w:lang w:val="uk-UA"/>
        </w:rPr>
        <w:t xml:space="preserve">, що діють </w:t>
      </w:r>
      <w:r w:rsidR="00C843A8" w:rsidRPr="00CB7E48">
        <w:rPr>
          <w:rFonts w:ascii="Times New Roman" w:eastAsia="Times New Roman" w:hAnsi="Times New Roman" w:cs="Times New Roman"/>
          <w:sz w:val="24"/>
          <w:szCs w:val="24"/>
          <w:lang w:val="uk-UA"/>
        </w:rPr>
        <w:t>в Товаристві</w:t>
      </w:r>
      <w:r w:rsidR="00D337CE" w:rsidRPr="00CB7E48">
        <w:rPr>
          <w:rFonts w:ascii="Times New Roman" w:eastAsia="Times New Roman" w:hAnsi="Times New Roman" w:cs="Times New Roman"/>
          <w:sz w:val="24"/>
          <w:szCs w:val="24"/>
          <w:lang w:val="uk-UA"/>
        </w:rPr>
        <w:t xml:space="preserve">, </w:t>
      </w:r>
      <w:r w:rsidR="00350BDE" w:rsidRPr="00CB7E48">
        <w:rPr>
          <w:rFonts w:ascii="Times New Roman" w:eastAsia="Times New Roman" w:hAnsi="Times New Roman" w:cs="Times New Roman"/>
          <w:sz w:val="24"/>
          <w:szCs w:val="24"/>
          <w:lang w:val="uk-UA"/>
        </w:rPr>
        <w:t>правила експлуатації машин, механізмів, устаткування та інших засобів виробництва, правил поводження із шкідливими та небезпечними речовинами;</w:t>
      </w:r>
    </w:p>
    <w:p w14:paraId="542320FF" w14:textId="77777777" w:rsidR="00350BDE" w:rsidRPr="00CB7E48" w:rsidRDefault="00350BDE" w:rsidP="00CF274D">
      <w:pPr>
        <w:spacing w:after="0" w:line="300" w:lineRule="atLeast"/>
        <w:jc w:val="both"/>
        <w:rPr>
          <w:rFonts w:ascii="Times New Roman" w:eastAsia="Times New Roman" w:hAnsi="Times New Roman" w:cs="Times New Roman"/>
          <w:sz w:val="24"/>
          <w:szCs w:val="24"/>
          <w:lang w:val="uk-UA"/>
        </w:rPr>
      </w:pPr>
    </w:p>
    <w:p w14:paraId="2865211E" w14:textId="2ECA4A1B" w:rsidR="00350BDE" w:rsidRPr="00CB7E48" w:rsidRDefault="00350BDE" w:rsidP="00CF274D">
      <w:pPr>
        <w:spacing w:after="0" w:line="30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rPr>
        <w:t xml:space="preserve">3.1.4. </w:t>
      </w:r>
      <w:r w:rsidRPr="00CB7E48">
        <w:rPr>
          <w:rFonts w:ascii="Times New Roman" w:eastAsia="Times New Roman" w:hAnsi="Times New Roman" w:cs="Times New Roman"/>
          <w:sz w:val="24"/>
          <w:szCs w:val="24"/>
          <w:lang w:val="uk-UA"/>
        </w:rPr>
        <w:t>д</w:t>
      </w:r>
      <w:r w:rsidRPr="00CB7E48">
        <w:rPr>
          <w:rFonts w:ascii="Times New Roman" w:eastAsia="Times New Roman" w:hAnsi="Times New Roman" w:cs="Times New Roman"/>
          <w:sz w:val="24"/>
          <w:szCs w:val="24"/>
        </w:rPr>
        <w:t xml:space="preserve">бати про особисту </w:t>
      </w:r>
      <w:proofErr w:type="spellStart"/>
      <w:r w:rsidRPr="00CB7E48">
        <w:rPr>
          <w:rFonts w:ascii="Times New Roman" w:eastAsia="Times New Roman" w:hAnsi="Times New Roman" w:cs="Times New Roman"/>
          <w:sz w:val="24"/>
          <w:szCs w:val="24"/>
        </w:rPr>
        <w:t>безпеку</w:t>
      </w:r>
      <w:proofErr w:type="spellEnd"/>
      <w:r w:rsidRPr="00CB7E48">
        <w:rPr>
          <w:rFonts w:ascii="Times New Roman" w:eastAsia="Times New Roman" w:hAnsi="Times New Roman" w:cs="Times New Roman"/>
          <w:sz w:val="24"/>
          <w:szCs w:val="24"/>
        </w:rPr>
        <w:t xml:space="preserve"> і </w:t>
      </w:r>
      <w:proofErr w:type="spellStart"/>
      <w:r w:rsidRPr="00CB7E48">
        <w:rPr>
          <w:rFonts w:ascii="Times New Roman" w:eastAsia="Times New Roman" w:hAnsi="Times New Roman" w:cs="Times New Roman"/>
          <w:sz w:val="24"/>
          <w:szCs w:val="24"/>
        </w:rPr>
        <w:t>здоров’я</w:t>
      </w:r>
      <w:proofErr w:type="spellEnd"/>
      <w:r w:rsidRPr="00CB7E48">
        <w:rPr>
          <w:rFonts w:ascii="Times New Roman" w:eastAsia="Times New Roman" w:hAnsi="Times New Roman" w:cs="Times New Roman"/>
          <w:sz w:val="24"/>
          <w:szCs w:val="24"/>
        </w:rPr>
        <w:t xml:space="preserve">, а також про </w:t>
      </w:r>
      <w:proofErr w:type="spellStart"/>
      <w:r w:rsidRPr="00CB7E48">
        <w:rPr>
          <w:rFonts w:ascii="Times New Roman" w:eastAsia="Times New Roman" w:hAnsi="Times New Roman" w:cs="Times New Roman"/>
          <w:sz w:val="24"/>
          <w:szCs w:val="24"/>
        </w:rPr>
        <w:t>безпеку</w:t>
      </w:r>
      <w:proofErr w:type="spellEnd"/>
      <w:r w:rsidRPr="00CB7E48">
        <w:rPr>
          <w:rFonts w:ascii="Times New Roman" w:eastAsia="Times New Roman" w:hAnsi="Times New Roman" w:cs="Times New Roman"/>
          <w:sz w:val="24"/>
          <w:szCs w:val="24"/>
        </w:rPr>
        <w:t xml:space="preserve"> і </w:t>
      </w:r>
      <w:proofErr w:type="spellStart"/>
      <w:r w:rsidRPr="00CB7E48">
        <w:rPr>
          <w:rFonts w:ascii="Times New Roman" w:eastAsia="Times New Roman" w:hAnsi="Times New Roman" w:cs="Times New Roman"/>
          <w:sz w:val="24"/>
          <w:szCs w:val="24"/>
        </w:rPr>
        <w:t>здоров’я</w:t>
      </w:r>
      <w:proofErr w:type="spellEnd"/>
      <w:r w:rsidRPr="00CB7E48">
        <w:rPr>
          <w:rFonts w:ascii="Times New Roman" w:eastAsia="Times New Roman" w:hAnsi="Times New Roman" w:cs="Times New Roman"/>
          <w:sz w:val="24"/>
          <w:szCs w:val="24"/>
        </w:rPr>
        <w:t xml:space="preserve"> </w:t>
      </w:r>
      <w:r w:rsidR="00210ADB" w:rsidRPr="00CB7E48">
        <w:rPr>
          <w:rFonts w:ascii="Times New Roman" w:eastAsia="Times New Roman" w:hAnsi="Times New Roman" w:cs="Times New Roman"/>
          <w:sz w:val="24"/>
          <w:szCs w:val="24"/>
          <w:lang w:val="uk-UA"/>
        </w:rPr>
        <w:t>оточуючи</w:t>
      </w:r>
      <w:r w:rsidRPr="00CB7E48">
        <w:rPr>
          <w:rFonts w:ascii="Times New Roman" w:eastAsia="Times New Roman" w:hAnsi="Times New Roman" w:cs="Times New Roman"/>
          <w:sz w:val="24"/>
          <w:szCs w:val="24"/>
        </w:rPr>
        <w:t xml:space="preserve">х людей у </w:t>
      </w:r>
      <w:proofErr w:type="spellStart"/>
      <w:r w:rsidRPr="00CB7E48">
        <w:rPr>
          <w:rFonts w:ascii="Times New Roman" w:eastAsia="Times New Roman" w:hAnsi="Times New Roman" w:cs="Times New Roman"/>
          <w:sz w:val="24"/>
          <w:szCs w:val="24"/>
        </w:rPr>
        <w:t>процесі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виконання</w:t>
      </w:r>
      <w:proofErr w:type="spellEnd"/>
      <w:r w:rsidRPr="00CB7E48">
        <w:rPr>
          <w:rFonts w:ascii="Times New Roman" w:eastAsia="Times New Roman" w:hAnsi="Times New Roman" w:cs="Times New Roman"/>
          <w:sz w:val="24"/>
          <w:szCs w:val="24"/>
        </w:rPr>
        <w:t xml:space="preserve"> будь-</w:t>
      </w:r>
      <w:proofErr w:type="spellStart"/>
      <w:r w:rsidRPr="00CB7E48">
        <w:rPr>
          <w:rFonts w:ascii="Times New Roman" w:eastAsia="Times New Roman" w:hAnsi="Times New Roman" w:cs="Times New Roman"/>
          <w:sz w:val="24"/>
          <w:szCs w:val="24"/>
        </w:rPr>
        <w:t>яких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робіт</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або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під</w:t>
      </w:r>
      <w:proofErr w:type="spellEnd"/>
      <w:r w:rsidRPr="00CB7E48">
        <w:rPr>
          <w:rFonts w:ascii="Times New Roman" w:eastAsia="Times New Roman" w:hAnsi="Times New Roman" w:cs="Times New Roman"/>
          <w:sz w:val="24"/>
          <w:szCs w:val="24"/>
        </w:rPr>
        <w:t xml:space="preserve"> час </w:t>
      </w:r>
      <w:proofErr w:type="spellStart"/>
      <w:r w:rsidRPr="00CB7E48">
        <w:rPr>
          <w:rFonts w:ascii="Times New Roman" w:eastAsia="Times New Roman" w:hAnsi="Times New Roman" w:cs="Times New Roman"/>
          <w:sz w:val="24"/>
          <w:szCs w:val="24"/>
        </w:rPr>
        <w:t>перебування</w:t>
      </w:r>
      <w:proofErr w:type="spellEnd"/>
      <w:r w:rsidRPr="00CB7E48">
        <w:rPr>
          <w:rFonts w:ascii="Times New Roman" w:eastAsia="Times New Roman" w:hAnsi="Times New Roman" w:cs="Times New Roman"/>
          <w:sz w:val="24"/>
          <w:szCs w:val="24"/>
        </w:rPr>
        <w:t xml:space="preserve"> на </w:t>
      </w:r>
      <w:proofErr w:type="spellStart"/>
      <w:r w:rsidRPr="00CB7E48">
        <w:rPr>
          <w:rFonts w:ascii="Times New Roman" w:eastAsia="Times New Roman" w:hAnsi="Times New Roman" w:cs="Times New Roman"/>
          <w:sz w:val="24"/>
          <w:szCs w:val="24"/>
        </w:rPr>
        <w:t>території</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Товариства</w:t>
      </w:r>
      <w:proofErr w:type="spellEnd"/>
      <w:r w:rsidRPr="00CB7E48">
        <w:rPr>
          <w:rFonts w:ascii="Times New Roman" w:eastAsia="Times New Roman" w:hAnsi="Times New Roman" w:cs="Times New Roman"/>
          <w:sz w:val="24"/>
          <w:szCs w:val="24"/>
          <w:lang w:val="uk-UA"/>
        </w:rPr>
        <w:t>;</w:t>
      </w:r>
    </w:p>
    <w:p w14:paraId="79871F57" w14:textId="0A48378C" w:rsidR="00494C3C" w:rsidRPr="00CF274D" w:rsidRDefault="00350BDE" w:rsidP="00350BDE">
      <w:pPr>
        <w:pStyle w:val="a8"/>
        <w:spacing w:after="0" w:line="240" w:lineRule="atLeast"/>
        <w:jc w:val="both"/>
        <w:rPr>
          <w:lang w:val="uk-UA"/>
        </w:rPr>
      </w:pPr>
      <w:r w:rsidRPr="00CB7E48">
        <w:rPr>
          <w:lang w:val="uk-UA"/>
        </w:rPr>
        <w:t xml:space="preserve">3.1.5. </w:t>
      </w:r>
      <w:r w:rsidR="00494C3C" w:rsidRPr="00CB7E48">
        <w:rPr>
          <w:lang w:val="uk-UA"/>
        </w:rPr>
        <w:t xml:space="preserve">додержуватись вимог </w:t>
      </w:r>
      <w:r w:rsidR="00D337CE" w:rsidRPr="00CB7E48">
        <w:rPr>
          <w:lang w:val="uk-UA"/>
        </w:rPr>
        <w:t>Кардинальних правил охорони праці та промислової безпеки</w:t>
      </w:r>
      <w:r w:rsidR="005F6D81" w:rsidRPr="00CB7E48">
        <w:rPr>
          <w:lang w:val="uk-UA"/>
        </w:rPr>
        <w:t xml:space="preserve"> та інших локальних нормативних актів</w:t>
      </w:r>
      <w:r w:rsidR="00D337CE" w:rsidRPr="00CB7E48">
        <w:rPr>
          <w:lang w:val="uk-UA"/>
        </w:rPr>
        <w:t xml:space="preserve">, </w:t>
      </w:r>
      <w:r w:rsidR="005F6D81" w:rsidRPr="00CB7E48">
        <w:rPr>
          <w:lang w:val="uk-UA"/>
        </w:rPr>
        <w:t xml:space="preserve"> </w:t>
      </w:r>
      <w:r w:rsidR="00D337CE" w:rsidRPr="00CB7E48">
        <w:rPr>
          <w:lang w:val="uk-UA"/>
        </w:rPr>
        <w:t xml:space="preserve">що діють </w:t>
      </w:r>
      <w:r w:rsidR="00C843A8" w:rsidRPr="00CB7E48">
        <w:rPr>
          <w:lang w:val="uk-UA"/>
        </w:rPr>
        <w:t>в Товаристві</w:t>
      </w:r>
      <w:r w:rsidR="00D337CE" w:rsidRPr="00CB7E48">
        <w:rPr>
          <w:lang w:val="uk-UA"/>
        </w:rPr>
        <w:t xml:space="preserve">, вимог </w:t>
      </w:r>
      <w:r w:rsidR="00494C3C" w:rsidRPr="00CB7E48">
        <w:rPr>
          <w:lang w:val="uk-UA"/>
        </w:rPr>
        <w:t>охорони праці, техніки</w:t>
      </w:r>
      <w:r w:rsidR="00494C3C" w:rsidRPr="00CF274D">
        <w:rPr>
          <w:lang w:val="uk-UA"/>
        </w:rPr>
        <w:t xml:space="preserve"> безпеки</w:t>
      </w:r>
      <w:r w:rsidR="00494C3C" w:rsidRPr="00D337CE">
        <w:rPr>
          <w:lang w:val="uk-UA"/>
        </w:rPr>
        <w:t>,</w:t>
      </w:r>
      <w:r w:rsidR="00494C3C" w:rsidRPr="00CF274D">
        <w:rPr>
          <w:lang w:val="uk-UA"/>
        </w:rPr>
        <w:t xml:space="preserve"> виробничої санітарії, гігієн</w:t>
      </w:r>
      <w:r w:rsidR="00494C3C" w:rsidRPr="00D337CE">
        <w:rPr>
          <w:lang w:val="uk-UA"/>
        </w:rPr>
        <w:t>и</w:t>
      </w:r>
      <w:r w:rsidR="00494C3C" w:rsidRPr="00CF274D">
        <w:rPr>
          <w:lang w:val="uk-UA"/>
        </w:rPr>
        <w:t xml:space="preserve"> праці та протипожежної охорони,</w:t>
      </w:r>
      <w:r w:rsidR="00494C3C" w:rsidRPr="00D337CE">
        <w:rPr>
          <w:lang w:val="uk-UA"/>
        </w:rPr>
        <w:t xml:space="preserve"> які</w:t>
      </w:r>
      <w:r w:rsidR="00494C3C" w:rsidRPr="00CF274D">
        <w:rPr>
          <w:lang w:val="uk-UA"/>
        </w:rPr>
        <w:t xml:space="preserve"> передбачені відповідними правилами й інструкціями, працювати у виданому спецодязі, спецвзутті, </w:t>
      </w:r>
      <w:r w:rsidR="00494C3C" w:rsidRPr="00D337CE">
        <w:rPr>
          <w:lang w:val="uk-UA"/>
        </w:rPr>
        <w:t>ви</w:t>
      </w:r>
      <w:r w:rsidR="00494C3C" w:rsidRPr="00CF274D">
        <w:rPr>
          <w:lang w:val="uk-UA"/>
        </w:rPr>
        <w:t>корист</w:t>
      </w:r>
      <w:r w:rsidR="00494C3C" w:rsidRPr="00D337CE">
        <w:rPr>
          <w:lang w:val="uk-UA"/>
        </w:rPr>
        <w:t>овувати</w:t>
      </w:r>
      <w:r w:rsidR="00494C3C" w:rsidRPr="00CF274D">
        <w:rPr>
          <w:lang w:val="uk-UA"/>
        </w:rPr>
        <w:t xml:space="preserve"> необхідн</w:t>
      </w:r>
      <w:r w:rsidR="00494C3C" w:rsidRPr="00D337CE">
        <w:rPr>
          <w:lang w:val="uk-UA"/>
        </w:rPr>
        <w:t>і</w:t>
      </w:r>
      <w:r w:rsidR="00494C3C" w:rsidRPr="00CF274D">
        <w:rPr>
          <w:lang w:val="uk-UA"/>
        </w:rPr>
        <w:t xml:space="preserve"> </w:t>
      </w:r>
      <w:r w:rsidR="00494C3C" w:rsidRPr="00D337CE">
        <w:rPr>
          <w:lang w:val="uk-UA"/>
        </w:rPr>
        <w:t>засоби ін</w:t>
      </w:r>
      <w:r w:rsidR="00494C3C" w:rsidRPr="00CF274D">
        <w:rPr>
          <w:lang w:val="uk-UA"/>
        </w:rPr>
        <w:t>дивідуального захисту;</w:t>
      </w:r>
    </w:p>
    <w:p w14:paraId="1B7EFA94" w14:textId="69C25864" w:rsidR="00494C3C" w:rsidRPr="00350BDE" w:rsidRDefault="00494C3C" w:rsidP="00350BDE">
      <w:pPr>
        <w:pStyle w:val="rvps2"/>
        <w:shd w:val="clear" w:color="auto" w:fill="FFFFFF"/>
        <w:spacing w:after="0" w:line="240" w:lineRule="atLeast"/>
        <w:jc w:val="both"/>
      </w:pPr>
      <w:r w:rsidRPr="00CF274D">
        <w:t>3.1.</w:t>
      </w:r>
      <w:r w:rsidR="00350BDE">
        <w:rPr>
          <w:lang w:val="uk-UA"/>
        </w:rPr>
        <w:t>6</w:t>
      </w:r>
      <w:r w:rsidRPr="00CF274D">
        <w:t xml:space="preserve">. </w:t>
      </w:r>
      <w:r w:rsidR="00350BDE">
        <w:rPr>
          <w:lang w:val="uk-UA"/>
        </w:rPr>
        <w:t>в</w:t>
      </w:r>
      <w:proofErr w:type="spellStart"/>
      <w:r w:rsidR="00350BDE" w:rsidRPr="00CF274D">
        <w:t>икористовувати</w:t>
      </w:r>
      <w:proofErr w:type="spellEnd"/>
      <w:r w:rsidR="00350BDE" w:rsidRPr="00CF274D">
        <w:t xml:space="preserve"> </w:t>
      </w:r>
      <w:proofErr w:type="spellStart"/>
      <w:r w:rsidR="00350BDE" w:rsidRPr="00CF274D">
        <w:t>засоби</w:t>
      </w:r>
      <w:proofErr w:type="spellEnd"/>
      <w:r w:rsidR="00350BDE" w:rsidRPr="00CF274D">
        <w:t xml:space="preserve"> </w:t>
      </w:r>
      <w:proofErr w:type="spellStart"/>
      <w:r w:rsidR="00350BDE" w:rsidRPr="00CF274D">
        <w:t>індивідуального</w:t>
      </w:r>
      <w:proofErr w:type="spellEnd"/>
      <w:r w:rsidR="00350BDE" w:rsidRPr="00CF274D">
        <w:t xml:space="preserve"> та </w:t>
      </w:r>
      <w:proofErr w:type="spellStart"/>
      <w:r w:rsidR="00350BDE" w:rsidRPr="00CF274D">
        <w:t>колективного</w:t>
      </w:r>
      <w:proofErr w:type="spellEnd"/>
      <w:r w:rsidR="00350BDE" w:rsidRPr="00CF274D">
        <w:t xml:space="preserve"> </w:t>
      </w:r>
      <w:proofErr w:type="spellStart"/>
      <w:r w:rsidR="00350BDE" w:rsidRPr="00CF274D">
        <w:t>захисту</w:t>
      </w:r>
      <w:proofErr w:type="spellEnd"/>
      <w:r w:rsidR="00350BDE" w:rsidRPr="00CF274D">
        <w:t xml:space="preserve"> у </w:t>
      </w:r>
      <w:proofErr w:type="spellStart"/>
      <w:r w:rsidR="00350BDE" w:rsidRPr="00CF274D">
        <w:t>випадках</w:t>
      </w:r>
      <w:proofErr w:type="spellEnd"/>
      <w:r w:rsidR="00350BDE" w:rsidRPr="00CF274D">
        <w:t xml:space="preserve">, </w:t>
      </w:r>
      <w:proofErr w:type="spellStart"/>
      <w:r w:rsidR="00350BDE" w:rsidRPr="00CF274D">
        <w:t>передбачених</w:t>
      </w:r>
      <w:proofErr w:type="spellEnd"/>
      <w:r w:rsidR="00350BDE" w:rsidRPr="00CF274D">
        <w:t xml:space="preserve"> </w:t>
      </w:r>
      <w:proofErr w:type="spellStart"/>
      <w:r w:rsidR="00350BDE" w:rsidRPr="00CF274D">
        <w:t>законодавством</w:t>
      </w:r>
      <w:proofErr w:type="spellEnd"/>
      <w:r w:rsidR="00350BDE" w:rsidRPr="00CF274D">
        <w:t xml:space="preserve">; </w:t>
      </w:r>
    </w:p>
    <w:p w14:paraId="71305BC8" w14:textId="5FC5F20E" w:rsidR="00350BDE" w:rsidRPr="00CF274D" w:rsidRDefault="00494C3C" w:rsidP="00CF274D">
      <w:pPr>
        <w:spacing w:after="0" w:line="300" w:lineRule="atLeast"/>
        <w:jc w:val="both"/>
        <w:rPr>
          <w:rFonts w:ascii="Times New Roman" w:eastAsia="Times New Roman" w:hAnsi="Times New Roman" w:cs="Times New Roman"/>
          <w:sz w:val="24"/>
          <w:szCs w:val="24"/>
        </w:rPr>
      </w:pPr>
      <w:bookmarkStart w:id="149" w:name="n905"/>
      <w:bookmarkStart w:id="150" w:name="n906"/>
      <w:bookmarkEnd w:id="149"/>
      <w:bookmarkEnd w:id="150"/>
      <w:r w:rsidRPr="00CF274D">
        <w:rPr>
          <w:rFonts w:ascii="Times New Roman" w:eastAsia="Times New Roman" w:hAnsi="Times New Roman" w:cs="Times New Roman"/>
          <w:sz w:val="24"/>
          <w:szCs w:val="24"/>
        </w:rPr>
        <w:t>3.1.</w:t>
      </w:r>
      <w:r w:rsidR="00350BDE">
        <w:rPr>
          <w:rFonts w:ascii="Times New Roman" w:eastAsia="Times New Roman" w:hAnsi="Times New Roman" w:cs="Times New Roman"/>
          <w:sz w:val="24"/>
          <w:szCs w:val="24"/>
          <w:lang w:val="uk-UA"/>
        </w:rPr>
        <w:t>7</w:t>
      </w:r>
      <w:r w:rsidRPr="00CF274D">
        <w:rPr>
          <w:rFonts w:ascii="Times New Roman" w:eastAsia="Times New Roman" w:hAnsi="Times New Roman" w:cs="Times New Roman"/>
          <w:sz w:val="24"/>
          <w:szCs w:val="24"/>
        </w:rPr>
        <w:t xml:space="preserve">. </w:t>
      </w:r>
      <w:r w:rsidR="00350BDE">
        <w:rPr>
          <w:rFonts w:ascii="Times New Roman" w:eastAsia="Times New Roman" w:hAnsi="Times New Roman" w:cs="Times New Roman"/>
          <w:sz w:val="24"/>
          <w:szCs w:val="24"/>
          <w:lang w:val="uk-UA"/>
        </w:rPr>
        <w:t>п</w:t>
      </w:r>
      <w:proofErr w:type="spellStart"/>
      <w:r w:rsidR="00350BDE" w:rsidRPr="00CF274D">
        <w:rPr>
          <w:rFonts w:ascii="Times New Roman" w:eastAsia="Times New Roman" w:hAnsi="Times New Roman" w:cs="Times New Roman"/>
          <w:sz w:val="24"/>
          <w:szCs w:val="24"/>
        </w:rPr>
        <w:t>роходити</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навчання</w:t>
      </w:r>
      <w:proofErr w:type="spellEnd"/>
      <w:r w:rsidR="00350BDE" w:rsidRPr="00CF274D">
        <w:rPr>
          <w:rFonts w:ascii="Times New Roman" w:eastAsia="Times New Roman" w:hAnsi="Times New Roman" w:cs="Times New Roman"/>
          <w:sz w:val="24"/>
          <w:szCs w:val="24"/>
        </w:rPr>
        <w:t xml:space="preserve"> і </w:t>
      </w:r>
      <w:proofErr w:type="spellStart"/>
      <w:r w:rsidR="00350BDE" w:rsidRPr="00CF274D">
        <w:rPr>
          <w:rFonts w:ascii="Times New Roman" w:eastAsia="Times New Roman" w:hAnsi="Times New Roman" w:cs="Times New Roman"/>
          <w:sz w:val="24"/>
          <w:szCs w:val="24"/>
        </w:rPr>
        <w:t>перевірку</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знань</w:t>
      </w:r>
      <w:proofErr w:type="spellEnd"/>
      <w:r w:rsidR="00350BDE" w:rsidRPr="00CF274D">
        <w:rPr>
          <w:rFonts w:ascii="Times New Roman" w:eastAsia="Times New Roman" w:hAnsi="Times New Roman" w:cs="Times New Roman"/>
          <w:sz w:val="24"/>
          <w:szCs w:val="24"/>
        </w:rPr>
        <w:t xml:space="preserve"> з </w:t>
      </w:r>
      <w:proofErr w:type="spellStart"/>
      <w:r w:rsidR="00350BDE" w:rsidRPr="00CF274D">
        <w:rPr>
          <w:rFonts w:ascii="Times New Roman" w:eastAsia="Times New Roman" w:hAnsi="Times New Roman" w:cs="Times New Roman"/>
          <w:sz w:val="24"/>
          <w:szCs w:val="24"/>
        </w:rPr>
        <w:t>питань</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охорони</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праці</w:t>
      </w:r>
      <w:proofErr w:type="spellEnd"/>
      <w:r w:rsidR="00350BDE" w:rsidRPr="00CF274D">
        <w:rPr>
          <w:rFonts w:ascii="Times New Roman" w:eastAsia="Times New Roman" w:hAnsi="Times New Roman" w:cs="Times New Roman"/>
          <w:sz w:val="24"/>
          <w:szCs w:val="24"/>
        </w:rPr>
        <w:t xml:space="preserve"> </w:t>
      </w:r>
      <w:proofErr w:type="gramStart"/>
      <w:r w:rsidR="00350BDE" w:rsidRPr="00CF274D">
        <w:rPr>
          <w:rFonts w:ascii="Times New Roman" w:eastAsia="Times New Roman" w:hAnsi="Times New Roman" w:cs="Times New Roman"/>
          <w:sz w:val="24"/>
          <w:szCs w:val="24"/>
        </w:rPr>
        <w:t>в порядку</w:t>
      </w:r>
      <w:proofErr w:type="gramEnd"/>
      <w:r w:rsidR="00350BDE" w:rsidRPr="00CF274D">
        <w:rPr>
          <w:rFonts w:ascii="Times New Roman" w:eastAsia="Times New Roman" w:hAnsi="Times New Roman" w:cs="Times New Roman"/>
          <w:sz w:val="24"/>
          <w:szCs w:val="24"/>
        </w:rPr>
        <w:t xml:space="preserve"> та у строки, </w:t>
      </w:r>
      <w:proofErr w:type="spellStart"/>
      <w:r w:rsidR="00350BDE" w:rsidRPr="00CF274D">
        <w:rPr>
          <w:rFonts w:ascii="Times New Roman" w:eastAsia="Times New Roman" w:hAnsi="Times New Roman" w:cs="Times New Roman"/>
          <w:sz w:val="24"/>
          <w:szCs w:val="24"/>
        </w:rPr>
        <w:t>встановлені</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Положенням</w:t>
      </w:r>
      <w:proofErr w:type="spellEnd"/>
      <w:r w:rsidR="00350BDE" w:rsidRPr="00CF274D">
        <w:rPr>
          <w:rFonts w:ascii="Times New Roman" w:eastAsia="Times New Roman" w:hAnsi="Times New Roman" w:cs="Times New Roman"/>
          <w:sz w:val="24"/>
          <w:szCs w:val="24"/>
        </w:rPr>
        <w:t xml:space="preserve"> про </w:t>
      </w:r>
      <w:proofErr w:type="spellStart"/>
      <w:r w:rsidR="00350BDE" w:rsidRPr="00CF274D">
        <w:rPr>
          <w:rFonts w:ascii="Times New Roman" w:eastAsia="Times New Roman" w:hAnsi="Times New Roman" w:cs="Times New Roman"/>
          <w:sz w:val="24"/>
          <w:szCs w:val="24"/>
        </w:rPr>
        <w:t>навчання</w:t>
      </w:r>
      <w:proofErr w:type="spellEnd"/>
      <w:r w:rsidR="00350BDE" w:rsidRPr="00CF274D">
        <w:rPr>
          <w:rFonts w:ascii="Times New Roman" w:eastAsia="Times New Roman" w:hAnsi="Times New Roman" w:cs="Times New Roman"/>
          <w:sz w:val="24"/>
          <w:szCs w:val="24"/>
        </w:rPr>
        <w:t xml:space="preserve"> і </w:t>
      </w:r>
      <w:proofErr w:type="spellStart"/>
      <w:r w:rsidR="00350BDE" w:rsidRPr="00CF274D">
        <w:rPr>
          <w:rFonts w:ascii="Times New Roman" w:eastAsia="Times New Roman" w:hAnsi="Times New Roman" w:cs="Times New Roman"/>
          <w:sz w:val="24"/>
          <w:szCs w:val="24"/>
        </w:rPr>
        <w:t>перевірку</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знань</w:t>
      </w:r>
      <w:proofErr w:type="spellEnd"/>
      <w:r w:rsidR="00350BDE" w:rsidRPr="00CF274D">
        <w:rPr>
          <w:rFonts w:ascii="Times New Roman" w:eastAsia="Times New Roman" w:hAnsi="Times New Roman" w:cs="Times New Roman"/>
          <w:sz w:val="24"/>
          <w:szCs w:val="24"/>
        </w:rPr>
        <w:t xml:space="preserve"> з </w:t>
      </w:r>
      <w:proofErr w:type="spellStart"/>
      <w:r w:rsidR="00350BDE" w:rsidRPr="00CF274D">
        <w:rPr>
          <w:rFonts w:ascii="Times New Roman" w:eastAsia="Times New Roman" w:hAnsi="Times New Roman" w:cs="Times New Roman"/>
          <w:sz w:val="24"/>
          <w:szCs w:val="24"/>
        </w:rPr>
        <w:t>питань</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охорони</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праці</w:t>
      </w:r>
      <w:proofErr w:type="spellEnd"/>
      <w:r w:rsidR="00350BDE" w:rsidRPr="00CF274D">
        <w:rPr>
          <w:rFonts w:ascii="Times New Roman" w:eastAsia="Times New Roman" w:hAnsi="Times New Roman" w:cs="Times New Roman"/>
          <w:sz w:val="24"/>
          <w:szCs w:val="24"/>
        </w:rPr>
        <w:t xml:space="preserve">, </w:t>
      </w:r>
      <w:proofErr w:type="spellStart"/>
      <w:r w:rsidR="00350BDE" w:rsidRPr="00CF274D">
        <w:rPr>
          <w:rFonts w:ascii="Times New Roman" w:eastAsia="Times New Roman" w:hAnsi="Times New Roman" w:cs="Times New Roman"/>
          <w:sz w:val="24"/>
          <w:szCs w:val="24"/>
        </w:rPr>
        <w:t>затвердженим</w:t>
      </w:r>
      <w:proofErr w:type="spellEnd"/>
      <w:r w:rsidR="00350BDE" w:rsidRPr="00CF274D">
        <w:rPr>
          <w:rFonts w:ascii="Times New Roman" w:eastAsia="Times New Roman" w:hAnsi="Times New Roman" w:cs="Times New Roman"/>
          <w:sz w:val="24"/>
          <w:szCs w:val="24"/>
        </w:rPr>
        <w:t xml:space="preserve"> у </w:t>
      </w:r>
      <w:proofErr w:type="spellStart"/>
      <w:r w:rsidR="00350BDE" w:rsidRPr="00CF274D">
        <w:rPr>
          <w:rFonts w:ascii="Times New Roman" w:eastAsia="Times New Roman" w:hAnsi="Times New Roman" w:cs="Times New Roman"/>
          <w:sz w:val="24"/>
          <w:szCs w:val="24"/>
        </w:rPr>
        <w:t>Товаристві</w:t>
      </w:r>
      <w:proofErr w:type="spellEnd"/>
      <w:r w:rsidR="00350BDE" w:rsidRPr="00CF274D">
        <w:rPr>
          <w:rFonts w:ascii="Times New Roman" w:eastAsia="Times New Roman" w:hAnsi="Times New Roman" w:cs="Times New Roman"/>
          <w:sz w:val="24"/>
          <w:szCs w:val="24"/>
        </w:rPr>
        <w:t>;</w:t>
      </w:r>
    </w:p>
    <w:p w14:paraId="55A8C0C6" w14:textId="77777777" w:rsidR="00350BDE" w:rsidRPr="00CF274D" w:rsidRDefault="00350BDE" w:rsidP="00CF274D">
      <w:pPr>
        <w:spacing w:after="0" w:line="300" w:lineRule="atLeast"/>
        <w:jc w:val="both"/>
        <w:rPr>
          <w:rFonts w:ascii="Times New Roman" w:eastAsia="Times New Roman" w:hAnsi="Times New Roman" w:cs="Times New Roman"/>
          <w:sz w:val="24"/>
          <w:szCs w:val="24"/>
        </w:rPr>
      </w:pPr>
    </w:p>
    <w:p w14:paraId="1BA21077" w14:textId="3F2DFEE8" w:rsidR="00350BDE" w:rsidRDefault="00350BDE" w:rsidP="00350BDE">
      <w:pPr>
        <w:spacing w:after="0" w:line="300" w:lineRule="atLeast"/>
        <w:jc w:val="both"/>
        <w:rPr>
          <w:rFonts w:ascii="Times New Roman" w:eastAsia="Times New Roman" w:hAnsi="Times New Roman" w:cs="Times New Roman"/>
          <w:sz w:val="24"/>
          <w:szCs w:val="24"/>
          <w:lang w:val="uk-UA"/>
        </w:rPr>
      </w:pPr>
      <w:r w:rsidRPr="00AF0C43">
        <w:rPr>
          <w:rFonts w:ascii="Times New Roman" w:eastAsia="Times New Roman" w:hAnsi="Times New Roman" w:cs="Times New Roman"/>
          <w:sz w:val="24"/>
          <w:szCs w:val="24"/>
        </w:rPr>
        <w:t>3.1.</w:t>
      </w:r>
      <w:r>
        <w:rPr>
          <w:rFonts w:ascii="Times New Roman" w:eastAsia="Times New Roman" w:hAnsi="Times New Roman" w:cs="Times New Roman"/>
          <w:sz w:val="24"/>
          <w:szCs w:val="24"/>
          <w:lang w:val="uk-UA"/>
        </w:rPr>
        <w:t>8</w:t>
      </w:r>
      <w:r w:rsidRPr="00AF0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w:t>
      </w:r>
      <w:proofErr w:type="spellStart"/>
      <w:r w:rsidRPr="00CF274D">
        <w:rPr>
          <w:rFonts w:ascii="Times New Roman" w:eastAsia="Times New Roman" w:hAnsi="Times New Roman" w:cs="Times New Roman"/>
          <w:sz w:val="24"/>
          <w:szCs w:val="24"/>
        </w:rPr>
        <w:t>роходити</w:t>
      </w:r>
      <w:proofErr w:type="spellEnd"/>
      <w:r w:rsidRPr="00CF274D">
        <w:rPr>
          <w:rFonts w:ascii="Times New Roman" w:eastAsia="Times New Roman" w:hAnsi="Times New Roman" w:cs="Times New Roman"/>
          <w:sz w:val="24"/>
          <w:szCs w:val="24"/>
        </w:rPr>
        <w:t xml:space="preserve"> у </w:t>
      </w:r>
      <w:proofErr w:type="spellStart"/>
      <w:r w:rsidRPr="00CF274D">
        <w:rPr>
          <w:rFonts w:ascii="Times New Roman" w:eastAsia="Times New Roman" w:hAnsi="Times New Roman" w:cs="Times New Roman"/>
          <w:sz w:val="24"/>
          <w:szCs w:val="24"/>
        </w:rPr>
        <w:t>встановленому</w:t>
      </w:r>
      <w:proofErr w:type="spellEnd"/>
      <w:r w:rsidRPr="00CF274D">
        <w:rPr>
          <w:rFonts w:ascii="Times New Roman" w:eastAsia="Times New Roman" w:hAnsi="Times New Roman" w:cs="Times New Roman"/>
          <w:sz w:val="24"/>
          <w:szCs w:val="24"/>
        </w:rPr>
        <w:t xml:space="preserve"> порядку та у строки </w:t>
      </w:r>
      <w:proofErr w:type="spellStart"/>
      <w:r w:rsidRPr="00CF274D">
        <w:rPr>
          <w:rFonts w:ascii="Times New Roman" w:eastAsia="Times New Roman" w:hAnsi="Times New Roman" w:cs="Times New Roman"/>
          <w:sz w:val="24"/>
          <w:szCs w:val="24"/>
        </w:rPr>
        <w:t>попередній</w:t>
      </w:r>
      <w:proofErr w:type="spellEnd"/>
      <w:r w:rsidRPr="00CF274D">
        <w:rPr>
          <w:rFonts w:ascii="Times New Roman" w:eastAsia="Times New Roman" w:hAnsi="Times New Roman" w:cs="Times New Roman"/>
          <w:sz w:val="24"/>
          <w:szCs w:val="24"/>
        </w:rPr>
        <w:t xml:space="preserve"> та </w:t>
      </w:r>
      <w:proofErr w:type="spellStart"/>
      <w:r w:rsidRPr="00CF274D">
        <w:rPr>
          <w:rFonts w:ascii="Times New Roman" w:eastAsia="Times New Roman" w:hAnsi="Times New Roman" w:cs="Times New Roman"/>
          <w:sz w:val="24"/>
          <w:szCs w:val="24"/>
        </w:rPr>
        <w:t>періодичні</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медичні</w:t>
      </w:r>
      <w:proofErr w:type="spellEnd"/>
      <w:r w:rsidRPr="00CF274D">
        <w:rPr>
          <w:rFonts w:ascii="Times New Roman" w:eastAsia="Times New Roman" w:hAnsi="Times New Roman" w:cs="Times New Roman"/>
          <w:sz w:val="24"/>
          <w:szCs w:val="24"/>
        </w:rPr>
        <w:t xml:space="preserve"> огляди;</w:t>
      </w:r>
    </w:p>
    <w:p w14:paraId="47C468E8" w14:textId="77777777" w:rsidR="00350BDE" w:rsidRPr="00CF274D" w:rsidRDefault="00350BDE" w:rsidP="00CF274D">
      <w:pPr>
        <w:spacing w:after="0" w:line="300" w:lineRule="atLeast"/>
        <w:jc w:val="both"/>
        <w:rPr>
          <w:rFonts w:ascii="Times New Roman" w:eastAsia="Times New Roman" w:hAnsi="Times New Roman" w:cs="Times New Roman"/>
          <w:sz w:val="24"/>
          <w:szCs w:val="24"/>
          <w:lang w:val="uk-UA"/>
        </w:rPr>
      </w:pPr>
    </w:p>
    <w:p w14:paraId="6B22F8CC" w14:textId="3EAE475F" w:rsidR="00350BDE" w:rsidRPr="00CF274D" w:rsidRDefault="00350BDE" w:rsidP="00CF274D">
      <w:pPr>
        <w:spacing w:after="0" w:line="300" w:lineRule="atLeast"/>
        <w:jc w:val="both"/>
        <w:rPr>
          <w:rFonts w:ascii="Times New Roman" w:eastAsia="Times New Roman" w:hAnsi="Times New Roman" w:cs="Times New Roman"/>
          <w:sz w:val="24"/>
          <w:szCs w:val="24"/>
          <w:lang w:val="uk-UA"/>
        </w:rPr>
      </w:pPr>
      <w:r w:rsidRPr="00AF0C43">
        <w:rPr>
          <w:rFonts w:ascii="Times New Roman" w:eastAsia="Times New Roman" w:hAnsi="Times New Roman" w:cs="Times New Roman"/>
          <w:sz w:val="24"/>
          <w:szCs w:val="24"/>
        </w:rPr>
        <w:lastRenderedPageBreak/>
        <w:t>3.1.</w:t>
      </w:r>
      <w:r>
        <w:rPr>
          <w:rFonts w:ascii="Times New Roman" w:eastAsia="Times New Roman" w:hAnsi="Times New Roman" w:cs="Times New Roman"/>
          <w:sz w:val="24"/>
          <w:szCs w:val="24"/>
          <w:lang w:val="uk-UA"/>
        </w:rPr>
        <w:t>9</w:t>
      </w:r>
      <w:r w:rsidRPr="00AF0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с</w:t>
      </w:r>
      <w:proofErr w:type="spellStart"/>
      <w:r w:rsidRPr="00CF274D">
        <w:rPr>
          <w:rFonts w:ascii="Times New Roman" w:eastAsia="Times New Roman" w:hAnsi="Times New Roman" w:cs="Times New Roman"/>
          <w:sz w:val="24"/>
          <w:szCs w:val="24"/>
        </w:rPr>
        <w:t>воєчасно</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інформувати</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безпосереднього</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керівника</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або</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Роботодавця</w:t>
      </w:r>
      <w:proofErr w:type="spellEnd"/>
      <w:r w:rsidRPr="00CF274D">
        <w:rPr>
          <w:rFonts w:ascii="Times New Roman" w:eastAsia="Times New Roman" w:hAnsi="Times New Roman" w:cs="Times New Roman"/>
          <w:sz w:val="24"/>
          <w:szCs w:val="24"/>
        </w:rPr>
        <w:t xml:space="preserve"> про </w:t>
      </w:r>
      <w:proofErr w:type="spellStart"/>
      <w:r w:rsidRPr="00CF274D">
        <w:rPr>
          <w:rFonts w:ascii="Times New Roman" w:eastAsia="Times New Roman" w:hAnsi="Times New Roman" w:cs="Times New Roman"/>
          <w:sz w:val="24"/>
          <w:szCs w:val="24"/>
        </w:rPr>
        <w:t>виникнення</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небезпечних</w:t>
      </w:r>
      <w:proofErr w:type="spellEnd"/>
      <w:r w:rsidRPr="00CF274D">
        <w:rPr>
          <w:rFonts w:ascii="Times New Roman" w:eastAsia="Times New Roman" w:hAnsi="Times New Roman" w:cs="Times New Roman"/>
          <w:sz w:val="24"/>
          <w:szCs w:val="24"/>
        </w:rPr>
        <w:t xml:space="preserve"> та </w:t>
      </w:r>
      <w:proofErr w:type="spellStart"/>
      <w:r w:rsidRPr="00CF274D">
        <w:rPr>
          <w:rFonts w:ascii="Times New Roman" w:eastAsia="Times New Roman" w:hAnsi="Times New Roman" w:cs="Times New Roman"/>
          <w:sz w:val="24"/>
          <w:szCs w:val="24"/>
        </w:rPr>
        <w:t>аварійних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ситуацій</w:t>
      </w:r>
      <w:proofErr w:type="spellEnd"/>
      <w:r w:rsidRPr="00CF274D">
        <w:rPr>
          <w:rFonts w:ascii="Times New Roman" w:eastAsia="Times New Roman" w:hAnsi="Times New Roman" w:cs="Times New Roman"/>
          <w:sz w:val="24"/>
          <w:szCs w:val="24"/>
        </w:rPr>
        <w:t xml:space="preserve"> на </w:t>
      </w:r>
      <w:proofErr w:type="spellStart"/>
      <w:r w:rsidRPr="00CF274D">
        <w:rPr>
          <w:rFonts w:ascii="Times New Roman" w:eastAsia="Times New Roman" w:hAnsi="Times New Roman" w:cs="Times New Roman"/>
          <w:sz w:val="24"/>
          <w:szCs w:val="24"/>
        </w:rPr>
        <w:t>робочому</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місці</w:t>
      </w:r>
      <w:proofErr w:type="spellEnd"/>
      <w:r w:rsidRPr="00CF274D">
        <w:rPr>
          <w:rFonts w:ascii="Times New Roman" w:eastAsia="Times New Roman" w:hAnsi="Times New Roman" w:cs="Times New Roman"/>
          <w:sz w:val="24"/>
          <w:szCs w:val="24"/>
        </w:rPr>
        <w:t xml:space="preserve">, у структурному </w:t>
      </w:r>
      <w:proofErr w:type="spellStart"/>
      <w:r w:rsidRPr="00CF274D">
        <w:rPr>
          <w:rFonts w:ascii="Times New Roman" w:eastAsia="Times New Roman" w:hAnsi="Times New Roman" w:cs="Times New Roman"/>
          <w:sz w:val="24"/>
          <w:szCs w:val="24"/>
        </w:rPr>
        <w:t>підрозділі</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Особисто</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вживати</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заходів</w:t>
      </w:r>
      <w:proofErr w:type="spellEnd"/>
      <w:r w:rsidRPr="00CF274D">
        <w:rPr>
          <w:rFonts w:ascii="Times New Roman" w:eastAsia="Times New Roman" w:hAnsi="Times New Roman" w:cs="Times New Roman"/>
          <w:sz w:val="24"/>
          <w:szCs w:val="24"/>
        </w:rPr>
        <w:t xml:space="preserve"> для </w:t>
      </w:r>
      <w:proofErr w:type="spellStart"/>
      <w:r w:rsidRPr="00CF274D">
        <w:rPr>
          <w:rFonts w:ascii="Times New Roman" w:eastAsia="Times New Roman" w:hAnsi="Times New Roman" w:cs="Times New Roman"/>
          <w:sz w:val="24"/>
          <w:szCs w:val="24"/>
        </w:rPr>
        <w:t>запобігання</w:t>
      </w:r>
      <w:proofErr w:type="spellEnd"/>
      <w:r w:rsidRPr="00CF274D">
        <w:rPr>
          <w:rFonts w:ascii="Times New Roman" w:eastAsia="Times New Roman" w:hAnsi="Times New Roman" w:cs="Times New Roman"/>
          <w:sz w:val="24"/>
          <w:szCs w:val="24"/>
        </w:rPr>
        <w:t xml:space="preserve"> та </w:t>
      </w:r>
      <w:proofErr w:type="spellStart"/>
      <w:r w:rsidRPr="00CF274D">
        <w:rPr>
          <w:rFonts w:ascii="Times New Roman" w:eastAsia="Times New Roman" w:hAnsi="Times New Roman" w:cs="Times New Roman"/>
          <w:sz w:val="24"/>
          <w:szCs w:val="24"/>
        </w:rPr>
        <w:t>усунення</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небезпечних</w:t>
      </w:r>
      <w:proofErr w:type="spellEnd"/>
      <w:r w:rsidRPr="00CF274D">
        <w:rPr>
          <w:rFonts w:ascii="Times New Roman" w:eastAsia="Times New Roman" w:hAnsi="Times New Roman" w:cs="Times New Roman"/>
          <w:sz w:val="24"/>
          <w:szCs w:val="24"/>
        </w:rPr>
        <w:t xml:space="preserve"> та </w:t>
      </w:r>
      <w:proofErr w:type="spellStart"/>
      <w:r w:rsidRPr="00CF274D">
        <w:rPr>
          <w:rFonts w:ascii="Times New Roman" w:eastAsia="Times New Roman" w:hAnsi="Times New Roman" w:cs="Times New Roman"/>
          <w:sz w:val="24"/>
          <w:szCs w:val="24"/>
        </w:rPr>
        <w:t>аварійних</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ситуацій</w:t>
      </w:r>
      <w:proofErr w:type="spellEnd"/>
      <w:r>
        <w:rPr>
          <w:rFonts w:ascii="Times New Roman" w:eastAsia="Times New Roman" w:hAnsi="Times New Roman" w:cs="Times New Roman"/>
          <w:sz w:val="24"/>
          <w:szCs w:val="24"/>
          <w:lang w:val="uk-UA"/>
        </w:rPr>
        <w:t>;</w:t>
      </w:r>
    </w:p>
    <w:p w14:paraId="21467ABD" w14:textId="77777777" w:rsidR="00350BDE" w:rsidRDefault="00350BDE" w:rsidP="00350BDE">
      <w:pPr>
        <w:spacing w:after="0" w:line="300" w:lineRule="atLeast"/>
        <w:jc w:val="both"/>
        <w:rPr>
          <w:rFonts w:ascii="Times New Roman" w:eastAsia="Times New Roman" w:hAnsi="Times New Roman" w:cs="Times New Roman"/>
          <w:sz w:val="24"/>
          <w:szCs w:val="24"/>
          <w:lang w:val="uk-UA"/>
        </w:rPr>
      </w:pPr>
    </w:p>
    <w:p w14:paraId="2D19C60E" w14:textId="582459AD" w:rsidR="00350BDE" w:rsidRPr="00CF274D" w:rsidRDefault="00350BDE" w:rsidP="00CF274D">
      <w:pPr>
        <w:spacing w:after="0" w:line="300" w:lineRule="atLeast"/>
        <w:jc w:val="both"/>
        <w:rPr>
          <w:rFonts w:ascii="Times New Roman" w:eastAsia="Times New Roman" w:hAnsi="Times New Roman" w:cs="Times New Roman"/>
          <w:sz w:val="24"/>
          <w:szCs w:val="24"/>
          <w:lang w:val="uk-UA"/>
        </w:rPr>
      </w:pPr>
      <w:r w:rsidRPr="00AF0C43">
        <w:rPr>
          <w:rFonts w:ascii="Times New Roman" w:eastAsia="Times New Roman" w:hAnsi="Times New Roman" w:cs="Times New Roman"/>
          <w:sz w:val="24"/>
          <w:szCs w:val="24"/>
        </w:rPr>
        <w:t>3.1.</w:t>
      </w:r>
      <w:r>
        <w:rPr>
          <w:rFonts w:ascii="Times New Roman" w:eastAsia="Times New Roman" w:hAnsi="Times New Roman" w:cs="Times New Roman"/>
          <w:sz w:val="24"/>
          <w:szCs w:val="24"/>
          <w:lang w:val="uk-UA"/>
        </w:rPr>
        <w:t>10 з</w:t>
      </w:r>
      <w:r w:rsidRPr="00CF274D">
        <w:rPr>
          <w:rFonts w:ascii="Times New Roman" w:eastAsia="Times New Roman" w:hAnsi="Times New Roman" w:cs="Times New Roman"/>
          <w:sz w:val="24"/>
          <w:szCs w:val="24"/>
        </w:rPr>
        <w:t xml:space="preserve">а </w:t>
      </w:r>
      <w:proofErr w:type="spellStart"/>
      <w:r w:rsidRPr="00CF274D">
        <w:rPr>
          <w:rFonts w:ascii="Times New Roman" w:eastAsia="Times New Roman" w:hAnsi="Times New Roman" w:cs="Times New Roman"/>
          <w:sz w:val="24"/>
          <w:szCs w:val="24"/>
        </w:rPr>
        <w:t>невиконання</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вимог</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пунктів</w:t>
      </w:r>
      <w:proofErr w:type="spellEnd"/>
      <w:r w:rsidRPr="00CF2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1</w:t>
      </w:r>
      <w:r w:rsidRPr="00CF274D">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3</w:t>
      </w:r>
      <w:r w:rsidRPr="00CF274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1</w:t>
      </w:r>
      <w:r w:rsidRPr="00CF274D">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9</w:t>
      </w:r>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Роботодавець</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має</w:t>
      </w:r>
      <w:proofErr w:type="spellEnd"/>
      <w:r w:rsidRPr="00CF274D">
        <w:rPr>
          <w:rFonts w:ascii="Times New Roman" w:eastAsia="Times New Roman" w:hAnsi="Times New Roman" w:cs="Times New Roman"/>
          <w:sz w:val="24"/>
          <w:szCs w:val="24"/>
        </w:rPr>
        <w:t xml:space="preserve"> право </w:t>
      </w:r>
      <w:proofErr w:type="spellStart"/>
      <w:r w:rsidRPr="00CF274D">
        <w:rPr>
          <w:rFonts w:ascii="Times New Roman" w:eastAsia="Times New Roman" w:hAnsi="Times New Roman" w:cs="Times New Roman"/>
          <w:sz w:val="24"/>
          <w:szCs w:val="24"/>
        </w:rPr>
        <w:t>притягати</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порушників</w:t>
      </w:r>
      <w:proofErr w:type="spellEnd"/>
      <w:r w:rsidRPr="00CF274D">
        <w:rPr>
          <w:rFonts w:ascii="Times New Roman" w:eastAsia="Times New Roman" w:hAnsi="Times New Roman" w:cs="Times New Roman"/>
          <w:sz w:val="24"/>
          <w:szCs w:val="24"/>
        </w:rPr>
        <w:t xml:space="preserve"> до </w:t>
      </w:r>
      <w:proofErr w:type="spellStart"/>
      <w:r w:rsidRPr="00CF274D">
        <w:rPr>
          <w:rFonts w:ascii="Times New Roman" w:eastAsia="Times New Roman" w:hAnsi="Times New Roman" w:cs="Times New Roman"/>
          <w:sz w:val="24"/>
          <w:szCs w:val="24"/>
        </w:rPr>
        <w:t>дисциплінарної</w:t>
      </w:r>
      <w:proofErr w:type="spellEnd"/>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відповідальності</w:t>
      </w:r>
      <w:proofErr w:type="spellEnd"/>
      <w:r>
        <w:rPr>
          <w:rFonts w:ascii="Times New Roman" w:eastAsia="Times New Roman" w:hAnsi="Times New Roman" w:cs="Times New Roman"/>
          <w:sz w:val="24"/>
          <w:szCs w:val="24"/>
          <w:lang w:val="uk-UA"/>
        </w:rPr>
        <w:t>;</w:t>
      </w:r>
    </w:p>
    <w:p w14:paraId="3D1FB84F" w14:textId="5B56EB90" w:rsidR="00494C3C" w:rsidRPr="00C737EB" w:rsidRDefault="00494C3C" w:rsidP="00350BDE">
      <w:pPr>
        <w:pStyle w:val="rvps2"/>
        <w:shd w:val="clear" w:color="auto" w:fill="FFFFFF"/>
        <w:spacing w:after="0" w:line="240" w:lineRule="atLeast"/>
        <w:jc w:val="both"/>
        <w:rPr>
          <w:lang w:val="uk-UA"/>
        </w:rPr>
      </w:pPr>
      <w:bookmarkStart w:id="151" w:name="n907"/>
      <w:bookmarkEnd w:id="151"/>
      <w:r w:rsidRPr="00CF274D">
        <w:rPr>
          <w:lang w:val="uk-UA"/>
        </w:rPr>
        <w:t>3.1.</w:t>
      </w:r>
      <w:r w:rsidR="00350BDE">
        <w:rPr>
          <w:lang w:val="uk-UA"/>
        </w:rPr>
        <w:t>11</w:t>
      </w:r>
      <w:r w:rsidRPr="00CF274D">
        <w:rPr>
          <w:lang w:val="uk-UA"/>
        </w:rPr>
        <w:t xml:space="preserve">. </w:t>
      </w:r>
      <w:proofErr w:type="spellStart"/>
      <w:r w:rsidRPr="00CF274D">
        <w:rPr>
          <w:lang w:val="uk-UA"/>
        </w:rPr>
        <w:t>співро</w:t>
      </w:r>
      <w:r w:rsidR="00B36C0E" w:rsidRPr="00CF274D">
        <w:rPr>
          <w:lang w:val="uk-UA"/>
        </w:rPr>
        <w:t>працювати</w:t>
      </w:r>
      <w:proofErr w:type="spellEnd"/>
      <w:r w:rsidRPr="00CF274D">
        <w:rPr>
          <w:lang w:val="uk-UA"/>
        </w:rPr>
        <w:t xml:space="preserve"> з Роботодавцем </w:t>
      </w:r>
      <w:r w:rsidRPr="00C737EB">
        <w:rPr>
          <w:lang w:val="uk-UA"/>
        </w:rPr>
        <w:t xml:space="preserve">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життю чи здоров'ю </w:t>
      </w:r>
      <w:proofErr w:type="spellStart"/>
      <w:r w:rsidRPr="00C737EB">
        <w:rPr>
          <w:lang w:val="uk-UA"/>
        </w:rPr>
        <w:t>праціників</w:t>
      </w:r>
      <w:proofErr w:type="spellEnd"/>
      <w:r w:rsidRPr="00C737EB">
        <w:rPr>
          <w:lang w:val="uk-UA"/>
        </w:rPr>
        <w:t xml:space="preserve"> або людей, які їх оточують, і навколишньому природному середовищу, повідомляти про небезпеку безпосереднього керівника або Генерального директора;</w:t>
      </w:r>
    </w:p>
    <w:p w14:paraId="4F82B616" w14:textId="3097E68E" w:rsidR="00494C3C" w:rsidRPr="00F3776B" w:rsidRDefault="00494C3C" w:rsidP="00494C3C">
      <w:pPr>
        <w:spacing w:after="0" w:line="240" w:lineRule="atLeast"/>
        <w:jc w:val="both"/>
        <w:rPr>
          <w:rFonts w:ascii="Times New Roman" w:eastAsia="Times New Roman" w:hAnsi="Times New Roman" w:cs="Times New Roman"/>
          <w:sz w:val="24"/>
          <w:szCs w:val="24"/>
        </w:rPr>
      </w:pPr>
      <w:r w:rsidRPr="00F3776B">
        <w:rPr>
          <w:rFonts w:ascii="Times New Roman" w:eastAsia="Times New Roman" w:hAnsi="Times New Roman" w:cs="Times New Roman"/>
          <w:sz w:val="24"/>
          <w:szCs w:val="24"/>
        </w:rPr>
        <w:t>3.1.</w:t>
      </w:r>
      <w:r w:rsidR="00350BDE">
        <w:rPr>
          <w:rFonts w:ascii="Times New Roman" w:eastAsia="Times New Roman" w:hAnsi="Times New Roman" w:cs="Times New Roman"/>
          <w:sz w:val="24"/>
          <w:szCs w:val="24"/>
          <w:lang w:val="uk-UA"/>
        </w:rPr>
        <w:t>12</w:t>
      </w:r>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вживати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заходів</w:t>
      </w:r>
      <w:proofErr w:type="spellEnd"/>
      <w:r w:rsidRPr="00F3776B">
        <w:rPr>
          <w:rFonts w:ascii="Times New Roman" w:eastAsia="Times New Roman" w:hAnsi="Times New Roman" w:cs="Times New Roman"/>
          <w:sz w:val="24"/>
          <w:szCs w:val="24"/>
        </w:rPr>
        <w:t xml:space="preserve"> до </w:t>
      </w:r>
      <w:proofErr w:type="spellStart"/>
      <w:r w:rsidRPr="00F3776B">
        <w:rPr>
          <w:rFonts w:ascii="Times New Roman" w:eastAsia="Times New Roman" w:hAnsi="Times New Roman" w:cs="Times New Roman"/>
          <w:sz w:val="24"/>
          <w:szCs w:val="24"/>
        </w:rPr>
        <w:t>термінового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усунення</w:t>
      </w:r>
      <w:proofErr w:type="spellEnd"/>
      <w:r w:rsidRPr="00F3776B">
        <w:rPr>
          <w:rFonts w:ascii="Times New Roman" w:eastAsia="Times New Roman" w:hAnsi="Times New Roman" w:cs="Times New Roman"/>
          <w:sz w:val="24"/>
          <w:szCs w:val="24"/>
        </w:rPr>
        <w:t xml:space="preserve"> причин і умов, </w:t>
      </w:r>
      <w:proofErr w:type="spellStart"/>
      <w:r w:rsidRPr="00F3776B">
        <w:rPr>
          <w:rFonts w:ascii="Times New Roman" w:eastAsia="Times New Roman" w:hAnsi="Times New Roman" w:cs="Times New Roman"/>
          <w:sz w:val="24"/>
          <w:szCs w:val="24"/>
        </w:rPr>
        <w:t>які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перешкоджають</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або</w:t>
      </w:r>
      <w:proofErr w:type="spellEnd"/>
      <w:r w:rsidRPr="00F3776B">
        <w:rPr>
          <w:rFonts w:ascii="Times New Roman" w:eastAsia="Times New Roman" w:hAnsi="Times New Roman" w:cs="Times New Roman"/>
          <w:sz w:val="24"/>
          <w:szCs w:val="24"/>
        </w:rPr>
        <w:t xml:space="preserve"> у</w:t>
      </w:r>
      <w:proofErr w:type="spellStart"/>
      <w:r w:rsidR="00B36C0E">
        <w:rPr>
          <w:rFonts w:ascii="Times New Roman" w:eastAsia="Times New Roman" w:hAnsi="Times New Roman" w:cs="Times New Roman"/>
          <w:sz w:val="24"/>
          <w:szCs w:val="24"/>
          <w:lang w:val="uk-UA"/>
        </w:rPr>
        <w:t>складнюю</w:t>
      </w:r>
      <w:r w:rsidRPr="00F3776B">
        <w:rPr>
          <w:rFonts w:ascii="Times New Roman" w:eastAsia="Times New Roman" w:hAnsi="Times New Roman" w:cs="Times New Roman"/>
          <w:sz w:val="24"/>
          <w:szCs w:val="24"/>
        </w:rPr>
        <w:t>ть</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нормальну</w:t>
      </w:r>
      <w:proofErr w:type="spellEnd"/>
      <w:r w:rsidRPr="00F3776B">
        <w:rPr>
          <w:rFonts w:ascii="Times New Roman" w:eastAsia="Times New Roman" w:hAnsi="Times New Roman" w:cs="Times New Roman"/>
          <w:sz w:val="24"/>
          <w:szCs w:val="24"/>
        </w:rPr>
        <w:t xml:space="preserve"> роботу</w:t>
      </w:r>
      <w:r w:rsidRPr="00F3776B">
        <w:rPr>
          <w:rFonts w:ascii="Times New Roman" w:eastAsia="Times New Roman" w:hAnsi="Times New Roman" w:cs="Times New Roman"/>
          <w:sz w:val="24"/>
          <w:szCs w:val="24"/>
          <w:lang w:val="uk-UA"/>
        </w:rPr>
        <w:t xml:space="preserve"> (простій, аварія)</w:t>
      </w:r>
      <w:r w:rsidRPr="00F3776B">
        <w:rPr>
          <w:rFonts w:ascii="Times New Roman" w:eastAsia="Times New Roman" w:hAnsi="Times New Roman" w:cs="Times New Roman"/>
          <w:sz w:val="24"/>
          <w:szCs w:val="24"/>
        </w:rPr>
        <w:t xml:space="preserve">, </w:t>
      </w:r>
      <w:r w:rsidRPr="00F3776B">
        <w:rPr>
          <w:rFonts w:ascii="Times New Roman" w:eastAsia="Times New Roman" w:hAnsi="Times New Roman" w:cs="Times New Roman"/>
          <w:sz w:val="24"/>
          <w:szCs w:val="24"/>
          <w:lang w:val="uk-UA"/>
        </w:rPr>
        <w:t xml:space="preserve">негайно </w:t>
      </w:r>
      <w:proofErr w:type="spellStart"/>
      <w:r w:rsidRPr="00F3776B">
        <w:rPr>
          <w:rFonts w:ascii="Times New Roman" w:eastAsia="Times New Roman" w:hAnsi="Times New Roman" w:cs="Times New Roman"/>
          <w:sz w:val="24"/>
          <w:szCs w:val="24"/>
        </w:rPr>
        <w:t>інформувати</w:t>
      </w:r>
      <w:proofErr w:type="spellEnd"/>
      <w:r w:rsidRPr="00F3776B">
        <w:rPr>
          <w:rFonts w:ascii="Times New Roman" w:eastAsia="Times New Roman" w:hAnsi="Times New Roman" w:cs="Times New Roman"/>
          <w:sz w:val="24"/>
          <w:szCs w:val="24"/>
        </w:rPr>
        <w:t xml:space="preserve"> про </w:t>
      </w:r>
      <w:proofErr w:type="spellStart"/>
      <w:r w:rsidRPr="00F3776B">
        <w:rPr>
          <w:rFonts w:ascii="Times New Roman" w:eastAsia="Times New Roman" w:hAnsi="Times New Roman" w:cs="Times New Roman"/>
          <w:sz w:val="24"/>
          <w:szCs w:val="24"/>
        </w:rPr>
        <w:t>це</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керівництво</w:t>
      </w:r>
      <w:proofErr w:type="spellEnd"/>
      <w:r w:rsidRPr="00F3776B">
        <w:rPr>
          <w:rFonts w:ascii="Times New Roman" w:eastAsia="Times New Roman" w:hAnsi="Times New Roman" w:cs="Times New Roman"/>
          <w:sz w:val="24"/>
          <w:szCs w:val="24"/>
        </w:rPr>
        <w:t xml:space="preserve"> </w:t>
      </w:r>
      <w:r w:rsidRPr="00F3776B">
        <w:rPr>
          <w:rFonts w:ascii="Times New Roman" w:eastAsia="Times New Roman" w:hAnsi="Times New Roman" w:cs="Times New Roman"/>
          <w:sz w:val="24"/>
          <w:szCs w:val="24"/>
          <w:lang w:val="uk-UA"/>
        </w:rPr>
        <w:t>Товариства</w:t>
      </w:r>
      <w:r w:rsidRPr="00F3776B">
        <w:rPr>
          <w:rFonts w:ascii="Times New Roman" w:eastAsia="Times New Roman" w:hAnsi="Times New Roman" w:cs="Times New Roman"/>
          <w:sz w:val="24"/>
          <w:szCs w:val="24"/>
        </w:rPr>
        <w:t>;</w:t>
      </w:r>
      <w:r w:rsidRPr="00C737EB">
        <w:rPr>
          <w:rFonts w:ascii="Times New Roman" w:hAnsi="Times New Roman" w:cs="Times New Roman"/>
          <w:sz w:val="24"/>
          <w:szCs w:val="24"/>
        </w:rPr>
        <w:t xml:space="preserve"> </w:t>
      </w:r>
    </w:p>
    <w:p w14:paraId="64904E3F"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0F16A214" w14:textId="4E7496FF" w:rsidR="00494C3C" w:rsidRPr="00C737EB" w:rsidRDefault="00494C3C" w:rsidP="00494C3C">
      <w:pPr>
        <w:spacing w:after="0" w:line="240" w:lineRule="atLeast"/>
        <w:jc w:val="both"/>
        <w:rPr>
          <w:rFonts w:ascii="Times New Roman" w:eastAsia="Times New Roman" w:hAnsi="Times New Roman" w:cs="Times New Roman"/>
          <w:sz w:val="24"/>
          <w:szCs w:val="24"/>
        </w:rPr>
      </w:pPr>
      <w:r w:rsidRPr="00F3776B">
        <w:rPr>
          <w:rFonts w:ascii="Times New Roman" w:eastAsia="Times New Roman" w:hAnsi="Times New Roman" w:cs="Times New Roman"/>
          <w:sz w:val="24"/>
          <w:szCs w:val="24"/>
        </w:rPr>
        <w:t>3.1.</w:t>
      </w:r>
      <w:r w:rsidR="00350BDE">
        <w:rPr>
          <w:rFonts w:ascii="Times New Roman" w:eastAsia="Times New Roman" w:hAnsi="Times New Roman" w:cs="Times New Roman"/>
          <w:sz w:val="24"/>
          <w:szCs w:val="24"/>
          <w:lang w:val="uk-UA"/>
        </w:rPr>
        <w:t>13</w:t>
      </w:r>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утримувати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своє</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робоче</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місце</w:t>
      </w:r>
      <w:proofErr w:type="spellEnd"/>
      <w:r w:rsidRPr="00F3776B">
        <w:rPr>
          <w:rFonts w:ascii="Times New Roman" w:eastAsia="Times New Roman" w:hAnsi="Times New Roman" w:cs="Times New Roman"/>
          <w:sz w:val="24"/>
          <w:szCs w:val="24"/>
        </w:rPr>
        <w:t xml:space="preserve"> у </w:t>
      </w:r>
      <w:proofErr w:type="spellStart"/>
      <w:r w:rsidRPr="00F3776B">
        <w:rPr>
          <w:rFonts w:ascii="Times New Roman" w:eastAsia="Times New Roman" w:hAnsi="Times New Roman" w:cs="Times New Roman"/>
          <w:sz w:val="24"/>
          <w:szCs w:val="24"/>
        </w:rPr>
        <w:t>чистоті</w:t>
      </w:r>
      <w:proofErr w:type="spellEnd"/>
      <w:r w:rsidRPr="00F3776B">
        <w:rPr>
          <w:rFonts w:ascii="Times New Roman" w:eastAsia="Times New Roman" w:hAnsi="Times New Roman" w:cs="Times New Roman"/>
          <w:sz w:val="24"/>
          <w:szCs w:val="24"/>
        </w:rPr>
        <w:t xml:space="preserve"> і порядку, не </w:t>
      </w:r>
      <w:proofErr w:type="spellStart"/>
      <w:r w:rsidRPr="00F3776B">
        <w:rPr>
          <w:rFonts w:ascii="Times New Roman" w:eastAsia="Times New Roman" w:hAnsi="Times New Roman" w:cs="Times New Roman"/>
          <w:sz w:val="24"/>
          <w:szCs w:val="24"/>
        </w:rPr>
        <w:t>палити</w:t>
      </w:r>
      <w:proofErr w:type="spellEnd"/>
      <w:r w:rsidRPr="00F3776B">
        <w:rPr>
          <w:rFonts w:ascii="Times New Roman" w:eastAsia="Times New Roman" w:hAnsi="Times New Roman" w:cs="Times New Roman"/>
          <w:sz w:val="24"/>
          <w:szCs w:val="24"/>
        </w:rPr>
        <w:t xml:space="preserve"> в </w:t>
      </w:r>
      <w:proofErr w:type="spellStart"/>
      <w:r w:rsidRPr="00F3776B">
        <w:rPr>
          <w:rFonts w:ascii="Times New Roman" w:eastAsia="Times New Roman" w:hAnsi="Times New Roman" w:cs="Times New Roman"/>
          <w:sz w:val="24"/>
          <w:szCs w:val="24"/>
        </w:rPr>
        <w:t>службових</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приміщеннях</w:t>
      </w:r>
      <w:proofErr w:type="spellEnd"/>
      <w:r w:rsidRPr="00F3776B">
        <w:rPr>
          <w:rFonts w:ascii="Times New Roman" w:eastAsia="Times New Roman" w:hAnsi="Times New Roman" w:cs="Times New Roman"/>
          <w:sz w:val="24"/>
          <w:szCs w:val="24"/>
          <w:lang w:val="uk-UA"/>
        </w:rPr>
        <w:t>;</w:t>
      </w:r>
    </w:p>
    <w:p w14:paraId="72548EE9" w14:textId="77777777"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p>
    <w:p w14:paraId="30FB82F2" w14:textId="69D1A46D"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r w:rsidRPr="00F3776B">
        <w:rPr>
          <w:rFonts w:ascii="Times New Roman" w:eastAsia="Times New Roman" w:hAnsi="Times New Roman" w:cs="Times New Roman"/>
          <w:sz w:val="24"/>
          <w:szCs w:val="24"/>
          <w:lang w:val="uk-UA"/>
        </w:rPr>
        <w:t>3.1.</w:t>
      </w:r>
      <w:r w:rsidR="00350BDE">
        <w:rPr>
          <w:rFonts w:ascii="Times New Roman" w:eastAsia="Times New Roman" w:hAnsi="Times New Roman" w:cs="Times New Roman"/>
          <w:sz w:val="24"/>
          <w:szCs w:val="24"/>
          <w:lang w:val="uk-UA"/>
        </w:rPr>
        <w:t>14</w:t>
      </w:r>
      <w:r w:rsidRPr="00F3776B">
        <w:rPr>
          <w:rFonts w:ascii="Times New Roman" w:eastAsia="Times New Roman" w:hAnsi="Times New Roman" w:cs="Times New Roman"/>
          <w:sz w:val="24"/>
          <w:szCs w:val="24"/>
          <w:lang w:val="uk-UA"/>
        </w:rPr>
        <w:t>. ефективно користуватися сільськогосподарською технікою, обчислювальною та іншою оргтехнікою, транспортними засобами, а також іншими матеріальними  цінностями, які надаються для роботи, бережливо ставитись до майна Товариства,</w:t>
      </w:r>
      <w:r w:rsidRPr="00C737EB">
        <w:rPr>
          <w:rFonts w:ascii="Times New Roman" w:hAnsi="Times New Roman" w:cs="Times New Roman"/>
          <w:sz w:val="24"/>
          <w:szCs w:val="24"/>
          <w:lang w:val="uk-UA"/>
        </w:rPr>
        <w:t xml:space="preserve"> вживати заходів до запобігання завданню шкод</w:t>
      </w:r>
      <w:r w:rsidR="00B36C0E">
        <w:rPr>
          <w:rFonts w:ascii="Times New Roman" w:hAnsi="Times New Roman" w:cs="Times New Roman"/>
          <w:sz w:val="24"/>
          <w:szCs w:val="24"/>
          <w:lang w:val="uk-UA"/>
        </w:rPr>
        <w:t>и</w:t>
      </w:r>
      <w:r w:rsidRPr="00C737EB">
        <w:rPr>
          <w:rFonts w:ascii="Times New Roman" w:hAnsi="Times New Roman" w:cs="Times New Roman"/>
          <w:sz w:val="24"/>
          <w:szCs w:val="24"/>
          <w:lang w:val="uk-UA"/>
        </w:rPr>
        <w:t xml:space="preserve"> Товариству, </w:t>
      </w:r>
      <w:r w:rsidRPr="00F3776B">
        <w:rPr>
          <w:rFonts w:ascii="Times New Roman" w:eastAsia="Times New Roman" w:hAnsi="Times New Roman" w:cs="Times New Roman"/>
          <w:sz w:val="24"/>
          <w:szCs w:val="24"/>
          <w:lang w:val="uk-UA"/>
        </w:rPr>
        <w:t xml:space="preserve"> </w:t>
      </w:r>
      <w:proofErr w:type="spellStart"/>
      <w:r w:rsidRPr="00F3776B">
        <w:rPr>
          <w:rFonts w:ascii="Times New Roman" w:eastAsia="Times New Roman" w:hAnsi="Times New Roman" w:cs="Times New Roman"/>
          <w:sz w:val="24"/>
          <w:szCs w:val="24"/>
          <w:lang w:val="uk-UA"/>
        </w:rPr>
        <w:t>економно</w:t>
      </w:r>
      <w:proofErr w:type="spellEnd"/>
      <w:r w:rsidRPr="00F3776B">
        <w:rPr>
          <w:rFonts w:ascii="Times New Roman" w:eastAsia="Times New Roman" w:hAnsi="Times New Roman" w:cs="Times New Roman"/>
          <w:sz w:val="24"/>
          <w:szCs w:val="24"/>
          <w:lang w:val="uk-UA"/>
        </w:rPr>
        <w:t xml:space="preserve"> і раціонально витрачати матеріали, електроенергію та інші матеріальні ресурси;</w:t>
      </w:r>
    </w:p>
    <w:p w14:paraId="680A610F" w14:textId="2A9DEA1A" w:rsidR="00494C3C" w:rsidRPr="00F3776B" w:rsidRDefault="00494C3C" w:rsidP="00494C3C">
      <w:pPr>
        <w:pStyle w:val="font80"/>
        <w:spacing w:after="0"/>
        <w:jc w:val="both"/>
        <w:textAlignment w:val="baseline"/>
        <w:rPr>
          <w:lang w:val="uk-UA"/>
        </w:rPr>
      </w:pPr>
      <w:r w:rsidRPr="00F3776B">
        <w:rPr>
          <w:lang w:val="uk-UA"/>
        </w:rPr>
        <w:t>3.1.1</w:t>
      </w:r>
      <w:r w:rsidR="00350BDE">
        <w:rPr>
          <w:lang w:val="uk-UA"/>
        </w:rPr>
        <w:t>5</w:t>
      </w:r>
      <w:r w:rsidRPr="00F3776B">
        <w:rPr>
          <w:lang w:val="uk-UA"/>
        </w:rPr>
        <w:t xml:space="preserve">. </w:t>
      </w:r>
      <w:r w:rsidRPr="00AC1C6E">
        <w:t> </w:t>
      </w:r>
      <w:r w:rsidRPr="00F3776B">
        <w:rPr>
          <w:lang w:val="uk-UA"/>
        </w:rPr>
        <w:t>не розголошувати стороннім особам інформацію, що стосується діяльності Товариства і становить комерційну таємницю чи є конфіденційною інформацією</w:t>
      </w:r>
      <w:r w:rsidR="00403223" w:rsidRPr="00CF274D">
        <w:rPr>
          <w:lang w:val="uk-UA"/>
        </w:rPr>
        <w:t xml:space="preserve"> </w:t>
      </w:r>
      <w:r w:rsidR="00403223">
        <w:rPr>
          <w:lang w:val="uk-UA"/>
        </w:rPr>
        <w:t>або інформацією з обмеженим доступом</w:t>
      </w:r>
      <w:r w:rsidRPr="00F3776B">
        <w:rPr>
          <w:lang w:val="uk-UA"/>
        </w:rPr>
        <w:t>;</w:t>
      </w:r>
    </w:p>
    <w:p w14:paraId="6B03AD64" w14:textId="072AAEA2" w:rsidR="00494C3C" w:rsidRPr="00C737EB" w:rsidRDefault="00494C3C" w:rsidP="00494C3C">
      <w:pPr>
        <w:spacing w:after="0" w:line="240" w:lineRule="atLeast"/>
        <w:jc w:val="both"/>
        <w:rPr>
          <w:rFonts w:ascii="Times New Roman" w:hAnsi="Times New Roman" w:cs="Times New Roman"/>
          <w:sz w:val="24"/>
          <w:szCs w:val="24"/>
        </w:rPr>
      </w:pPr>
      <w:r w:rsidRPr="00F3776B">
        <w:rPr>
          <w:rFonts w:ascii="Times New Roman" w:eastAsia="Times New Roman" w:hAnsi="Times New Roman" w:cs="Times New Roman"/>
          <w:sz w:val="24"/>
          <w:szCs w:val="24"/>
        </w:rPr>
        <w:t>3.1.</w:t>
      </w:r>
      <w:r w:rsidRPr="00F3776B">
        <w:rPr>
          <w:rFonts w:ascii="Times New Roman" w:eastAsia="Times New Roman" w:hAnsi="Times New Roman" w:cs="Times New Roman"/>
          <w:sz w:val="24"/>
          <w:szCs w:val="24"/>
          <w:lang w:val="uk-UA"/>
        </w:rPr>
        <w:t>1</w:t>
      </w:r>
      <w:r w:rsidR="00350BDE">
        <w:rPr>
          <w:rFonts w:ascii="Times New Roman" w:eastAsia="Times New Roman" w:hAnsi="Times New Roman" w:cs="Times New Roman"/>
          <w:sz w:val="24"/>
          <w:szCs w:val="24"/>
          <w:lang w:val="uk-UA"/>
        </w:rPr>
        <w:t>6</w:t>
      </w:r>
      <w:r w:rsidRPr="00F3776B">
        <w:rPr>
          <w:rFonts w:ascii="Times New Roman" w:eastAsia="Times New Roman" w:hAnsi="Times New Roman" w:cs="Times New Roman"/>
          <w:sz w:val="24"/>
          <w:szCs w:val="24"/>
        </w:rPr>
        <w:t xml:space="preserve">. </w:t>
      </w:r>
      <w:r w:rsidRPr="00F3776B">
        <w:rPr>
          <w:rFonts w:ascii="Times New Roman" w:eastAsia="Times New Roman" w:hAnsi="Times New Roman" w:cs="Times New Roman"/>
          <w:sz w:val="24"/>
          <w:szCs w:val="24"/>
          <w:lang w:val="uk-UA"/>
        </w:rPr>
        <w:t xml:space="preserve"> </w:t>
      </w:r>
      <w:proofErr w:type="spellStart"/>
      <w:r w:rsidRPr="00C737EB">
        <w:rPr>
          <w:rFonts w:ascii="Times New Roman" w:hAnsi="Times New Roman" w:cs="Times New Roman"/>
          <w:sz w:val="24"/>
          <w:szCs w:val="24"/>
        </w:rPr>
        <w:t>дотримуватися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встановленого</w:t>
      </w:r>
      <w:proofErr w:type="spellEnd"/>
      <w:r w:rsidRPr="00C737EB">
        <w:rPr>
          <w:rFonts w:ascii="Times New Roman" w:hAnsi="Times New Roman" w:cs="Times New Roman"/>
          <w:sz w:val="24"/>
          <w:szCs w:val="24"/>
        </w:rPr>
        <w:t xml:space="preserve"> порядку </w:t>
      </w:r>
      <w:proofErr w:type="spellStart"/>
      <w:r w:rsidRPr="00C737EB">
        <w:rPr>
          <w:rFonts w:ascii="Times New Roman" w:hAnsi="Times New Roman" w:cs="Times New Roman"/>
          <w:sz w:val="24"/>
          <w:szCs w:val="24"/>
        </w:rPr>
        <w:t>збереження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документів</w:t>
      </w:r>
      <w:proofErr w:type="spellEnd"/>
      <w:r w:rsidRPr="00C737EB">
        <w:rPr>
          <w:rFonts w:ascii="Times New Roman" w:hAnsi="Times New Roman" w:cs="Times New Roman"/>
          <w:sz w:val="24"/>
          <w:szCs w:val="24"/>
        </w:rPr>
        <w:t>;</w:t>
      </w:r>
    </w:p>
    <w:p w14:paraId="071FC2A7" w14:textId="77777777" w:rsidR="00494C3C" w:rsidRPr="00F3776B" w:rsidRDefault="00494C3C" w:rsidP="00494C3C">
      <w:pPr>
        <w:spacing w:after="0" w:line="240" w:lineRule="atLeast"/>
        <w:jc w:val="both"/>
        <w:rPr>
          <w:rFonts w:ascii="Times New Roman" w:hAnsi="Times New Roman" w:cs="Times New Roman"/>
          <w:sz w:val="24"/>
          <w:szCs w:val="24"/>
          <w:lang w:val="uk-UA"/>
        </w:rPr>
      </w:pPr>
    </w:p>
    <w:p w14:paraId="687B34BE" w14:textId="6713356A" w:rsidR="00494C3C" w:rsidRPr="00C737EB" w:rsidRDefault="00494C3C" w:rsidP="00494C3C">
      <w:pPr>
        <w:spacing w:after="0" w:line="240" w:lineRule="atLeast"/>
        <w:jc w:val="both"/>
        <w:rPr>
          <w:rFonts w:ascii="Times New Roman" w:hAnsi="Times New Roman" w:cs="Times New Roman"/>
          <w:sz w:val="24"/>
          <w:szCs w:val="24"/>
        </w:rPr>
      </w:pPr>
      <w:r w:rsidRPr="00C737EB">
        <w:rPr>
          <w:rFonts w:ascii="Times New Roman" w:hAnsi="Times New Roman" w:cs="Times New Roman"/>
          <w:sz w:val="24"/>
          <w:szCs w:val="24"/>
          <w:lang w:val="uk-UA"/>
        </w:rPr>
        <w:t>3.1.1</w:t>
      </w:r>
      <w:r w:rsidR="00350BDE">
        <w:rPr>
          <w:rFonts w:ascii="Times New Roman" w:hAnsi="Times New Roman" w:cs="Times New Roman"/>
          <w:sz w:val="24"/>
          <w:szCs w:val="24"/>
          <w:lang w:val="uk-UA"/>
        </w:rPr>
        <w:t>7</w:t>
      </w:r>
      <w:r w:rsidRPr="00C737EB">
        <w:rPr>
          <w:rFonts w:ascii="Times New Roman" w:hAnsi="Times New Roman" w:cs="Times New Roman"/>
          <w:sz w:val="24"/>
          <w:szCs w:val="24"/>
          <w:lang w:val="uk-UA"/>
        </w:rPr>
        <w:t xml:space="preserve">. </w:t>
      </w:r>
      <w:proofErr w:type="spellStart"/>
      <w:r w:rsidRPr="00C737EB">
        <w:rPr>
          <w:rFonts w:ascii="Times New Roman" w:hAnsi="Times New Roman" w:cs="Times New Roman"/>
          <w:sz w:val="24"/>
          <w:szCs w:val="24"/>
        </w:rPr>
        <w:t>дотримуватися</w:t>
      </w:r>
      <w:proofErr w:type="spellEnd"/>
      <w:r w:rsidRPr="00C737EB">
        <w:rPr>
          <w:rFonts w:ascii="Times New Roman" w:hAnsi="Times New Roman" w:cs="Times New Roman"/>
          <w:sz w:val="24"/>
          <w:szCs w:val="24"/>
        </w:rPr>
        <w:t xml:space="preserve"> правил </w:t>
      </w:r>
      <w:proofErr w:type="spellStart"/>
      <w:r w:rsidRPr="00C737EB">
        <w:rPr>
          <w:rFonts w:ascii="Times New Roman" w:hAnsi="Times New Roman" w:cs="Times New Roman"/>
          <w:sz w:val="24"/>
          <w:szCs w:val="24"/>
        </w:rPr>
        <w:t>ділового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етикету</w:t>
      </w:r>
      <w:proofErr w:type="spellEnd"/>
      <w:r w:rsidR="0002767B">
        <w:rPr>
          <w:rFonts w:ascii="Times New Roman" w:hAnsi="Times New Roman" w:cs="Times New Roman"/>
          <w:sz w:val="24"/>
          <w:szCs w:val="24"/>
          <w:lang w:val="uk-UA"/>
        </w:rPr>
        <w:t xml:space="preserve"> та доброчесності та інших</w:t>
      </w:r>
      <w:r w:rsidR="00D36A7B">
        <w:rPr>
          <w:rFonts w:ascii="Times New Roman" w:hAnsi="Times New Roman" w:cs="Times New Roman"/>
          <w:sz w:val="24"/>
          <w:szCs w:val="24"/>
          <w:lang w:val="uk-UA"/>
        </w:rPr>
        <w:t xml:space="preserve"> правил </w:t>
      </w:r>
      <w:proofErr w:type="spellStart"/>
      <w:r w:rsidR="00D36A7B">
        <w:rPr>
          <w:rFonts w:ascii="Times New Roman" w:hAnsi="Times New Roman" w:cs="Times New Roman"/>
          <w:sz w:val="24"/>
          <w:szCs w:val="24"/>
          <w:lang w:val="uk-UA"/>
        </w:rPr>
        <w:t>поведніки</w:t>
      </w:r>
      <w:proofErr w:type="spellEnd"/>
      <w:r w:rsidR="0002767B">
        <w:rPr>
          <w:rFonts w:ascii="Times New Roman" w:hAnsi="Times New Roman" w:cs="Times New Roman"/>
          <w:sz w:val="24"/>
          <w:szCs w:val="24"/>
          <w:lang w:val="uk-UA"/>
        </w:rPr>
        <w:t xml:space="preserve">, закріплених у відповідних кодексах, політиках, положеннях, регламентах та інших локальних нормативних актах </w:t>
      </w:r>
      <w:proofErr w:type="gramStart"/>
      <w:r w:rsidR="0002767B">
        <w:rPr>
          <w:rFonts w:ascii="Times New Roman" w:hAnsi="Times New Roman" w:cs="Times New Roman"/>
          <w:sz w:val="24"/>
          <w:szCs w:val="24"/>
          <w:lang w:val="uk-UA"/>
        </w:rPr>
        <w:t xml:space="preserve">Товариства,  </w:t>
      </w:r>
      <w:r w:rsidRPr="00C737EB">
        <w:rPr>
          <w:rFonts w:ascii="Times New Roman" w:hAnsi="Times New Roman" w:cs="Times New Roman"/>
          <w:sz w:val="24"/>
          <w:szCs w:val="24"/>
        </w:rPr>
        <w:t>у</w:t>
      </w:r>
      <w:proofErr w:type="gram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взаєминах</w:t>
      </w:r>
      <w:proofErr w:type="spellEnd"/>
      <w:r w:rsidRPr="00C737EB">
        <w:rPr>
          <w:rFonts w:ascii="Times New Roman" w:hAnsi="Times New Roman" w:cs="Times New Roman"/>
          <w:sz w:val="24"/>
          <w:szCs w:val="24"/>
        </w:rPr>
        <w:t xml:space="preserve"> з </w:t>
      </w:r>
      <w:proofErr w:type="spellStart"/>
      <w:r w:rsidRPr="00C737EB">
        <w:rPr>
          <w:rFonts w:ascii="Times New Roman" w:hAnsi="Times New Roman" w:cs="Times New Roman"/>
          <w:sz w:val="24"/>
          <w:szCs w:val="24"/>
        </w:rPr>
        <w:t>працівниками</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Товариства та контрагентами;</w:t>
      </w:r>
      <w:r w:rsidRPr="00C737EB">
        <w:rPr>
          <w:rFonts w:ascii="Times New Roman" w:hAnsi="Times New Roman" w:cs="Times New Roman"/>
          <w:sz w:val="24"/>
          <w:szCs w:val="24"/>
        </w:rPr>
        <w:t xml:space="preserve"> </w:t>
      </w:r>
    </w:p>
    <w:p w14:paraId="59A34014" w14:textId="77777777" w:rsidR="00494C3C" w:rsidRPr="00F3776B" w:rsidRDefault="00494C3C" w:rsidP="00494C3C">
      <w:pPr>
        <w:spacing w:after="0" w:line="240" w:lineRule="atLeast"/>
        <w:jc w:val="both"/>
        <w:rPr>
          <w:rFonts w:ascii="Times New Roman" w:hAnsi="Times New Roman" w:cs="Times New Roman"/>
          <w:sz w:val="24"/>
          <w:szCs w:val="24"/>
          <w:lang w:val="uk-UA"/>
        </w:rPr>
      </w:pPr>
    </w:p>
    <w:p w14:paraId="66DE1E0C" w14:textId="66F50789"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r w:rsidRPr="00C737EB">
        <w:rPr>
          <w:rFonts w:ascii="Times New Roman" w:hAnsi="Times New Roman" w:cs="Times New Roman"/>
          <w:sz w:val="24"/>
          <w:szCs w:val="24"/>
          <w:lang w:val="uk-UA"/>
        </w:rPr>
        <w:t>3.1.1</w:t>
      </w:r>
      <w:r w:rsidR="00350BDE">
        <w:rPr>
          <w:rFonts w:ascii="Times New Roman" w:hAnsi="Times New Roman" w:cs="Times New Roman"/>
          <w:sz w:val="24"/>
          <w:szCs w:val="24"/>
          <w:lang w:val="uk-UA"/>
        </w:rPr>
        <w:t>8</w:t>
      </w:r>
      <w:r w:rsidRPr="00C737EB">
        <w:rPr>
          <w:rFonts w:ascii="Times New Roman" w:hAnsi="Times New Roman" w:cs="Times New Roman"/>
          <w:sz w:val="24"/>
          <w:szCs w:val="24"/>
          <w:lang w:val="uk-UA"/>
        </w:rPr>
        <w:t xml:space="preserve">. </w:t>
      </w:r>
      <w:proofErr w:type="spellStart"/>
      <w:r w:rsidRPr="00F3776B">
        <w:rPr>
          <w:rFonts w:ascii="Times New Roman" w:eastAsia="Times New Roman" w:hAnsi="Times New Roman" w:cs="Times New Roman"/>
          <w:sz w:val="24"/>
          <w:szCs w:val="24"/>
        </w:rPr>
        <w:t>уважно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ставитись</w:t>
      </w:r>
      <w:proofErr w:type="spellEnd"/>
      <w:r w:rsidRPr="00F3776B">
        <w:rPr>
          <w:rFonts w:ascii="Times New Roman" w:eastAsia="Times New Roman" w:hAnsi="Times New Roman" w:cs="Times New Roman"/>
          <w:sz w:val="24"/>
          <w:szCs w:val="24"/>
        </w:rPr>
        <w:t xml:space="preserve"> до </w:t>
      </w:r>
      <w:proofErr w:type="spellStart"/>
      <w:r w:rsidRPr="00F3776B">
        <w:rPr>
          <w:rFonts w:ascii="Times New Roman" w:eastAsia="Times New Roman" w:hAnsi="Times New Roman" w:cs="Times New Roman"/>
          <w:sz w:val="24"/>
          <w:szCs w:val="24"/>
        </w:rPr>
        <w:t>колег</w:t>
      </w:r>
      <w:proofErr w:type="spellEnd"/>
      <w:r w:rsidRPr="00F3776B">
        <w:rPr>
          <w:rFonts w:ascii="Times New Roman" w:eastAsia="Times New Roman" w:hAnsi="Times New Roman" w:cs="Times New Roman"/>
          <w:sz w:val="24"/>
          <w:szCs w:val="24"/>
        </w:rPr>
        <w:t xml:space="preserve"> по </w:t>
      </w:r>
      <w:proofErr w:type="spellStart"/>
      <w:r w:rsidRPr="00F3776B">
        <w:rPr>
          <w:rFonts w:ascii="Times New Roman" w:eastAsia="Times New Roman" w:hAnsi="Times New Roman" w:cs="Times New Roman"/>
          <w:sz w:val="24"/>
          <w:szCs w:val="24"/>
        </w:rPr>
        <w:t>роботі</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сприяти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створенню</w:t>
      </w:r>
      <w:proofErr w:type="spellEnd"/>
      <w:r w:rsidRPr="00F3776B">
        <w:rPr>
          <w:rFonts w:ascii="Times New Roman" w:eastAsia="Times New Roman" w:hAnsi="Times New Roman" w:cs="Times New Roman"/>
          <w:sz w:val="24"/>
          <w:szCs w:val="24"/>
        </w:rPr>
        <w:t xml:space="preserve"> нормального </w:t>
      </w:r>
      <w:proofErr w:type="spellStart"/>
      <w:r w:rsidRPr="00F3776B">
        <w:rPr>
          <w:rFonts w:ascii="Times New Roman" w:eastAsia="Times New Roman" w:hAnsi="Times New Roman" w:cs="Times New Roman"/>
          <w:sz w:val="24"/>
          <w:szCs w:val="24"/>
        </w:rPr>
        <w:t>психологічного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мікроклімату</w:t>
      </w:r>
      <w:proofErr w:type="spellEnd"/>
      <w:r w:rsidRPr="00F3776B">
        <w:rPr>
          <w:rFonts w:ascii="Times New Roman" w:eastAsia="Times New Roman" w:hAnsi="Times New Roman" w:cs="Times New Roman"/>
          <w:sz w:val="24"/>
          <w:szCs w:val="24"/>
        </w:rPr>
        <w:t xml:space="preserve"> у </w:t>
      </w:r>
      <w:proofErr w:type="spellStart"/>
      <w:r w:rsidRPr="00F3776B">
        <w:rPr>
          <w:rFonts w:ascii="Times New Roman" w:eastAsia="Times New Roman" w:hAnsi="Times New Roman" w:cs="Times New Roman"/>
          <w:sz w:val="24"/>
          <w:szCs w:val="24"/>
        </w:rPr>
        <w:t>колективі</w:t>
      </w:r>
      <w:proofErr w:type="spellEnd"/>
      <w:r w:rsidRPr="00F3776B">
        <w:rPr>
          <w:rFonts w:ascii="Times New Roman" w:eastAsia="Times New Roman" w:hAnsi="Times New Roman" w:cs="Times New Roman"/>
          <w:sz w:val="24"/>
          <w:szCs w:val="24"/>
          <w:lang w:val="uk-UA"/>
        </w:rPr>
        <w:t>;</w:t>
      </w:r>
    </w:p>
    <w:p w14:paraId="7233A9F1" w14:textId="77777777"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p>
    <w:p w14:paraId="430B7EDB" w14:textId="63096DE2" w:rsidR="00494C3C" w:rsidRPr="00F3776B" w:rsidRDefault="00494C3C" w:rsidP="00494C3C">
      <w:pPr>
        <w:spacing w:after="0" w:line="240" w:lineRule="atLeast"/>
        <w:jc w:val="both"/>
        <w:rPr>
          <w:rFonts w:ascii="Times New Roman" w:eastAsia="Times New Roman" w:hAnsi="Times New Roman" w:cs="Times New Roman"/>
          <w:sz w:val="24"/>
          <w:szCs w:val="24"/>
        </w:rPr>
      </w:pPr>
      <w:r w:rsidRPr="00F3776B">
        <w:rPr>
          <w:rFonts w:ascii="Times New Roman" w:eastAsia="Times New Roman" w:hAnsi="Times New Roman" w:cs="Times New Roman"/>
          <w:sz w:val="24"/>
          <w:szCs w:val="24"/>
          <w:lang w:val="uk-UA"/>
        </w:rPr>
        <w:t>3.1.1</w:t>
      </w:r>
      <w:r w:rsidR="00350BDE">
        <w:rPr>
          <w:rFonts w:ascii="Times New Roman" w:eastAsia="Times New Roman" w:hAnsi="Times New Roman" w:cs="Times New Roman"/>
          <w:sz w:val="24"/>
          <w:szCs w:val="24"/>
          <w:lang w:val="uk-UA"/>
        </w:rPr>
        <w:t>9</w:t>
      </w:r>
      <w:r w:rsidRPr="00F3776B">
        <w:rPr>
          <w:rFonts w:ascii="Times New Roman" w:eastAsia="Times New Roman" w:hAnsi="Times New Roman" w:cs="Times New Roman"/>
          <w:sz w:val="24"/>
          <w:szCs w:val="24"/>
          <w:lang w:val="uk-UA"/>
        </w:rPr>
        <w:t xml:space="preserve">. виконувати інші </w:t>
      </w:r>
      <w:r w:rsidR="00403223">
        <w:rPr>
          <w:rFonts w:ascii="Times New Roman" w:eastAsia="Times New Roman" w:hAnsi="Times New Roman" w:cs="Times New Roman"/>
          <w:sz w:val="24"/>
          <w:szCs w:val="24"/>
          <w:lang w:val="uk-UA"/>
        </w:rPr>
        <w:t>обов’язки</w:t>
      </w:r>
      <w:r w:rsidRPr="00F3776B">
        <w:rPr>
          <w:rFonts w:ascii="Times New Roman" w:eastAsia="Times New Roman" w:hAnsi="Times New Roman" w:cs="Times New Roman"/>
          <w:sz w:val="24"/>
          <w:szCs w:val="24"/>
          <w:lang w:val="uk-UA"/>
        </w:rPr>
        <w:t>, що передбачені законодавством України та внутрішніми нормативними документами Товариства.</w:t>
      </w:r>
    </w:p>
    <w:p w14:paraId="2B0E7E96"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661B10F7"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r w:rsidRPr="00F3776B">
        <w:rPr>
          <w:rFonts w:ascii="Times New Roman" w:eastAsia="Times New Roman" w:hAnsi="Times New Roman" w:cs="Times New Roman"/>
          <w:sz w:val="24"/>
          <w:szCs w:val="24"/>
        </w:rPr>
        <w:t xml:space="preserve">3.2. </w:t>
      </w:r>
      <w:proofErr w:type="spellStart"/>
      <w:r w:rsidRPr="00C737EB">
        <w:rPr>
          <w:rFonts w:ascii="Times New Roman" w:hAnsi="Times New Roman" w:cs="Times New Roman"/>
          <w:sz w:val="24"/>
          <w:szCs w:val="24"/>
          <w:shd w:val="clear" w:color="auto" w:fill="FFFFFF"/>
        </w:rPr>
        <w:t>Працівники</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несуть</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матеріальну</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відповідальність</w:t>
      </w:r>
      <w:proofErr w:type="spellEnd"/>
      <w:r w:rsidRPr="00C737EB">
        <w:rPr>
          <w:rFonts w:ascii="Times New Roman" w:hAnsi="Times New Roman" w:cs="Times New Roman"/>
          <w:sz w:val="24"/>
          <w:szCs w:val="24"/>
          <w:shd w:val="clear" w:color="auto" w:fill="FFFFFF"/>
        </w:rPr>
        <w:t xml:space="preserve"> за </w:t>
      </w:r>
      <w:r w:rsidRPr="00C737EB">
        <w:rPr>
          <w:rFonts w:ascii="Times New Roman" w:hAnsi="Times New Roman" w:cs="Times New Roman"/>
          <w:sz w:val="24"/>
          <w:szCs w:val="24"/>
          <w:shd w:val="clear" w:color="auto" w:fill="FFFFFF"/>
          <w:lang w:val="uk-UA"/>
        </w:rPr>
        <w:t>шкоду</w:t>
      </w:r>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заподіяну</w:t>
      </w:r>
      <w:proofErr w:type="spellEnd"/>
      <w:r w:rsidRPr="00C737EB">
        <w:rPr>
          <w:rFonts w:ascii="Times New Roman" w:hAnsi="Times New Roman" w:cs="Times New Roman"/>
          <w:sz w:val="24"/>
          <w:szCs w:val="24"/>
          <w:shd w:val="clear" w:color="auto" w:fill="FFFFFF"/>
        </w:rPr>
        <w:t xml:space="preserve"> </w:t>
      </w:r>
      <w:r w:rsidRPr="00C737EB">
        <w:rPr>
          <w:rFonts w:ascii="Times New Roman" w:hAnsi="Times New Roman" w:cs="Times New Roman"/>
          <w:sz w:val="24"/>
          <w:szCs w:val="24"/>
          <w:shd w:val="clear" w:color="auto" w:fill="FFFFFF"/>
          <w:lang w:val="uk-UA"/>
        </w:rPr>
        <w:t>Товариству</w:t>
      </w:r>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внаслідок</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порушення</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покладених</w:t>
      </w:r>
      <w:proofErr w:type="spellEnd"/>
      <w:r w:rsidRPr="00C737EB">
        <w:rPr>
          <w:rFonts w:ascii="Times New Roman" w:hAnsi="Times New Roman" w:cs="Times New Roman"/>
          <w:sz w:val="24"/>
          <w:szCs w:val="24"/>
          <w:shd w:val="clear" w:color="auto" w:fill="FFFFFF"/>
        </w:rPr>
        <w:t xml:space="preserve"> на них </w:t>
      </w:r>
      <w:proofErr w:type="spellStart"/>
      <w:r w:rsidRPr="00C737EB">
        <w:rPr>
          <w:rFonts w:ascii="Times New Roman" w:hAnsi="Times New Roman" w:cs="Times New Roman"/>
          <w:sz w:val="24"/>
          <w:szCs w:val="24"/>
          <w:shd w:val="clear" w:color="auto" w:fill="FFFFFF"/>
        </w:rPr>
        <w:t>трудових</w:t>
      </w:r>
      <w:proofErr w:type="spellEnd"/>
      <w:r w:rsidRPr="00C737EB">
        <w:rPr>
          <w:rFonts w:ascii="Times New Roman" w:hAnsi="Times New Roman" w:cs="Times New Roman"/>
          <w:sz w:val="24"/>
          <w:szCs w:val="24"/>
          <w:shd w:val="clear" w:color="auto" w:fill="FFFFFF"/>
        </w:rPr>
        <w:t xml:space="preserve"> </w:t>
      </w:r>
      <w:proofErr w:type="spellStart"/>
      <w:r w:rsidRPr="00C737EB">
        <w:rPr>
          <w:rFonts w:ascii="Times New Roman" w:hAnsi="Times New Roman" w:cs="Times New Roman"/>
          <w:sz w:val="24"/>
          <w:szCs w:val="24"/>
          <w:shd w:val="clear" w:color="auto" w:fill="FFFFFF"/>
        </w:rPr>
        <w:t>обов'язків</w:t>
      </w:r>
      <w:proofErr w:type="spellEnd"/>
      <w:r w:rsidRPr="00C737EB">
        <w:rPr>
          <w:rFonts w:ascii="Times New Roman" w:hAnsi="Times New Roman" w:cs="Times New Roman"/>
          <w:sz w:val="24"/>
          <w:szCs w:val="24"/>
          <w:shd w:val="clear" w:color="auto" w:fill="FFFFFF"/>
        </w:rPr>
        <w:t>.</w:t>
      </w:r>
    </w:p>
    <w:p w14:paraId="3766B0B8" w14:textId="77777777"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p>
    <w:p w14:paraId="79964647" w14:textId="77777777" w:rsidR="00494C3C" w:rsidRPr="00C737EB" w:rsidRDefault="00494C3C" w:rsidP="00494C3C">
      <w:pPr>
        <w:spacing w:after="0" w:line="240" w:lineRule="atLeast"/>
        <w:jc w:val="both"/>
        <w:outlineLvl w:val="1"/>
        <w:rPr>
          <w:rFonts w:ascii="Times New Roman" w:hAnsi="Times New Roman" w:cs="Times New Roman"/>
          <w:sz w:val="24"/>
          <w:szCs w:val="24"/>
        </w:rPr>
      </w:pPr>
      <w:r w:rsidRPr="00F3776B">
        <w:rPr>
          <w:rFonts w:ascii="Times New Roman" w:eastAsia="Times New Roman" w:hAnsi="Times New Roman" w:cs="Times New Roman"/>
          <w:sz w:val="24"/>
          <w:szCs w:val="24"/>
          <w:lang w:val="uk-UA"/>
        </w:rPr>
        <w:t xml:space="preserve">3.3. </w:t>
      </w:r>
      <w:r w:rsidRPr="00C737EB">
        <w:rPr>
          <w:rFonts w:ascii="Times New Roman" w:hAnsi="Times New Roman" w:cs="Times New Roman"/>
          <w:sz w:val="24"/>
          <w:szCs w:val="24"/>
        </w:rPr>
        <w:t xml:space="preserve">Коло </w:t>
      </w:r>
      <w:proofErr w:type="spellStart"/>
      <w:r w:rsidRPr="00C737EB">
        <w:rPr>
          <w:rFonts w:ascii="Times New Roman" w:hAnsi="Times New Roman" w:cs="Times New Roman"/>
          <w:sz w:val="24"/>
          <w:szCs w:val="24"/>
        </w:rPr>
        <w:t>обов'язків</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робіт</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що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виконує</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кожен</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працівник</w:t>
      </w:r>
      <w:proofErr w:type="spellEnd"/>
      <w:r w:rsidRPr="00C737EB">
        <w:rPr>
          <w:rFonts w:ascii="Times New Roman" w:hAnsi="Times New Roman" w:cs="Times New Roman"/>
          <w:sz w:val="24"/>
          <w:szCs w:val="24"/>
        </w:rPr>
        <w:t xml:space="preserve"> по </w:t>
      </w:r>
      <w:proofErr w:type="spellStart"/>
      <w:r w:rsidRPr="00C737EB">
        <w:rPr>
          <w:rFonts w:ascii="Times New Roman" w:hAnsi="Times New Roman" w:cs="Times New Roman"/>
          <w:sz w:val="24"/>
          <w:szCs w:val="24"/>
        </w:rPr>
        <w:t>своїй</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спеціальності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кваліфікації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посаді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визначається</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К</w:t>
      </w:r>
      <w:proofErr w:type="spellStart"/>
      <w:r w:rsidRPr="00C737EB">
        <w:rPr>
          <w:rFonts w:ascii="Times New Roman" w:hAnsi="Times New Roman" w:cs="Times New Roman"/>
          <w:sz w:val="24"/>
          <w:szCs w:val="24"/>
        </w:rPr>
        <w:t>олективним</w:t>
      </w:r>
      <w:proofErr w:type="spellEnd"/>
      <w:r w:rsidRPr="00C737EB">
        <w:rPr>
          <w:rFonts w:ascii="Times New Roman" w:hAnsi="Times New Roman" w:cs="Times New Roman"/>
          <w:sz w:val="24"/>
          <w:szCs w:val="24"/>
        </w:rPr>
        <w:t xml:space="preserve"> договором, </w:t>
      </w:r>
      <w:proofErr w:type="spellStart"/>
      <w:r w:rsidRPr="00C737EB">
        <w:rPr>
          <w:rFonts w:ascii="Times New Roman" w:hAnsi="Times New Roman" w:cs="Times New Roman"/>
          <w:sz w:val="24"/>
          <w:szCs w:val="24"/>
        </w:rPr>
        <w:t>трудовим</w:t>
      </w:r>
      <w:proofErr w:type="spellEnd"/>
      <w:r w:rsidRPr="00C737EB">
        <w:rPr>
          <w:rFonts w:ascii="Times New Roman" w:hAnsi="Times New Roman" w:cs="Times New Roman"/>
          <w:sz w:val="24"/>
          <w:szCs w:val="24"/>
        </w:rPr>
        <w:t xml:space="preserve"> договором (контрактом), статутом </w:t>
      </w:r>
      <w:r w:rsidRPr="00C737EB">
        <w:rPr>
          <w:rFonts w:ascii="Times New Roman" w:hAnsi="Times New Roman" w:cs="Times New Roman"/>
          <w:sz w:val="24"/>
          <w:szCs w:val="24"/>
          <w:lang w:val="uk-UA"/>
        </w:rPr>
        <w:t>Товариства</w:t>
      </w:r>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цими</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П</w:t>
      </w:r>
      <w:proofErr w:type="spellStart"/>
      <w:r w:rsidRPr="00C737EB">
        <w:rPr>
          <w:rFonts w:ascii="Times New Roman" w:hAnsi="Times New Roman" w:cs="Times New Roman"/>
          <w:sz w:val="24"/>
          <w:szCs w:val="24"/>
        </w:rPr>
        <w:t>равилами</w:t>
      </w:r>
      <w:proofErr w:type="spellEnd"/>
      <w:r w:rsidRPr="00C737EB">
        <w:rPr>
          <w:rFonts w:ascii="Times New Roman" w:hAnsi="Times New Roman" w:cs="Times New Roman"/>
          <w:sz w:val="24"/>
          <w:szCs w:val="24"/>
        </w:rPr>
        <w:t xml:space="preserve">, а також </w:t>
      </w:r>
      <w:proofErr w:type="spellStart"/>
      <w:r w:rsidRPr="00C737EB">
        <w:rPr>
          <w:rFonts w:ascii="Times New Roman" w:hAnsi="Times New Roman" w:cs="Times New Roman"/>
          <w:sz w:val="24"/>
          <w:szCs w:val="24"/>
        </w:rPr>
        <w:t>посадовими</w:t>
      </w:r>
      <w:proofErr w:type="spellEnd"/>
      <w:r w:rsidRPr="00C737EB">
        <w:rPr>
          <w:rFonts w:ascii="Times New Roman" w:hAnsi="Times New Roman" w:cs="Times New Roman"/>
          <w:sz w:val="24"/>
          <w:szCs w:val="24"/>
        </w:rPr>
        <w:t xml:space="preserve"> </w:t>
      </w:r>
      <w:r w:rsidRPr="00C737EB">
        <w:rPr>
          <w:rFonts w:ascii="Times New Roman" w:hAnsi="Times New Roman" w:cs="Times New Roman"/>
          <w:sz w:val="24"/>
          <w:szCs w:val="24"/>
          <w:lang w:val="uk-UA"/>
        </w:rPr>
        <w:t xml:space="preserve">(робочими) </w:t>
      </w:r>
      <w:proofErr w:type="spellStart"/>
      <w:r w:rsidRPr="00C737EB">
        <w:rPr>
          <w:rFonts w:ascii="Times New Roman" w:hAnsi="Times New Roman" w:cs="Times New Roman"/>
          <w:sz w:val="24"/>
          <w:szCs w:val="24"/>
        </w:rPr>
        <w:t>інструкціями</w:t>
      </w:r>
      <w:proofErr w:type="spellEnd"/>
      <w:r w:rsidRPr="00C737EB">
        <w:rPr>
          <w:rFonts w:ascii="Times New Roman" w:hAnsi="Times New Roman" w:cs="Times New Roman"/>
          <w:sz w:val="24"/>
          <w:szCs w:val="24"/>
        </w:rPr>
        <w:t xml:space="preserve"> і </w:t>
      </w:r>
      <w:proofErr w:type="spellStart"/>
      <w:r w:rsidRPr="00C737EB">
        <w:rPr>
          <w:rFonts w:ascii="Times New Roman" w:hAnsi="Times New Roman" w:cs="Times New Roman"/>
          <w:sz w:val="24"/>
          <w:szCs w:val="24"/>
        </w:rPr>
        <w:t>положеннями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затвердженими</w:t>
      </w:r>
      <w:proofErr w:type="spellEnd"/>
      <w:r w:rsidRPr="00C737EB">
        <w:rPr>
          <w:rFonts w:ascii="Times New Roman" w:hAnsi="Times New Roman" w:cs="Times New Roman"/>
          <w:sz w:val="24"/>
          <w:szCs w:val="24"/>
        </w:rPr>
        <w:t xml:space="preserve"> у </w:t>
      </w:r>
      <w:proofErr w:type="spellStart"/>
      <w:r w:rsidRPr="00C737EB">
        <w:rPr>
          <w:rFonts w:ascii="Times New Roman" w:hAnsi="Times New Roman" w:cs="Times New Roman"/>
          <w:sz w:val="24"/>
          <w:szCs w:val="24"/>
        </w:rPr>
        <w:t>встановленому</w:t>
      </w:r>
      <w:proofErr w:type="spellEnd"/>
      <w:r w:rsidRPr="00C737EB">
        <w:rPr>
          <w:rFonts w:ascii="Times New Roman" w:hAnsi="Times New Roman" w:cs="Times New Roman"/>
          <w:sz w:val="24"/>
          <w:szCs w:val="24"/>
        </w:rPr>
        <w:t xml:space="preserve"> порядку.</w:t>
      </w:r>
    </w:p>
    <w:p w14:paraId="1512FDEB" w14:textId="77777777" w:rsidR="00494C3C" w:rsidRPr="00F3776B" w:rsidRDefault="00494C3C" w:rsidP="00494C3C">
      <w:pPr>
        <w:spacing w:after="0" w:line="240" w:lineRule="atLeast"/>
        <w:jc w:val="both"/>
        <w:rPr>
          <w:rFonts w:ascii="Times New Roman" w:eastAsia="Times New Roman" w:hAnsi="Times New Roman" w:cs="Times New Roman"/>
          <w:sz w:val="24"/>
          <w:szCs w:val="24"/>
        </w:rPr>
      </w:pPr>
    </w:p>
    <w:p w14:paraId="14A3D80C" w14:textId="77777777" w:rsidR="00494C3C" w:rsidRPr="00F3776B" w:rsidRDefault="00494C3C" w:rsidP="00494C3C">
      <w:pPr>
        <w:spacing w:after="0" w:line="240" w:lineRule="atLeast"/>
        <w:jc w:val="center"/>
        <w:outlineLvl w:val="1"/>
        <w:rPr>
          <w:rFonts w:ascii="Times New Roman" w:eastAsia="Times New Roman" w:hAnsi="Times New Roman" w:cs="Times New Roman"/>
          <w:b/>
          <w:bCs/>
          <w:sz w:val="24"/>
          <w:szCs w:val="24"/>
        </w:rPr>
      </w:pPr>
      <w:r w:rsidRPr="00C737EB">
        <w:rPr>
          <w:rFonts w:ascii="Times New Roman" w:eastAsia="Times New Roman" w:hAnsi="Times New Roman" w:cs="Times New Roman"/>
          <w:b/>
          <w:bCs/>
          <w:sz w:val="24"/>
          <w:szCs w:val="24"/>
        </w:rPr>
        <w:lastRenderedPageBreak/>
        <w:t xml:space="preserve">4. </w:t>
      </w:r>
      <w:proofErr w:type="spellStart"/>
      <w:r w:rsidRPr="00C737EB">
        <w:rPr>
          <w:rFonts w:ascii="Times New Roman" w:eastAsia="Times New Roman" w:hAnsi="Times New Roman" w:cs="Times New Roman"/>
          <w:b/>
          <w:bCs/>
          <w:sz w:val="24"/>
          <w:szCs w:val="24"/>
        </w:rPr>
        <w:t>Основні</w:t>
      </w:r>
      <w:proofErr w:type="spellEnd"/>
      <w:r w:rsidRPr="00C737EB">
        <w:rPr>
          <w:rFonts w:ascii="Times New Roman" w:eastAsia="Times New Roman" w:hAnsi="Times New Roman" w:cs="Times New Roman"/>
          <w:b/>
          <w:bCs/>
          <w:sz w:val="24"/>
          <w:szCs w:val="24"/>
        </w:rPr>
        <w:t xml:space="preserve"> права </w:t>
      </w:r>
      <w:proofErr w:type="spellStart"/>
      <w:r w:rsidRPr="00C737EB">
        <w:rPr>
          <w:rFonts w:ascii="Times New Roman" w:eastAsia="Times New Roman" w:hAnsi="Times New Roman" w:cs="Times New Roman"/>
          <w:b/>
          <w:bCs/>
          <w:sz w:val="24"/>
          <w:szCs w:val="24"/>
        </w:rPr>
        <w:t>працівників</w:t>
      </w:r>
      <w:proofErr w:type="spellEnd"/>
    </w:p>
    <w:p w14:paraId="6CA3F642"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p>
    <w:p w14:paraId="3B6E7245" w14:textId="04216118" w:rsidR="00494C3C" w:rsidRPr="00C737EB" w:rsidRDefault="00494C3C" w:rsidP="00B36C0E">
      <w:pPr>
        <w:pStyle w:val="a8"/>
        <w:spacing w:after="0" w:line="240" w:lineRule="atLeast"/>
        <w:rPr>
          <w:lang w:val="uk-UA"/>
        </w:rPr>
      </w:pPr>
      <w:r w:rsidRPr="00F3776B">
        <w:rPr>
          <w:lang w:val="uk-UA"/>
        </w:rPr>
        <w:t xml:space="preserve">4.1. </w:t>
      </w:r>
      <w:proofErr w:type="spellStart"/>
      <w:r w:rsidRPr="00F3776B">
        <w:t>Працівники</w:t>
      </w:r>
      <w:proofErr w:type="spellEnd"/>
      <w:r w:rsidRPr="00F3776B">
        <w:t xml:space="preserve"> </w:t>
      </w:r>
      <w:proofErr w:type="spellStart"/>
      <w:r w:rsidRPr="00F3776B">
        <w:t>мають</w:t>
      </w:r>
      <w:proofErr w:type="spellEnd"/>
      <w:r w:rsidRPr="00F3776B">
        <w:t xml:space="preserve"> право:</w:t>
      </w:r>
    </w:p>
    <w:p w14:paraId="23BD7D8D" w14:textId="0F969B1B" w:rsidR="00494C3C" w:rsidRPr="00C737EB" w:rsidRDefault="00494C3C" w:rsidP="00CF274D">
      <w:pPr>
        <w:pStyle w:val="a8"/>
        <w:spacing w:after="0" w:line="240" w:lineRule="atLeast"/>
        <w:jc w:val="both"/>
      </w:pPr>
      <w:r w:rsidRPr="00F3776B">
        <w:rPr>
          <w:lang w:val="uk-UA"/>
        </w:rPr>
        <w:t xml:space="preserve">4.1.1. </w:t>
      </w:r>
      <w:r w:rsidRPr="00F3776B">
        <w:t xml:space="preserve">на </w:t>
      </w:r>
      <w:r w:rsidRPr="00F3776B">
        <w:rPr>
          <w:lang w:val="uk-UA"/>
        </w:rPr>
        <w:t xml:space="preserve">своєчасне </w:t>
      </w:r>
      <w:proofErr w:type="spellStart"/>
      <w:r w:rsidRPr="00F3776B">
        <w:t>отримання</w:t>
      </w:r>
      <w:proofErr w:type="spellEnd"/>
      <w:r w:rsidRPr="00F3776B">
        <w:t xml:space="preserve"> </w:t>
      </w:r>
      <w:proofErr w:type="spellStart"/>
      <w:r w:rsidRPr="00F3776B">
        <w:t>заробітної</w:t>
      </w:r>
      <w:proofErr w:type="spellEnd"/>
      <w:r w:rsidRPr="00F3776B">
        <w:t xml:space="preserve"> плати </w:t>
      </w:r>
      <w:proofErr w:type="spellStart"/>
      <w:r w:rsidRPr="00F3776B">
        <w:t>залежно</w:t>
      </w:r>
      <w:proofErr w:type="spellEnd"/>
      <w:r w:rsidRPr="00F3776B">
        <w:t xml:space="preserve"> </w:t>
      </w:r>
      <w:proofErr w:type="spellStart"/>
      <w:r w:rsidRPr="00F3776B">
        <w:t>від</w:t>
      </w:r>
      <w:proofErr w:type="spellEnd"/>
      <w:r w:rsidRPr="00F3776B">
        <w:t xml:space="preserve"> посади</w:t>
      </w:r>
      <w:r w:rsidRPr="00F3776B">
        <w:rPr>
          <w:lang w:val="uk-UA"/>
        </w:rPr>
        <w:t xml:space="preserve"> та кваліфікації в розмірі, </w:t>
      </w:r>
      <w:r w:rsidRPr="00C737EB">
        <w:t xml:space="preserve">не </w:t>
      </w:r>
      <w:proofErr w:type="spellStart"/>
      <w:r w:rsidRPr="00C737EB">
        <w:t>нижч</w:t>
      </w:r>
      <w:r w:rsidRPr="00C737EB">
        <w:rPr>
          <w:lang w:val="uk-UA"/>
        </w:rPr>
        <w:t>им</w:t>
      </w:r>
      <w:proofErr w:type="spellEnd"/>
      <w:r w:rsidRPr="00C737EB">
        <w:t xml:space="preserve"> </w:t>
      </w:r>
      <w:proofErr w:type="spellStart"/>
      <w:r w:rsidRPr="00C737EB">
        <w:t>від</w:t>
      </w:r>
      <w:proofErr w:type="spellEnd"/>
      <w:r w:rsidRPr="00C737EB">
        <w:t xml:space="preserve"> </w:t>
      </w:r>
      <w:proofErr w:type="spellStart"/>
      <w:r w:rsidRPr="00C737EB">
        <w:t>визначеної</w:t>
      </w:r>
      <w:proofErr w:type="spellEnd"/>
      <w:r w:rsidRPr="00C737EB">
        <w:t xml:space="preserve"> </w:t>
      </w:r>
      <w:proofErr w:type="spellStart"/>
      <w:r w:rsidRPr="00C737EB">
        <w:t>законо</w:t>
      </w:r>
      <w:r w:rsidRPr="00C737EB">
        <w:rPr>
          <w:lang w:val="uk-UA"/>
        </w:rPr>
        <w:t>даством</w:t>
      </w:r>
      <w:proofErr w:type="spellEnd"/>
      <w:r w:rsidRPr="00C737EB">
        <w:rPr>
          <w:lang w:val="uk-UA"/>
        </w:rPr>
        <w:t xml:space="preserve"> України</w:t>
      </w:r>
      <w:r w:rsidRPr="00C737EB">
        <w:t>;</w:t>
      </w:r>
    </w:p>
    <w:p w14:paraId="3786614A" w14:textId="77777777" w:rsidR="00494C3C" w:rsidRPr="00F3776B" w:rsidRDefault="00494C3C" w:rsidP="00494C3C">
      <w:pPr>
        <w:pStyle w:val="ad"/>
        <w:spacing w:after="0" w:line="240" w:lineRule="atLeast"/>
        <w:ind w:left="0"/>
        <w:jc w:val="both"/>
        <w:rPr>
          <w:rFonts w:ascii="Times New Roman" w:eastAsia="Times New Roman" w:hAnsi="Times New Roman" w:cs="Times New Roman"/>
          <w:sz w:val="24"/>
          <w:szCs w:val="24"/>
        </w:rPr>
      </w:pPr>
      <w:r w:rsidRPr="00C737EB">
        <w:rPr>
          <w:rFonts w:ascii="Times New Roman" w:eastAsia="Times New Roman" w:hAnsi="Times New Roman" w:cs="Times New Roman"/>
          <w:sz w:val="24"/>
          <w:szCs w:val="24"/>
        </w:rPr>
        <w:t xml:space="preserve">4.1.2. </w:t>
      </w:r>
      <w:r w:rsidRPr="00F3776B">
        <w:rPr>
          <w:rFonts w:ascii="Times New Roman" w:eastAsia="Times New Roman" w:hAnsi="Times New Roman" w:cs="Times New Roman"/>
          <w:sz w:val="24"/>
          <w:szCs w:val="24"/>
        </w:rPr>
        <w:t xml:space="preserve">на </w:t>
      </w:r>
      <w:proofErr w:type="spellStart"/>
      <w:r w:rsidRPr="00F3776B">
        <w:rPr>
          <w:rFonts w:ascii="Times New Roman" w:eastAsia="Times New Roman" w:hAnsi="Times New Roman" w:cs="Times New Roman"/>
          <w:sz w:val="24"/>
          <w:szCs w:val="24"/>
        </w:rPr>
        <w:t>просування</w:t>
      </w:r>
      <w:proofErr w:type="spellEnd"/>
      <w:r w:rsidRPr="00F3776B">
        <w:rPr>
          <w:rFonts w:ascii="Times New Roman" w:eastAsia="Times New Roman" w:hAnsi="Times New Roman" w:cs="Times New Roman"/>
          <w:sz w:val="24"/>
          <w:szCs w:val="24"/>
        </w:rPr>
        <w:t xml:space="preserve"> </w:t>
      </w:r>
      <w:r w:rsidRPr="00C737EB">
        <w:rPr>
          <w:rFonts w:ascii="Times New Roman" w:eastAsia="Times New Roman" w:hAnsi="Times New Roman" w:cs="Times New Roman"/>
          <w:sz w:val="24"/>
          <w:szCs w:val="24"/>
        </w:rPr>
        <w:t xml:space="preserve">по </w:t>
      </w:r>
      <w:proofErr w:type="spellStart"/>
      <w:r w:rsidRPr="00C737EB">
        <w:rPr>
          <w:rFonts w:ascii="Times New Roman" w:eastAsia="Times New Roman" w:hAnsi="Times New Roman" w:cs="Times New Roman"/>
          <w:sz w:val="24"/>
          <w:szCs w:val="24"/>
        </w:rPr>
        <w:t>роботі</w:t>
      </w:r>
      <w:proofErr w:type="spellEnd"/>
      <w:r w:rsidRPr="00C737E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відповідно</w:t>
      </w:r>
      <w:proofErr w:type="spellEnd"/>
      <w:r w:rsidRPr="00F3776B">
        <w:rPr>
          <w:rFonts w:ascii="Times New Roman" w:eastAsia="Times New Roman" w:hAnsi="Times New Roman" w:cs="Times New Roman"/>
          <w:sz w:val="24"/>
          <w:szCs w:val="24"/>
        </w:rPr>
        <w:t xml:space="preserve"> до чинного </w:t>
      </w:r>
      <w:proofErr w:type="spellStart"/>
      <w:r w:rsidRPr="00F3776B">
        <w:rPr>
          <w:rFonts w:ascii="Times New Roman" w:eastAsia="Times New Roman" w:hAnsi="Times New Roman" w:cs="Times New Roman"/>
          <w:sz w:val="24"/>
          <w:szCs w:val="24"/>
        </w:rPr>
        <w:t>законодавства</w:t>
      </w:r>
      <w:proofErr w:type="spellEnd"/>
      <w:r w:rsidRPr="00F3776B">
        <w:rPr>
          <w:rFonts w:ascii="Times New Roman" w:eastAsia="Times New Roman" w:hAnsi="Times New Roman" w:cs="Times New Roman"/>
          <w:sz w:val="24"/>
          <w:szCs w:val="24"/>
        </w:rPr>
        <w:t xml:space="preserve"> з </w:t>
      </w:r>
      <w:proofErr w:type="spellStart"/>
      <w:r w:rsidRPr="00F3776B">
        <w:rPr>
          <w:rFonts w:ascii="Times New Roman" w:eastAsia="Times New Roman" w:hAnsi="Times New Roman" w:cs="Times New Roman"/>
          <w:sz w:val="24"/>
          <w:szCs w:val="24"/>
        </w:rPr>
        <w:t>урахуванням</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кваліфікації</w:t>
      </w:r>
      <w:proofErr w:type="spellEnd"/>
      <w:r w:rsidRPr="00F3776B">
        <w:rPr>
          <w:rFonts w:ascii="Times New Roman" w:eastAsia="Times New Roman" w:hAnsi="Times New Roman" w:cs="Times New Roman"/>
          <w:sz w:val="24"/>
          <w:szCs w:val="24"/>
        </w:rPr>
        <w:t xml:space="preserve"> та </w:t>
      </w:r>
      <w:proofErr w:type="spellStart"/>
      <w:r w:rsidRPr="00F3776B">
        <w:rPr>
          <w:rFonts w:ascii="Times New Roman" w:eastAsia="Times New Roman" w:hAnsi="Times New Roman" w:cs="Times New Roman"/>
          <w:sz w:val="24"/>
          <w:szCs w:val="24"/>
        </w:rPr>
        <w:t>здібностей</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сумлінного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виконання</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своїх</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службових</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обов'язків</w:t>
      </w:r>
      <w:proofErr w:type="spellEnd"/>
      <w:r w:rsidRPr="00C737EB">
        <w:rPr>
          <w:rFonts w:ascii="Times New Roman" w:eastAsia="Times New Roman" w:hAnsi="Times New Roman" w:cs="Times New Roman"/>
          <w:sz w:val="24"/>
          <w:szCs w:val="24"/>
        </w:rPr>
        <w:t>;</w:t>
      </w:r>
    </w:p>
    <w:p w14:paraId="394F3045" w14:textId="77777777" w:rsidR="00494C3C" w:rsidRPr="00F3776B" w:rsidRDefault="00494C3C" w:rsidP="00494C3C">
      <w:pPr>
        <w:pStyle w:val="ad"/>
        <w:spacing w:after="0" w:line="240" w:lineRule="atLeast"/>
        <w:jc w:val="both"/>
        <w:rPr>
          <w:rFonts w:ascii="Times New Roman" w:eastAsia="Times New Roman" w:hAnsi="Times New Roman" w:cs="Times New Roman"/>
          <w:sz w:val="24"/>
          <w:szCs w:val="24"/>
        </w:rPr>
      </w:pPr>
    </w:p>
    <w:p w14:paraId="2DFB9F7C" w14:textId="77777777" w:rsidR="00494C3C" w:rsidRPr="00CF274D" w:rsidRDefault="00494C3C" w:rsidP="00BE5BD6">
      <w:pPr>
        <w:pStyle w:val="a8"/>
        <w:numPr>
          <w:ilvl w:val="2"/>
          <w:numId w:val="43"/>
        </w:numPr>
        <w:spacing w:before="0" w:beforeAutospacing="0" w:after="0" w:afterAutospacing="0" w:line="240" w:lineRule="atLeast"/>
        <w:ind w:left="0" w:firstLine="0"/>
        <w:jc w:val="both"/>
      </w:pPr>
      <w:r w:rsidRPr="00F3776B">
        <w:t xml:space="preserve">на </w:t>
      </w:r>
      <w:r w:rsidRPr="00F3776B">
        <w:rPr>
          <w:lang w:val="uk-UA"/>
        </w:rPr>
        <w:t xml:space="preserve">належні, здорові та </w:t>
      </w:r>
      <w:proofErr w:type="spellStart"/>
      <w:r w:rsidRPr="00F3776B">
        <w:t>безпечні</w:t>
      </w:r>
      <w:proofErr w:type="spellEnd"/>
      <w:r w:rsidRPr="00F3776B">
        <w:t xml:space="preserve"> </w:t>
      </w:r>
      <w:proofErr w:type="spellStart"/>
      <w:r w:rsidRPr="00F3776B">
        <w:t>умови</w:t>
      </w:r>
      <w:proofErr w:type="spellEnd"/>
      <w:r w:rsidRPr="00F3776B">
        <w:t xml:space="preserve"> </w:t>
      </w:r>
      <w:proofErr w:type="spellStart"/>
      <w:r w:rsidRPr="00F3776B">
        <w:t>праці</w:t>
      </w:r>
      <w:proofErr w:type="spellEnd"/>
      <w:r w:rsidRPr="00F3776B">
        <w:rPr>
          <w:lang w:val="uk-UA"/>
        </w:rPr>
        <w:t xml:space="preserve">, </w:t>
      </w:r>
      <w:proofErr w:type="spellStart"/>
      <w:r w:rsidRPr="00C737EB">
        <w:t>вимагати</w:t>
      </w:r>
      <w:proofErr w:type="spellEnd"/>
      <w:r w:rsidRPr="00C737EB">
        <w:t xml:space="preserve"> </w:t>
      </w:r>
      <w:proofErr w:type="spellStart"/>
      <w:r w:rsidRPr="00C737EB">
        <w:t>від</w:t>
      </w:r>
      <w:proofErr w:type="spellEnd"/>
      <w:r w:rsidRPr="00C737EB">
        <w:t xml:space="preserve"> </w:t>
      </w:r>
      <w:r w:rsidRPr="00C737EB">
        <w:rPr>
          <w:lang w:val="uk-UA"/>
        </w:rPr>
        <w:t xml:space="preserve">Товариства </w:t>
      </w:r>
      <w:proofErr w:type="spellStart"/>
      <w:r w:rsidRPr="00C737EB">
        <w:t>надання</w:t>
      </w:r>
      <w:proofErr w:type="spellEnd"/>
      <w:r w:rsidRPr="00C737EB">
        <w:t xml:space="preserve"> </w:t>
      </w:r>
      <w:proofErr w:type="spellStart"/>
      <w:r w:rsidRPr="00C737EB">
        <w:t>відповідно</w:t>
      </w:r>
      <w:proofErr w:type="spellEnd"/>
      <w:r w:rsidRPr="00C737EB">
        <w:t xml:space="preserve"> до </w:t>
      </w:r>
      <w:proofErr w:type="spellStart"/>
      <w:r w:rsidRPr="00C737EB">
        <w:rPr>
          <w:lang w:val="uk-UA"/>
        </w:rPr>
        <w:t>законодаства</w:t>
      </w:r>
      <w:proofErr w:type="spellEnd"/>
      <w:r w:rsidRPr="00C737EB">
        <w:rPr>
          <w:lang w:val="uk-UA"/>
        </w:rPr>
        <w:t xml:space="preserve"> України</w:t>
      </w:r>
      <w:r w:rsidRPr="00C737EB">
        <w:t xml:space="preserve"> </w:t>
      </w:r>
      <w:proofErr w:type="spellStart"/>
      <w:r w:rsidRPr="00C737EB">
        <w:t>спецодягу</w:t>
      </w:r>
      <w:proofErr w:type="spellEnd"/>
      <w:r w:rsidRPr="00C737EB">
        <w:t xml:space="preserve">, </w:t>
      </w:r>
      <w:proofErr w:type="spellStart"/>
      <w:r w:rsidRPr="00C737EB">
        <w:t>спецвзуття</w:t>
      </w:r>
      <w:proofErr w:type="spellEnd"/>
      <w:r w:rsidRPr="00C737EB">
        <w:t xml:space="preserve">, </w:t>
      </w:r>
      <w:proofErr w:type="spellStart"/>
      <w:r w:rsidRPr="00C737EB">
        <w:t>засобів</w:t>
      </w:r>
      <w:proofErr w:type="spellEnd"/>
      <w:r w:rsidRPr="00C737EB">
        <w:t xml:space="preserve"> </w:t>
      </w:r>
      <w:proofErr w:type="spellStart"/>
      <w:r w:rsidRPr="00C737EB">
        <w:t>індивідуального</w:t>
      </w:r>
      <w:proofErr w:type="spellEnd"/>
      <w:r w:rsidRPr="00C737EB">
        <w:t xml:space="preserve"> </w:t>
      </w:r>
      <w:proofErr w:type="spellStart"/>
      <w:r w:rsidRPr="00C737EB">
        <w:t>захисту</w:t>
      </w:r>
      <w:proofErr w:type="spellEnd"/>
      <w:r w:rsidRPr="00C737EB">
        <w:rPr>
          <w:lang w:val="uk-UA"/>
        </w:rPr>
        <w:t xml:space="preserve"> </w:t>
      </w:r>
      <w:proofErr w:type="spellStart"/>
      <w:r w:rsidRPr="00C737EB">
        <w:t>тощо</w:t>
      </w:r>
      <w:proofErr w:type="spellEnd"/>
      <w:r w:rsidRPr="00C737EB">
        <w:t>;</w:t>
      </w:r>
    </w:p>
    <w:p w14:paraId="0B3DDBEB" w14:textId="77777777" w:rsidR="00BE5BD6" w:rsidRPr="00F3776B" w:rsidRDefault="00BE5BD6" w:rsidP="00CF274D">
      <w:pPr>
        <w:pStyle w:val="a8"/>
        <w:spacing w:before="0" w:beforeAutospacing="0" w:after="0" w:afterAutospacing="0" w:line="240" w:lineRule="atLeast"/>
        <w:jc w:val="both"/>
      </w:pPr>
    </w:p>
    <w:p w14:paraId="1C0F4F1C" w14:textId="77777777" w:rsidR="00494C3C" w:rsidRPr="00C737EB" w:rsidRDefault="00494C3C" w:rsidP="00BE5BD6">
      <w:pPr>
        <w:pStyle w:val="ad"/>
        <w:numPr>
          <w:ilvl w:val="2"/>
          <w:numId w:val="43"/>
        </w:numPr>
        <w:spacing w:after="0" w:line="240" w:lineRule="atLeast"/>
        <w:ind w:left="0" w:firstLine="0"/>
        <w:jc w:val="both"/>
        <w:rPr>
          <w:rFonts w:ascii="Times New Roman" w:eastAsia="Times New Roman" w:hAnsi="Times New Roman" w:cs="Times New Roman"/>
          <w:sz w:val="24"/>
          <w:szCs w:val="24"/>
        </w:rPr>
      </w:pPr>
      <w:r w:rsidRPr="00C737EB">
        <w:rPr>
          <w:rFonts w:ascii="Times New Roman" w:eastAsia="Times New Roman" w:hAnsi="Times New Roman" w:cs="Times New Roman"/>
          <w:sz w:val="24"/>
          <w:szCs w:val="24"/>
        </w:rPr>
        <w:t xml:space="preserve">на </w:t>
      </w:r>
      <w:proofErr w:type="spellStart"/>
      <w:r w:rsidRPr="00C737EB">
        <w:rPr>
          <w:rFonts w:ascii="Times New Roman" w:eastAsia="Times New Roman" w:hAnsi="Times New Roman" w:cs="Times New Roman"/>
          <w:sz w:val="24"/>
          <w:szCs w:val="24"/>
        </w:rPr>
        <w:t>соціальний</w:t>
      </w:r>
      <w:proofErr w:type="spellEnd"/>
      <w:r w:rsidRPr="00C737EB">
        <w:rPr>
          <w:rFonts w:ascii="Times New Roman" w:eastAsia="Times New Roman" w:hAnsi="Times New Roman" w:cs="Times New Roman"/>
          <w:sz w:val="24"/>
          <w:szCs w:val="24"/>
        </w:rPr>
        <w:t xml:space="preserve"> і </w:t>
      </w:r>
      <w:proofErr w:type="spellStart"/>
      <w:r w:rsidRPr="00C737EB">
        <w:rPr>
          <w:rFonts w:ascii="Times New Roman" w:eastAsia="Times New Roman" w:hAnsi="Times New Roman" w:cs="Times New Roman"/>
          <w:sz w:val="24"/>
          <w:szCs w:val="24"/>
        </w:rPr>
        <w:t>правовий</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захист</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відповідно</w:t>
      </w:r>
      <w:proofErr w:type="spellEnd"/>
      <w:r w:rsidRPr="00C737EB">
        <w:rPr>
          <w:rFonts w:ascii="Times New Roman" w:eastAsia="Times New Roman" w:hAnsi="Times New Roman" w:cs="Times New Roman"/>
          <w:sz w:val="24"/>
          <w:szCs w:val="24"/>
        </w:rPr>
        <w:t xml:space="preserve"> до чинного </w:t>
      </w:r>
      <w:proofErr w:type="spellStart"/>
      <w:r w:rsidRPr="00C737EB">
        <w:rPr>
          <w:rFonts w:ascii="Times New Roman" w:eastAsia="Times New Roman" w:hAnsi="Times New Roman" w:cs="Times New Roman"/>
          <w:sz w:val="24"/>
          <w:szCs w:val="24"/>
        </w:rPr>
        <w:t>законодавства</w:t>
      </w:r>
      <w:proofErr w:type="spellEnd"/>
      <w:r w:rsidRPr="00C737EB">
        <w:rPr>
          <w:rFonts w:ascii="Times New Roman" w:eastAsia="Times New Roman" w:hAnsi="Times New Roman" w:cs="Times New Roman"/>
          <w:sz w:val="24"/>
          <w:szCs w:val="24"/>
          <w:lang w:val="uk-UA"/>
        </w:rPr>
        <w:t>;</w:t>
      </w:r>
    </w:p>
    <w:p w14:paraId="3B900818" w14:textId="77777777" w:rsidR="00494C3C" w:rsidRPr="00C737EB" w:rsidRDefault="00494C3C" w:rsidP="00CF274D">
      <w:pPr>
        <w:pStyle w:val="a8"/>
        <w:spacing w:after="0" w:afterAutospacing="0" w:line="240" w:lineRule="atLeast"/>
        <w:jc w:val="both"/>
      </w:pPr>
      <w:r w:rsidRPr="00F3776B">
        <w:rPr>
          <w:lang w:val="uk-UA"/>
        </w:rPr>
        <w:t xml:space="preserve">4.1.5. </w:t>
      </w:r>
      <w:r w:rsidRPr="00C737EB">
        <w:rPr>
          <w:lang w:val="uk-UA"/>
        </w:rPr>
        <w:t>надавати</w:t>
      </w:r>
      <w:r w:rsidRPr="00C737EB">
        <w:t xml:space="preserve"> </w:t>
      </w:r>
      <w:proofErr w:type="spellStart"/>
      <w:r w:rsidRPr="00C737EB">
        <w:t>пропозиці</w:t>
      </w:r>
      <w:proofErr w:type="spellEnd"/>
      <w:r w:rsidRPr="00C737EB">
        <w:rPr>
          <w:lang w:val="uk-UA"/>
        </w:rPr>
        <w:t>ї</w:t>
      </w:r>
      <w:r w:rsidRPr="00C737EB">
        <w:t xml:space="preserve"> </w:t>
      </w:r>
      <w:proofErr w:type="spellStart"/>
      <w:r w:rsidRPr="00C737EB">
        <w:t>щодо</w:t>
      </w:r>
      <w:proofErr w:type="spellEnd"/>
      <w:r w:rsidRPr="00C737EB">
        <w:t xml:space="preserve"> </w:t>
      </w:r>
      <w:proofErr w:type="spellStart"/>
      <w:r w:rsidRPr="00C737EB">
        <w:t>поліпшення</w:t>
      </w:r>
      <w:proofErr w:type="spellEnd"/>
      <w:r w:rsidRPr="00C737EB">
        <w:t xml:space="preserve"> </w:t>
      </w:r>
      <w:proofErr w:type="spellStart"/>
      <w:r w:rsidRPr="00C737EB">
        <w:t>організації</w:t>
      </w:r>
      <w:proofErr w:type="spellEnd"/>
      <w:r w:rsidRPr="00C737EB">
        <w:t xml:space="preserve"> </w:t>
      </w:r>
      <w:proofErr w:type="spellStart"/>
      <w:r w:rsidRPr="00C737EB">
        <w:t>праці</w:t>
      </w:r>
      <w:proofErr w:type="spellEnd"/>
      <w:r w:rsidRPr="00C737EB">
        <w:t xml:space="preserve"> та </w:t>
      </w:r>
      <w:proofErr w:type="spellStart"/>
      <w:r w:rsidRPr="00C737EB">
        <w:t>виробництва</w:t>
      </w:r>
      <w:proofErr w:type="spellEnd"/>
      <w:r w:rsidRPr="00C737EB">
        <w:t xml:space="preserve">, </w:t>
      </w:r>
      <w:proofErr w:type="spellStart"/>
      <w:r w:rsidRPr="00C737EB">
        <w:t>щодо</w:t>
      </w:r>
      <w:proofErr w:type="spellEnd"/>
      <w:r w:rsidRPr="00C737EB">
        <w:t xml:space="preserve"> </w:t>
      </w:r>
      <w:proofErr w:type="spellStart"/>
      <w:r w:rsidRPr="00C737EB">
        <w:t>підвищення</w:t>
      </w:r>
      <w:proofErr w:type="spellEnd"/>
      <w:r w:rsidRPr="00C737EB">
        <w:t xml:space="preserve"> </w:t>
      </w:r>
      <w:proofErr w:type="spellStart"/>
      <w:r w:rsidRPr="00C737EB">
        <w:t>ефективності</w:t>
      </w:r>
      <w:proofErr w:type="spellEnd"/>
      <w:r w:rsidRPr="00C737EB">
        <w:t xml:space="preserve"> </w:t>
      </w:r>
      <w:proofErr w:type="spellStart"/>
      <w:r w:rsidRPr="00C737EB">
        <w:t>виробництва</w:t>
      </w:r>
      <w:proofErr w:type="spellEnd"/>
      <w:r w:rsidRPr="00C737EB">
        <w:t>;</w:t>
      </w:r>
    </w:p>
    <w:p w14:paraId="1F935491" w14:textId="77777777" w:rsidR="00494C3C" w:rsidRPr="00C737EB" w:rsidRDefault="00494C3C" w:rsidP="00BE5BD6">
      <w:pPr>
        <w:pStyle w:val="ad"/>
        <w:spacing w:after="0" w:line="240" w:lineRule="atLeast"/>
        <w:jc w:val="both"/>
        <w:rPr>
          <w:rFonts w:ascii="Times New Roman" w:eastAsia="Times New Roman" w:hAnsi="Times New Roman" w:cs="Times New Roman"/>
          <w:sz w:val="24"/>
          <w:szCs w:val="24"/>
        </w:rPr>
      </w:pPr>
    </w:p>
    <w:p w14:paraId="721FFBF7" w14:textId="77777777" w:rsidR="00494C3C" w:rsidRPr="00F3776B" w:rsidRDefault="00494C3C" w:rsidP="00BE5BD6">
      <w:pPr>
        <w:pStyle w:val="ad"/>
        <w:numPr>
          <w:ilvl w:val="2"/>
          <w:numId w:val="43"/>
        </w:numPr>
        <w:spacing w:after="0" w:line="240" w:lineRule="atLeast"/>
        <w:ind w:left="0" w:firstLine="0"/>
        <w:jc w:val="both"/>
        <w:rPr>
          <w:rFonts w:ascii="Times New Roman" w:eastAsia="Times New Roman" w:hAnsi="Times New Roman" w:cs="Times New Roman"/>
          <w:sz w:val="24"/>
          <w:szCs w:val="24"/>
          <w:lang w:val="uk-UA"/>
        </w:rPr>
      </w:pPr>
      <w:proofErr w:type="spellStart"/>
      <w:r w:rsidRPr="00F3776B">
        <w:rPr>
          <w:rFonts w:ascii="Times New Roman" w:eastAsia="Times New Roman" w:hAnsi="Times New Roman" w:cs="Times New Roman"/>
          <w:sz w:val="24"/>
          <w:szCs w:val="24"/>
        </w:rPr>
        <w:t>захищати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свої</w:t>
      </w:r>
      <w:proofErr w:type="spellEnd"/>
      <w:r w:rsidRPr="00F3776B">
        <w:rPr>
          <w:rFonts w:ascii="Times New Roman" w:eastAsia="Times New Roman" w:hAnsi="Times New Roman" w:cs="Times New Roman"/>
          <w:sz w:val="24"/>
          <w:szCs w:val="24"/>
        </w:rPr>
        <w:t xml:space="preserve"> </w:t>
      </w:r>
      <w:r w:rsidRPr="00C737EB">
        <w:rPr>
          <w:rFonts w:ascii="Times New Roman" w:hAnsi="Times New Roman" w:cs="Times New Roman"/>
          <w:sz w:val="24"/>
          <w:szCs w:val="24"/>
        </w:rPr>
        <w:t>трудов</w:t>
      </w:r>
      <w:r w:rsidRPr="00C737EB">
        <w:rPr>
          <w:rFonts w:ascii="Times New Roman" w:hAnsi="Times New Roman" w:cs="Times New Roman"/>
          <w:sz w:val="24"/>
          <w:szCs w:val="24"/>
          <w:lang w:val="uk-UA"/>
        </w:rPr>
        <w:t>і</w:t>
      </w:r>
      <w:r w:rsidRPr="00C737EB">
        <w:rPr>
          <w:rFonts w:ascii="Times New Roman" w:hAnsi="Times New Roman" w:cs="Times New Roman"/>
          <w:sz w:val="24"/>
          <w:szCs w:val="24"/>
        </w:rPr>
        <w:t xml:space="preserve"> і </w:t>
      </w:r>
      <w:proofErr w:type="spellStart"/>
      <w:r w:rsidRPr="00C737EB">
        <w:rPr>
          <w:rFonts w:ascii="Times New Roman" w:hAnsi="Times New Roman" w:cs="Times New Roman"/>
          <w:sz w:val="24"/>
          <w:szCs w:val="24"/>
        </w:rPr>
        <w:t>соціально-економічн</w:t>
      </w:r>
      <w:proofErr w:type="spellEnd"/>
      <w:r w:rsidRPr="00C737EB">
        <w:rPr>
          <w:rFonts w:ascii="Times New Roman" w:hAnsi="Times New Roman" w:cs="Times New Roman"/>
          <w:sz w:val="24"/>
          <w:szCs w:val="24"/>
          <w:lang w:val="uk-UA"/>
        </w:rPr>
        <w:t>і</w:t>
      </w:r>
      <w:r w:rsidRPr="00C737EB">
        <w:rPr>
          <w:rFonts w:ascii="Times New Roman" w:hAnsi="Times New Roman" w:cs="Times New Roman"/>
          <w:sz w:val="24"/>
          <w:szCs w:val="24"/>
        </w:rPr>
        <w:t xml:space="preserve"> прав</w:t>
      </w:r>
      <w:r w:rsidRPr="00C737EB">
        <w:rPr>
          <w:rFonts w:ascii="Times New Roman" w:hAnsi="Times New Roman" w:cs="Times New Roman"/>
          <w:sz w:val="24"/>
          <w:szCs w:val="24"/>
          <w:lang w:val="uk-UA"/>
        </w:rPr>
        <w:t>а</w:t>
      </w:r>
      <w:r w:rsidRPr="00C737EB">
        <w:rPr>
          <w:rFonts w:ascii="Times New Roman" w:hAnsi="Times New Roman" w:cs="Times New Roman"/>
          <w:sz w:val="24"/>
          <w:szCs w:val="24"/>
        </w:rPr>
        <w:t xml:space="preserve"> та </w:t>
      </w:r>
      <w:proofErr w:type="spellStart"/>
      <w:r w:rsidRPr="00C737EB">
        <w:rPr>
          <w:rFonts w:ascii="Times New Roman" w:hAnsi="Times New Roman" w:cs="Times New Roman"/>
          <w:sz w:val="24"/>
          <w:szCs w:val="24"/>
        </w:rPr>
        <w:t>інтерес</w:t>
      </w:r>
      <w:proofErr w:type="spellEnd"/>
      <w:r w:rsidRPr="00C737EB">
        <w:rPr>
          <w:rFonts w:ascii="Times New Roman" w:hAnsi="Times New Roman" w:cs="Times New Roman"/>
          <w:sz w:val="24"/>
          <w:szCs w:val="24"/>
          <w:lang w:val="uk-UA"/>
        </w:rPr>
        <w:t>и</w:t>
      </w:r>
      <w:r w:rsidRPr="00F3776B">
        <w:rPr>
          <w:rFonts w:ascii="Times New Roman" w:eastAsia="Times New Roman" w:hAnsi="Times New Roman" w:cs="Times New Roman"/>
          <w:sz w:val="24"/>
          <w:szCs w:val="24"/>
        </w:rPr>
        <w:t xml:space="preserve"> </w:t>
      </w:r>
      <w:proofErr w:type="gramStart"/>
      <w:r w:rsidRPr="00F3776B">
        <w:rPr>
          <w:rFonts w:ascii="Times New Roman" w:eastAsia="Times New Roman" w:hAnsi="Times New Roman" w:cs="Times New Roman"/>
          <w:sz w:val="24"/>
          <w:szCs w:val="24"/>
        </w:rPr>
        <w:t>у порядку</w:t>
      </w:r>
      <w:proofErr w:type="gram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передбаченому</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чинним</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законодавством</w:t>
      </w:r>
      <w:proofErr w:type="spellEnd"/>
      <w:r w:rsidRPr="00F3776B">
        <w:rPr>
          <w:rFonts w:ascii="Times New Roman" w:eastAsia="Times New Roman" w:hAnsi="Times New Roman" w:cs="Times New Roman"/>
          <w:sz w:val="24"/>
          <w:szCs w:val="24"/>
          <w:lang w:val="uk-UA"/>
        </w:rPr>
        <w:t>;</w:t>
      </w:r>
    </w:p>
    <w:p w14:paraId="501222E6" w14:textId="77777777" w:rsidR="00494C3C" w:rsidRPr="00C737EB" w:rsidRDefault="00494C3C" w:rsidP="00BE5BD6">
      <w:pPr>
        <w:pStyle w:val="ad"/>
        <w:spacing w:after="0" w:line="240" w:lineRule="atLeast"/>
        <w:jc w:val="both"/>
        <w:rPr>
          <w:rFonts w:ascii="Times New Roman" w:eastAsia="Times New Roman" w:hAnsi="Times New Roman" w:cs="Times New Roman"/>
          <w:sz w:val="24"/>
          <w:szCs w:val="24"/>
          <w:lang w:val="uk-UA"/>
        </w:rPr>
      </w:pPr>
    </w:p>
    <w:p w14:paraId="62D1A83F" w14:textId="77777777" w:rsidR="00494C3C" w:rsidRPr="00C737EB" w:rsidRDefault="00494C3C" w:rsidP="00BE5BD6">
      <w:pPr>
        <w:pStyle w:val="ad"/>
        <w:numPr>
          <w:ilvl w:val="2"/>
          <w:numId w:val="43"/>
        </w:numPr>
        <w:spacing w:after="0" w:line="240" w:lineRule="atLeast"/>
        <w:ind w:left="142" w:hanging="142"/>
        <w:jc w:val="both"/>
        <w:rPr>
          <w:rFonts w:ascii="Times New Roman" w:eastAsia="Times New Roman" w:hAnsi="Times New Roman" w:cs="Times New Roman"/>
          <w:sz w:val="24"/>
          <w:szCs w:val="24"/>
          <w:lang w:val="uk-UA"/>
        </w:rPr>
      </w:pPr>
      <w:r w:rsidRPr="00C737EB">
        <w:rPr>
          <w:rFonts w:ascii="Times New Roman" w:eastAsia="Times New Roman" w:hAnsi="Times New Roman" w:cs="Times New Roman"/>
          <w:sz w:val="24"/>
          <w:szCs w:val="24"/>
          <w:lang w:val="uk-UA"/>
        </w:rPr>
        <w:t>інші права, передбачені законодавством України та внутрішніми нормативними документами Товариства.</w:t>
      </w:r>
    </w:p>
    <w:p w14:paraId="203058CC" w14:textId="77777777" w:rsidR="00494C3C" w:rsidRPr="00C737EB" w:rsidRDefault="00494C3C" w:rsidP="00494C3C">
      <w:pPr>
        <w:spacing w:after="0" w:line="240" w:lineRule="atLeast"/>
        <w:jc w:val="both"/>
        <w:rPr>
          <w:rFonts w:ascii="Times New Roman" w:eastAsia="Times New Roman" w:hAnsi="Times New Roman" w:cs="Times New Roman"/>
          <w:sz w:val="24"/>
          <w:szCs w:val="24"/>
        </w:rPr>
      </w:pPr>
    </w:p>
    <w:p w14:paraId="79CB50C3" w14:textId="77777777" w:rsidR="00494C3C" w:rsidRPr="00F3776B" w:rsidRDefault="00494C3C" w:rsidP="00494C3C">
      <w:pPr>
        <w:pStyle w:val="ad"/>
        <w:numPr>
          <w:ilvl w:val="0"/>
          <w:numId w:val="43"/>
        </w:numPr>
        <w:spacing w:after="0" w:line="240" w:lineRule="atLeast"/>
        <w:jc w:val="center"/>
        <w:rPr>
          <w:rFonts w:ascii="Times New Roman" w:eastAsia="Times New Roman" w:hAnsi="Times New Roman" w:cs="Times New Roman"/>
          <w:b/>
          <w:bCs/>
          <w:sz w:val="24"/>
          <w:szCs w:val="24"/>
          <w:lang w:val="uk-UA"/>
        </w:rPr>
      </w:pPr>
      <w:proofErr w:type="spellStart"/>
      <w:r w:rsidRPr="00C737EB">
        <w:rPr>
          <w:rFonts w:ascii="Times New Roman" w:eastAsia="Times New Roman" w:hAnsi="Times New Roman" w:cs="Times New Roman"/>
          <w:b/>
          <w:bCs/>
          <w:sz w:val="24"/>
          <w:szCs w:val="24"/>
        </w:rPr>
        <w:t>Основні</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обов'язки</w:t>
      </w:r>
      <w:proofErr w:type="spellEnd"/>
      <w:r w:rsidRPr="00C737EB">
        <w:rPr>
          <w:rFonts w:ascii="Times New Roman" w:eastAsia="Times New Roman" w:hAnsi="Times New Roman" w:cs="Times New Roman"/>
          <w:b/>
          <w:bCs/>
          <w:sz w:val="24"/>
          <w:szCs w:val="24"/>
        </w:rPr>
        <w:t xml:space="preserve"> </w:t>
      </w:r>
      <w:r w:rsidRPr="00F3776B">
        <w:rPr>
          <w:rFonts w:ascii="Times New Roman" w:eastAsia="Times New Roman" w:hAnsi="Times New Roman" w:cs="Times New Roman"/>
          <w:b/>
          <w:bCs/>
          <w:sz w:val="24"/>
          <w:szCs w:val="24"/>
          <w:lang w:val="uk-UA"/>
        </w:rPr>
        <w:t>Роботодавця</w:t>
      </w:r>
    </w:p>
    <w:p w14:paraId="07E6540F" w14:textId="77777777" w:rsidR="00494C3C" w:rsidRPr="00C737EB" w:rsidRDefault="00494C3C" w:rsidP="00494C3C">
      <w:pPr>
        <w:pStyle w:val="ad"/>
        <w:spacing w:after="0" w:line="240" w:lineRule="atLeast"/>
        <w:jc w:val="center"/>
        <w:rPr>
          <w:rFonts w:ascii="Times New Roman" w:eastAsia="Times New Roman" w:hAnsi="Times New Roman" w:cs="Times New Roman"/>
          <w:b/>
          <w:bCs/>
          <w:sz w:val="24"/>
          <w:szCs w:val="24"/>
          <w:lang w:val="uk-UA"/>
        </w:rPr>
      </w:pPr>
    </w:p>
    <w:p w14:paraId="2A3389CF" w14:textId="7BC951E9" w:rsidR="00494C3C" w:rsidRPr="00CF274D" w:rsidRDefault="00494C3C" w:rsidP="00CF274D">
      <w:pPr>
        <w:pStyle w:val="ad"/>
        <w:numPr>
          <w:ilvl w:val="1"/>
          <w:numId w:val="43"/>
        </w:numPr>
        <w:spacing w:after="0" w:line="240" w:lineRule="atLeast"/>
        <w:jc w:val="both"/>
        <w:rPr>
          <w:rFonts w:ascii="Times New Roman" w:eastAsia="Times New Roman" w:hAnsi="Times New Roman" w:cs="Times New Roman"/>
          <w:sz w:val="24"/>
          <w:szCs w:val="24"/>
        </w:rPr>
      </w:pPr>
      <w:r w:rsidRPr="00CF274D">
        <w:rPr>
          <w:rFonts w:ascii="Times New Roman" w:eastAsia="Times New Roman" w:hAnsi="Times New Roman" w:cs="Times New Roman"/>
          <w:sz w:val="24"/>
          <w:szCs w:val="24"/>
          <w:lang w:val="uk-UA"/>
        </w:rPr>
        <w:t>Роботодавець</w:t>
      </w:r>
      <w:r w:rsidRPr="00CF274D">
        <w:rPr>
          <w:rFonts w:ascii="Times New Roman" w:eastAsia="Times New Roman" w:hAnsi="Times New Roman" w:cs="Times New Roman"/>
          <w:sz w:val="24"/>
          <w:szCs w:val="24"/>
        </w:rPr>
        <w:t xml:space="preserve"> </w:t>
      </w:r>
      <w:proofErr w:type="spellStart"/>
      <w:r w:rsidRPr="00CF274D">
        <w:rPr>
          <w:rFonts w:ascii="Times New Roman" w:eastAsia="Times New Roman" w:hAnsi="Times New Roman" w:cs="Times New Roman"/>
          <w:sz w:val="24"/>
          <w:szCs w:val="24"/>
        </w:rPr>
        <w:t>зобов'язан</w:t>
      </w:r>
      <w:r w:rsidRPr="00CF274D">
        <w:rPr>
          <w:rFonts w:ascii="Times New Roman" w:eastAsia="Times New Roman" w:hAnsi="Times New Roman" w:cs="Times New Roman"/>
          <w:sz w:val="24"/>
          <w:szCs w:val="24"/>
          <w:lang w:val="uk-UA"/>
        </w:rPr>
        <w:t>ий</w:t>
      </w:r>
      <w:proofErr w:type="spellEnd"/>
      <w:r w:rsidRPr="00CF274D">
        <w:rPr>
          <w:rFonts w:ascii="Times New Roman" w:eastAsia="Times New Roman" w:hAnsi="Times New Roman" w:cs="Times New Roman"/>
          <w:sz w:val="24"/>
          <w:szCs w:val="24"/>
        </w:rPr>
        <w:t>:</w:t>
      </w:r>
    </w:p>
    <w:p w14:paraId="3E8DA954" w14:textId="107C896B" w:rsidR="00494C3C" w:rsidRPr="00F3776B" w:rsidRDefault="00494C3C" w:rsidP="00494C3C">
      <w:pPr>
        <w:spacing w:after="0" w:line="240" w:lineRule="atLeast"/>
        <w:jc w:val="both"/>
        <w:rPr>
          <w:rFonts w:ascii="Times New Roman" w:eastAsia="Times New Roman" w:hAnsi="Times New Roman" w:cs="Times New Roman"/>
          <w:sz w:val="24"/>
          <w:szCs w:val="24"/>
          <w:lang w:val="uk-UA"/>
        </w:rPr>
      </w:pPr>
      <w:r w:rsidRPr="00F3776B">
        <w:rPr>
          <w:rFonts w:ascii="Times New Roman" w:eastAsia="Times New Roman" w:hAnsi="Times New Roman" w:cs="Times New Roman"/>
          <w:sz w:val="24"/>
          <w:szCs w:val="24"/>
          <w:lang w:val="uk-UA"/>
        </w:rPr>
        <w:t xml:space="preserve">5.1.1. </w:t>
      </w:r>
      <w:r w:rsidRPr="00F3776B">
        <w:rPr>
          <w:rFonts w:ascii="Times New Roman" w:hAnsi="Times New Roman" w:cs="Times New Roman"/>
          <w:sz w:val="24"/>
          <w:szCs w:val="24"/>
          <w:lang w:val="uk-UA"/>
        </w:rPr>
        <w:t>д</w:t>
      </w:r>
      <w:r w:rsidRPr="00F3776B">
        <w:rPr>
          <w:rFonts w:ascii="Times New Roman" w:hAnsi="Times New Roman" w:cs="Times New Roman"/>
          <w:sz w:val="24"/>
          <w:szCs w:val="24"/>
        </w:rPr>
        <w:t xml:space="preserve">о початку </w:t>
      </w:r>
      <w:proofErr w:type="spellStart"/>
      <w:r w:rsidRPr="00F3776B">
        <w:rPr>
          <w:rFonts w:ascii="Times New Roman" w:hAnsi="Times New Roman" w:cs="Times New Roman"/>
          <w:sz w:val="24"/>
          <w:szCs w:val="24"/>
        </w:rPr>
        <w:t>роботи</w:t>
      </w:r>
      <w:proofErr w:type="spellEnd"/>
      <w:r w:rsidRPr="00F3776B">
        <w:rPr>
          <w:rFonts w:ascii="Times New Roman" w:hAnsi="Times New Roman" w:cs="Times New Roman"/>
          <w:sz w:val="24"/>
          <w:szCs w:val="24"/>
        </w:rPr>
        <w:t xml:space="preserve"> </w:t>
      </w:r>
      <w:proofErr w:type="spellStart"/>
      <w:r w:rsidRPr="00F3776B">
        <w:rPr>
          <w:rFonts w:ascii="Times New Roman" w:hAnsi="Times New Roman" w:cs="Times New Roman"/>
          <w:sz w:val="24"/>
          <w:szCs w:val="24"/>
        </w:rPr>
        <w:t>ознайом</w:t>
      </w:r>
      <w:r w:rsidRPr="00F3776B">
        <w:rPr>
          <w:rFonts w:ascii="Times New Roman" w:hAnsi="Times New Roman" w:cs="Times New Roman"/>
          <w:sz w:val="24"/>
          <w:szCs w:val="24"/>
          <w:lang w:val="uk-UA"/>
        </w:rPr>
        <w:t>ити</w:t>
      </w:r>
      <w:proofErr w:type="spellEnd"/>
      <w:r w:rsidRPr="00F3776B">
        <w:rPr>
          <w:rFonts w:ascii="Times New Roman" w:hAnsi="Times New Roman" w:cs="Times New Roman"/>
          <w:sz w:val="24"/>
          <w:szCs w:val="24"/>
          <w:lang w:val="uk-UA"/>
        </w:rPr>
        <w:t xml:space="preserve"> працівників, зокрема,</w:t>
      </w:r>
      <w:r w:rsidRPr="00F3776B">
        <w:rPr>
          <w:rFonts w:ascii="Times New Roman" w:hAnsi="Times New Roman" w:cs="Times New Roman"/>
          <w:sz w:val="24"/>
          <w:szCs w:val="24"/>
        </w:rPr>
        <w:t xml:space="preserve"> з </w:t>
      </w:r>
      <w:r w:rsidRPr="00F3776B">
        <w:rPr>
          <w:rFonts w:ascii="Times New Roman" w:hAnsi="Times New Roman" w:cs="Times New Roman"/>
          <w:sz w:val="24"/>
          <w:szCs w:val="24"/>
          <w:lang w:val="uk-UA"/>
        </w:rPr>
        <w:t>Колективним договором, Положенням про оплату праці, П</w:t>
      </w:r>
      <w:proofErr w:type="spellStart"/>
      <w:r w:rsidRPr="00F3776B">
        <w:rPr>
          <w:rFonts w:ascii="Times New Roman" w:hAnsi="Times New Roman" w:cs="Times New Roman"/>
          <w:sz w:val="24"/>
          <w:szCs w:val="24"/>
        </w:rPr>
        <w:t>равилами</w:t>
      </w:r>
      <w:proofErr w:type="spellEnd"/>
      <w:r w:rsidRPr="00F3776B">
        <w:rPr>
          <w:rFonts w:ascii="Times New Roman" w:hAnsi="Times New Roman" w:cs="Times New Roman"/>
          <w:sz w:val="24"/>
          <w:szCs w:val="24"/>
        </w:rPr>
        <w:t xml:space="preserve"> </w:t>
      </w:r>
      <w:proofErr w:type="spellStart"/>
      <w:r w:rsidRPr="00F3776B">
        <w:rPr>
          <w:rFonts w:ascii="Times New Roman" w:hAnsi="Times New Roman" w:cs="Times New Roman"/>
          <w:sz w:val="24"/>
          <w:szCs w:val="24"/>
        </w:rPr>
        <w:t>внутрішнього</w:t>
      </w:r>
      <w:proofErr w:type="spellEnd"/>
      <w:r w:rsidRPr="00F3776B">
        <w:rPr>
          <w:rFonts w:ascii="Times New Roman" w:hAnsi="Times New Roman" w:cs="Times New Roman"/>
          <w:sz w:val="24"/>
          <w:szCs w:val="24"/>
        </w:rPr>
        <w:t xml:space="preserve"> трудового </w:t>
      </w:r>
      <w:proofErr w:type="spellStart"/>
      <w:r w:rsidRPr="00F3776B">
        <w:rPr>
          <w:rFonts w:ascii="Times New Roman" w:hAnsi="Times New Roman" w:cs="Times New Roman"/>
          <w:sz w:val="24"/>
          <w:szCs w:val="24"/>
        </w:rPr>
        <w:t>розпорядку</w:t>
      </w:r>
      <w:proofErr w:type="spellEnd"/>
      <w:r w:rsidRPr="00F3776B">
        <w:rPr>
          <w:rFonts w:ascii="Times New Roman" w:hAnsi="Times New Roman" w:cs="Times New Roman"/>
          <w:sz w:val="24"/>
          <w:szCs w:val="24"/>
        </w:rPr>
        <w:t>;</w:t>
      </w:r>
      <w:r w:rsidRPr="00F3776B">
        <w:rPr>
          <w:rFonts w:ascii="Times New Roman" w:hAnsi="Times New Roman" w:cs="Times New Roman"/>
          <w:sz w:val="24"/>
          <w:szCs w:val="24"/>
          <w:lang w:val="uk-UA"/>
        </w:rPr>
        <w:t xml:space="preserve"> </w:t>
      </w:r>
      <w:proofErr w:type="spellStart"/>
      <w:r w:rsidRPr="00F3776B">
        <w:rPr>
          <w:rFonts w:ascii="Times New Roman" w:hAnsi="Times New Roman" w:cs="Times New Roman"/>
          <w:sz w:val="24"/>
          <w:szCs w:val="24"/>
        </w:rPr>
        <w:t>посадовою</w:t>
      </w:r>
      <w:proofErr w:type="spellEnd"/>
      <w:r w:rsidRPr="00F3776B">
        <w:rPr>
          <w:rFonts w:ascii="Times New Roman" w:hAnsi="Times New Roman" w:cs="Times New Roman"/>
          <w:sz w:val="24"/>
          <w:szCs w:val="24"/>
        </w:rPr>
        <w:t xml:space="preserve"> </w:t>
      </w:r>
      <w:proofErr w:type="spellStart"/>
      <w:r w:rsidRPr="00F3776B">
        <w:rPr>
          <w:rFonts w:ascii="Times New Roman" w:hAnsi="Times New Roman" w:cs="Times New Roman"/>
          <w:sz w:val="24"/>
          <w:szCs w:val="24"/>
        </w:rPr>
        <w:t>інструкцією</w:t>
      </w:r>
      <w:proofErr w:type="spellEnd"/>
      <w:r w:rsidRPr="00F3776B">
        <w:rPr>
          <w:rFonts w:ascii="Times New Roman" w:hAnsi="Times New Roman" w:cs="Times New Roman"/>
          <w:sz w:val="24"/>
          <w:szCs w:val="24"/>
          <w:lang w:val="uk-UA"/>
        </w:rPr>
        <w:t>, в порядку, визначеному Роботодавцем</w:t>
      </w:r>
      <w:r w:rsidRPr="00F3776B">
        <w:rPr>
          <w:rFonts w:ascii="Times New Roman" w:eastAsia="Times New Roman" w:hAnsi="Times New Roman" w:cs="Times New Roman"/>
          <w:sz w:val="24"/>
          <w:szCs w:val="24"/>
          <w:lang w:val="uk-UA"/>
        </w:rPr>
        <w:t>;</w:t>
      </w:r>
    </w:p>
    <w:p w14:paraId="5BA5C22C" w14:textId="77777777" w:rsidR="00494C3C" w:rsidRPr="00C737EB" w:rsidRDefault="00494C3C" w:rsidP="00494C3C">
      <w:pPr>
        <w:spacing w:after="0" w:line="240" w:lineRule="atLeast"/>
        <w:jc w:val="both"/>
        <w:rPr>
          <w:rFonts w:ascii="Times New Roman" w:hAnsi="Times New Roman"/>
          <w:sz w:val="24"/>
          <w:szCs w:val="24"/>
        </w:rPr>
      </w:pPr>
      <w:r w:rsidRPr="00C737EB">
        <w:rPr>
          <w:rFonts w:ascii="Times New Roman" w:hAnsi="Times New Roman" w:cs="Times New Roman"/>
          <w:sz w:val="24"/>
          <w:szCs w:val="24"/>
          <w:lang w:val="uk-UA"/>
        </w:rPr>
        <w:t>5</w:t>
      </w:r>
      <w:r w:rsidRPr="00C737EB">
        <w:rPr>
          <w:rFonts w:ascii="Times New Roman" w:hAnsi="Times New Roman" w:cs="Times New Roman"/>
          <w:sz w:val="24"/>
          <w:szCs w:val="24"/>
        </w:rPr>
        <w:t xml:space="preserve">.1.2. </w:t>
      </w:r>
      <w:proofErr w:type="spellStart"/>
      <w:r w:rsidRPr="00C737EB">
        <w:rPr>
          <w:rFonts w:ascii="Times New Roman" w:hAnsi="Times New Roman" w:cs="Times New Roman"/>
          <w:sz w:val="24"/>
          <w:szCs w:val="24"/>
        </w:rPr>
        <w:t>забезпечити</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працівникові</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робоче</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місце</w:t>
      </w:r>
      <w:proofErr w:type="spellEnd"/>
      <w:r w:rsidRPr="00C737EB">
        <w:rPr>
          <w:rFonts w:ascii="Times New Roman" w:hAnsi="Times New Roman" w:cs="Times New Roman"/>
          <w:sz w:val="24"/>
          <w:szCs w:val="24"/>
        </w:rPr>
        <w:t xml:space="preserve"> та </w:t>
      </w:r>
      <w:proofErr w:type="spellStart"/>
      <w:r w:rsidRPr="00C737EB">
        <w:rPr>
          <w:rFonts w:ascii="Times New Roman" w:hAnsi="Times New Roman" w:cs="Times New Roman"/>
          <w:sz w:val="24"/>
          <w:szCs w:val="24"/>
        </w:rPr>
        <w:t>надати</w:t>
      </w:r>
      <w:proofErr w:type="spellEnd"/>
      <w:r w:rsidRPr="00C737EB">
        <w:rPr>
          <w:rFonts w:ascii="Times New Roman" w:hAnsi="Times New Roman" w:cs="Times New Roman"/>
          <w:sz w:val="24"/>
          <w:szCs w:val="24"/>
        </w:rPr>
        <w:t xml:space="preserve"> роботу за </w:t>
      </w:r>
      <w:proofErr w:type="spellStart"/>
      <w:r w:rsidRPr="00C737EB">
        <w:rPr>
          <w:rFonts w:ascii="Times New Roman" w:hAnsi="Times New Roman" w:cs="Times New Roman"/>
          <w:sz w:val="24"/>
          <w:szCs w:val="24"/>
        </w:rPr>
        <w:t>умовами</w:t>
      </w:r>
      <w:proofErr w:type="spellEnd"/>
      <w:r w:rsidRPr="00C737EB">
        <w:rPr>
          <w:rFonts w:ascii="Times New Roman" w:hAnsi="Times New Roman" w:cs="Times New Roman"/>
          <w:sz w:val="24"/>
          <w:szCs w:val="24"/>
        </w:rPr>
        <w:t xml:space="preserve"> трудового договору</w:t>
      </w:r>
      <w:r w:rsidRPr="00C737EB">
        <w:rPr>
          <w:rFonts w:ascii="Times New Roman" w:hAnsi="Times New Roman" w:cs="Times New Roman"/>
          <w:sz w:val="24"/>
          <w:szCs w:val="24"/>
          <w:lang w:val="uk-UA"/>
        </w:rPr>
        <w:t xml:space="preserve"> (контракту)</w:t>
      </w:r>
      <w:r w:rsidRPr="00C737EB">
        <w:rPr>
          <w:rFonts w:ascii="Times New Roman" w:hAnsi="Times New Roman" w:cs="Times New Roman"/>
          <w:sz w:val="24"/>
          <w:szCs w:val="24"/>
        </w:rPr>
        <w:t>;</w:t>
      </w:r>
    </w:p>
    <w:p w14:paraId="69085C50" w14:textId="75E3FCE5" w:rsidR="00494C3C" w:rsidRPr="00C737EB" w:rsidRDefault="00494C3C" w:rsidP="00B36C0E">
      <w:pPr>
        <w:pStyle w:val="a8"/>
        <w:numPr>
          <w:ilvl w:val="2"/>
          <w:numId w:val="44"/>
        </w:numPr>
        <w:spacing w:before="0" w:beforeAutospacing="0" w:after="0" w:afterAutospacing="0" w:line="240" w:lineRule="atLeast"/>
        <w:ind w:left="0" w:firstLine="0"/>
        <w:jc w:val="both"/>
      </w:pPr>
      <w:proofErr w:type="spellStart"/>
      <w:r w:rsidRPr="00C737EB">
        <w:t>забезпечити</w:t>
      </w:r>
      <w:proofErr w:type="spellEnd"/>
      <w:r w:rsidRPr="00C737EB">
        <w:t xml:space="preserve"> </w:t>
      </w:r>
      <w:proofErr w:type="spellStart"/>
      <w:r w:rsidRPr="00C737EB">
        <w:t>робоче</w:t>
      </w:r>
      <w:proofErr w:type="spellEnd"/>
      <w:r w:rsidRPr="00C737EB">
        <w:t xml:space="preserve"> </w:t>
      </w:r>
      <w:proofErr w:type="spellStart"/>
      <w:r w:rsidRPr="00C737EB">
        <w:t>місце</w:t>
      </w:r>
      <w:proofErr w:type="spellEnd"/>
      <w:r w:rsidRPr="00C737EB">
        <w:t xml:space="preserve"> </w:t>
      </w:r>
      <w:r w:rsidRPr="00B36C0E">
        <w:rPr>
          <w:lang w:val="uk-UA"/>
        </w:rPr>
        <w:t xml:space="preserve">працівника </w:t>
      </w:r>
      <w:proofErr w:type="spellStart"/>
      <w:r w:rsidRPr="00C737EB">
        <w:t>відповідними</w:t>
      </w:r>
      <w:proofErr w:type="spellEnd"/>
      <w:r w:rsidRPr="00C737EB">
        <w:t xml:space="preserve"> </w:t>
      </w:r>
      <w:proofErr w:type="spellStart"/>
      <w:r w:rsidRPr="00C737EB">
        <w:t>матеріальними</w:t>
      </w:r>
      <w:proofErr w:type="spellEnd"/>
      <w:r w:rsidRPr="00C737EB">
        <w:t xml:space="preserve"> та </w:t>
      </w:r>
      <w:proofErr w:type="spellStart"/>
      <w:r w:rsidRPr="00C737EB">
        <w:t>енергетичними</w:t>
      </w:r>
      <w:proofErr w:type="spellEnd"/>
      <w:r w:rsidRPr="00C737EB">
        <w:t xml:space="preserve"> ресурсами, </w:t>
      </w:r>
      <w:proofErr w:type="spellStart"/>
      <w:r w:rsidRPr="00C737EB">
        <w:t>інструментом</w:t>
      </w:r>
      <w:proofErr w:type="spellEnd"/>
      <w:r w:rsidRPr="00C737EB">
        <w:t xml:space="preserve"> і </w:t>
      </w:r>
      <w:proofErr w:type="spellStart"/>
      <w:r w:rsidRPr="00C737EB">
        <w:t>приладдям</w:t>
      </w:r>
      <w:proofErr w:type="spellEnd"/>
      <w:r w:rsidRPr="00C737EB">
        <w:t xml:space="preserve">, а </w:t>
      </w:r>
      <w:proofErr w:type="spellStart"/>
      <w:r w:rsidRPr="00C737EB">
        <w:t>працівника</w:t>
      </w:r>
      <w:proofErr w:type="spellEnd"/>
      <w:r w:rsidRPr="00B36C0E">
        <w:rPr>
          <w:lang w:val="uk-UA"/>
        </w:rPr>
        <w:t xml:space="preserve"> - </w:t>
      </w:r>
      <w:proofErr w:type="spellStart"/>
      <w:r w:rsidRPr="00C737EB">
        <w:t>спецодягом</w:t>
      </w:r>
      <w:proofErr w:type="spellEnd"/>
      <w:r w:rsidRPr="00C737EB">
        <w:t xml:space="preserve">, </w:t>
      </w:r>
      <w:proofErr w:type="spellStart"/>
      <w:r w:rsidRPr="00C737EB">
        <w:t>спецвзуттям</w:t>
      </w:r>
      <w:proofErr w:type="spellEnd"/>
      <w:r w:rsidRPr="00C737EB">
        <w:t xml:space="preserve"> та </w:t>
      </w:r>
      <w:proofErr w:type="spellStart"/>
      <w:r w:rsidRPr="00C737EB">
        <w:t>засобами</w:t>
      </w:r>
      <w:proofErr w:type="spellEnd"/>
      <w:r w:rsidRPr="00C737EB">
        <w:t xml:space="preserve"> </w:t>
      </w:r>
      <w:proofErr w:type="spellStart"/>
      <w:r w:rsidRPr="00C737EB">
        <w:t>індивідуального</w:t>
      </w:r>
      <w:proofErr w:type="spellEnd"/>
      <w:r w:rsidRPr="00C737EB">
        <w:t xml:space="preserve"> </w:t>
      </w:r>
      <w:proofErr w:type="spellStart"/>
      <w:r w:rsidRPr="00C737EB">
        <w:t>захисту</w:t>
      </w:r>
      <w:proofErr w:type="spellEnd"/>
      <w:r w:rsidRPr="00C737EB">
        <w:t xml:space="preserve"> </w:t>
      </w:r>
      <w:proofErr w:type="spellStart"/>
      <w:r w:rsidRPr="00C737EB">
        <w:t>відповідно</w:t>
      </w:r>
      <w:proofErr w:type="spellEnd"/>
      <w:r w:rsidRPr="00C737EB">
        <w:t xml:space="preserve"> до </w:t>
      </w:r>
      <w:r w:rsidRPr="00B36C0E">
        <w:rPr>
          <w:lang w:val="uk-UA"/>
        </w:rPr>
        <w:t>законодавства України</w:t>
      </w:r>
      <w:r w:rsidRPr="00C737EB">
        <w:t>;</w:t>
      </w:r>
    </w:p>
    <w:p w14:paraId="6B97C7FD" w14:textId="0F52D501"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організовувати</w:t>
      </w:r>
      <w:proofErr w:type="spellEnd"/>
      <w:r w:rsidRPr="00C737EB">
        <w:t xml:space="preserve"> </w:t>
      </w:r>
      <w:proofErr w:type="spellStart"/>
      <w:r w:rsidRPr="00C737EB">
        <w:t>своєчасне</w:t>
      </w:r>
      <w:proofErr w:type="spellEnd"/>
      <w:r w:rsidRPr="00C737EB">
        <w:t xml:space="preserve"> </w:t>
      </w:r>
      <w:proofErr w:type="spellStart"/>
      <w:r w:rsidRPr="00C737EB">
        <w:t>проведення</w:t>
      </w:r>
      <w:proofErr w:type="spellEnd"/>
      <w:r w:rsidRPr="00C737EB">
        <w:t xml:space="preserve"> </w:t>
      </w:r>
      <w:proofErr w:type="spellStart"/>
      <w:r w:rsidRPr="00C737EB">
        <w:t>інструктажу</w:t>
      </w:r>
      <w:proofErr w:type="spellEnd"/>
      <w:r w:rsidRPr="00C737EB">
        <w:t xml:space="preserve"> </w:t>
      </w:r>
      <w:proofErr w:type="spellStart"/>
      <w:r w:rsidRPr="00C737EB">
        <w:t>щодо</w:t>
      </w:r>
      <w:proofErr w:type="spellEnd"/>
      <w:r w:rsidRPr="00C737EB">
        <w:t xml:space="preserve"> </w:t>
      </w:r>
      <w:proofErr w:type="spellStart"/>
      <w:r w:rsidRPr="00C737EB">
        <w:t>вимог</w:t>
      </w:r>
      <w:proofErr w:type="spellEnd"/>
      <w:r w:rsidRPr="00C737EB">
        <w:t xml:space="preserve"> </w:t>
      </w:r>
      <w:proofErr w:type="spellStart"/>
      <w:r w:rsidRPr="00C737EB">
        <w:t>охорони</w:t>
      </w:r>
      <w:proofErr w:type="spellEnd"/>
      <w:r w:rsidRPr="00C737EB">
        <w:t xml:space="preserve"> </w:t>
      </w:r>
      <w:proofErr w:type="spellStart"/>
      <w:r w:rsidRPr="00C737EB">
        <w:t>праці</w:t>
      </w:r>
      <w:proofErr w:type="spellEnd"/>
      <w:r w:rsidRPr="00C737EB">
        <w:t xml:space="preserve">, </w:t>
      </w:r>
      <w:proofErr w:type="spellStart"/>
      <w:r w:rsidRPr="00C737EB">
        <w:t>протипожежної</w:t>
      </w:r>
      <w:proofErr w:type="spellEnd"/>
      <w:r w:rsidRPr="00C737EB">
        <w:t xml:space="preserve"> </w:t>
      </w:r>
      <w:proofErr w:type="spellStart"/>
      <w:r w:rsidRPr="00C737EB">
        <w:t>безпеки</w:t>
      </w:r>
      <w:proofErr w:type="spellEnd"/>
      <w:r w:rsidRPr="00C737EB">
        <w:t xml:space="preserve"> та </w:t>
      </w:r>
      <w:proofErr w:type="spellStart"/>
      <w:r w:rsidRPr="00C737EB">
        <w:t>інших</w:t>
      </w:r>
      <w:proofErr w:type="spellEnd"/>
      <w:r w:rsidRPr="00C737EB">
        <w:t xml:space="preserve"> правил </w:t>
      </w:r>
      <w:proofErr w:type="spellStart"/>
      <w:r w:rsidRPr="00C737EB">
        <w:t>безпеки</w:t>
      </w:r>
      <w:proofErr w:type="spellEnd"/>
      <w:r w:rsidRPr="00C737EB">
        <w:t xml:space="preserve"> </w:t>
      </w:r>
      <w:proofErr w:type="spellStart"/>
      <w:r w:rsidRPr="00C737EB">
        <w:t>проведення</w:t>
      </w:r>
      <w:proofErr w:type="spellEnd"/>
      <w:r w:rsidRPr="00C737EB">
        <w:t xml:space="preserve"> </w:t>
      </w:r>
      <w:proofErr w:type="spellStart"/>
      <w:r w:rsidRPr="00C737EB">
        <w:t>робіт</w:t>
      </w:r>
      <w:proofErr w:type="spellEnd"/>
      <w:r w:rsidRPr="00C737EB">
        <w:t>;</w:t>
      </w:r>
    </w:p>
    <w:p w14:paraId="0BFAFB7B" w14:textId="372EDFA5"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вживати</w:t>
      </w:r>
      <w:proofErr w:type="spellEnd"/>
      <w:r w:rsidRPr="00C737EB">
        <w:t xml:space="preserve"> </w:t>
      </w:r>
      <w:proofErr w:type="spellStart"/>
      <w:r w:rsidRPr="00C737EB">
        <w:t>необхідних</w:t>
      </w:r>
      <w:proofErr w:type="spellEnd"/>
      <w:r w:rsidRPr="00C737EB">
        <w:t xml:space="preserve"> </w:t>
      </w:r>
      <w:proofErr w:type="spellStart"/>
      <w:r w:rsidRPr="00C737EB">
        <w:t>заходів</w:t>
      </w:r>
      <w:proofErr w:type="spellEnd"/>
      <w:r w:rsidRPr="00C737EB">
        <w:t xml:space="preserve"> для </w:t>
      </w:r>
      <w:proofErr w:type="spellStart"/>
      <w:r w:rsidRPr="00C737EB">
        <w:t>профілактики</w:t>
      </w:r>
      <w:proofErr w:type="spellEnd"/>
      <w:r w:rsidRPr="00C737EB">
        <w:t xml:space="preserve"> </w:t>
      </w:r>
      <w:proofErr w:type="spellStart"/>
      <w:r w:rsidRPr="00C737EB">
        <w:t>виробничого</w:t>
      </w:r>
      <w:proofErr w:type="spellEnd"/>
      <w:r w:rsidRPr="00C737EB">
        <w:t xml:space="preserve"> травматизму, </w:t>
      </w:r>
      <w:proofErr w:type="spellStart"/>
      <w:r w:rsidRPr="00C737EB">
        <w:t>професійних</w:t>
      </w:r>
      <w:proofErr w:type="spellEnd"/>
      <w:r w:rsidRPr="00C737EB">
        <w:t xml:space="preserve"> та </w:t>
      </w:r>
      <w:proofErr w:type="spellStart"/>
      <w:r w:rsidRPr="00C737EB">
        <w:t>інших</w:t>
      </w:r>
      <w:proofErr w:type="spellEnd"/>
      <w:r w:rsidRPr="00C737EB">
        <w:t xml:space="preserve"> </w:t>
      </w:r>
      <w:proofErr w:type="spellStart"/>
      <w:r w:rsidRPr="00C737EB">
        <w:t>захворювань</w:t>
      </w:r>
      <w:proofErr w:type="spellEnd"/>
      <w:r w:rsidRPr="00C737EB">
        <w:t xml:space="preserve"> </w:t>
      </w:r>
      <w:proofErr w:type="spellStart"/>
      <w:r w:rsidRPr="00C737EB">
        <w:t>працівників</w:t>
      </w:r>
      <w:proofErr w:type="spellEnd"/>
      <w:r w:rsidRPr="00C737EB">
        <w:t>;</w:t>
      </w:r>
    </w:p>
    <w:p w14:paraId="0CDAC2EC" w14:textId="58E24F7D" w:rsidR="00494C3C" w:rsidRPr="00C737EB" w:rsidRDefault="00494C3C" w:rsidP="00CF45FD">
      <w:pPr>
        <w:pStyle w:val="a8"/>
        <w:numPr>
          <w:ilvl w:val="2"/>
          <w:numId w:val="44"/>
        </w:numPr>
        <w:spacing w:before="0" w:beforeAutospacing="0" w:after="0" w:afterAutospacing="0" w:line="240" w:lineRule="atLeast"/>
        <w:ind w:left="0" w:firstLine="0"/>
        <w:jc w:val="both"/>
      </w:pPr>
      <w:r w:rsidRPr="00C737EB">
        <w:t xml:space="preserve">у </w:t>
      </w:r>
      <w:proofErr w:type="spellStart"/>
      <w:r w:rsidRPr="00C737EB">
        <w:t>разі</w:t>
      </w:r>
      <w:proofErr w:type="spellEnd"/>
      <w:r w:rsidRPr="00C737EB">
        <w:t xml:space="preserve"> </w:t>
      </w:r>
      <w:proofErr w:type="spellStart"/>
      <w:r w:rsidRPr="00C737EB">
        <w:t>шкідливих</w:t>
      </w:r>
      <w:proofErr w:type="spellEnd"/>
      <w:r w:rsidRPr="00C737EB">
        <w:t xml:space="preserve"> умов </w:t>
      </w:r>
      <w:proofErr w:type="spellStart"/>
      <w:r w:rsidRPr="00C737EB">
        <w:t>праці</w:t>
      </w:r>
      <w:proofErr w:type="spellEnd"/>
      <w:r w:rsidRPr="00C737EB">
        <w:t xml:space="preserve">, у </w:t>
      </w:r>
      <w:proofErr w:type="spellStart"/>
      <w:r w:rsidRPr="00C737EB">
        <w:t>випадках</w:t>
      </w:r>
      <w:proofErr w:type="spellEnd"/>
      <w:r w:rsidRPr="00C737EB">
        <w:t xml:space="preserve">, </w:t>
      </w:r>
      <w:proofErr w:type="spellStart"/>
      <w:r w:rsidRPr="00C737EB">
        <w:t>передбачених</w:t>
      </w:r>
      <w:proofErr w:type="spellEnd"/>
      <w:r w:rsidRPr="00C737EB">
        <w:t xml:space="preserve"> </w:t>
      </w:r>
      <w:proofErr w:type="spellStart"/>
      <w:r w:rsidRPr="00C737EB">
        <w:t>законодавством</w:t>
      </w:r>
      <w:proofErr w:type="spellEnd"/>
      <w:r w:rsidRPr="00C737EB">
        <w:t xml:space="preserve">, </w:t>
      </w:r>
      <w:proofErr w:type="spellStart"/>
      <w:r w:rsidRPr="00C737EB">
        <w:t>вчасно</w:t>
      </w:r>
      <w:proofErr w:type="spellEnd"/>
      <w:r w:rsidRPr="00C737EB">
        <w:t xml:space="preserve"> </w:t>
      </w:r>
      <w:proofErr w:type="spellStart"/>
      <w:r w:rsidRPr="00C737EB">
        <w:t>надавати</w:t>
      </w:r>
      <w:proofErr w:type="spellEnd"/>
      <w:r w:rsidRPr="00C737EB">
        <w:t xml:space="preserve"> </w:t>
      </w:r>
      <w:proofErr w:type="spellStart"/>
      <w:r w:rsidRPr="00C737EB">
        <w:t>пільги</w:t>
      </w:r>
      <w:proofErr w:type="spellEnd"/>
      <w:r w:rsidRPr="00C737EB">
        <w:t xml:space="preserve"> та </w:t>
      </w:r>
      <w:proofErr w:type="spellStart"/>
      <w:r w:rsidRPr="00C737EB">
        <w:t>компенсації</w:t>
      </w:r>
      <w:proofErr w:type="spellEnd"/>
      <w:r w:rsidRPr="00C737EB">
        <w:t xml:space="preserve"> (</w:t>
      </w:r>
      <w:proofErr w:type="spellStart"/>
      <w:r w:rsidRPr="00C737EB">
        <w:t>скорочений</w:t>
      </w:r>
      <w:proofErr w:type="spellEnd"/>
      <w:r w:rsidRPr="00C737EB">
        <w:t xml:space="preserve"> </w:t>
      </w:r>
      <w:proofErr w:type="spellStart"/>
      <w:r w:rsidRPr="00C737EB">
        <w:t>робочий</w:t>
      </w:r>
      <w:proofErr w:type="spellEnd"/>
      <w:r w:rsidRPr="00C737EB">
        <w:t xml:space="preserve"> день, </w:t>
      </w:r>
      <w:proofErr w:type="spellStart"/>
      <w:r w:rsidRPr="00C737EB">
        <w:t>додаткові</w:t>
      </w:r>
      <w:proofErr w:type="spellEnd"/>
      <w:r w:rsidRPr="00C737EB">
        <w:t xml:space="preserve"> </w:t>
      </w:r>
      <w:proofErr w:type="spellStart"/>
      <w:r w:rsidRPr="00C737EB">
        <w:t>відпустки</w:t>
      </w:r>
      <w:proofErr w:type="spellEnd"/>
      <w:r w:rsidRPr="00C737EB">
        <w:t xml:space="preserve"> та </w:t>
      </w:r>
      <w:proofErr w:type="spellStart"/>
      <w:r w:rsidRPr="00C737EB">
        <w:t>ін</w:t>
      </w:r>
      <w:proofErr w:type="spellEnd"/>
      <w:r w:rsidRPr="00C737EB">
        <w:t>.);</w:t>
      </w:r>
    </w:p>
    <w:p w14:paraId="77A56A69" w14:textId="6737A209"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видавати</w:t>
      </w:r>
      <w:proofErr w:type="spellEnd"/>
      <w:r w:rsidRPr="00C737EB">
        <w:t xml:space="preserve"> </w:t>
      </w:r>
      <w:proofErr w:type="spellStart"/>
      <w:r w:rsidRPr="00C737EB">
        <w:t>заробітну</w:t>
      </w:r>
      <w:proofErr w:type="spellEnd"/>
      <w:r w:rsidRPr="00C737EB">
        <w:t xml:space="preserve"> плату у </w:t>
      </w:r>
      <w:proofErr w:type="spellStart"/>
      <w:r w:rsidRPr="00C737EB">
        <w:t>встановлені</w:t>
      </w:r>
      <w:proofErr w:type="spellEnd"/>
      <w:r w:rsidRPr="00C737EB">
        <w:t xml:space="preserve"> </w:t>
      </w:r>
      <w:proofErr w:type="spellStart"/>
      <w:r w:rsidRPr="00C737EB">
        <w:t>законодавством</w:t>
      </w:r>
      <w:proofErr w:type="spellEnd"/>
      <w:r w:rsidRPr="00C737EB">
        <w:t xml:space="preserve"> та </w:t>
      </w:r>
      <w:proofErr w:type="spellStart"/>
      <w:r w:rsidRPr="00C737EB">
        <w:t>Колективним</w:t>
      </w:r>
      <w:proofErr w:type="spellEnd"/>
      <w:r w:rsidRPr="00C737EB">
        <w:t xml:space="preserve"> договором </w:t>
      </w:r>
      <w:proofErr w:type="spellStart"/>
      <w:r w:rsidRPr="00C737EB">
        <w:t>терміни</w:t>
      </w:r>
      <w:proofErr w:type="spellEnd"/>
      <w:r w:rsidRPr="00C737EB">
        <w:t>;</w:t>
      </w:r>
    </w:p>
    <w:p w14:paraId="5F94827E" w14:textId="741C3F1A"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контролювати</w:t>
      </w:r>
      <w:proofErr w:type="spellEnd"/>
      <w:r w:rsidRPr="00C737EB">
        <w:t xml:space="preserve"> </w:t>
      </w:r>
      <w:proofErr w:type="spellStart"/>
      <w:r w:rsidRPr="00C737EB">
        <w:t>дотримання</w:t>
      </w:r>
      <w:proofErr w:type="spellEnd"/>
      <w:r w:rsidRPr="00C737EB">
        <w:t xml:space="preserve"> </w:t>
      </w:r>
      <w:proofErr w:type="spellStart"/>
      <w:r w:rsidRPr="00C737EB">
        <w:t>працівниками</w:t>
      </w:r>
      <w:proofErr w:type="spellEnd"/>
      <w:r w:rsidRPr="00C737EB">
        <w:t xml:space="preserve"> </w:t>
      </w:r>
      <w:proofErr w:type="spellStart"/>
      <w:r w:rsidRPr="00C737EB">
        <w:t>трудової</w:t>
      </w:r>
      <w:proofErr w:type="spellEnd"/>
      <w:r w:rsidRPr="00C737EB">
        <w:t xml:space="preserve"> </w:t>
      </w:r>
      <w:proofErr w:type="spellStart"/>
      <w:r w:rsidRPr="00C737EB">
        <w:t>дисципліни</w:t>
      </w:r>
      <w:proofErr w:type="spellEnd"/>
      <w:r w:rsidRPr="00C737EB">
        <w:t>;</w:t>
      </w:r>
    </w:p>
    <w:p w14:paraId="5B76DD62" w14:textId="1571937A"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організовувати</w:t>
      </w:r>
      <w:proofErr w:type="spellEnd"/>
      <w:r w:rsidRPr="00C737EB">
        <w:t xml:space="preserve"> </w:t>
      </w:r>
      <w:proofErr w:type="spellStart"/>
      <w:r w:rsidRPr="00C737EB">
        <w:t>облік</w:t>
      </w:r>
      <w:proofErr w:type="spellEnd"/>
      <w:r w:rsidRPr="00C737EB">
        <w:t xml:space="preserve"> </w:t>
      </w:r>
      <w:proofErr w:type="spellStart"/>
      <w:r w:rsidRPr="00C737EB">
        <w:t>робочого</w:t>
      </w:r>
      <w:proofErr w:type="spellEnd"/>
      <w:r w:rsidRPr="00C737EB">
        <w:t xml:space="preserve"> часу </w:t>
      </w:r>
      <w:proofErr w:type="spellStart"/>
      <w:r w:rsidRPr="00C737EB">
        <w:t>працівників</w:t>
      </w:r>
      <w:proofErr w:type="spellEnd"/>
      <w:r w:rsidRPr="00C737EB">
        <w:t>;</w:t>
      </w:r>
    </w:p>
    <w:p w14:paraId="019A4C14" w14:textId="1806E578"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надавати</w:t>
      </w:r>
      <w:proofErr w:type="spellEnd"/>
      <w:r w:rsidRPr="00C737EB">
        <w:t xml:space="preserve"> </w:t>
      </w:r>
      <w:proofErr w:type="spellStart"/>
      <w:r w:rsidRPr="00C737EB">
        <w:t>працівникам</w:t>
      </w:r>
      <w:proofErr w:type="spellEnd"/>
      <w:r w:rsidRPr="00C737EB">
        <w:t xml:space="preserve"> </w:t>
      </w:r>
      <w:proofErr w:type="spellStart"/>
      <w:r w:rsidRPr="00C737EB">
        <w:t>можливості</w:t>
      </w:r>
      <w:proofErr w:type="spellEnd"/>
      <w:r w:rsidRPr="00C737EB">
        <w:t xml:space="preserve"> та </w:t>
      </w:r>
      <w:proofErr w:type="spellStart"/>
      <w:r w:rsidRPr="00C737EB">
        <w:t>створювати</w:t>
      </w:r>
      <w:proofErr w:type="spellEnd"/>
      <w:r w:rsidRPr="00C737EB">
        <w:t xml:space="preserve"> </w:t>
      </w:r>
      <w:proofErr w:type="spellStart"/>
      <w:r w:rsidRPr="00C737EB">
        <w:t>умови</w:t>
      </w:r>
      <w:proofErr w:type="spellEnd"/>
      <w:r w:rsidRPr="00C737EB">
        <w:t xml:space="preserve"> для </w:t>
      </w:r>
      <w:proofErr w:type="spellStart"/>
      <w:r w:rsidRPr="00C737EB">
        <w:t>підвищення</w:t>
      </w:r>
      <w:proofErr w:type="spellEnd"/>
      <w:r w:rsidRPr="00C737EB">
        <w:t xml:space="preserve"> </w:t>
      </w:r>
      <w:proofErr w:type="spellStart"/>
      <w:r w:rsidRPr="00C737EB">
        <w:t>їх</w:t>
      </w:r>
      <w:proofErr w:type="spellEnd"/>
      <w:r w:rsidRPr="00C737EB">
        <w:t xml:space="preserve"> </w:t>
      </w:r>
      <w:proofErr w:type="spellStart"/>
      <w:r w:rsidRPr="00C737EB">
        <w:t>кваліфікації</w:t>
      </w:r>
      <w:proofErr w:type="spellEnd"/>
      <w:r w:rsidRPr="00C737EB">
        <w:t xml:space="preserve">, </w:t>
      </w:r>
      <w:proofErr w:type="spellStart"/>
      <w:r w:rsidRPr="00C737EB">
        <w:t>освіти</w:t>
      </w:r>
      <w:proofErr w:type="spellEnd"/>
      <w:r w:rsidRPr="00C737EB">
        <w:t>;</w:t>
      </w:r>
    </w:p>
    <w:p w14:paraId="21D8BFBD" w14:textId="0B88DAB3"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дотримуватися</w:t>
      </w:r>
      <w:proofErr w:type="spellEnd"/>
      <w:r w:rsidRPr="00C737EB">
        <w:t xml:space="preserve"> </w:t>
      </w:r>
      <w:proofErr w:type="spellStart"/>
      <w:r w:rsidRPr="00C737EB">
        <w:t>вимог</w:t>
      </w:r>
      <w:proofErr w:type="spellEnd"/>
      <w:r w:rsidRPr="00C737EB">
        <w:t xml:space="preserve"> </w:t>
      </w:r>
      <w:proofErr w:type="spellStart"/>
      <w:r w:rsidRPr="00C737EB">
        <w:t>законодавства</w:t>
      </w:r>
      <w:proofErr w:type="spellEnd"/>
      <w:r w:rsidRPr="00C737EB">
        <w:t xml:space="preserve"> про </w:t>
      </w:r>
      <w:proofErr w:type="spellStart"/>
      <w:r w:rsidRPr="00C737EB">
        <w:t>працю</w:t>
      </w:r>
      <w:proofErr w:type="spellEnd"/>
      <w:r w:rsidRPr="00C737EB">
        <w:t xml:space="preserve"> </w:t>
      </w:r>
      <w:proofErr w:type="spellStart"/>
      <w:r w:rsidRPr="00C737EB">
        <w:t>під</w:t>
      </w:r>
      <w:proofErr w:type="spellEnd"/>
      <w:r w:rsidRPr="00C737EB">
        <w:t xml:space="preserve"> час </w:t>
      </w:r>
      <w:proofErr w:type="spellStart"/>
      <w:r w:rsidRPr="00C737EB">
        <w:t>вирішення</w:t>
      </w:r>
      <w:proofErr w:type="spellEnd"/>
      <w:r w:rsidRPr="00C737EB">
        <w:t xml:space="preserve"> </w:t>
      </w:r>
      <w:proofErr w:type="spellStart"/>
      <w:r w:rsidRPr="00C737EB">
        <w:t>соціально-трудових</w:t>
      </w:r>
      <w:proofErr w:type="spellEnd"/>
      <w:r w:rsidRPr="00C737EB">
        <w:t xml:space="preserve"> </w:t>
      </w:r>
      <w:proofErr w:type="spellStart"/>
      <w:r w:rsidRPr="00C737EB">
        <w:t>питань</w:t>
      </w:r>
      <w:proofErr w:type="spellEnd"/>
      <w:r w:rsidRPr="00C737EB">
        <w:t xml:space="preserve"> в </w:t>
      </w:r>
      <w:proofErr w:type="spellStart"/>
      <w:r w:rsidRPr="00C737EB">
        <w:t>Товаристві</w:t>
      </w:r>
      <w:proofErr w:type="spellEnd"/>
      <w:r w:rsidRPr="00C737EB">
        <w:t>;</w:t>
      </w:r>
    </w:p>
    <w:p w14:paraId="297440CC" w14:textId="1C48C1E0" w:rsidR="00494C3C" w:rsidRPr="00C737EB" w:rsidRDefault="00494C3C" w:rsidP="00CF45FD">
      <w:pPr>
        <w:pStyle w:val="a8"/>
        <w:numPr>
          <w:ilvl w:val="2"/>
          <w:numId w:val="44"/>
        </w:numPr>
        <w:spacing w:before="0" w:beforeAutospacing="0" w:after="0" w:afterAutospacing="0" w:line="240" w:lineRule="atLeast"/>
        <w:ind w:left="0" w:firstLine="0"/>
        <w:jc w:val="both"/>
      </w:pPr>
      <w:proofErr w:type="spellStart"/>
      <w:r w:rsidRPr="00C737EB">
        <w:t>створювати</w:t>
      </w:r>
      <w:proofErr w:type="spellEnd"/>
      <w:r w:rsidRPr="00C737EB">
        <w:t xml:space="preserve"> </w:t>
      </w:r>
      <w:proofErr w:type="spellStart"/>
      <w:r w:rsidRPr="00C737EB">
        <w:t>умови</w:t>
      </w:r>
      <w:proofErr w:type="spellEnd"/>
      <w:r w:rsidRPr="00C737EB">
        <w:t xml:space="preserve"> для </w:t>
      </w:r>
      <w:proofErr w:type="spellStart"/>
      <w:r w:rsidRPr="00C737EB">
        <w:t>відпочинку</w:t>
      </w:r>
      <w:proofErr w:type="spellEnd"/>
      <w:r w:rsidRPr="00C737EB">
        <w:t xml:space="preserve"> </w:t>
      </w:r>
      <w:proofErr w:type="spellStart"/>
      <w:r w:rsidRPr="00C737EB">
        <w:t>працівників</w:t>
      </w:r>
      <w:proofErr w:type="spellEnd"/>
      <w:r w:rsidRPr="00C737EB">
        <w:t>;</w:t>
      </w:r>
    </w:p>
    <w:p w14:paraId="6BE69F78" w14:textId="77777777" w:rsidR="00494C3C" w:rsidRPr="00C737EB" w:rsidRDefault="00494C3C" w:rsidP="00494C3C">
      <w:pPr>
        <w:pStyle w:val="a8"/>
        <w:numPr>
          <w:ilvl w:val="2"/>
          <w:numId w:val="44"/>
        </w:numPr>
        <w:spacing w:before="0" w:beforeAutospacing="0" w:after="0" w:afterAutospacing="0" w:line="240" w:lineRule="atLeast"/>
        <w:ind w:left="0" w:firstLine="0"/>
        <w:jc w:val="both"/>
      </w:pPr>
      <w:proofErr w:type="spellStart"/>
      <w:r w:rsidRPr="00C737EB">
        <w:lastRenderedPageBreak/>
        <w:t>виконувати</w:t>
      </w:r>
      <w:proofErr w:type="spellEnd"/>
      <w:r w:rsidRPr="00C737EB">
        <w:t xml:space="preserve"> </w:t>
      </w:r>
      <w:proofErr w:type="spellStart"/>
      <w:r w:rsidRPr="00C737EB">
        <w:t>інші</w:t>
      </w:r>
      <w:proofErr w:type="spellEnd"/>
      <w:r w:rsidRPr="00C737EB">
        <w:t xml:space="preserve"> </w:t>
      </w:r>
      <w:proofErr w:type="spellStart"/>
      <w:r w:rsidRPr="00C737EB">
        <w:t>обов’язки</w:t>
      </w:r>
      <w:proofErr w:type="spellEnd"/>
      <w:r w:rsidRPr="00C737EB">
        <w:t xml:space="preserve">, </w:t>
      </w:r>
      <w:proofErr w:type="spellStart"/>
      <w:r w:rsidRPr="00C737EB">
        <w:t>передбачені</w:t>
      </w:r>
      <w:proofErr w:type="spellEnd"/>
      <w:r w:rsidRPr="00C737EB">
        <w:t xml:space="preserve"> </w:t>
      </w:r>
      <w:proofErr w:type="spellStart"/>
      <w:r w:rsidRPr="00C737EB">
        <w:t>законодавством</w:t>
      </w:r>
      <w:proofErr w:type="spellEnd"/>
      <w:r w:rsidRPr="00C737EB">
        <w:t xml:space="preserve"> </w:t>
      </w:r>
      <w:proofErr w:type="spellStart"/>
      <w:r w:rsidRPr="00C737EB">
        <w:t>України</w:t>
      </w:r>
      <w:proofErr w:type="spellEnd"/>
      <w:r w:rsidRPr="00C737EB">
        <w:t xml:space="preserve"> та </w:t>
      </w:r>
      <w:proofErr w:type="spellStart"/>
      <w:r w:rsidRPr="00C737EB">
        <w:t>внутрішніми</w:t>
      </w:r>
      <w:proofErr w:type="spellEnd"/>
      <w:r w:rsidRPr="00C737EB">
        <w:t xml:space="preserve"> </w:t>
      </w:r>
      <w:proofErr w:type="spellStart"/>
      <w:r w:rsidRPr="00C737EB">
        <w:t>нормативними</w:t>
      </w:r>
      <w:proofErr w:type="spellEnd"/>
      <w:r w:rsidRPr="00C737EB">
        <w:t xml:space="preserve"> документами </w:t>
      </w:r>
      <w:proofErr w:type="spellStart"/>
      <w:r w:rsidRPr="00C737EB">
        <w:t>Товариства</w:t>
      </w:r>
      <w:proofErr w:type="spellEnd"/>
      <w:r w:rsidRPr="00C737EB">
        <w:t>.</w:t>
      </w:r>
    </w:p>
    <w:p w14:paraId="0980C07C" w14:textId="77777777" w:rsidR="00494C3C" w:rsidRPr="00C737EB" w:rsidRDefault="00494C3C" w:rsidP="00494C3C">
      <w:pPr>
        <w:pStyle w:val="ad"/>
      </w:pPr>
    </w:p>
    <w:p w14:paraId="2B6516E9" w14:textId="77777777" w:rsidR="00494C3C" w:rsidRPr="00CF274D" w:rsidRDefault="00494C3C" w:rsidP="00494C3C">
      <w:pPr>
        <w:pStyle w:val="a8"/>
        <w:numPr>
          <w:ilvl w:val="0"/>
          <w:numId w:val="44"/>
        </w:numPr>
        <w:spacing w:before="0" w:beforeAutospacing="0" w:after="0" w:afterAutospacing="0" w:line="240" w:lineRule="atLeast"/>
        <w:jc w:val="center"/>
        <w:rPr>
          <w:b/>
          <w:bCs/>
        </w:rPr>
      </w:pPr>
      <w:r w:rsidRPr="00C737EB">
        <w:rPr>
          <w:b/>
          <w:bCs/>
          <w:lang w:val="uk-UA"/>
        </w:rPr>
        <w:t>Основні права Роботодавця</w:t>
      </w:r>
    </w:p>
    <w:p w14:paraId="2DC1E823" w14:textId="77777777" w:rsidR="00BE5BD6" w:rsidRPr="00C737EB" w:rsidRDefault="00BE5BD6" w:rsidP="00CF274D">
      <w:pPr>
        <w:pStyle w:val="a8"/>
        <w:spacing w:before="0" w:beforeAutospacing="0" w:after="0" w:afterAutospacing="0" w:line="240" w:lineRule="atLeast"/>
        <w:ind w:left="540"/>
        <w:rPr>
          <w:b/>
          <w:bCs/>
        </w:rPr>
      </w:pPr>
    </w:p>
    <w:p w14:paraId="657D3D26" w14:textId="37A36528" w:rsidR="00494C3C" w:rsidRPr="00C737EB" w:rsidRDefault="00494C3C" w:rsidP="00CF45FD">
      <w:pPr>
        <w:pStyle w:val="a8"/>
        <w:numPr>
          <w:ilvl w:val="1"/>
          <w:numId w:val="44"/>
        </w:numPr>
        <w:spacing w:before="0" w:beforeAutospacing="0" w:after="0" w:afterAutospacing="0" w:line="240" w:lineRule="atLeast"/>
      </w:pPr>
      <w:r w:rsidRPr="00717E6E">
        <w:rPr>
          <w:lang w:val="uk-UA"/>
        </w:rPr>
        <w:t>Роботодавець м</w:t>
      </w:r>
      <w:proofErr w:type="spellStart"/>
      <w:r w:rsidRPr="00C737EB">
        <w:t>ає</w:t>
      </w:r>
      <w:proofErr w:type="spellEnd"/>
      <w:r w:rsidRPr="00C737EB">
        <w:t xml:space="preserve"> право:</w:t>
      </w:r>
    </w:p>
    <w:p w14:paraId="109FB4F2" w14:textId="77777777" w:rsidR="00494C3C" w:rsidRPr="00C737EB" w:rsidRDefault="00494C3C" w:rsidP="00494C3C">
      <w:pPr>
        <w:pStyle w:val="a8"/>
        <w:numPr>
          <w:ilvl w:val="2"/>
          <w:numId w:val="46"/>
        </w:numPr>
        <w:spacing w:before="0" w:beforeAutospacing="0" w:after="0" w:afterAutospacing="0" w:line="240" w:lineRule="atLeast"/>
        <w:ind w:left="0" w:firstLine="0"/>
        <w:jc w:val="both"/>
      </w:pPr>
      <w:proofErr w:type="spellStart"/>
      <w:r w:rsidRPr="00C737EB">
        <w:t>вимагати</w:t>
      </w:r>
      <w:proofErr w:type="spellEnd"/>
      <w:r w:rsidRPr="00C737EB">
        <w:t xml:space="preserve"> </w:t>
      </w:r>
      <w:proofErr w:type="spellStart"/>
      <w:r w:rsidRPr="00C737EB">
        <w:t>від</w:t>
      </w:r>
      <w:proofErr w:type="spellEnd"/>
      <w:r w:rsidRPr="00C737EB">
        <w:t xml:space="preserve"> </w:t>
      </w:r>
      <w:proofErr w:type="spellStart"/>
      <w:r w:rsidRPr="00C737EB">
        <w:t>працівни</w:t>
      </w:r>
      <w:r w:rsidRPr="00C737EB">
        <w:rPr>
          <w:lang w:val="uk-UA"/>
        </w:rPr>
        <w:t>ів</w:t>
      </w:r>
      <w:proofErr w:type="spellEnd"/>
      <w:r w:rsidRPr="00C737EB">
        <w:t xml:space="preserve"> </w:t>
      </w:r>
      <w:proofErr w:type="spellStart"/>
      <w:r w:rsidRPr="00C737EB">
        <w:t>дотримання</w:t>
      </w:r>
      <w:proofErr w:type="spellEnd"/>
      <w:r w:rsidRPr="00C737EB">
        <w:t xml:space="preserve"> </w:t>
      </w:r>
      <w:proofErr w:type="spellStart"/>
      <w:r w:rsidRPr="00C737EB">
        <w:t>положень</w:t>
      </w:r>
      <w:proofErr w:type="spellEnd"/>
      <w:r w:rsidRPr="00C737EB">
        <w:t xml:space="preserve"> Правил</w:t>
      </w:r>
      <w:r w:rsidRPr="00C737EB">
        <w:rPr>
          <w:lang w:val="uk-UA"/>
        </w:rPr>
        <w:t>, Колективного договору та інших внутрішніх нормативних документів Товариства, вимог законодавства України</w:t>
      </w:r>
      <w:r w:rsidRPr="00C737EB">
        <w:t xml:space="preserve"> та </w:t>
      </w:r>
      <w:proofErr w:type="spellStart"/>
      <w:r w:rsidRPr="00C737EB">
        <w:t>вживати</w:t>
      </w:r>
      <w:proofErr w:type="spellEnd"/>
      <w:r w:rsidRPr="00C737EB">
        <w:t xml:space="preserve"> </w:t>
      </w:r>
      <w:proofErr w:type="spellStart"/>
      <w:r w:rsidRPr="00C737EB">
        <w:t>необхідних</w:t>
      </w:r>
      <w:proofErr w:type="spellEnd"/>
      <w:r w:rsidRPr="00C737EB">
        <w:t xml:space="preserve"> </w:t>
      </w:r>
      <w:proofErr w:type="spellStart"/>
      <w:r w:rsidRPr="00C737EB">
        <w:t>заходів</w:t>
      </w:r>
      <w:proofErr w:type="spellEnd"/>
      <w:r w:rsidRPr="00C737EB">
        <w:t xml:space="preserve"> </w:t>
      </w:r>
      <w:proofErr w:type="spellStart"/>
      <w:r w:rsidRPr="00C737EB">
        <w:t>щодо</w:t>
      </w:r>
      <w:proofErr w:type="spellEnd"/>
      <w:r w:rsidRPr="00C737EB">
        <w:t xml:space="preserve"> </w:t>
      </w:r>
      <w:proofErr w:type="spellStart"/>
      <w:r w:rsidRPr="00C737EB">
        <w:t>притягнення</w:t>
      </w:r>
      <w:proofErr w:type="spellEnd"/>
      <w:r w:rsidRPr="00C737EB">
        <w:t xml:space="preserve"> </w:t>
      </w:r>
      <w:proofErr w:type="spellStart"/>
      <w:r w:rsidRPr="00C737EB">
        <w:t>порушників</w:t>
      </w:r>
      <w:proofErr w:type="spellEnd"/>
      <w:r w:rsidRPr="00C737EB">
        <w:t xml:space="preserve"> </w:t>
      </w:r>
      <w:proofErr w:type="spellStart"/>
      <w:r w:rsidRPr="00C737EB">
        <w:t>трудової</w:t>
      </w:r>
      <w:proofErr w:type="spellEnd"/>
      <w:r w:rsidRPr="00C737EB">
        <w:t xml:space="preserve"> </w:t>
      </w:r>
      <w:proofErr w:type="spellStart"/>
      <w:r w:rsidRPr="00C737EB">
        <w:t>дисципліни</w:t>
      </w:r>
      <w:proofErr w:type="spellEnd"/>
      <w:r w:rsidRPr="00C737EB">
        <w:t xml:space="preserve"> до </w:t>
      </w:r>
      <w:proofErr w:type="spellStart"/>
      <w:r w:rsidRPr="00C737EB">
        <w:t>відповідальності</w:t>
      </w:r>
      <w:proofErr w:type="spellEnd"/>
      <w:r w:rsidRPr="00C737EB">
        <w:t>;</w:t>
      </w:r>
    </w:p>
    <w:p w14:paraId="1B9CEBA3" w14:textId="7FF83CFD" w:rsidR="00494C3C" w:rsidRPr="00C737EB" w:rsidRDefault="00494C3C" w:rsidP="00CF45FD">
      <w:pPr>
        <w:pStyle w:val="a8"/>
        <w:numPr>
          <w:ilvl w:val="2"/>
          <w:numId w:val="46"/>
        </w:numPr>
        <w:spacing w:before="0" w:beforeAutospacing="0" w:after="0" w:afterAutospacing="0" w:line="240" w:lineRule="atLeast"/>
        <w:ind w:left="0" w:firstLine="0"/>
        <w:jc w:val="both"/>
      </w:pPr>
      <w:proofErr w:type="spellStart"/>
      <w:r w:rsidRPr="00F3776B">
        <w:t>запроваджувати</w:t>
      </w:r>
      <w:proofErr w:type="spellEnd"/>
      <w:r w:rsidRPr="00F3776B">
        <w:t xml:space="preserve"> </w:t>
      </w:r>
      <w:proofErr w:type="spellStart"/>
      <w:r w:rsidRPr="00F3776B">
        <w:t>обмеження</w:t>
      </w:r>
      <w:proofErr w:type="spellEnd"/>
      <w:r w:rsidRPr="00F3776B">
        <w:t xml:space="preserve"> </w:t>
      </w:r>
      <w:proofErr w:type="spellStart"/>
      <w:r w:rsidRPr="00F3776B">
        <w:t>щодо</w:t>
      </w:r>
      <w:proofErr w:type="spellEnd"/>
      <w:r w:rsidRPr="00F3776B">
        <w:t xml:space="preserve"> </w:t>
      </w:r>
      <w:proofErr w:type="spellStart"/>
      <w:r w:rsidRPr="00F3776B">
        <w:t>спільної</w:t>
      </w:r>
      <w:proofErr w:type="spellEnd"/>
      <w:r w:rsidRPr="00F3776B">
        <w:t xml:space="preserve"> </w:t>
      </w:r>
      <w:proofErr w:type="spellStart"/>
      <w:r w:rsidRPr="00F3776B">
        <w:t>роботи</w:t>
      </w:r>
      <w:proofErr w:type="spellEnd"/>
      <w:r w:rsidRPr="00F3776B">
        <w:t xml:space="preserve"> </w:t>
      </w:r>
      <w:r w:rsidRPr="00717E6E">
        <w:rPr>
          <w:lang w:val="uk-UA"/>
        </w:rPr>
        <w:t xml:space="preserve">в Товаристві </w:t>
      </w:r>
      <w:proofErr w:type="spellStart"/>
      <w:r w:rsidRPr="00F3776B">
        <w:t>осіб</w:t>
      </w:r>
      <w:proofErr w:type="spellEnd"/>
      <w:r w:rsidRPr="00F3776B">
        <w:t xml:space="preserve">, </w:t>
      </w:r>
      <w:proofErr w:type="spellStart"/>
      <w:r w:rsidRPr="00F3776B">
        <w:t>які</w:t>
      </w:r>
      <w:proofErr w:type="spellEnd"/>
      <w:r w:rsidRPr="00F3776B">
        <w:t xml:space="preserve"> є </w:t>
      </w:r>
      <w:proofErr w:type="spellStart"/>
      <w:r w:rsidR="004B42AB">
        <w:fldChar w:fldCharType="begin"/>
      </w:r>
      <w:r w:rsidR="004B42AB">
        <w:instrText xml:space="preserve"> HYPERLINK "https://zakon.rada.gov.ua/laws/show/322-08?find=1&amp;text=%D0%B1%D0%BB%D0%B8%D0%B7%D1%8C%D0%BA" \l "w1_3" </w:instrText>
      </w:r>
      <w:r w:rsidR="004B42AB">
        <w:fldChar w:fldCharType="separate"/>
      </w:r>
      <w:r w:rsidRPr="00F3776B">
        <w:t>близьк</w:t>
      </w:r>
      <w:r w:rsidR="004B42AB">
        <w:fldChar w:fldCharType="end"/>
      </w:r>
      <w:r w:rsidRPr="00F3776B">
        <w:t>ими</w:t>
      </w:r>
      <w:proofErr w:type="spellEnd"/>
      <w:r w:rsidRPr="00F3776B">
        <w:t xml:space="preserve"> родичами </w:t>
      </w:r>
      <w:proofErr w:type="spellStart"/>
      <w:r w:rsidRPr="00F3776B">
        <w:t>чи</w:t>
      </w:r>
      <w:proofErr w:type="spellEnd"/>
      <w:r w:rsidRPr="00F3776B">
        <w:t xml:space="preserve"> свояками (батьки, </w:t>
      </w:r>
      <w:proofErr w:type="spellStart"/>
      <w:r w:rsidRPr="00F3776B">
        <w:t>подружжя</w:t>
      </w:r>
      <w:proofErr w:type="spellEnd"/>
      <w:r w:rsidRPr="00F3776B">
        <w:t xml:space="preserve">, </w:t>
      </w:r>
      <w:proofErr w:type="spellStart"/>
      <w:r w:rsidRPr="00F3776B">
        <w:t>брати</w:t>
      </w:r>
      <w:proofErr w:type="spellEnd"/>
      <w:r w:rsidRPr="00F3776B">
        <w:t xml:space="preserve">, </w:t>
      </w:r>
      <w:proofErr w:type="spellStart"/>
      <w:r w:rsidRPr="00F3776B">
        <w:t>сестри</w:t>
      </w:r>
      <w:proofErr w:type="spellEnd"/>
      <w:r w:rsidRPr="00F3776B">
        <w:t xml:space="preserve">, </w:t>
      </w:r>
      <w:proofErr w:type="spellStart"/>
      <w:r w:rsidRPr="00F3776B">
        <w:t>діти</w:t>
      </w:r>
      <w:proofErr w:type="spellEnd"/>
      <w:r w:rsidRPr="00F3776B">
        <w:t xml:space="preserve">, а також батьки, </w:t>
      </w:r>
      <w:proofErr w:type="spellStart"/>
      <w:r w:rsidRPr="00F3776B">
        <w:t>брати</w:t>
      </w:r>
      <w:proofErr w:type="spellEnd"/>
      <w:r w:rsidRPr="00F3776B">
        <w:t xml:space="preserve">, </w:t>
      </w:r>
      <w:proofErr w:type="spellStart"/>
      <w:r w:rsidRPr="00F3776B">
        <w:t>сестри</w:t>
      </w:r>
      <w:proofErr w:type="spellEnd"/>
      <w:r w:rsidRPr="00F3776B">
        <w:t xml:space="preserve"> і </w:t>
      </w:r>
      <w:proofErr w:type="spellStart"/>
      <w:r w:rsidRPr="00F3776B">
        <w:t>діти</w:t>
      </w:r>
      <w:proofErr w:type="spellEnd"/>
      <w:r w:rsidRPr="00F3776B">
        <w:t xml:space="preserve"> </w:t>
      </w:r>
      <w:proofErr w:type="spellStart"/>
      <w:r w:rsidRPr="00F3776B">
        <w:t>подружжя</w:t>
      </w:r>
      <w:proofErr w:type="spellEnd"/>
      <w:r w:rsidRPr="00F3776B">
        <w:t xml:space="preserve">), </w:t>
      </w:r>
      <w:proofErr w:type="spellStart"/>
      <w:r w:rsidRPr="00F3776B">
        <w:t>якщо</w:t>
      </w:r>
      <w:proofErr w:type="spellEnd"/>
      <w:r w:rsidRPr="00F3776B">
        <w:t xml:space="preserve"> у </w:t>
      </w:r>
      <w:proofErr w:type="spellStart"/>
      <w:r w:rsidRPr="00F3776B">
        <w:t>зв'язку</w:t>
      </w:r>
      <w:proofErr w:type="spellEnd"/>
      <w:r w:rsidRPr="00F3776B">
        <w:t xml:space="preserve"> з </w:t>
      </w:r>
      <w:proofErr w:type="spellStart"/>
      <w:r w:rsidRPr="00F3776B">
        <w:t>виконанням</w:t>
      </w:r>
      <w:proofErr w:type="spellEnd"/>
      <w:r w:rsidRPr="00F3776B">
        <w:t xml:space="preserve"> </w:t>
      </w:r>
      <w:proofErr w:type="spellStart"/>
      <w:r w:rsidRPr="00F3776B">
        <w:t>трудових</w:t>
      </w:r>
      <w:proofErr w:type="spellEnd"/>
      <w:r w:rsidRPr="00F3776B">
        <w:t xml:space="preserve"> </w:t>
      </w:r>
      <w:proofErr w:type="spellStart"/>
      <w:r w:rsidRPr="00F3776B">
        <w:t>обов'язків</w:t>
      </w:r>
      <w:proofErr w:type="spellEnd"/>
      <w:r w:rsidRPr="00F3776B">
        <w:t xml:space="preserve"> вони </w:t>
      </w:r>
      <w:proofErr w:type="spellStart"/>
      <w:r w:rsidRPr="00F3776B">
        <w:t>безпосередньо</w:t>
      </w:r>
      <w:proofErr w:type="spellEnd"/>
      <w:r w:rsidRPr="00F3776B">
        <w:t xml:space="preserve"> </w:t>
      </w:r>
      <w:proofErr w:type="spellStart"/>
      <w:r w:rsidRPr="00F3776B">
        <w:t>підпорядковані</w:t>
      </w:r>
      <w:proofErr w:type="spellEnd"/>
      <w:r w:rsidRPr="00F3776B">
        <w:t xml:space="preserve"> </w:t>
      </w:r>
      <w:proofErr w:type="spellStart"/>
      <w:r w:rsidRPr="00F3776B">
        <w:t>або</w:t>
      </w:r>
      <w:proofErr w:type="spellEnd"/>
      <w:r w:rsidRPr="00F3776B">
        <w:t xml:space="preserve"> </w:t>
      </w:r>
      <w:proofErr w:type="spellStart"/>
      <w:r w:rsidRPr="00F3776B">
        <w:t>підконтрольні</w:t>
      </w:r>
      <w:proofErr w:type="spellEnd"/>
      <w:r w:rsidRPr="00F3776B">
        <w:t xml:space="preserve"> один одному</w:t>
      </w:r>
      <w:r w:rsidRPr="00717E6E">
        <w:rPr>
          <w:lang w:val="uk-UA"/>
        </w:rPr>
        <w:t>;</w:t>
      </w:r>
    </w:p>
    <w:p w14:paraId="589E6962" w14:textId="4383B1FD" w:rsidR="00494C3C" w:rsidRPr="00CF274D" w:rsidRDefault="00494C3C" w:rsidP="00CF45FD">
      <w:pPr>
        <w:pStyle w:val="rvps2"/>
        <w:numPr>
          <w:ilvl w:val="2"/>
          <w:numId w:val="46"/>
        </w:numPr>
        <w:spacing w:before="0" w:beforeAutospacing="0" w:after="0" w:afterAutospacing="0" w:line="240" w:lineRule="atLeast"/>
        <w:ind w:left="0" w:firstLine="0"/>
        <w:jc w:val="both"/>
      </w:pPr>
      <w:proofErr w:type="spellStart"/>
      <w:r w:rsidRPr="00C737EB">
        <w:t>вживати</w:t>
      </w:r>
      <w:proofErr w:type="spellEnd"/>
      <w:r w:rsidRPr="00C737EB">
        <w:t xml:space="preserve"> </w:t>
      </w:r>
      <w:proofErr w:type="spellStart"/>
      <w:r w:rsidRPr="00C737EB">
        <w:t>відповідних</w:t>
      </w:r>
      <w:proofErr w:type="spellEnd"/>
      <w:r w:rsidRPr="00C737EB">
        <w:t xml:space="preserve"> </w:t>
      </w:r>
      <w:proofErr w:type="spellStart"/>
      <w:r w:rsidRPr="00C737EB">
        <w:t>заходів</w:t>
      </w:r>
      <w:proofErr w:type="spellEnd"/>
      <w:r w:rsidRPr="00C737EB">
        <w:t xml:space="preserve"> для морального та </w:t>
      </w:r>
      <w:proofErr w:type="spellStart"/>
      <w:r w:rsidRPr="00C737EB">
        <w:t>матеріального</w:t>
      </w:r>
      <w:proofErr w:type="spellEnd"/>
      <w:r w:rsidRPr="00C737EB">
        <w:t xml:space="preserve"> </w:t>
      </w:r>
      <w:proofErr w:type="spellStart"/>
      <w:r w:rsidRPr="00C737EB">
        <w:t>заохочення</w:t>
      </w:r>
      <w:proofErr w:type="spellEnd"/>
      <w:r w:rsidRPr="00C737EB">
        <w:t xml:space="preserve"> </w:t>
      </w:r>
      <w:proofErr w:type="spellStart"/>
      <w:r w:rsidRPr="00C737EB">
        <w:t>працівників</w:t>
      </w:r>
      <w:proofErr w:type="spellEnd"/>
      <w:r w:rsidRPr="00C737EB">
        <w:t xml:space="preserve"> та </w:t>
      </w:r>
      <w:proofErr w:type="spellStart"/>
      <w:r w:rsidRPr="00C737EB">
        <w:t>здійснювати</w:t>
      </w:r>
      <w:proofErr w:type="spellEnd"/>
      <w:r w:rsidRPr="00C737EB">
        <w:t xml:space="preserve"> </w:t>
      </w:r>
      <w:proofErr w:type="spellStart"/>
      <w:r w:rsidRPr="00C737EB">
        <w:t>відповідні</w:t>
      </w:r>
      <w:proofErr w:type="spellEnd"/>
      <w:r w:rsidRPr="00C737EB">
        <w:t xml:space="preserve"> </w:t>
      </w:r>
      <w:proofErr w:type="spellStart"/>
      <w:r w:rsidRPr="00C737EB">
        <w:t>заохочувальні</w:t>
      </w:r>
      <w:proofErr w:type="spellEnd"/>
      <w:r w:rsidRPr="00C737EB">
        <w:t xml:space="preserve"> та </w:t>
      </w:r>
      <w:proofErr w:type="spellStart"/>
      <w:r w:rsidRPr="00C737EB">
        <w:t>компенсаційні</w:t>
      </w:r>
      <w:proofErr w:type="spellEnd"/>
      <w:r w:rsidRPr="00C737EB">
        <w:t xml:space="preserve"> </w:t>
      </w:r>
      <w:proofErr w:type="spellStart"/>
      <w:r w:rsidRPr="00C737EB">
        <w:t>виплати</w:t>
      </w:r>
      <w:proofErr w:type="spellEnd"/>
      <w:r w:rsidRPr="00C737EB">
        <w:t xml:space="preserve"> </w:t>
      </w:r>
      <w:r w:rsidRPr="00F3776B">
        <w:t xml:space="preserve">у </w:t>
      </w:r>
      <w:proofErr w:type="spellStart"/>
      <w:r w:rsidRPr="00F3776B">
        <w:t>формі</w:t>
      </w:r>
      <w:proofErr w:type="spellEnd"/>
      <w:r w:rsidRPr="00F3776B">
        <w:t xml:space="preserve"> </w:t>
      </w:r>
      <w:proofErr w:type="spellStart"/>
      <w:r w:rsidRPr="00F3776B">
        <w:t>винагород</w:t>
      </w:r>
      <w:proofErr w:type="spellEnd"/>
      <w:r w:rsidRPr="00C737EB">
        <w:t xml:space="preserve">, </w:t>
      </w:r>
      <w:proofErr w:type="spellStart"/>
      <w:r w:rsidRPr="00C737EB">
        <w:t>премій</w:t>
      </w:r>
      <w:proofErr w:type="spellEnd"/>
      <w:r w:rsidRPr="00C737EB">
        <w:t xml:space="preserve"> </w:t>
      </w:r>
      <w:r w:rsidRPr="00F3776B">
        <w:t xml:space="preserve">та </w:t>
      </w:r>
      <w:proofErr w:type="spellStart"/>
      <w:r w:rsidRPr="00F3776B">
        <w:t>інш</w:t>
      </w:r>
      <w:r w:rsidRPr="00C737EB">
        <w:t>их</w:t>
      </w:r>
      <w:proofErr w:type="spellEnd"/>
      <w:r w:rsidRPr="00C737EB">
        <w:t xml:space="preserve"> </w:t>
      </w:r>
      <w:proofErr w:type="spellStart"/>
      <w:r w:rsidRPr="00F3776B">
        <w:t>виплат</w:t>
      </w:r>
      <w:proofErr w:type="spellEnd"/>
      <w:r w:rsidRPr="00C737EB">
        <w:t xml:space="preserve">, </w:t>
      </w:r>
      <w:proofErr w:type="spellStart"/>
      <w:r w:rsidRPr="00C737EB">
        <w:t>які</w:t>
      </w:r>
      <w:proofErr w:type="spellEnd"/>
      <w:r w:rsidRPr="00C737EB">
        <w:t xml:space="preserve"> </w:t>
      </w:r>
      <w:proofErr w:type="spellStart"/>
      <w:r w:rsidRPr="00C737EB">
        <w:t>виплачуються</w:t>
      </w:r>
      <w:proofErr w:type="spellEnd"/>
      <w:r w:rsidRPr="00C737EB">
        <w:t xml:space="preserve"> </w:t>
      </w:r>
      <w:proofErr w:type="spellStart"/>
      <w:r w:rsidRPr="00C737EB">
        <w:t>працівникам</w:t>
      </w:r>
      <w:proofErr w:type="spellEnd"/>
      <w:r w:rsidRPr="00C737EB">
        <w:t xml:space="preserve"> за </w:t>
      </w:r>
      <w:proofErr w:type="spellStart"/>
      <w:r w:rsidRPr="00C737EB">
        <w:t>рішенням</w:t>
      </w:r>
      <w:proofErr w:type="spellEnd"/>
      <w:r w:rsidRPr="00C737EB">
        <w:t xml:space="preserve"> </w:t>
      </w:r>
      <w:proofErr w:type="spellStart"/>
      <w:r w:rsidRPr="00C737EB">
        <w:t>Роботодавця</w:t>
      </w:r>
      <w:proofErr w:type="spellEnd"/>
      <w:r w:rsidRPr="00C737EB">
        <w:t xml:space="preserve"> з метою </w:t>
      </w:r>
      <w:proofErr w:type="spellStart"/>
      <w:r w:rsidRPr="00C737EB">
        <w:t>підвищення</w:t>
      </w:r>
      <w:proofErr w:type="spellEnd"/>
      <w:r w:rsidRPr="00C737EB">
        <w:t xml:space="preserve"> </w:t>
      </w:r>
      <w:proofErr w:type="spellStart"/>
      <w:r w:rsidRPr="00C737EB">
        <w:t>продуктивності</w:t>
      </w:r>
      <w:proofErr w:type="spellEnd"/>
      <w:r w:rsidRPr="00C737EB">
        <w:t xml:space="preserve"> </w:t>
      </w:r>
      <w:proofErr w:type="spellStart"/>
      <w:r w:rsidRPr="00C737EB">
        <w:t>праці</w:t>
      </w:r>
      <w:proofErr w:type="spellEnd"/>
      <w:r w:rsidRPr="00C737EB">
        <w:t xml:space="preserve">, </w:t>
      </w:r>
      <w:proofErr w:type="spellStart"/>
      <w:r w:rsidRPr="00C737EB">
        <w:t>стимулювання</w:t>
      </w:r>
      <w:proofErr w:type="spellEnd"/>
      <w:r w:rsidRPr="00C737EB">
        <w:t xml:space="preserve"> </w:t>
      </w:r>
      <w:proofErr w:type="spellStart"/>
      <w:r w:rsidRPr="00C737EB">
        <w:t>сумлінного</w:t>
      </w:r>
      <w:proofErr w:type="spellEnd"/>
      <w:r w:rsidRPr="00C737EB">
        <w:t xml:space="preserve"> та </w:t>
      </w:r>
      <w:proofErr w:type="spellStart"/>
      <w:r w:rsidRPr="00C737EB">
        <w:t>якісного</w:t>
      </w:r>
      <w:proofErr w:type="spellEnd"/>
      <w:r w:rsidRPr="00C737EB">
        <w:t xml:space="preserve"> </w:t>
      </w:r>
      <w:proofErr w:type="spellStart"/>
      <w:r w:rsidRPr="00C737EB">
        <w:t>виконання</w:t>
      </w:r>
      <w:proofErr w:type="spellEnd"/>
      <w:r w:rsidRPr="00C737EB">
        <w:t xml:space="preserve"> </w:t>
      </w:r>
      <w:proofErr w:type="spellStart"/>
      <w:r w:rsidRPr="00C737EB">
        <w:t>працівниками</w:t>
      </w:r>
      <w:proofErr w:type="spellEnd"/>
      <w:r w:rsidRPr="00C737EB">
        <w:t xml:space="preserve"> </w:t>
      </w:r>
      <w:proofErr w:type="spellStart"/>
      <w:r w:rsidRPr="00C737EB">
        <w:t>Товариства</w:t>
      </w:r>
      <w:proofErr w:type="spellEnd"/>
      <w:r w:rsidRPr="00C737EB">
        <w:t xml:space="preserve"> </w:t>
      </w:r>
      <w:proofErr w:type="spellStart"/>
      <w:r w:rsidRPr="00C737EB">
        <w:t>посадових</w:t>
      </w:r>
      <w:proofErr w:type="spellEnd"/>
      <w:r w:rsidRPr="00C737EB">
        <w:t xml:space="preserve"> </w:t>
      </w:r>
      <w:proofErr w:type="spellStart"/>
      <w:r w:rsidRPr="00C737EB">
        <w:t>обов’язків</w:t>
      </w:r>
      <w:proofErr w:type="spellEnd"/>
      <w:r w:rsidRPr="00C737EB">
        <w:t xml:space="preserve">, </w:t>
      </w:r>
      <w:proofErr w:type="spellStart"/>
      <w:r w:rsidRPr="00C737EB">
        <w:t>ініціативного</w:t>
      </w:r>
      <w:proofErr w:type="spellEnd"/>
      <w:r w:rsidRPr="00C737EB">
        <w:t xml:space="preserve"> й </w:t>
      </w:r>
      <w:proofErr w:type="spellStart"/>
      <w:r w:rsidRPr="00C737EB">
        <w:t>творчого</w:t>
      </w:r>
      <w:proofErr w:type="spellEnd"/>
      <w:r w:rsidRPr="00C737EB">
        <w:t xml:space="preserve"> </w:t>
      </w:r>
      <w:proofErr w:type="spellStart"/>
      <w:r w:rsidRPr="00C737EB">
        <w:t>підходу</w:t>
      </w:r>
      <w:proofErr w:type="spellEnd"/>
      <w:r w:rsidRPr="00C737EB">
        <w:t xml:space="preserve"> до </w:t>
      </w:r>
      <w:proofErr w:type="spellStart"/>
      <w:r w:rsidRPr="00C737EB">
        <w:t>вирішення</w:t>
      </w:r>
      <w:proofErr w:type="spellEnd"/>
      <w:r w:rsidRPr="00C737EB">
        <w:t xml:space="preserve"> </w:t>
      </w:r>
      <w:proofErr w:type="spellStart"/>
      <w:r w:rsidRPr="00C737EB">
        <w:t>поставлених</w:t>
      </w:r>
      <w:proofErr w:type="spellEnd"/>
      <w:r w:rsidRPr="00C737EB">
        <w:t xml:space="preserve"> </w:t>
      </w:r>
      <w:proofErr w:type="spellStart"/>
      <w:r w:rsidRPr="00C737EB">
        <w:t>завдань</w:t>
      </w:r>
      <w:proofErr w:type="spellEnd"/>
      <w:r w:rsidRPr="00717E6E">
        <w:rPr>
          <w:lang w:val="uk-UA"/>
        </w:rPr>
        <w:t>;</w:t>
      </w:r>
    </w:p>
    <w:p w14:paraId="503DBD20" w14:textId="77777777" w:rsidR="00494C3C" w:rsidRPr="00C737EB" w:rsidRDefault="00494C3C" w:rsidP="00CF274D">
      <w:pPr>
        <w:pStyle w:val="rvps2"/>
        <w:numPr>
          <w:ilvl w:val="2"/>
          <w:numId w:val="46"/>
        </w:numPr>
        <w:spacing w:before="0" w:beforeAutospacing="0" w:after="0" w:afterAutospacing="0" w:line="240" w:lineRule="atLeast"/>
        <w:ind w:left="0" w:firstLine="0"/>
        <w:jc w:val="both"/>
      </w:pPr>
      <w:r w:rsidRPr="00BE5BD6">
        <w:rPr>
          <w:lang w:val="uk-UA"/>
        </w:rPr>
        <w:t xml:space="preserve">інші права, передбачені </w:t>
      </w:r>
      <w:proofErr w:type="spellStart"/>
      <w:r w:rsidRPr="00C737EB">
        <w:t>передбачені</w:t>
      </w:r>
      <w:proofErr w:type="spellEnd"/>
      <w:r w:rsidRPr="00C737EB">
        <w:t xml:space="preserve"> </w:t>
      </w:r>
      <w:proofErr w:type="spellStart"/>
      <w:r w:rsidRPr="00C737EB">
        <w:t>законодавством</w:t>
      </w:r>
      <w:proofErr w:type="spellEnd"/>
      <w:r w:rsidRPr="00C737EB">
        <w:t xml:space="preserve"> </w:t>
      </w:r>
      <w:proofErr w:type="spellStart"/>
      <w:r w:rsidRPr="00C737EB">
        <w:t>України</w:t>
      </w:r>
      <w:proofErr w:type="spellEnd"/>
      <w:r w:rsidRPr="00C737EB">
        <w:t xml:space="preserve"> та </w:t>
      </w:r>
      <w:proofErr w:type="spellStart"/>
      <w:r w:rsidRPr="00C737EB">
        <w:t>внутрішніми</w:t>
      </w:r>
      <w:proofErr w:type="spellEnd"/>
      <w:r w:rsidRPr="00C737EB">
        <w:t xml:space="preserve"> </w:t>
      </w:r>
      <w:proofErr w:type="spellStart"/>
      <w:r w:rsidRPr="00C737EB">
        <w:t>нормативними</w:t>
      </w:r>
      <w:proofErr w:type="spellEnd"/>
      <w:r w:rsidRPr="00C737EB">
        <w:t xml:space="preserve"> документами </w:t>
      </w:r>
      <w:proofErr w:type="spellStart"/>
      <w:r w:rsidRPr="00C737EB">
        <w:t>Товариства</w:t>
      </w:r>
      <w:proofErr w:type="spellEnd"/>
      <w:r w:rsidRPr="00C737EB">
        <w:t>.</w:t>
      </w:r>
    </w:p>
    <w:p w14:paraId="618C7863" w14:textId="77777777" w:rsidR="0002767B" w:rsidRDefault="0002767B" w:rsidP="00CF274D">
      <w:pPr>
        <w:pStyle w:val="ad"/>
        <w:spacing w:after="0" w:line="240" w:lineRule="atLeast"/>
        <w:ind w:left="540"/>
        <w:outlineLvl w:val="1"/>
        <w:rPr>
          <w:rFonts w:ascii="Times New Roman" w:eastAsia="Times New Roman" w:hAnsi="Times New Roman" w:cs="Times New Roman"/>
          <w:b/>
          <w:bCs/>
          <w:sz w:val="24"/>
          <w:szCs w:val="24"/>
        </w:rPr>
      </w:pPr>
    </w:p>
    <w:p w14:paraId="2944032B" w14:textId="0408D2D2" w:rsidR="00494C3C" w:rsidRPr="00C737EB" w:rsidRDefault="00494C3C" w:rsidP="00494C3C">
      <w:pPr>
        <w:pStyle w:val="ad"/>
        <w:numPr>
          <w:ilvl w:val="0"/>
          <w:numId w:val="44"/>
        </w:numPr>
        <w:spacing w:after="0" w:line="240" w:lineRule="atLeast"/>
        <w:jc w:val="center"/>
        <w:outlineLvl w:val="1"/>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Відповідальність</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працівників</w:t>
      </w:r>
      <w:proofErr w:type="spellEnd"/>
      <w:r w:rsidRPr="00C737EB">
        <w:rPr>
          <w:rFonts w:ascii="Times New Roman" w:eastAsia="Times New Roman" w:hAnsi="Times New Roman" w:cs="Times New Roman"/>
          <w:b/>
          <w:bCs/>
          <w:sz w:val="24"/>
          <w:szCs w:val="24"/>
        </w:rPr>
        <w:t xml:space="preserve"> за </w:t>
      </w:r>
      <w:proofErr w:type="spellStart"/>
      <w:r w:rsidRPr="00C737EB">
        <w:rPr>
          <w:rFonts w:ascii="Times New Roman" w:eastAsia="Times New Roman" w:hAnsi="Times New Roman" w:cs="Times New Roman"/>
          <w:b/>
          <w:bCs/>
          <w:sz w:val="24"/>
          <w:szCs w:val="24"/>
        </w:rPr>
        <w:t>порушення</w:t>
      </w:r>
      <w:proofErr w:type="spellEnd"/>
      <w:r w:rsidRPr="00C737EB">
        <w:rPr>
          <w:rFonts w:ascii="Times New Roman" w:eastAsia="Times New Roman" w:hAnsi="Times New Roman" w:cs="Times New Roman"/>
          <w:b/>
          <w:bCs/>
          <w:sz w:val="24"/>
          <w:szCs w:val="24"/>
        </w:rPr>
        <w:t xml:space="preserve"> </w:t>
      </w:r>
      <w:r w:rsidRPr="00F3776B">
        <w:rPr>
          <w:rFonts w:ascii="Times New Roman" w:eastAsia="Times New Roman" w:hAnsi="Times New Roman" w:cs="Times New Roman"/>
          <w:b/>
          <w:bCs/>
          <w:sz w:val="24"/>
          <w:szCs w:val="24"/>
          <w:lang w:val="uk-UA"/>
        </w:rPr>
        <w:t>трудової дисципліни</w:t>
      </w:r>
    </w:p>
    <w:p w14:paraId="2DE79F87" w14:textId="77777777" w:rsidR="0002767B" w:rsidRDefault="0002767B" w:rsidP="00CF274D">
      <w:pPr>
        <w:pStyle w:val="ad"/>
        <w:ind w:left="0"/>
        <w:jc w:val="both"/>
        <w:rPr>
          <w:rFonts w:ascii="Times New Roman" w:eastAsia="Times New Roman" w:hAnsi="Times New Roman" w:cs="Times New Roman"/>
          <w:sz w:val="24"/>
          <w:szCs w:val="24"/>
          <w:lang w:val="uk-UA"/>
        </w:rPr>
      </w:pPr>
    </w:p>
    <w:p w14:paraId="10F1132D" w14:textId="64EB31F0" w:rsidR="00494C3C" w:rsidRPr="00717E6E" w:rsidRDefault="00494C3C" w:rsidP="00CF45FD">
      <w:pPr>
        <w:pStyle w:val="ad"/>
        <w:numPr>
          <w:ilvl w:val="1"/>
          <w:numId w:val="44"/>
        </w:numPr>
        <w:ind w:left="0" w:firstLine="0"/>
        <w:jc w:val="both"/>
        <w:rPr>
          <w:rFonts w:ascii="Times New Roman" w:eastAsia="Times New Roman" w:hAnsi="Times New Roman" w:cs="Times New Roman"/>
          <w:sz w:val="24"/>
          <w:szCs w:val="24"/>
          <w:lang w:val="uk-UA"/>
        </w:rPr>
      </w:pPr>
      <w:r w:rsidRPr="00717E6E">
        <w:rPr>
          <w:rFonts w:ascii="Times New Roman" w:eastAsia="Times New Roman" w:hAnsi="Times New Roman" w:cs="Times New Roman"/>
          <w:sz w:val="24"/>
          <w:szCs w:val="24"/>
          <w:lang w:val="uk-UA"/>
        </w:rPr>
        <w:t>Порушення трудової дисципліни – невиконання або неналежне виконання з вини працівника покладених на нього трудових обов’язків, яке тягне за собою застосування заходів дисциплінарного або громадського впливу, а також застосування інших заходів, передбачених законодавством України.</w:t>
      </w:r>
    </w:p>
    <w:p w14:paraId="0B794FC3" w14:textId="77777777" w:rsidR="00494C3C" w:rsidRPr="00C737EB" w:rsidRDefault="00494C3C" w:rsidP="00494C3C">
      <w:pPr>
        <w:pStyle w:val="ad"/>
        <w:numPr>
          <w:ilvl w:val="1"/>
          <w:numId w:val="44"/>
        </w:numPr>
        <w:ind w:left="0" w:firstLine="0"/>
        <w:jc w:val="both"/>
        <w:rPr>
          <w:rFonts w:ascii="Times New Roman" w:eastAsia="Times New Roman" w:hAnsi="Times New Roman" w:cs="Times New Roman"/>
          <w:sz w:val="24"/>
          <w:szCs w:val="24"/>
          <w:lang w:val="uk-UA"/>
        </w:rPr>
      </w:pPr>
      <w:r w:rsidRPr="00C737EB">
        <w:rPr>
          <w:rFonts w:ascii="Times New Roman" w:hAnsi="Times New Roman" w:cs="Times New Roman"/>
          <w:sz w:val="24"/>
          <w:szCs w:val="24"/>
        </w:rPr>
        <w:t xml:space="preserve">За </w:t>
      </w:r>
      <w:proofErr w:type="spellStart"/>
      <w:r w:rsidRPr="00C737EB">
        <w:rPr>
          <w:rFonts w:ascii="Times New Roman" w:hAnsi="Times New Roman" w:cs="Times New Roman"/>
          <w:sz w:val="24"/>
          <w:szCs w:val="24"/>
        </w:rPr>
        <w:t>порушення</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трудової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дисципліни</w:t>
      </w:r>
      <w:proofErr w:type="spellEnd"/>
      <w:r w:rsidRPr="00C737EB">
        <w:rPr>
          <w:rFonts w:ascii="Times New Roman" w:hAnsi="Times New Roman" w:cs="Times New Roman"/>
          <w:sz w:val="24"/>
          <w:szCs w:val="24"/>
        </w:rPr>
        <w:t xml:space="preserve"> до </w:t>
      </w:r>
      <w:proofErr w:type="spellStart"/>
      <w:r w:rsidRPr="00C737EB">
        <w:rPr>
          <w:rFonts w:ascii="Times New Roman" w:hAnsi="Times New Roman" w:cs="Times New Roman"/>
          <w:sz w:val="24"/>
          <w:szCs w:val="24"/>
        </w:rPr>
        <w:t>працівника</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може</w:t>
      </w:r>
      <w:proofErr w:type="spellEnd"/>
      <w:r w:rsidRPr="00C737EB">
        <w:rPr>
          <w:rFonts w:ascii="Times New Roman" w:hAnsi="Times New Roman" w:cs="Times New Roman"/>
          <w:sz w:val="24"/>
          <w:szCs w:val="24"/>
        </w:rPr>
        <w:t xml:space="preserve"> бути </w:t>
      </w:r>
      <w:proofErr w:type="spellStart"/>
      <w:r w:rsidRPr="00C737EB">
        <w:rPr>
          <w:rFonts w:ascii="Times New Roman" w:hAnsi="Times New Roman" w:cs="Times New Roman"/>
          <w:sz w:val="24"/>
          <w:szCs w:val="24"/>
        </w:rPr>
        <w:t>застосовано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тільки</w:t>
      </w:r>
      <w:proofErr w:type="spellEnd"/>
      <w:r w:rsidRPr="00C737EB">
        <w:rPr>
          <w:rFonts w:ascii="Times New Roman" w:hAnsi="Times New Roman" w:cs="Times New Roman"/>
          <w:sz w:val="24"/>
          <w:szCs w:val="24"/>
        </w:rPr>
        <w:t xml:space="preserve"> один з таких </w:t>
      </w:r>
      <w:proofErr w:type="spellStart"/>
      <w:r w:rsidRPr="00C737EB">
        <w:rPr>
          <w:rFonts w:ascii="Times New Roman" w:hAnsi="Times New Roman" w:cs="Times New Roman"/>
          <w:sz w:val="24"/>
          <w:szCs w:val="24"/>
        </w:rPr>
        <w:t>заходів</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стягнення</w:t>
      </w:r>
      <w:proofErr w:type="spellEnd"/>
      <w:r w:rsidRPr="00C737EB">
        <w:rPr>
          <w:rFonts w:ascii="Times New Roman" w:hAnsi="Times New Roman" w:cs="Times New Roman"/>
          <w:sz w:val="24"/>
          <w:szCs w:val="24"/>
        </w:rPr>
        <w:t>:</w:t>
      </w:r>
    </w:p>
    <w:p w14:paraId="47F597F9" w14:textId="77777777" w:rsidR="00494C3C" w:rsidRPr="00C737EB" w:rsidRDefault="00494C3C" w:rsidP="00494C3C">
      <w:pPr>
        <w:pStyle w:val="ad"/>
        <w:numPr>
          <w:ilvl w:val="2"/>
          <w:numId w:val="47"/>
        </w:numPr>
        <w:shd w:val="clear" w:color="auto" w:fill="FFFFFF"/>
        <w:tabs>
          <w:tab w:val="left" w:pos="284"/>
        </w:tabs>
        <w:ind w:left="0" w:firstLine="0"/>
        <w:jc w:val="both"/>
        <w:rPr>
          <w:rFonts w:ascii="Times New Roman" w:hAnsi="Times New Roman" w:cs="Times New Roman"/>
          <w:sz w:val="24"/>
          <w:szCs w:val="24"/>
        </w:rPr>
      </w:pPr>
      <w:proofErr w:type="spellStart"/>
      <w:r w:rsidRPr="00C737EB">
        <w:rPr>
          <w:rFonts w:ascii="Times New Roman" w:hAnsi="Times New Roman" w:cs="Times New Roman"/>
          <w:sz w:val="24"/>
          <w:szCs w:val="24"/>
        </w:rPr>
        <w:t>догана</w:t>
      </w:r>
      <w:proofErr w:type="spellEnd"/>
      <w:r w:rsidRPr="00C737EB">
        <w:rPr>
          <w:rFonts w:ascii="Times New Roman" w:hAnsi="Times New Roman" w:cs="Times New Roman"/>
          <w:sz w:val="24"/>
          <w:szCs w:val="24"/>
        </w:rPr>
        <w:t>;</w:t>
      </w:r>
    </w:p>
    <w:p w14:paraId="67C7E72F" w14:textId="14B0BF09" w:rsidR="00494C3C" w:rsidRPr="00717E6E" w:rsidRDefault="00494C3C" w:rsidP="00CF45FD">
      <w:pPr>
        <w:pStyle w:val="ad"/>
        <w:numPr>
          <w:ilvl w:val="2"/>
          <w:numId w:val="47"/>
        </w:numPr>
        <w:shd w:val="clear" w:color="auto" w:fill="FFFFFF"/>
        <w:tabs>
          <w:tab w:val="left" w:pos="284"/>
        </w:tabs>
        <w:ind w:left="0" w:firstLine="0"/>
        <w:jc w:val="both"/>
        <w:rPr>
          <w:rFonts w:ascii="Times New Roman" w:eastAsia="Times New Roman" w:hAnsi="Times New Roman" w:cs="Times New Roman"/>
          <w:sz w:val="24"/>
          <w:szCs w:val="24"/>
          <w:lang w:val="uk-UA"/>
        </w:rPr>
      </w:pPr>
      <w:proofErr w:type="spellStart"/>
      <w:r w:rsidRPr="00717E6E">
        <w:rPr>
          <w:rFonts w:ascii="Times New Roman" w:hAnsi="Times New Roman" w:cs="Times New Roman"/>
          <w:sz w:val="24"/>
          <w:szCs w:val="24"/>
        </w:rPr>
        <w:t>звільнення</w:t>
      </w:r>
      <w:proofErr w:type="spellEnd"/>
      <w:r w:rsidRPr="00717E6E">
        <w:rPr>
          <w:rFonts w:ascii="Times New Roman" w:hAnsi="Times New Roman" w:cs="Times New Roman"/>
          <w:sz w:val="24"/>
          <w:szCs w:val="24"/>
        </w:rPr>
        <w:t>.</w:t>
      </w:r>
    </w:p>
    <w:p w14:paraId="540284AA" w14:textId="4B65C3AE" w:rsidR="00494C3C" w:rsidRPr="00717E6E" w:rsidRDefault="00494C3C" w:rsidP="00CF45FD">
      <w:pPr>
        <w:pStyle w:val="ad"/>
        <w:numPr>
          <w:ilvl w:val="1"/>
          <w:numId w:val="44"/>
        </w:numPr>
        <w:ind w:left="0" w:firstLine="0"/>
        <w:jc w:val="both"/>
        <w:rPr>
          <w:rFonts w:ascii="Times New Roman" w:eastAsia="Times New Roman" w:hAnsi="Times New Roman" w:cs="Times New Roman"/>
          <w:sz w:val="24"/>
          <w:szCs w:val="24"/>
          <w:lang w:val="uk-UA"/>
        </w:rPr>
      </w:pPr>
      <w:r w:rsidRPr="00717E6E">
        <w:rPr>
          <w:rFonts w:ascii="Times New Roman" w:eastAsia="Times New Roman" w:hAnsi="Times New Roman" w:cs="Times New Roman"/>
          <w:sz w:val="24"/>
          <w:szCs w:val="24"/>
          <w:lang w:val="uk-UA"/>
        </w:rPr>
        <w:t>До застосування дисциплінарного стягнення від порушника необхідно взяти пояснення у письмовій формі. Відмова працівника від дачі пояснень не може бути перешкодою для застосування стягнення.</w:t>
      </w:r>
    </w:p>
    <w:p w14:paraId="7767B7E3" w14:textId="7D1056EF" w:rsidR="00494C3C" w:rsidRPr="00717E6E" w:rsidRDefault="00494C3C" w:rsidP="00CF45FD">
      <w:pPr>
        <w:pStyle w:val="ad"/>
        <w:numPr>
          <w:ilvl w:val="1"/>
          <w:numId w:val="44"/>
        </w:numPr>
        <w:ind w:left="0" w:firstLine="0"/>
        <w:jc w:val="both"/>
        <w:rPr>
          <w:rFonts w:ascii="Times New Roman" w:hAnsi="Times New Roman" w:cs="Times New Roman"/>
          <w:sz w:val="24"/>
          <w:szCs w:val="24"/>
          <w:lang w:val="uk-UA"/>
        </w:rPr>
      </w:pPr>
      <w:r w:rsidRPr="00717E6E">
        <w:rPr>
          <w:rFonts w:ascii="Times New Roman" w:hAnsi="Times New Roman" w:cs="Times New Roman"/>
          <w:sz w:val="24"/>
          <w:szCs w:val="24"/>
          <w:lang w:val="uk-UA"/>
        </w:rPr>
        <w:t xml:space="preserve">Дисциплінарне стягнення застосовується Роботодавцем безпосередньо за виявленням проступку, але не пізніше одного місяця з дня його виявлення, не враховуючи часу звільнення працівника від роботи у зв'язку з тимчасовою непрацездатністю або перебування його у відпустці. </w:t>
      </w:r>
      <w:proofErr w:type="spellStart"/>
      <w:r w:rsidRPr="00717E6E">
        <w:rPr>
          <w:rFonts w:ascii="Times New Roman" w:hAnsi="Times New Roman" w:cs="Times New Roman"/>
          <w:sz w:val="24"/>
          <w:szCs w:val="24"/>
        </w:rPr>
        <w:t>Дисциплінарне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стягнення</w:t>
      </w:r>
      <w:proofErr w:type="spellEnd"/>
      <w:r w:rsidRPr="00717E6E">
        <w:rPr>
          <w:rFonts w:ascii="Times New Roman" w:hAnsi="Times New Roman" w:cs="Times New Roman"/>
          <w:sz w:val="24"/>
          <w:szCs w:val="24"/>
        </w:rPr>
        <w:t xml:space="preserve"> не </w:t>
      </w:r>
      <w:proofErr w:type="spellStart"/>
      <w:r w:rsidRPr="00717E6E">
        <w:rPr>
          <w:rFonts w:ascii="Times New Roman" w:hAnsi="Times New Roman" w:cs="Times New Roman"/>
          <w:sz w:val="24"/>
          <w:szCs w:val="24"/>
        </w:rPr>
        <w:t>може</w:t>
      </w:r>
      <w:proofErr w:type="spellEnd"/>
      <w:r w:rsidRPr="00717E6E">
        <w:rPr>
          <w:rFonts w:ascii="Times New Roman" w:hAnsi="Times New Roman" w:cs="Times New Roman"/>
          <w:sz w:val="24"/>
          <w:szCs w:val="24"/>
        </w:rPr>
        <w:t xml:space="preserve"> бути </w:t>
      </w:r>
      <w:proofErr w:type="spellStart"/>
      <w:r w:rsidRPr="00717E6E">
        <w:rPr>
          <w:rFonts w:ascii="Times New Roman" w:hAnsi="Times New Roman" w:cs="Times New Roman"/>
          <w:sz w:val="24"/>
          <w:szCs w:val="24"/>
        </w:rPr>
        <w:t>накладене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пізніше</w:t>
      </w:r>
      <w:proofErr w:type="spellEnd"/>
      <w:r w:rsidRPr="00717E6E">
        <w:rPr>
          <w:rFonts w:ascii="Times New Roman" w:hAnsi="Times New Roman" w:cs="Times New Roman"/>
          <w:sz w:val="24"/>
          <w:szCs w:val="24"/>
        </w:rPr>
        <w:t xml:space="preserve"> шести </w:t>
      </w:r>
      <w:proofErr w:type="spellStart"/>
      <w:r w:rsidRPr="00717E6E">
        <w:rPr>
          <w:rFonts w:ascii="Times New Roman" w:hAnsi="Times New Roman" w:cs="Times New Roman"/>
          <w:sz w:val="24"/>
          <w:szCs w:val="24"/>
        </w:rPr>
        <w:t>місяців</w:t>
      </w:r>
      <w:proofErr w:type="spellEnd"/>
      <w:r w:rsidRPr="00717E6E">
        <w:rPr>
          <w:rFonts w:ascii="Times New Roman" w:hAnsi="Times New Roman" w:cs="Times New Roman"/>
          <w:sz w:val="24"/>
          <w:szCs w:val="24"/>
        </w:rPr>
        <w:t xml:space="preserve"> з дня </w:t>
      </w:r>
      <w:proofErr w:type="spellStart"/>
      <w:r w:rsidRPr="00717E6E">
        <w:rPr>
          <w:rFonts w:ascii="Times New Roman" w:hAnsi="Times New Roman" w:cs="Times New Roman"/>
          <w:sz w:val="24"/>
          <w:szCs w:val="24"/>
        </w:rPr>
        <w:t>вчинення</w:t>
      </w:r>
      <w:proofErr w:type="spellEnd"/>
      <w:r w:rsidRPr="00717E6E">
        <w:rPr>
          <w:rFonts w:ascii="Times New Roman" w:hAnsi="Times New Roman" w:cs="Times New Roman"/>
          <w:sz w:val="24"/>
          <w:szCs w:val="24"/>
        </w:rPr>
        <w:t xml:space="preserve"> проступку.</w:t>
      </w:r>
      <w:r w:rsidRPr="00717E6E">
        <w:rPr>
          <w:rFonts w:ascii="Times New Roman" w:hAnsi="Times New Roman" w:cs="Times New Roman"/>
          <w:sz w:val="24"/>
          <w:szCs w:val="24"/>
          <w:lang w:val="uk-UA"/>
        </w:rPr>
        <w:t xml:space="preserve"> </w:t>
      </w:r>
      <w:r w:rsidRPr="00717E6E">
        <w:rPr>
          <w:rFonts w:ascii="Times New Roman" w:hAnsi="Times New Roman" w:cs="Times New Roman"/>
          <w:sz w:val="24"/>
          <w:szCs w:val="24"/>
        </w:rPr>
        <w:t xml:space="preserve">За </w:t>
      </w:r>
      <w:proofErr w:type="spellStart"/>
      <w:r w:rsidRPr="00717E6E">
        <w:rPr>
          <w:rFonts w:ascii="Times New Roman" w:hAnsi="Times New Roman" w:cs="Times New Roman"/>
          <w:sz w:val="24"/>
          <w:szCs w:val="24"/>
        </w:rPr>
        <w:t>кожне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порушення</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трудової</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дисципліни</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може</w:t>
      </w:r>
      <w:proofErr w:type="spellEnd"/>
      <w:r w:rsidRPr="00717E6E">
        <w:rPr>
          <w:rFonts w:ascii="Times New Roman" w:hAnsi="Times New Roman" w:cs="Times New Roman"/>
          <w:sz w:val="24"/>
          <w:szCs w:val="24"/>
        </w:rPr>
        <w:t xml:space="preserve"> бути </w:t>
      </w:r>
      <w:proofErr w:type="spellStart"/>
      <w:r w:rsidRPr="00717E6E">
        <w:rPr>
          <w:rFonts w:ascii="Times New Roman" w:hAnsi="Times New Roman" w:cs="Times New Roman"/>
          <w:sz w:val="24"/>
          <w:szCs w:val="24"/>
        </w:rPr>
        <w:t>застосовано</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лише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одне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дисциплінарне</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стягнення</w:t>
      </w:r>
      <w:proofErr w:type="spellEnd"/>
      <w:r w:rsidRPr="00717E6E">
        <w:rPr>
          <w:rFonts w:ascii="Times New Roman" w:hAnsi="Times New Roman" w:cs="Times New Roman"/>
          <w:sz w:val="24"/>
          <w:szCs w:val="24"/>
        </w:rPr>
        <w:t>.</w:t>
      </w:r>
      <w:r w:rsidRPr="00717E6E">
        <w:rPr>
          <w:rFonts w:ascii="Times New Roman" w:hAnsi="Times New Roman" w:cs="Times New Roman"/>
          <w:sz w:val="24"/>
          <w:szCs w:val="24"/>
          <w:lang w:val="uk-UA"/>
        </w:rPr>
        <w:t xml:space="preserve"> </w:t>
      </w:r>
      <w:r w:rsidRPr="00717E6E">
        <w:rPr>
          <w:rFonts w:ascii="Times New Roman" w:hAnsi="Times New Roman" w:cs="Times New Roman"/>
          <w:sz w:val="24"/>
          <w:szCs w:val="24"/>
        </w:rPr>
        <w:t xml:space="preserve">При </w:t>
      </w:r>
      <w:proofErr w:type="spellStart"/>
      <w:r w:rsidRPr="00717E6E">
        <w:rPr>
          <w:rFonts w:ascii="Times New Roman" w:hAnsi="Times New Roman" w:cs="Times New Roman"/>
          <w:sz w:val="24"/>
          <w:szCs w:val="24"/>
        </w:rPr>
        <w:t>обранні</w:t>
      </w:r>
      <w:proofErr w:type="spellEnd"/>
      <w:r w:rsidRPr="00717E6E">
        <w:rPr>
          <w:rFonts w:ascii="Times New Roman" w:hAnsi="Times New Roman" w:cs="Times New Roman"/>
          <w:sz w:val="24"/>
          <w:szCs w:val="24"/>
        </w:rPr>
        <w:t xml:space="preserve"> виду </w:t>
      </w:r>
      <w:proofErr w:type="spellStart"/>
      <w:r w:rsidRPr="00717E6E">
        <w:rPr>
          <w:rFonts w:ascii="Times New Roman" w:hAnsi="Times New Roman" w:cs="Times New Roman"/>
          <w:sz w:val="24"/>
          <w:szCs w:val="24"/>
        </w:rPr>
        <w:t>стягнення</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повинн</w:t>
      </w:r>
      <w:proofErr w:type="spellEnd"/>
      <w:r w:rsidRPr="00717E6E">
        <w:rPr>
          <w:rFonts w:ascii="Times New Roman" w:hAnsi="Times New Roman" w:cs="Times New Roman"/>
          <w:sz w:val="24"/>
          <w:szCs w:val="24"/>
          <w:lang w:val="uk-UA"/>
        </w:rPr>
        <w:t>о бути</w:t>
      </w:r>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врахов</w:t>
      </w:r>
      <w:r w:rsidRPr="00717E6E">
        <w:rPr>
          <w:rFonts w:ascii="Times New Roman" w:hAnsi="Times New Roman" w:cs="Times New Roman"/>
          <w:sz w:val="24"/>
          <w:szCs w:val="24"/>
          <w:lang w:val="uk-UA"/>
        </w:rPr>
        <w:t>ано</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ступінь</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тяжкості</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вчиненого</w:t>
      </w:r>
      <w:proofErr w:type="spellEnd"/>
      <w:r w:rsidRPr="00717E6E">
        <w:rPr>
          <w:rFonts w:ascii="Times New Roman" w:hAnsi="Times New Roman" w:cs="Times New Roman"/>
          <w:sz w:val="24"/>
          <w:szCs w:val="24"/>
        </w:rPr>
        <w:t xml:space="preserve"> проступку і </w:t>
      </w:r>
      <w:proofErr w:type="spellStart"/>
      <w:r w:rsidRPr="00717E6E">
        <w:rPr>
          <w:rFonts w:ascii="Times New Roman" w:hAnsi="Times New Roman" w:cs="Times New Roman"/>
          <w:sz w:val="24"/>
          <w:szCs w:val="24"/>
        </w:rPr>
        <w:t>заподіяну</w:t>
      </w:r>
      <w:proofErr w:type="spellEnd"/>
      <w:r w:rsidRPr="00717E6E">
        <w:rPr>
          <w:rFonts w:ascii="Times New Roman" w:hAnsi="Times New Roman" w:cs="Times New Roman"/>
          <w:sz w:val="24"/>
          <w:szCs w:val="24"/>
        </w:rPr>
        <w:t xml:space="preserve"> </w:t>
      </w:r>
      <w:r w:rsidRPr="00717E6E">
        <w:rPr>
          <w:rFonts w:ascii="Times New Roman" w:hAnsi="Times New Roman" w:cs="Times New Roman"/>
          <w:sz w:val="24"/>
          <w:szCs w:val="24"/>
          <w:lang w:val="uk-UA"/>
        </w:rPr>
        <w:t>працівником</w:t>
      </w:r>
      <w:r w:rsidRPr="00717E6E">
        <w:rPr>
          <w:rFonts w:ascii="Times New Roman" w:hAnsi="Times New Roman" w:cs="Times New Roman"/>
          <w:sz w:val="24"/>
          <w:szCs w:val="24"/>
        </w:rPr>
        <w:t xml:space="preserve"> шкоду, </w:t>
      </w:r>
      <w:proofErr w:type="spellStart"/>
      <w:r w:rsidRPr="00717E6E">
        <w:rPr>
          <w:rFonts w:ascii="Times New Roman" w:hAnsi="Times New Roman" w:cs="Times New Roman"/>
          <w:sz w:val="24"/>
          <w:szCs w:val="24"/>
        </w:rPr>
        <w:t>обставини</w:t>
      </w:r>
      <w:proofErr w:type="spellEnd"/>
      <w:r w:rsidRPr="00717E6E">
        <w:rPr>
          <w:rFonts w:ascii="Times New Roman" w:hAnsi="Times New Roman" w:cs="Times New Roman"/>
          <w:sz w:val="24"/>
          <w:szCs w:val="24"/>
        </w:rPr>
        <w:t xml:space="preserve">, за </w:t>
      </w:r>
      <w:proofErr w:type="spellStart"/>
      <w:r w:rsidRPr="00717E6E">
        <w:rPr>
          <w:rFonts w:ascii="Times New Roman" w:hAnsi="Times New Roman" w:cs="Times New Roman"/>
          <w:sz w:val="24"/>
          <w:szCs w:val="24"/>
        </w:rPr>
        <w:t>яких</w:t>
      </w:r>
      <w:proofErr w:type="spellEnd"/>
      <w:r w:rsidRPr="00717E6E">
        <w:rPr>
          <w:rFonts w:ascii="Times New Roman" w:hAnsi="Times New Roman" w:cs="Times New Roman"/>
          <w:sz w:val="24"/>
          <w:szCs w:val="24"/>
        </w:rPr>
        <w:t xml:space="preserve"> вчинено проступок, і </w:t>
      </w:r>
      <w:proofErr w:type="spellStart"/>
      <w:r w:rsidRPr="00717E6E">
        <w:rPr>
          <w:rFonts w:ascii="Times New Roman" w:hAnsi="Times New Roman" w:cs="Times New Roman"/>
          <w:sz w:val="24"/>
          <w:szCs w:val="24"/>
        </w:rPr>
        <w:t>попередню</w:t>
      </w:r>
      <w:proofErr w:type="spellEnd"/>
      <w:r w:rsidRPr="00717E6E">
        <w:rPr>
          <w:rFonts w:ascii="Times New Roman" w:hAnsi="Times New Roman" w:cs="Times New Roman"/>
          <w:sz w:val="24"/>
          <w:szCs w:val="24"/>
        </w:rPr>
        <w:t xml:space="preserve"> роботу </w:t>
      </w:r>
      <w:proofErr w:type="spellStart"/>
      <w:r w:rsidRPr="00717E6E">
        <w:rPr>
          <w:rFonts w:ascii="Times New Roman" w:hAnsi="Times New Roman" w:cs="Times New Roman"/>
          <w:sz w:val="24"/>
          <w:szCs w:val="24"/>
        </w:rPr>
        <w:t>працівника</w:t>
      </w:r>
      <w:proofErr w:type="spellEnd"/>
      <w:r w:rsidRPr="00717E6E">
        <w:rPr>
          <w:rFonts w:ascii="Times New Roman" w:hAnsi="Times New Roman" w:cs="Times New Roman"/>
          <w:sz w:val="24"/>
          <w:szCs w:val="24"/>
        </w:rPr>
        <w:t>.</w:t>
      </w:r>
      <w:r w:rsidRPr="00717E6E">
        <w:rPr>
          <w:rFonts w:ascii="Times New Roman" w:hAnsi="Times New Roman" w:cs="Times New Roman"/>
          <w:sz w:val="24"/>
          <w:szCs w:val="24"/>
          <w:lang w:val="uk-UA"/>
        </w:rPr>
        <w:t xml:space="preserve"> Стягнення оголошується в наказі (розпорядженні) і повідомляється працівникові під </w:t>
      </w:r>
      <w:r w:rsidR="00632333">
        <w:rPr>
          <w:rFonts w:ascii="Times New Roman" w:hAnsi="Times New Roman" w:cs="Times New Roman"/>
          <w:sz w:val="24"/>
          <w:szCs w:val="24"/>
          <w:lang w:val="uk-UA"/>
        </w:rPr>
        <w:t>підпис</w:t>
      </w:r>
      <w:r w:rsidRPr="00717E6E">
        <w:rPr>
          <w:rFonts w:ascii="Times New Roman" w:hAnsi="Times New Roman" w:cs="Times New Roman"/>
          <w:sz w:val="24"/>
          <w:szCs w:val="24"/>
          <w:lang w:val="uk-UA"/>
        </w:rPr>
        <w:t>.</w:t>
      </w:r>
    </w:p>
    <w:p w14:paraId="4FD5A675" w14:textId="220A213B" w:rsidR="00494C3C" w:rsidRPr="00717E6E" w:rsidRDefault="00494C3C" w:rsidP="00CF45FD">
      <w:pPr>
        <w:pStyle w:val="ad"/>
        <w:numPr>
          <w:ilvl w:val="1"/>
          <w:numId w:val="44"/>
        </w:numPr>
        <w:ind w:left="0" w:firstLine="0"/>
        <w:jc w:val="both"/>
        <w:rPr>
          <w:rFonts w:ascii="Times New Roman" w:hAnsi="Times New Roman" w:cs="Times New Roman"/>
          <w:sz w:val="24"/>
          <w:szCs w:val="24"/>
        </w:rPr>
      </w:pPr>
      <w:r w:rsidRPr="00717E6E">
        <w:rPr>
          <w:rFonts w:ascii="Times New Roman" w:hAnsi="Times New Roman" w:cs="Times New Roman"/>
          <w:sz w:val="24"/>
          <w:szCs w:val="24"/>
          <w:lang w:val="uk-UA"/>
        </w:rPr>
        <w:t xml:space="preserve">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w:t>
      </w:r>
      <w:proofErr w:type="spellStart"/>
      <w:r w:rsidRPr="00717E6E">
        <w:rPr>
          <w:rFonts w:ascii="Times New Roman" w:hAnsi="Times New Roman" w:cs="Times New Roman"/>
          <w:sz w:val="24"/>
          <w:szCs w:val="24"/>
        </w:rPr>
        <w:t>Якщо</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працівник</w:t>
      </w:r>
      <w:proofErr w:type="spellEnd"/>
      <w:r w:rsidRPr="00717E6E">
        <w:rPr>
          <w:rFonts w:ascii="Times New Roman" w:hAnsi="Times New Roman" w:cs="Times New Roman"/>
          <w:sz w:val="24"/>
          <w:szCs w:val="24"/>
        </w:rPr>
        <w:t xml:space="preserve"> не допустив нового </w:t>
      </w:r>
      <w:proofErr w:type="spellStart"/>
      <w:r w:rsidRPr="00717E6E">
        <w:rPr>
          <w:rFonts w:ascii="Times New Roman" w:hAnsi="Times New Roman" w:cs="Times New Roman"/>
          <w:sz w:val="24"/>
          <w:szCs w:val="24"/>
        </w:rPr>
        <w:t>порушення</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трудової</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lastRenderedPageBreak/>
        <w:t>дисципліни</w:t>
      </w:r>
      <w:proofErr w:type="spellEnd"/>
      <w:r w:rsidRPr="00717E6E">
        <w:rPr>
          <w:rFonts w:ascii="Times New Roman" w:hAnsi="Times New Roman" w:cs="Times New Roman"/>
          <w:sz w:val="24"/>
          <w:szCs w:val="24"/>
        </w:rPr>
        <w:t xml:space="preserve"> і до того ж проявив себе як </w:t>
      </w:r>
      <w:proofErr w:type="spellStart"/>
      <w:r w:rsidRPr="00717E6E">
        <w:rPr>
          <w:rFonts w:ascii="Times New Roman" w:hAnsi="Times New Roman" w:cs="Times New Roman"/>
          <w:sz w:val="24"/>
          <w:szCs w:val="24"/>
        </w:rPr>
        <w:t>сумлінний</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працівник</w:t>
      </w:r>
      <w:proofErr w:type="spellEnd"/>
      <w:r w:rsidRPr="00717E6E">
        <w:rPr>
          <w:rFonts w:ascii="Times New Roman" w:hAnsi="Times New Roman" w:cs="Times New Roman"/>
          <w:sz w:val="24"/>
          <w:szCs w:val="24"/>
        </w:rPr>
        <w:t xml:space="preserve">, то </w:t>
      </w:r>
      <w:proofErr w:type="spellStart"/>
      <w:r w:rsidRPr="00717E6E">
        <w:rPr>
          <w:rFonts w:ascii="Times New Roman" w:hAnsi="Times New Roman" w:cs="Times New Roman"/>
          <w:sz w:val="24"/>
          <w:szCs w:val="24"/>
        </w:rPr>
        <w:t>стягнення</w:t>
      </w:r>
      <w:proofErr w:type="spellEnd"/>
      <w:r w:rsidRPr="00717E6E">
        <w:rPr>
          <w:rFonts w:ascii="Times New Roman" w:hAnsi="Times New Roman" w:cs="Times New Roman"/>
          <w:sz w:val="24"/>
          <w:szCs w:val="24"/>
        </w:rPr>
        <w:t xml:space="preserve"> </w:t>
      </w:r>
      <w:proofErr w:type="spellStart"/>
      <w:r w:rsidRPr="00717E6E">
        <w:rPr>
          <w:rFonts w:ascii="Times New Roman" w:hAnsi="Times New Roman" w:cs="Times New Roman"/>
          <w:sz w:val="24"/>
          <w:szCs w:val="24"/>
        </w:rPr>
        <w:t>може</w:t>
      </w:r>
      <w:proofErr w:type="spellEnd"/>
      <w:r w:rsidRPr="00717E6E">
        <w:rPr>
          <w:rFonts w:ascii="Times New Roman" w:hAnsi="Times New Roman" w:cs="Times New Roman"/>
          <w:sz w:val="24"/>
          <w:szCs w:val="24"/>
        </w:rPr>
        <w:t xml:space="preserve"> бути </w:t>
      </w:r>
      <w:proofErr w:type="spellStart"/>
      <w:r w:rsidRPr="00717E6E">
        <w:rPr>
          <w:rFonts w:ascii="Times New Roman" w:hAnsi="Times New Roman" w:cs="Times New Roman"/>
          <w:sz w:val="24"/>
          <w:szCs w:val="24"/>
        </w:rPr>
        <w:t>зняте</w:t>
      </w:r>
      <w:proofErr w:type="spellEnd"/>
      <w:r w:rsidRPr="00717E6E">
        <w:rPr>
          <w:rFonts w:ascii="Times New Roman" w:hAnsi="Times New Roman" w:cs="Times New Roman"/>
          <w:sz w:val="24"/>
          <w:szCs w:val="24"/>
        </w:rPr>
        <w:t xml:space="preserve"> до </w:t>
      </w:r>
      <w:proofErr w:type="spellStart"/>
      <w:r w:rsidRPr="00717E6E">
        <w:rPr>
          <w:rFonts w:ascii="Times New Roman" w:hAnsi="Times New Roman" w:cs="Times New Roman"/>
          <w:sz w:val="24"/>
          <w:szCs w:val="24"/>
        </w:rPr>
        <w:t>закінчення</w:t>
      </w:r>
      <w:proofErr w:type="spellEnd"/>
      <w:r w:rsidRPr="00717E6E">
        <w:rPr>
          <w:rFonts w:ascii="Times New Roman" w:hAnsi="Times New Roman" w:cs="Times New Roman"/>
          <w:sz w:val="24"/>
          <w:szCs w:val="24"/>
        </w:rPr>
        <w:t xml:space="preserve"> одного року.</w:t>
      </w:r>
      <w:r w:rsidRPr="00717E6E">
        <w:rPr>
          <w:rFonts w:ascii="Times New Roman" w:hAnsi="Times New Roman" w:cs="Times New Roman"/>
          <w:sz w:val="24"/>
          <w:szCs w:val="24"/>
          <w:lang w:val="uk-UA"/>
        </w:rPr>
        <w:t xml:space="preserve"> </w:t>
      </w:r>
    </w:p>
    <w:p w14:paraId="525FA7E0" w14:textId="77777777" w:rsidR="00494C3C" w:rsidRPr="00C737EB" w:rsidRDefault="00494C3C" w:rsidP="00494C3C">
      <w:pPr>
        <w:pStyle w:val="ad"/>
        <w:numPr>
          <w:ilvl w:val="1"/>
          <w:numId w:val="44"/>
        </w:numPr>
        <w:ind w:left="0" w:firstLine="0"/>
        <w:jc w:val="both"/>
        <w:rPr>
          <w:rFonts w:ascii="Times New Roman" w:eastAsia="Times New Roman" w:hAnsi="Times New Roman" w:cs="Times New Roman"/>
          <w:sz w:val="24"/>
          <w:szCs w:val="24"/>
          <w:lang w:val="uk-UA"/>
        </w:rPr>
      </w:pPr>
      <w:proofErr w:type="spellStart"/>
      <w:r w:rsidRPr="00C737EB">
        <w:rPr>
          <w:rFonts w:ascii="Times New Roman" w:hAnsi="Times New Roman" w:cs="Times New Roman"/>
          <w:sz w:val="24"/>
          <w:szCs w:val="24"/>
        </w:rPr>
        <w:t>Протягом</w:t>
      </w:r>
      <w:proofErr w:type="spellEnd"/>
      <w:r w:rsidRPr="00C737EB">
        <w:rPr>
          <w:rFonts w:ascii="Times New Roman" w:hAnsi="Times New Roman" w:cs="Times New Roman"/>
          <w:sz w:val="24"/>
          <w:szCs w:val="24"/>
        </w:rPr>
        <w:t xml:space="preserve"> строку </w:t>
      </w:r>
      <w:proofErr w:type="spellStart"/>
      <w:r w:rsidRPr="00C737EB">
        <w:rPr>
          <w:rFonts w:ascii="Times New Roman" w:hAnsi="Times New Roman" w:cs="Times New Roman"/>
          <w:sz w:val="24"/>
          <w:szCs w:val="24"/>
        </w:rPr>
        <w:t>дії</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дисциплінарного</w:t>
      </w:r>
      <w:proofErr w:type="spellEnd"/>
      <w:r w:rsidRPr="00C737EB">
        <w:rPr>
          <w:rFonts w:ascii="Times New Roman" w:hAnsi="Times New Roman" w:cs="Times New Roman"/>
          <w:sz w:val="24"/>
          <w:szCs w:val="24"/>
        </w:rPr>
        <w:t xml:space="preserve"> </w:t>
      </w:r>
      <w:proofErr w:type="spellStart"/>
      <w:r w:rsidRPr="00C737EB">
        <w:rPr>
          <w:rFonts w:ascii="Times New Roman" w:hAnsi="Times New Roman" w:cs="Times New Roman"/>
          <w:sz w:val="24"/>
          <w:szCs w:val="24"/>
        </w:rPr>
        <w:t>стягнення</w:t>
      </w:r>
      <w:proofErr w:type="spellEnd"/>
      <w:r w:rsidRPr="00C737EB">
        <w:rPr>
          <w:rFonts w:ascii="Times New Roman" w:hAnsi="Times New Roman" w:cs="Times New Roman"/>
          <w:sz w:val="24"/>
          <w:szCs w:val="24"/>
        </w:rPr>
        <w:t xml:space="preserve"> заходи </w:t>
      </w:r>
      <w:proofErr w:type="spellStart"/>
      <w:r w:rsidRPr="00C737EB">
        <w:rPr>
          <w:rFonts w:ascii="Times New Roman" w:hAnsi="Times New Roman" w:cs="Times New Roman"/>
          <w:sz w:val="24"/>
          <w:szCs w:val="24"/>
        </w:rPr>
        <w:t>заохочення</w:t>
      </w:r>
      <w:proofErr w:type="spellEnd"/>
      <w:r w:rsidRPr="00C737EB">
        <w:rPr>
          <w:rFonts w:ascii="Times New Roman" w:hAnsi="Times New Roman" w:cs="Times New Roman"/>
          <w:sz w:val="24"/>
          <w:szCs w:val="24"/>
        </w:rPr>
        <w:t xml:space="preserve"> до </w:t>
      </w:r>
      <w:proofErr w:type="spellStart"/>
      <w:r w:rsidRPr="00C737EB">
        <w:rPr>
          <w:rFonts w:ascii="Times New Roman" w:hAnsi="Times New Roman" w:cs="Times New Roman"/>
          <w:sz w:val="24"/>
          <w:szCs w:val="24"/>
        </w:rPr>
        <w:t>працівника</w:t>
      </w:r>
      <w:proofErr w:type="spellEnd"/>
      <w:r w:rsidRPr="00C737EB">
        <w:rPr>
          <w:rFonts w:ascii="Times New Roman" w:hAnsi="Times New Roman" w:cs="Times New Roman"/>
          <w:sz w:val="24"/>
          <w:szCs w:val="24"/>
        </w:rPr>
        <w:t xml:space="preserve"> не </w:t>
      </w:r>
      <w:proofErr w:type="spellStart"/>
      <w:r w:rsidRPr="00C737EB">
        <w:rPr>
          <w:rFonts w:ascii="Times New Roman" w:hAnsi="Times New Roman" w:cs="Times New Roman"/>
          <w:sz w:val="24"/>
          <w:szCs w:val="24"/>
        </w:rPr>
        <w:t>застосовуються</w:t>
      </w:r>
      <w:proofErr w:type="spellEnd"/>
      <w:r w:rsidRPr="00C737EB">
        <w:rPr>
          <w:rFonts w:ascii="Times New Roman" w:hAnsi="Times New Roman" w:cs="Times New Roman"/>
          <w:sz w:val="24"/>
          <w:szCs w:val="24"/>
        </w:rPr>
        <w:t>.</w:t>
      </w:r>
    </w:p>
    <w:p w14:paraId="3AB82041" w14:textId="77777777" w:rsidR="00494C3C" w:rsidRPr="00C737EB" w:rsidRDefault="00494C3C" w:rsidP="00494C3C">
      <w:pPr>
        <w:pStyle w:val="ad"/>
        <w:rPr>
          <w:rFonts w:ascii="Times New Roman" w:eastAsia="Times New Roman" w:hAnsi="Times New Roman" w:cs="Times New Roman"/>
          <w:sz w:val="24"/>
          <w:szCs w:val="24"/>
          <w:lang w:val="uk-UA"/>
        </w:rPr>
      </w:pPr>
    </w:p>
    <w:p w14:paraId="44BA3C53" w14:textId="77777777" w:rsidR="00494C3C" w:rsidRPr="00F3776B" w:rsidRDefault="00494C3C" w:rsidP="00494C3C">
      <w:pPr>
        <w:pStyle w:val="ad"/>
        <w:numPr>
          <w:ilvl w:val="0"/>
          <w:numId w:val="48"/>
        </w:numPr>
        <w:jc w:val="center"/>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Робочий</w:t>
      </w:r>
      <w:proofErr w:type="spellEnd"/>
      <w:r w:rsidRPr="00C737EB">
        <w:rPr>
          <w:rFonts w:ascii="Times New Roman" w:eastAsia="Times New Roman" w:hAnsi="Times New Roman" w:cs="Times New Roman"/>
          <w:b/>
          <w:bCs/>
          <w:sz w:val="24"/>
          <w:szCs w:val="24"/>
        </w:rPr>
        <w:t xml:space="preserve"> час і </w:t>
      </w:r>
      <w:proofErr w:type="spellStart"/>
      <w:r w:rsidRPr="00C737EB">
        <w:rPr>
          <w:rFonts w:ascii="Times New Roman" w:eastAsia="Times New Roman" w:hAnsi="Times New Roman" w:cs="Times New Roman"/>
          <w:b/>
          <w:bCs/>
          <w:sz w:val="24"/>
          <w:szCs w:val="24"/>
        </w:rPr>
        <w:t>його</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використання</w:t>
      </w:r>
      <w:proofErr w:type="spellEnd"/>
      <w:r w:rsidRPr="00C737EB">
        <w:rPr>
          <w:rFonts w:ascii="Times New Roman" w:eastAsia="Times New Roman" w:hAnsi="Times New Roman" w:cs="Times New Roman"/>
          <w:b/>
          <w:bCs/>
          <w:sz w:val="24"/>
          <w:szCs w:val="24"/>
        </w:rPr>
        <w:t xml:space="preserve">. Час </w:t>
      </w:r>
      <w:proofErr w:type="spellStart"/>
      <w:r w:rsidRPr="00C737EB">
        <w:rPr>
          <w:rFonts w:ascii="Times New Roman" w:eastAsia="Times New Roman" w:hAnsi="Times New Roman" w:cs="Times New Roman"/>
          <w:b/>
          <w:bCs/>
          <w:sz w:val="24"/>
          <w:szCs w:val="24"/>
        </w:rPr>
        <w:t>відпочинку</w:t>
      </w:r>
      <w:proofErr w:type="spellEnd"/>
    </w:p>
    <w:p w14:paraId="37A90668" w14:textId="77777777" w:rsidR="00494C3C" w:rsidRPr="00C737EB" w:rsidRDefault="00494C3C" w:rsidP="00494C3C">
      <w:pPr>
        <w:pStyle w:val="ad"/>
        <w:ind w:left="780"/>
        <w:jc w:val="center"/>
        <w:rPr>
          <w:rFonts w:ascii="Times New Roman" w:eastAsia="Times New Roman" w:hAnsi="Times New Roman" w:cs="Times New Roman"/>
          <w:b/>
          <w:bCs/>
          <w:sz w:val="24"/>
          <w:szCs w:val="24"/>
        </w:rPr>
      </w:pPr>
    </w:p>
    <w:p w14:paraId="6001EF62" w14:textId="1323CC69" w:rsidR="00494C3C" w:rsidRPr="00403223" w:rsidRDefault="00494C3C" w:rsidP="00CF274D">
      <w:pPr>
        <w:pStyle w:val="ad"/>
        <w:numPr>
          <w:ilvl w:val="1"/>
          <w:numId w:val="48"/>
        </w:numPr>
        <w:shd w:val="clear" w:color="auto" w:fill="FFFFFF"/>
        <w:spacing w:after="0" w:line="240" w:lineRule="atLeast"/>
        <w:ind w:left="0" w:firstLine="0"/>
        <w:jc w:val="both"/>
        <w:rPr>
          <w:rFonts w:ascii="Times New Roman" w:hAnsi="Times New Roman" w:cs="Times New Roman"/>
          <w:sz w:val="24"/>
          <w:szCs w:val="24"/>
        </w:rPr>
      </w:pPr>
      <w:r w:rsidRPr="00403223">
        <w:rPr>
          <w:rFonts w:ascii="Times New Roman" w:eastAsia="Times New Roman" w:hAnsi="Times New Roman" w:cs="Times New Roman"/>
          <w:sz w:val="24"/>
          <w:szCs w:val="24"/>
        </w:rPr>
        <w:t xml:space="preserve">Для </w:t>
      </w:r>
      <w:proofErr w:type="spellStart"/>
      <w:r w:rsidRPr="00403223">
        <w:rPr>
          <w:rFonts w:ascii="Times New Roman" w:eastAsia="Times New Roman" w:hAnsi="Times New Roman" w:cs="Times New Roman"/>
          <w:sz w:val="24"/>
          <w:szCs w:val="24"/>
        </w:rPr>
        <w:t>працівників</w:t>
      </w:r>
      <w:proofErr w:type="spellEnd"/>
      <w:r w:rsidRPr="00403223">
        <w:rPr>
          <w:rFonts w:ascii="Times New Roman" w:eastAsia="Times New Roman" w:hAnsi="Times New Roman" w:cs="Times New Roman"/>
          <w:sz w:val="24"/>
          <w:szCs w:val="24"/>
        </w:rPr>
        <w:t xml:space="preserve"> </w:t>
      </w:r>
      <w:r w:rsidRPr="00403223">
        <w:rPr>
          <w:rFonts w:ascii="Times New Roman" w:eastAsia="Times New Roman" w:hAnsi="Times New Roman" w:cs="Times New Roman"/>
          <w:sz w:val="24"/>
          <w:szCs w:val="24"/>
          <w:lang w:val="uk-UA"/>
        </w:rPr>
        <w:t>Товариства в</w:t>
      </w:r>
      <w:proofErr w:type="spellStart"/>
      <w:r w:rsidRPr="00403223">
        <w:rPr>
          <w:rFonts w:ascii="Times New Roman" w:eastAsia="Times New Roman" w:hAnsi="Times New Roman" w:cs="Times New Roman"/>
          <w:sz w:val="24"/>
          <w:szCs w:val="24"/>
        </w:rPr>
        <w:t>становлюється</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п'ятиденний</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робочий</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тиждень</w:t>
      </w:r>
      <w:proofErr w:type="spellEnd"/>
      <w:r w:rsidRPr="00403223">
        <w:rPr>
          <w:rFonts w:ascii="Times New Roman" w:eastAsia="Times New Roman" w:hAnsi="Times New Roman" w:cs="Times New Roman"/>
          <w:sz w:val="24"/>
          <w:szCs w:val="24"/>
        </w:rPr>
        <w:t xml:space="preserve"> з </w:t>
      </w:r>
      <w:proofErr w:type="spellStart"/>
      <w:r w:rsidRPr="00403223">
        <w:rPr>
          <w:rFonts w:ascii="Times New Roman" w:eastAsia="Times New Roman" w:hAnsi="Times New Roman" w:cs="Times New Roman"/>
          <w:sz w:val="24"/>
          <w:szCs w:val="24"/>
        </w:rPr>
        <w:t>двома</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вихідними</w:t>
      </w:r>
      <w:proofErr w:type="spellEnd"/>
      <w:r w:rsidRPr="00403223">
        <w:rPr>
          <w:rFonts w:ascii="Times New Roman" w:eastAsia="Times New Roman" w:hAnsi="Times New Roman" w:cs="Times New Roman"/>
          <w:sz w:val="24"/>
          <w:szCs w:val="24"/>
        </w:rPr>
        <w:t xml:space="preserve"> днями.</w:t>
      </w:r>
      <w:r w:rsidR="00403223" w:rsidRPr="00403223">
        <w:rPr>
          <w:rFonts w:ascii="Times New Roman" w:eastAsia="Times New Roman" w:hAnsi="Times New Roman" w:cs="Times New Roman"/>
          <w:sz w:val="24"/>
          <w:szCs w:val="24"/>
          <w:lang w:val="uk-UA"/>
        </w:rPr>
        <w:t xml:space="preserve"> </w:t>
      </w:r>
      <w:proofErr w:type="spellStart"/>
      <w:r w:rsidRPr="00403223">
        <w:rPr>
          <w:rFonts w:ascii="Times New Roman" w:eastAsia="Times New Roman" w:hAnsi="Times New Roman" w:cs="Times New Roman"/>
          <w:sz w:val="24"/>
          <w:szCs w:val="24"/>
        </w:rPr>
        <w:t>Напередодні</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святкових</w:t>
      </w:r>
      <w:proofErr w:type="spellEnd"/>
      <w:r w:rsidRPr="00403223">
        <w:rPr>
          <w:rFonts w:ascii="Times New Roman" w:eastAsia="Times New Roman" w:hAnsi="Times New Roman" w:cs="Times New Roman"/>
          <w:sz w:val="24"/>
          <w:szCs w:val="24"/>
        </w:rPr>
        <w:t xml:space="preserve"> і </w:t>
      </w:r>
      <w:proofErr w:type="spellStart"/>
      <w:r w:rsidRPr="00403223">
        <w:rPr>
          <w:rFonts w:ascii="Times New Roman" w:eastAsia="Times New Roman" w:hAnsi="Times New Roman" w:cs="Times New Roman"/>
          <w:sz w:val="24"/>
          <w:szCs w:val="24"/>
        </w:rPr>
        <w:t>неробочих</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днів</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визначених</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статтею</w:t>
      </w:r>
      <w:proofErr w:type="spellEnd"/>
      <w:r w:rsidRPr="00403223">
        <w:rPr>
          <w:rFonts w:ascii="Times New Roman" w:eastAsia="Times New Roman" w:hAnsi="Times New Roman" w:cs="Times New Roman"/>
          <w:sz w:val="24"/>
          <w:szCs w:val="24"/>
        </w:rPr>
        <w:t xml:space="preserve"> 73 </w:t>
      </w:r>
      <w:proofErr w:type="spellStart"/>
      <w:r w:rsidRPr="00403223">
        <w:rPr>
          <w:rFonts w:ascii="Times New Roman" w:eastAsia="Times New Roman" w:hAnsi="Times New Roman" w:cs="Times New Roman"/>
          <w:sz w:val="24"/>
          <w:szCs w:val="24"/>
        </w:rPr>
        <w:t>КЗпП</w:t>
      </w:r>
      <w:proofErr w:type="spellEnd"/>
      <w:r w:rsidRPr="00403223">
        <w:rPr>
          <w:rFonts w:ascii="Times New Roman" w:eastAsia="Times New Roman" w:hAnsi="Times New Roman" w:cs="Times New Roman"/>
          <w:sz w:val="24"/>
          <w:szCs w:val="24"/>
          <w:lang w:val="uk-UA"/>
        </w:rPr>
        <w:t xml:space="preserve"> України</w:t>
      </w:r>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тривалість</w:t>
      </w:r>
      <w:proofErr w:type="spellEnd"/>
      <w:r w:rsidRPr="00403223">
        <w:rPr>
          <w:rFonts w:ascii="Times New Roman" w:eastAsia="Times New Roman" w:hAnsi="Times New Roman" w:cs="Times New Roman"/>
          <w:sz w:val="24"/>
          <w:szCs w:val="24"/>
        </w:rPr>
        <w:t xml:space="preserve"> </w:t>
      </w:r>
      <w:proofErr w:type="spellStart"/>
      <w:r w:rsidRPr="00403223">
        <w:rPr>
          <w:rFonts w:ascii="Times New Roman" w:eastAsia="Times New Roman" w:hAnsi="Times New Roman" w:cs="Times New Roman"/>
          <w:sz w:val="24"/>
          <w:szCs w:val="24"/>
        </w:rPr>
        <w:t>роботи</w:t>
      </w:r>
      <w:proofErr w:type="spellEnd"/>
      <w:r w:rsidRPr="00403223">
        <w:rPr>
          <w:rFonts w:ascii="Times New Roman" w:eastAsia="Times New Roman" w:hAnsi="Times New Roman" w:cs="Times New Roman"/>
          <w:sz w:val="24"/>
          <w:szCs w:val="24"/>
        </w:rPr>
        <w:t xml:space="preserve"> </w:t>
      </w:r>
      <w:r w:rsidRPr="00403223">
        <w:rPr>
          <w:rFonts w:ascii="Times New Roman" w:eastAsia="Times New Roman" w:hAnsi="Times New Roman" w:cs="Times New Roman"/>
          <w:sz w:val="24"/>
          <w:szCs w:val="24"/>
          <w:lang w:val="uk-UA"/>
        </w:rPr>
        <w:t xml:space="preserve">може </w:t>
      </w:r>
      <w:proofErr w:type="spellStart"/>
      <w:r w:rsidRPr="00403223">
        <w:rPr>
          <w:rFonts w:ascii="Times New Roman" w:eastAsia="Times New Roman" w:hAnsi="Times New Roman" w:cs="Times New Roman"/>
          <w:sz w:val="24"/>
          <w:szCs w:val="24"/>
        </w:rPr>
        <w:t>скорочу</w:t>
      </w:r>
      <w:r w:rsidRPr="00403223">
        <w:rPr>
          <w:rFonts w:ascii="Times New Roman" w:eastAsia="Times New Roman" w:hAnsi="Times New Roman" w:cs="Times New Roman"/>
          <w:sz w:val="24"/>
          <w:szCs w:val="24"/>
          <w:lang w:val="uk-UA"/>
        </w:rPr>
        <w:t>ватися</w:t>
      </w:r>
      <w:proofErr w:type="spellEnd"/>
      <w:r w:rsidRPr="00403223">
        <w:rPr>
          <w:rFonts w:ascii="Times New Roman" w:eastAsia="Times New Roman" w:hAnsi="Times New Roman" w:cs="Times New Roman"/>
          <w:sz w:val="24"/>
          <w:szCs w:val="24"/>
        </w:rPr>
        <w:t xml:space="preserve"> на одну годину</w:t>
      </w:r>
      <w:r w:rsidRPr="00403223">
        <w:rPr>
          <w:rFonts w:ascii="Times New Roman" w:eastAsia="Times New Roman" w:hAnsi="Times New Roman" w:cs="Times New Roman"/>
          <w:sz w:val="24"/>
          <w:szCs w:val="24"/>
          <w:lang w:val="uk-UA"/>
        </w:rPr>
        <w:t xml:space="preserve"> у випадках, </w:t>
      </w:r>
      <w:proofErr w:type="gramStart"/>
      <w:r w:rsidRPr="00403223">
        <w:rPr>
          <w:rFonts w:ascii="Times New Roman" w:eastAsia="Times New Roman" w:hAnsi="Times New Roman" w:cs="Times New Roman"/>
          <w:sz w:val="24"/>
          <w:szCs w:val="24"/>
          <w:lang w:val="uk-UA"/>
        </w:rPr>
        <w:t>в порядку</w:t>
      </w:r>
      <w:proofErr w:type="gramEnd"/>
      <w:r w:rsidRPr="00403223">
        <w:rPr>
          <w:rFonts w:ascii="Times New Roman" w:eastAsia="Times New Roman" w:hAnsi="Times New Roman" w:cs="Times New Roman"/>
          <w:sz w:val="24"/>
          <w:szCs w:val="24"/>
          <w:lang w:val="uk-UA"/>
        </w:rPr>
        <w:t xml:space="preserve"> та на умовах, визначених законодавством України</w:t>
      </w:r>
      <w:r w:rsidRPr="00403223">
        <w:rPr>
          <w:rFonts w:ascii="Times New Roman" w:hAnsi="Times New Roman" w:cs="Times New Roman"/>
          <w:sz w:val="24"/>
          <w:szCs w:val="24"/>
        </w:rPr>
        <w:t xml:space="preserve">. </w:t>
      </w:r>
    </w:p>
    <w:p w14:paraId="45497850" w14:textId="77777777" w:rsidR="00494C3C" w:rsidRPr="00CB7E48" w:rsidRDefault="00494C3C" w:rsidP="00494C3C">
      <w:pPr>
        <w:spacing w:after="0" w:line="240" w:lineRule="atLeast"/>
        <w:jc w:val="both"/>
        <w:rPr>
          <w:rFonts w:ascii="Times New Roman" w:eastAsia="Times New Roman" w:hAnsi="Times New Roman" w:cs="Times New Roman"/>
          <w:sz w:val="24"/>
          <w:szCs w:val="24"/>
        </w:rPr>
      </w:pPr>
      <w:proofErr w:type="spellStart"/>
      <w:r w:rsidRPr="00CB7E48">
        <w:rPr>
          <w:rFonts w:ascii="Times New Roman" w:eastAsia="Times New Roman" w:hAnsi="Times New Roman" w:cs="Times New Roman"/>
          <w:sz w:val="24"/>
          <w:szCs w:val="24"/>
        </w:rPr>
        <w:t>Тривалість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часу </w:t>
      </w:r>
      <w:proofErr w:type="spellStart"/>
      <w:r w:rsidRPr="00CB7E48">
        <w:rPr>
          <w:rFonts w:ascii="Times New Roman" w:eastAsia="Times New Roman" w:hAnsi="Times New Roman" w:cs="Times New Roman"/>
          <w:sz w:val="24"/>
          <w:szCs w:val="24"/>
        </w:rPr>
        <w:t>працівників</w:t>
      </w:r>
      <w:proofErr w:type="spellEnd"/>
      <w:r w:rsidRPr="00CB7E48">
        <w:rPr>
          <w:rFonts w:ascii="Times New Roman" w:eastAsia="Times New Roman" w:hAnsi="Times New Roman" w:cs="Times New Roman"/>
          <w:sz w:val="24"/>
          <w:szCs w:val="24"/>
        </w:rPr>
        <w:t xml:space="preserve"> становить 40 годин на </w:t>
      </w:r>
      <w:proofErr w:type="spellStart"/>
      <w:r w:rsidRPr="00CB7E48">
        <w:rPr>
          <w:rFonts w:ascii="Times New Roman" w:eastAsia="Times New Roman" w:hAnsi="Times New Roman" w:cs="Times New Roman"/>
          <w:sz w:val="24"/>
          <w:szCs w:val="24"/>
        </w:rPr>
        <w:t>тиждень</w:t>
      </w:r>
      <w:proofErr w:type="spellEnd"/>
      <w:r w:rsidRPr="00CB7E48">
        <w:rPr>
          <w:rFonts w:ascii="Times New Roman" w:eastAsia="Times New Roman" w:hAnsi="Times New Roman" w:cs="Times New Roman"/>
          <w:sz w:val="24"/>
          <w:szCs w:val="24"/>
        </w:rPr>
        <w:t>.</w:t>
      </w:r>
    </w:p>
    <w:p w14:paraId="2E997C9D" w14:textId="77777777" w:rsidR="00494C3C" w:rsidRPr="00CB7E48" w:rsidRDefault="00494C3C" w:rsidP="00494C3C">
      <w:pPr>
        <w:spacing w:after="0" w:line="240" w:lineRule="atLeast"/>
        <w:jc w:val="both"/>
        <w:rPr>
          <w:rFonts w:ascii="Times New Roman" w:eastAsia="Times New Roman" w:hAnsi="Times New Roman" w:cs="Times New Roman"/>
          <w:sz w:val="24"/>
          <w:szCs w:val="24"/>
        </w:rPr>
      </w:pPr>
    </w:p>
    <w:p w14:paraId="514E6DEC" w14:textId="77777777" w:rsidR="00494C3C" w:rsidRPr="00CB7E48" w:rsidRDefault="00494C3C" w:rsidP="00494C3C">
      <w:pPr>
        <w:spacing w:after="0" w:line="240" w:lineRule="atLeast"/>
        <w:jc w:val="both"/>
        <w:rPr>
          <w:rFonts w:ascii="Times New Roman" w:eastAsia="Times New Roman" w:hAnsi="Times New Roman" w:cs="Times New Roman"/>
          <w:sz w:val="24"/>
          <w:szCs w:val="24"/>
        </w:rPr>
      </w:pPr>
      <w:r w:rsidRPr="00CB7E48">
        <w:rPr>
          <w:rFonts w:ascii="Times New Roman" w:eastAsia="Times New Roman" w:hAnsi="Times New Roman" w:cs="Times New Roman"/>
          <w:sz w:val="24"/>
          <w:szCs w:val="24"/>
        </w:rPr>
        <w:t xml:space="preserve">Час початку і </w:t>
      </w:r>
      <w:proofErr w:type="spellStart"/>
      <w:r w:rsidRPr="00CB7E48">
        <w:rPr>
          <w:rFonts w:ascii="Times New Roman" w:eastAsia="Times New Roman" w:hAnsi="Times New Roman" w:cs="Times New Roman"/>
          <w:sz w:val="24"/>
          <w:szCs w:val="24"/>
        </w:rPr>
        <w:t>закінчення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перерви на </w:t>
      </w:r>
      <w:proofErr w:type="spellStart"/>
      <w:r w:rsidRPr="00CB7E48">
        <w:rPr>
          <w:rFonts w:ascii="Times New Roman" w:eastAsia="Times New Roman" w:hAnsi="Times New Roman" w:cs="Times New Roman"/>
          <w:sz w:val="24"/>
          <w:szCs w:val="24"/>
        </w:rPr>
        <w:t>обід</w:t>
      </w:r>
      <w:proofErr w:type="spellEnd"/>
      <w:r w:rsidRPr="00CB7E48">
        <w:rPr>
          <w:rFonts w:ascii="Times New Roman" w:eastAsia="Times New Roman" w:hAnsi="Times New Roman" w:cs="Times New Roman"/>
          <w:sz w:val="24"/>
          <w:szCs w:val="24"/>
        </w:rPr>
        <w:t>.</w:t>
      </w:r>
    </w:p>
    <w:p w14:paraId="6F0F135F" w14:textId="221D5C35" w:rsidR="004F48D5" w:rsidRPr="00CB7E48" w:rsidRDefault="004F48D5" w:rsidP="004F48D5">
      <w:pPr>
        <w:spacing w:after="0" w:line="240" w:lineRule="atLeast"/>
        <w:rPr>
          <w:rFonts w:ascii="Times New Roman" w:eastAsia="Times New Roman" w:hAnsi="Times New Roman" w:cs="Times New Roman"/>
          <w:sz w:val="24"/>
          <w:szCs w:val="24"/>
        </w:rPr>
      </w:pPr>
      <w:r w:rsidRPr="00CB7E48">
        <w:rPr>
          <w:rFonts w:ascii="Times New Roman" w:eastAsia="Times New Roman" w:hAnsi="Times New Roman" w:cs="Times New Roman"/>
          <w:sz w:val="24"/>
          <w:szCs w:val="24"/>
        </w:rPr>
        <w:t xml:space="preserve">- початок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- 0</w:t>
      </w:r>
      <w:r w:rsidR="00A1663C">
        <w:rPr>
          <w:rFonts w:ascii="Times New Roman" w:eastAsia="Times New Roman" w:hAnsi="Times New Roman" w:cs="Times New Roman"/>
          <w:sz w:val="24"/>
          <w:szCs w:val="24"/>
          <w:lang w:val="uk-UA"/>
        </w:rPr>
        <w:t>8</w:t>
      </w:r>
      <w:r w:rsidRPr="00CB7E48">
        <w:rPr>
          <w:rFonts w:ascii="Times New Roman" w:eastAsia="Times New Roman" w:hAnsi="Times New Roman" w:cs="Times New Roman"/>
          <w:sz w:val="24"/>
          <w:szCs w:val="24"/>
        </w:rPr>
        <w:t>:00,</w:t>
      </w:r>
    </w:p>
    <w:p w14:paraId="30670345" w14:textId="740F0E68" w:rsidR="004F48D5" w:rsidRPr="00A1663C" w:rsidRDefault="004F48D5" w:rsidP="004F48D5">
      <w:pPr>
        <w:spacing w:after="0" w:line="240" w:lineRule="atLeast"/>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закінчення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 з </w:t>
      </w:r>
      <w:proofErr w:type="spellStart"/>
      <w:r w:rsidRPr="00CB7E48">
        <w:rPr>
          <w:rFonts w:ascii="Times New Roman" w:eastAsia="Times New Roman" w:hAnsi="Times New Roman" w:cs="Times New Roman"/>
          <w:sz w:val="24"/>
          <w:szCs w:val="24"/>
        </w:rPr>
        <w:t>понеділка</w:t>
      </w:r>
      <w:proofErr w:type="spellEnd"/>
      <w:r w:rsidRPr="00CB7E48">
        <w:rPr>
          <w:rFonts w:ascii="Times New Roman" w:eastAsia="Times New Roman" w:hAnsi="Times New Roman" w:cs="Times New Roman"/>
          <w:sz w:val="24"/>
          <w:szCs w:val="24"/>
        </w:rPr>
        <w:t xml:space="preserve"> по </w:t>
      </w:r>
      <w:proofErr w:type="spellStart"/>
      <w:r w:rsidRPr="00CB7E48">
        <w:rPr>
          <w:rFonts w:ascii="Times New Roman" w:eastAsia="Times New Roman" w:hAnsi="Times New Roman" w:cs="Times New Roman"/>
          <w:sz w:val="24"/>
          <w:szCs w:val="24"/>
        </w:rPr>
        <w:t>п’ятниц</w:t>
      </w:r>
      <w:proofErr w:type="spellEnd"/>
      <w:r w:rsidR="00A1663C">
        <w:rPr>
          <w:rFonts w:ascii="Times New Roman" w:eastAsia="Times New Roman" w:hAnsi="Times New Roman" w:cs="Times New Roman"/>
          <w:sz w:val="24"/>
          <w:szCs w:val="24"/>
          <w:lang w:val="uk-UA"/>
        </w:rPr>
        <w:t>ю</w:t>
      </w:r>
      <w:r w:rsidRPr="00CB7E48">
        <w:rPr>
          <w:rFonts w:ascii="Times New Roman" w:eastAsia="Times New Roman" w:hAnsi="Times New Roman" w:cs="Times New Roman"/>
          <w:sz w:val="24"/>
          <w:szCs w:val="24"/>
        </w:rPr>
        <w:t xml:space="preserve"> – </w:t>
      </w:r>
      <w:r w:rsidR="00A1663C">
        <w:rPr>
          <w:rFonts w:ascii="Times New Roman" w:eastAsia="Times New Roman" w:hAnsi="Times New Roman" w:cs="Times New Roman"/>
          <w:sz w:val="24"/>
          <w:szCs w:val="24"/>
          <w:lang w:val="uk-UA"/>
        </w:rPr>
        <w:t>17</w:t>
      </w:r>
      <w:r w:rsidRPr="00CB7E48">
        <w:rPr>
          <w:rFonts w:ascii="Times New Roman" w:eastAsia="Times New Roman" w:hAnsi="Times New Roman" w:cs="Times New Roman"/>
          <w:sz w:val="24"/>
          <w:szCs w:val="24"/>
        </w:rPr>
        <w:t>:</w:t>
      </w:r>
      <w:r w:rsidR="00A1663C">
        <w:rPr>
          <w:rFonts w:ascii="Times New Roman" w:eastAsia="Times New Roman" w:hAnsi="Times New Roman" w:cs="Times New Roman"/>
          <w:sz w:val="24"/>
          <w:szCs w:val="24"/>
          <w:lang w:val="uk-UA"/>
        </w:rPr>
        <w:t>00</w:t>
      </w:r>
    </w:p>
    <w:p w14:paraId="7AF54D4C" w14:textId="0324837F" w:rsidR="004F48D5" w:rsidRPr="00CB7E48" w:rsidRDefault="004F48D5" w:rsidP="004F48D5">
      <w:pPr>
        <w:spacing w:after="0" w:line="240" w:lineRule="atLeast"/>
        <w:rPr>
          <w:rFonts w:ascii="Times New Roman" w:eastAsia="Times New Roman" w:hAnsi="Times New Roman" w:cs="Times New Roman"/>
          <w:sz w:val="24"/>
          <w:szCs w:val="24"/>
        </w:rPr>
      </w:pPr>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перерва</w:t>
      </w:r>
      <w:proofErr w:type="spellEnd"/>
      <w:r w:rsidRPr="00CB7E48">
        <w:rPr>
          <w:rFonts w:ascii="Times New Roman" w:eastAsia="Times New Roman" w:hAnsi="Times New Roman" w:cs="Times New Roman"/>
          <w:sz w:val="24"/>
          <w:szCs w:val="24"/>
        </w:rPr>
        <w:t xml:space="preserve"> для </w:t>
      </w:r>
      <w:proofErr w:type="spellStart"/>
      <w:r w:rsidRPr="00CB7E48">
        <w:rPr>
          <w:rFonts w:ascii="Times New Roman" w:eastAsia="Times New Roman" w:hAnsi="Times New Roman" w:cs="Times New Roman"/>
          <w:sz w:val="24"/>
          <w:szCs w:val="24"/>
        </w:rPr>
        <w:t>відпочинку</w:t>
      </w:r>
      <w:proofErr w:type="spellEnd"/>
      <w:r w:rsidRPr="00CB7E48">
        <w:rPr>
          <w:rFonts w:ascii="Times New Roman" w:eastAsia="Times New Roman" w:hAnsi="Times New Roman" w:cs="Times New Roman"/>
          <w:sz w:val="24"/>
          <w:szCs w:val="24"/>
        </w:rPr>
        <w:t xml:space="preserve"> і </w:t>
      </w:r>
      <w:proofErr w:type="spellStart"/>
      <w:r w:rsidRPr="00CB7E48">
        <w:rPr>
          <w:rFonts w:ascii="Times New Roman" w:eastAsia="Times New Roman" w:hAnsi="Times New Roman" w:cs="Times New Roman"/>
          <w:sz w:val="24"/>
          <w:szCs w:val="24"/>
        </w:rPr>
        <w:t>харчування</w:t>
      </w:r>
      <w:proofErr w:type="spellEnd"/>
      <w:r w:rsidRPr="00CB7E48">
        <w:rPr>
          <w:rFonts w:ascii="Times New Roman" w:eastAsia="Times New Roman" w:hAnsi="Times New Roman" w:cs="Times New Roman"/>
          <w:sz w:val="24"/>
          <w:szCs w:val="24"/>
        </w:rPr>
        <w:t xml:space="preserve"> - з 1</w:t>
      </w:r>
      <w:r w:rsidR="00A1663C">
        <w:rPr>
          <w:rFonts w:ascii="Times New Roman" w:eastAsia="Times New Roman" w:hAnsi="Times New Roman" w:cs="Times New Roman"/>
          <w:sz w:val="24"/>
          <w:szCs w:val="24"/>
          <w:lang w:val="uk-UA"/>
        </w:rPr>
        <w:t>2</w:t>
      </w:r>
      <w:r w:rsidRPr="00CB7E48">
        <w:rPr>
          <w:rFonts w:ascii="Times New Roman" w:eastAsia="Times New Roman" w:hAnsi="Times New Roman" w:cs="Times New Roman"/>
          <w:sz w:val="24"/>
          <w:szCs w:val="24"/>
        </w:rPr>
        <w:t>:00 до 13:</w:t>
      </w:r>
      <w:r w:rsidR="00A1663C">
        <w:rPr>
          <w:rFonts w:ascii="Times New Roman" w:eastAsia="Times New Roman" w:hAnsi="Times New Roman" w:cs="Times New Roman"/>
          <w:sz w:val="24"/>
          <w:szCs w:val="24"/>
          <w:lang w:val="uk-UA"/>
        </w:rPr>
        <w:t>00</w:t>
      </w:r>
      <w:r w:rsidRPr="00CB7E48">
        <w:rPr>
          <w:rFonts w:ascii="Times New Roman" w:eastAsia="Times New Roman" w:hAnsi="Times New Roman" w:cs="Times New Roman"/>
          <w:sz w:val="24"/>
          <w:szCs w:val="24"/>
        </w:rPr>
        <w:t>,</w:t>
      </w:r>
    </w:p>
    <w:p w14:paraId="35C33338" w14:textId="6FE346F2" w:rsidR="00494C3C" w:rsidRPr="00CB7E48" w:rsidRDefault="004F48D5" w:rsidP="004F48D5">
      <w:pPr>
        <w:spacing w:after="0" w:line="240" w:lineRule="atLeast"/>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субота</w:t>
      </w:r>
      <w:proofErr w:type="spellEnd"/>
      <w:r w:rsidRPr="00CB7E48">
        <w:rPr>
          <w:rFonts w:ascii="Times New Roman" w:eastAsia="Times New Roman" w:hAnsi="Times New Roman" w:cs="Times New Roman"/>
          <w:sz w:val="24"/>
          <w:szCs w:val="24"/>
        </w:rPr>
        <w:t xml:space="preserve"> і </w:t>
      </w:r>
      <w:proofErr w:type="spellStart"/>
      <w:r w:rsidRPr="00CB7E48">
        <w:rPr>
          <w:rFonts w:ascii="Times New Roman" w:eastAsia="Times New Roman" w:hAnsi="Times New Roman" w:cs="Times New Roman"/>
          <w:sz w:val="24"/>
          <w:szCs w:val="24"/>
        </w:rPr>
        <w:t>неділя</w:t>
      </w:r>
      <w:proofErr w:type="spellEnd"/>
      <w:r w:rsidRPr="00CB7E48">
        <w:rPr>
          <w:rFonts w:ascii="Times New Roman" w:eastAsia="Times New Roman" w:hAnsi="Times New Roman" w:cs="Times New Roman"/>
          <w:sz w:val="24"/>
          <w:szCs w:val="24"/>
        </w:rPr>
        <w:t xml:space="preserve"> - </w:t>
      </w:r>
      <w:proofErr w:type="spellStart"/>
      <w:r w:rsidRPr="00CB7E48">
        <w:rPr>
          <w:rFonts w:ascii="Times New Roman" w:eastAsia="Times New Roman" w:hAnsi="Times New Roman" w:cs="Times New Roman"/>
          <w:sz w:val="24"/>
          <w:szCs w:val="24"/>
        </w:rPr>
        <w:t>вихідні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дні</w:t>
      </w:r>
      <w:proofErr w:type="spellEnd"/>
      <w:r w:rsidRPr="00CB7E48">
        <w:rPr>
          <w:rFonts w:ascii="Times New Roman" w:eastAsia="Times New Roman" w:hAnsi="Times New Roman" w:cs="Times New Roman"/>
          <w:sz w:val="24"/>
          <w:szCs w:val="24"/>
          <w:lang w:val="uk-UA"/>
        </w:rPr>
        <w:t>.</w:t>
      </w:r>
    </w:p>
    <w:p w14:paraId="1C90BED1" w14:textId="77777777" w:rsidR="00494C3C" w:rsidRPr="00CB7E48" w:rsidRDefault="00494C3C" w:rsidP="00494C3C">
      <w:pPr>
        <w:spacing w:after="0" w:line="240" w:lineRule="atLeast"/>
        <w:rPr>
          <w:rFonts w:ascii="Times New Roman" w:eastAsia="Times New Roman" w:hAnsi="Times New Roman" w:cs="Times New Roman"/>
          <w:sz w:val="24"/>
          <w:szCs w:val="24"/>
          <w:lang w:val="uk-UA"/>
        </w:rPr>
      </w:pPr>
    </w:p>
    <w:p w14:paraId="77F518BC" w14:textId="57BFFDAF" w:rsidR="00494C3C" w:rsidRPr="00CB7E48"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rPr>
        <w:t xml:space="preserve">На </w:t>
      </w:r>
      <w:proofErr w:type="spellStart"/>
      <w:r w:rsidRPr="00CB7E48">
        <w:rPr>
          <w:rFonts w:ascii="Times New Roman" w:eastAsia="Times New Roman" w:hAnsi="Times New Roman" w:cs="Times New Roman"/>
          <w:sz w:val="24"/>
          <w:szCs w:val="24"/>
        </w:rPr>
        <w:t>окремих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діл</w:t>
      </w:r>
      <w:r w:rsidR="002D3835" w:rsidRPr="00CB7E48">
        <w:rPr>
          <w:rFonts w:ascii="Times New Roman" w:eastAsia="Times New Roman" w:hAnsi="Times New Roman" w:cs="Times New Roman"/>
          <w:sz w:val="24"/>
          <w:szCs w:val="24"/>
          <w:lang w:val="uk-UA"/>
        </w:rPr>
        <w:t>ьницях</w:t>
      </w:r>
      <w:proofErr w:type="spellEnd"/>
      <w:r w:rsidR="00EB64BC" w:rsidRPr="00CB7E48">
        <w:rPr>
          <w:rFonts w:ascii="Times New Roman" w:eastAsia="Times New Roman" w:hAnsi="Times New Roman" w:cs="Times New Roman"/>
          <w:sz w:val="24"/>
          <w:szCs w:val="24"/>
          <w:lang w:val="uk-UA"/>
        </w:rPr>
        <w:t xml:space="preserve"> (в окремих </w:t>
      </w:r>
      <w:proofErr w:type="gramStart"/>
      <w:r w:rsidR="00EB64BC" w:rsidRPr="00CB7E48">
        <w:rPr>
          <w:rFonts w:ascii="Times New Roman" w:eastAsia="Times New Roman" w:hAnsi="Times New Roman" w:cs="Times New Roman"/>
          <w:sz w:val="24"/>
          <w:szCs w:val="24"/>
          <w:lang w:val="uk-UA"/>
        </w:rPr>
        <w:t>підрозділах)</w:t>
      </w:r>
      <w:r w:rsidR="002D3835" w:rsidRPr="00CB7E48">
        <w:rPr>
          <w:rFonts w:ascii="Times New Roman" w:eastAsia="Times New Roman" w:hAnsi="Times New Roman" w:cs="Times New Roman"/>
          <w:sz w:val="24"/>
          <w:szCs w:val="24"/>
          <w:lang w:val="uk-UA"/>
        </w:rPr>
        <w:t xml:space="preserve"> </w:t>
      </w:r>
      <w:r w:rsidRPr="00CB7E48">
        <w:rPr>
          <w:rFonts w:ascii="Times New Roman" w:eastAsia="Times New Roman" w:hAnsi="Times New Roman" w:cs="Times New Roman"/>
          <w:sz w:val="24"/>
          <w:szCs w:val="24"/>
        </w:rPr>
        <w:t xml:space="preserve">  </w:t>
      </w:r>
      <w:proofErr w:type="spellStart"/>
      <w:proofErr w:type="gramEnd"/>
      <w:r w:rsidRPr="00CB7E48">
        <w:rPr>
          <w:rFonts w:ascii="Times New Roman" w:eastAsia="Times New Roman" w:hAnsi="Times New Roman" w:cs="Times New Roman"/>
          <w:sz w:val="24"/>
          <w:szCs w:val="24"/>
        </w:rPr>
        <w:t>можуть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встановлюватись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інші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графіки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але</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тривалість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протягом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облікового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періоду</w:t>
      </w:r>
      <w:proofErr w:type="spellEnd"/>
      <w:r w:rsidRPr="00CB7E48">
        <w:rPr>
          <w:rFonts w:ascii="Times New Roman" w:eastAsia="Times New Roman" w:hAnsi="Times New Roman" w:cs="Times New Roman"/>
          <w:sz w:val="24"/>
          <w:szCs w:val="24"/>
        </w:rPr>
        <w:t xml:space="preserve"> не </w:t>
      </w:r>
      <w:proofErr w:type="spellStart"/>
      <w:r w:rsidRPr="00CB7E48">
        <w:rPr>
          <w:rFonts w:ascii="Times New Roman" w:eastAsia="Times New Roman" w:hAnsi="Times New Roman" w:cs="Times New Roman"/>
          <w:sz w:val="24"/>
          <w:szCs w:val="24"/>
        </w:rPr>
        <w:t>може</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перевищувати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встановленої</w:t>
      </w:r>
      <w:proofErr w:type="spellEnd"/>
      <w:r w:rsidRPr="00CB7E48">
        <w:rPr>
          <w:rFonts w:ascii="Times New Roman" w:eastAsia="Times New Roman" w:hAnsi="Times New Roman" w:cs="Times New Roman"/>
          <w:sz w:val="24"/>
          <w:szCs w:val="24"/>
        </w:rPr>
        <w:t xml:space="preserve"> КЗПП  </w:t>
      </w:r>
      <w:proofErr w:type="spellStart"/>
      <w:r w:rsidRPr="00CB7E48">
        <w:rPr>
          <w:rFonts w:ascii="Times New Roman" w:eastAsia="Times New Roman" w:hAnsi="Times New Roman" w:cs="Times New Roman"/>
          <w:sz w:val="24"/>
          <w:szCs w:val="24"/>
        </w:rPr>
        <w:t>України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норми</w:t>
      </w:r>
      <w:proofErr w:type="spellEnd"/>
      <w:r w:rsidRPr="00CB7E48">
        <w:rPr>
          <w:rFonts w:ascii="Times New Roman" w:eastAsia="Times New Roman" w:hAnsi="Times New Roman" w:cs="Times New Roman"/>
          <w:sz w:val="24"/>
          <w:szCs w:val="24"/>
        </w:rPr>
        <w:t>.</w:t>
      </w:r>
      <w:r w:rsidRPr="00CB7E48">
        <w:rPr>
          <w:rFonts w:ascii="Times New Roman" w:eastAsia="Times New Roman" w:hAnsi="Times New Roman" w:cs="Times New Roman"/>
          <w:sz w:val="24"/>
          <w:szCs w:val="24"/>
          <w:lang w:val="uk-UA"/>
        </w:rPr>
        <w:t xml:space="preserve"> В порядку та на умовах, встановлених законодавством України, в окремих виробництвах </w:t>
      </w:r>
      <w:r w:rsidRPr="00CB7E48">
        <w:rPr>
          <w:rFonts w:ascii="Times New Roman" w:eastAsia="Times New Roman" w:hAnsi="Times New Roman" w:cs="Times New Roman"/>
          <w:sz w:val="24"/>
          <w:szCs w:val="24"/>
        </w:rPr>
        <w:t>i</w:t>
      </w:r>
      <w:r w:rsidRPr="00CB7E48">
        <w:rPr>
          <w:rFonts w:ascii="Times New Roman" w:eastAsia="Times New Roman" w:hAnsi="Times New Roman" w:cs="Times New Roman"/>
          <w:sz w:val="24"/>
          <w:szCs w:val="24"/>
          <w:lang w:val="uk-UA"/>
        </w:rPr>
        <w:t xml:space="preserve"> на деяких видах робіт в Товаристві, де, за умовами роботи не може бути додержано встановленої для певної категорії працівників щоденної або щотижневої тривалості робочого часу, може бути запроваджено підсумований облік робочого часу за погодженням з представницьким органом.</w:t>
      </w:r>
    </w:p>
    <w:p w14:paraId="10C2E913" w14:textId="77777777"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 xml:space="preserve">Тривалість облікового періоду встановлюється  - 1 рік. </w:t>
      </w:r>
    </w:p>
    <w:p w14:paraId="20742C49" w14:textId="77777777"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Тривалість робочого часу за обліковий період повинна дорівнювати встановленій нормі робочого часу за цей період.</w:t>
      </w:r>
    </w:p>
    <w:p w14:paraId="23D3B0B5" w14:textId="35DE0AE4"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 xml:space="preserve">При підсумованому обліку робочого часу максимальна тривалість щоденної роботи не повинна перевищувати 12 годин, а робочого тижня – 48 годин. </w:t>
      </w:r>
    </w:p>
    <w:p w14:paraId="0B2ECE79" w14:textId="77777777"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Робота понад нормальну тривалість робочого часу в певні періоди може компенсуватися меншою тривалістю робочого часу в інші періоди або наданням додаткових днів відпочинку в межах облікового періоду.</w:t>
      </w:r>
    </w:p>
    <w:p w14:paraId="1DB3ACB5" w14:textId="77777777"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Графіки виходу на роботу за підсумованим обліком робочого часу затверджуються не менше як на місяць і доводяться до працівників не пізніше як за тиждень до початку місяця, а понад два місяці – за 2 тижні до їх запровадження.</w:t>
      </w:r>
    </w:p>
    <w:p w14:paraId="10F570CD" w14:textId="7F9ABF7B" w:rsidR="00494C3C" w:rsidRPr="00CB7E48" w:rsidRDefault="00494C3C" w:rsidP="00494C3C">
      <w:pPr>
        <w:spacing w:after="0" w:line="240" w:lineRule="atLeast"/>
        <w:jc w:val="both"/>
        <w:rPr>
          <w:rFonts w:ascii="Times New Roman" w:eastAsia="Times New Roman" w:hAnsi="Times New Roman" w:cs="Times New Roman"/>
          <w:sz w:val="24"/>
          <w:szCs w:val="24"/>
          <w:lang w:val="uk-UA"/>
        </w:rPr>
      </w:pPr>
      <w:proofErr w:type="spellStart"/>
      <w:r w:rsidRPr="00CB7E48">
        <w:rPr>
          <w:rFonts w:ascii="Times New Roman" w:eastAsia="Times New Roman" w:hAnsi="Times New Roman" w:cs="Times New Roman"/>
          <w:sz w:val="24"/>
          <w:szCs w:val="24"/>
        </w:rPr>
        <w:t>Підсумований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облік</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часу кожного </w:t>
      </w:r>
      <w:proofErr w:type="spellStart"/>
      <w:r w:rsidRPr="00CB7E48">
        <w:rPr>
          <w:rFonts w:ascii="Times New Roman" w:eastAsia="Times New Roman" w:hAnsi="Times New Roman" w:cs="Times New Roman"/>
          <w:sz w:val="24"/>
          <w:szCs w:val="24"/>
        </w:rPr>
        <w:t>працівника</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здійснюється</w:t>
      </w:r>
      <w:proofErr w:type="spellEnd"/>
      <w:r w:rsidRPr="00CB7E48">
        <w:rPr>
          <w:rFonts w:ascii="Times New Roman" w:eastAsia="Times New Roman" w:hAnsi="Times New Roman" w:cs="Times New Roman"/>
          <w:sz w:val="24"/>
          <w:szCs w:val="24"/>
        </w:rPr>
        <w:t xml:space="preserve"> за табелем </w:t>
      </w:r>
      <w:proofErr w:type="spellStart"/>
      <w:r w:rsidRPr="00CB7E48">
        <w:rPr>
          <w:rFonts w:ascii="Times New Roman" w:eastAsia="Times New Roman" w:hAnsi="Times New Roman" w:cs="Times New Roman"/>
          <w:sz w:val="24"/>
          <w:szCs w:val="24"/>
        </w:rPr>
        <w:t>виходів</w:t>
      </w:r>
      <w:proofErr w:type="spellEnd"/>
      <w:r w:rsidRPr="00CB7E48">
        <w:rPr>
          <w:rFonts w:ascii="Times New Roman" w:eastAsia="Times New Roman" w:hAnsi="Times New Roman" w:cs="Times New Roman"/>
          <w:sz w:val="24"/>
          <w:szCs w:val="24"/>
        </w:rPr>
        <w:t xml:space="preserve"> </w:t>
      </w:r>
      <w:proofErr w:type="gramStart"/>
      <w:r w:rsidRPr="00CB7E48">
        <w:rPr>
          <w:rFonts w:ascii="Times New Roman" w:eastAsia="Times New Roman" w:hAnsi="Times New Roman" w:cs="Times New Roman"/>
          <w:sz w:val="24"/>
          <w:szCs w:val="24"/>
        </w:rPr>
        <w:t>на роботу</w:t>
      </w:r>
      <w:proofErr w:type="gramEnd"/>
      <w:r w:rsidRPr="00CB7E48">
        <w:rPr>
          <w:rFonts w:ascii="Times New Roman" w:eastAsia="Times New Roman" w:hAnsi="Times New Roman" w:cs="Times New Roman"/>
          <w:sz w:val="24"/>
          <w:szCs w:val="24"/>
        </w:rPr>
        <w:t xml:space="preserve"> та </w:t>
      </w:r>
      <w:proofErr w:type="spellStart"/>
      <w:r w:rsidRPr="00CB7E48">
        <w:rPr>
          <w:rFonts w:ascii="Times New Roman" w:eastAsia="Times New Roman" w:hAnsi="Times New Roman" w:cs="Times New Roman"/>
          <w:sz w:val="24"/>
          <w:szCs w:val="24"/>
        </w:rPr>
        <w:t>затвердженим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графіком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змінності</w:t>
      </w:r>
      <w:proofErr w:type="spellEnd"/>
      <w:r w:rsidRPr="00CB7E48">
        <w:rPr>
          <w:rFonts w:ascii="Times New Roman" w:eastAsia="Times New Roman" w:hAnsi="Times New Roman" w:cs="Times New Roman"/>
          <w:sz w:val="24"/>
          <w:szCs w:val="24"/>
        </w:rPr>
        <w:t xml:space="preserve">) за </w:t>
      </w:r>
      <w:proofErr w:type="spellStart"/>
      <w:r w:rsidRPr="00CB7E48">
        <w:rPr>
          <w:rFonts w:ascii="Times New Roman" w:eastAsia="Times New Roman" w:hAnsi="Times New Roman" w:cs="Times New Roman"/>
          <w:sz w:val="24"/>
          <w:szCs w:val="24"/>
        </w:rPr>
        <w:t>обліковий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w:t>
      </w:r>
      <w:proofErr w:type="spellEnd"/>
      <w:r w:rsidRPr="00CB7E48">
        <w:rPr>
          <w:rFonts w:ascii="Times New Roman" w:eastAsia="Times New Roman" w:hAnsi="Times New Roman" w:cs="Times New Roman"/>
          <w:sz w:val="24"/>
          <w:szCs w:val="24"/>
        </w:rPr>
        <w:t xml:space="preserve">. Норма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часу за </w:t>
      </w:r>
      <w:proofErr w:type="spellStart"/>
      <w:r w:rsidRPr="00CB7E48">
        <w:rPr>
          <w:rFonts w:ascii="Times New Roman" w:eastAsia="Times New Roman" w:hAnsi="Times New Roman" w:cs="Times New Roman"/>
          <w:sz w:val="24"/>
          <w:szCs w:val="24"/>
        </w:rPr>
        <w:t>обліковий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визначається</w:t>
      </w:r>
      <w:proofErr w:type="spellEnd"/>
      <w:r w:rsidRPr="00CB7E48">
        <w:rPr>
          <w:rFonts w:ascii="Times New Roman" w:eastAsia="Times New Roman" w:hAnsi="Times New Roman" w:cs="Times New Roman"/>
          <w:sz w:val="24"/>
          <w:szCs w:val="24"/>
        </w:rPr>
        <w:t xml:space="preserve"> шляхом </w:t>
      </w:r>
      <w:proofErr w:type="spellStart"/>
      <w:r w:rsidRPr="00CB7E48">
        <w:rPr>
          <w:rFonts w:ascii="Times New Roman" w:eastAsia="Times New Roman" w:hAnsi="Times New Roman" w:cs="Times New Roman"/>
          <w:sz w:val="24"/>
          <w:szCs w:val="24"/>
        </w:rPr>
        <w:t>множення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тривалості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дня, </w:t>
      </w:r>
      <w:proofErr w:type="spellStart"/>
      <w:r w:rsidRPr="00CB7E48">
        <w:rPr>
          <w:rFonts w:ascii="Times New Roman" w:eastAsia="Times New Roman" w:hAnsi="Times New Roman" w:cs="Times New Roman"/>
          <w:sz w:val="24"/>
          <w:szCs w:val="24"/>
        </w:rPr>
        <w:t>встановленої</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законодавством</w:t>
      </w:r>
      <w:proofErr w:type="spellEnd"/>
      <w:r w:rsidRPr="00CB7E48">
        <w:rPr>
          <w:rFonts w:ascii="Times New Roman" w:eastAsia="Times New Roman" w:hAnsi="Times New Roman" w:cs="Times New Roman"/>
          <w:sz w:val="24"/>
          <w:szCs w:val="24"/>
        </w:rPr>
        <w:t xml:space="preserve">, на </w:t>
      </w:r>
      <w:proofErr w:type="spellStart"/>
      <w:r w:rsidRPr="00CB7E48">
        <w:rPr>
          <w:rFonts w:ascii="Times New Roman" w:eastAsia="Times New Roman" w:hAnsi="Times New Roman" w:cs="Times New Roman"/>
          <w:sz w:val="24"/>
          <w:szCs w:val="24"/>
        </w:rPr>
        <w:t>кількість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днів</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що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припадають</w:t>
      </w:r>
      <w:proofErr w:type="spellEnd"/>
      <w:r w:rsidRPr="00CB7E48">
        <w:rPr>
          <w:rFonts w:ascii="Times New Roman" w:eastAsia="Times New Roman" w:hAnsi="Times New Roman" w:cs="Times New Roman"/>
          <w:sz w:val="24"/>
          <w:szCs w:val="24"/>
        </w:rPr>
        <w:t xml:space="preserve"> на </w:t>
      </w:r>
      <w:proofErr w:type="spellStart"/>
      <w:r w:rsidRPr="00CB7E48">
        <w:rPr>
          <w:rFonts w:ascii="Times New Roman" w:eastAsia="Times New Roman" w:hAnsi="Times New Roman" w:cs="Times New Roman"/>
          <w:sz w:val="24"/>
          <w:szCs w:val="24"/>
        </w:rPr>
        <w:t>обліковий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w:t>
      </w:r>
      <w:proofErr w:type="spellEnd"/>
      <w:r w:rsidRPr="00CB7E48">
        <w:rPr>
          <w:rFonts w:ascii="Times New Roman" w:eastAsia="Times New Roman" w:hAnsi="Times New Roman" w:cs="Times New Roman"/>
          <w:sz w:val="24"/>
          <w:szCs w:val="24"/>
        </w:rPr>
        <w:t xml:space="preserve">, за календарем </w:t>
      </w:r>
      <w:proofErr w:type="spellStart"/>
      <w:r w:rsidRPr="00CB7E48">
        <w:rPr>
          <w:rFonts w:ascii="Times New Roman" w:eastAsia="Times New Roman" w:hAnsi="Times New Roman" w:cs="Times New Roman"/>
          <w:sz w:val="24"/>
          <w:szCs w:val="24"/>
        </w:rPr>
        <w:t>п’ятиденного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тижня</w:t>
      </w:r>
      <w:proofErr w:type="spellEnd"/>
      <w:r w:rsidRPr="00CB7E48">
        <w:rPr>
          <w:rFonts w:ascii="Times New Roman" w:eastAsia="Times New Roman" w:hAnsi="Times New Roman" w:cs="Times New Roman"/>
          <w:sz w:val="24"/>
          <w:szCs w:val="24"/>
        </w:rPr>
        <w:t xml:space="preserve"> з </w:t>
      </w:r>
      <w:proofErr w:type="spellStart"/>
      <w:r w:rsidRPr="00CB7E48">
        <w:rPr>
          <w:rFonts w:ascii="Times New Roman" w:eastAsia="Times New Roman" w:hAnsi="Times New Roman" w:cs="Times New Roman"/>
          <w:sz w:val="24"/>
          <w:szCs w:val="24"/>
        </w:rPr>
        <w:t>рівною</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тривалістю</w:t>
      </w:r>
      <w:proofErr w:type="spellEnd"/>
      <w:r w:rsidRPr="00CB7E48">
        <w:rPr>
          <w:rFonts w:ascii="Times New Roman" w:eastAsia="Times New Roman" w:hAnsi="Times New Roman" w:cs="Times New Roman"/>
          <w:sz w:val="24"/>
          <w:szCs w:val="24"/>
        </w:rPr>
        <w:t xml:space="preserve"> кожного </w:t>
      </w:r>
      <w:proofErr w:type="spellStart"/>
      <w:r w:rsidRPr="00CB7E48">
        <w:rPr>
          <w:rFonts w:ascii="Times New Roman" w:eastAsia="Times New Roman" w:hAnsi="Times New Roman" w:cs="Times New Roman"/>
          <w:sz w:val="24"/>
          <w:szCs w:val="24"/>
        </w:rPr>
        <w:t>робочого</w:t>
      </w:r>
      <w:proofErr w:type="spellEnd"/>
      <w:r w:rsidRPr="00CB7E48">
        <w:rPr>
          <w:rFonts w:ascii="Times New Roman" w:eastAsia="Times New Roman" w:hAnsi="Times New Roman" w:cs="Times New Roman"/>
          <w:sz w:val="24"/>
          <w:szCs w:val="24"/>
        </w:rPr>
        <w:t xml:space="preserve"> дня, з </w:t>
      </w:r>
      <w:proofErr w:type="spellStart"/>
      <w:r w:rsidRPr="00CB7E48">
        <w:rPr>
          <w:rFonts w:ascii="Times New Roman" w:eastAsia="Times New Roman" w:hAnsi="Times New Roman" w:cs="Times New Roman"/>
          <w:sz w:val="24"/>
          <w:szCs w:val="24"/>
        </w:rPr>
        <w:t>урахуванням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її</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скорочення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напередодні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святкових</w:t>
      </w:r>
      <w:proofErr w:type="spellEnd"/>
      <w:r w:rsidRPr="00CB7E48">
        <w:rPr>
          <w:rFonts w:ascii="Times New Roman" w:eastAsia="Times New Roman" w:hAnsi="Times New Roman" w:cs="Times New Roman"/>
          <w:sz w:val="24"/>
          <w:szCs w:val="24"/>
        </w:rPr>
        <w:t xml:space="preserve"> і </w:t>
      </w:r>
      <w:proofErr w:type="spellStart"/>
      <w:r w:rsidRPr="00CB7E48">
        <w:rPr>
          <w:rFonts w:ascii="Times New Roman" w:eastAsia="Times New Roman" w:hAnsi="Times New Roman" w:cs="Times New Roman"/>
          <w:sz w:val="24"/>
          <w:szCs w:val="24"/>
        </w:rPr>
        <w:t>неробочих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днів</w:t>
      </w:r>
      <w:proofErr w:type="spellEnd"/>
      <w:r w:rsidR="00834906" w:rsidRPr="00CB7E48">
        <w:rPr>
          <w:rFonts w:ascii="Times New Roman" w:eastAsia="Times New Roman" w:hAnsi="Times New Roman" w:cs="Times New Roman"/>
          <w:sz w:val="24"/>
          <w:szCs w:val="24"/>
          <w:lang w:val="uk-UA"/>
        </w:rPr>
        <w:t xml:space="preserve"> </w:t>
      </w:r>
      <w:r w:rsidR="00834906" w:rsidRPr="00CB7E48">
        <w:rPr>
          <w:rFonts w:ascii="Times New Roman" w:hAnsi="Times New Roman" w:cs="Times New Roman"/>
          <w:color w:val="212529"/>
          <w:sz w:val="24"/>
          <w:szCs w:val="24"/>
          <w:shd w:val="clear" w:color="auto" w:fill="FFFFFF"/>
        </w:rPr>
        <w:t xml:space="preserve">та </w:t>
      </w:r>
      <w:proofErr w:type="spellStart"/>
      <w:r w:rsidR="00834906" w:rsidRPr="00CB7E48">
        <w:rPr>
          <w:rFonts w:ascii="Times New Roman" w:hAnsi="Times New Roman" w:cs="Times New Roman"/>
          <w:color w:val="212529"/>
          <w:sz w:val="24"/>
          <w:szCs w:val="24"/>
          <w:shd w:val="clear" w:color="auto" w:fill="FFFFFF"/>
        </w:rPr>
        <w:t>вихідними</w:t>
      </w:r>
      <w:proofErr w:type="spellEnd"/>
      <w:r w:rsidR="00834906" w:rsidRPr="00CB7E48">
        <w:rPr>
          <w:rFonts w:ascii="Times New Roman" w:hAnsi="Times New Roman" w:cs="Times New Roman"/>
          <w:color w:val="212529"/>
          <w:sz w:val="24"/>
          <w:szCs w:val="24"/>
          <w:shd w:val="clear" w:color="auto" w:fill="FFFFFF"/>
        </w:rPr>
        <w:t xml:space="preserve"> днями в </w:t>
      </w:r>
      <w:proofErr w:type="spellStart"/>
      <w:r w:rsidR="00834906" w:rsidRPr="00CB7E48">
        <w:rPr>
          <w:rFonts w:ascii="Times New Roman" w:hAnsi="Times New Roman" w:cs="Times New Roman"/>
          <w:color w:val="212529"/>
          <w:sz w:val="24"/>
          <w:szCs w:val="24"/>
          <w:shd w:val="clear" w:color="auto" w:fill="FFFFFF"/>
        </w:rPr>
        <w:t>суботу</w:t>
      </w:r>
      <w:proofErr w:type="spellEnd"/>
      <w:r w:rsidR="00834906" w:rsidRPr="00CB7E48">
        <w:rPr>
          <w:rFonts w:ascii="Times New Roman" w:hAnsi="Times New Roman" w:cs="Times New Roman"/>
          <w:color w:val="212529"/>
          <w:sz w:val="24"/>
          <w:szCs w:val="24"/>
          <w:shd w:val="clear" w:color="auto" w:fill="FFFFFF"/>
        </w:rPr>
        <w:t xml:space="preserve"> і </w:t>
      </w:r>
      <w:proofErr w:type="spellStart"/>
      <w:r w:rsidR="00834906" w:rsidRPr="00CB7E48">
        <w:rPr>
          <w:rFonts w:ascii="Times New Roman" w:hAnsi="Times New Roman" w:cs="Times New Roman"/>
          <w:color w:val="212529"/>
          <w:sz w:val="24"/>
          <w:szCs w:val="24"/>
          <w:shd w:val="clear" w:color="auto" w:fill="FFFFFF"/>
        </w:rPr>
        <w:t>неділю</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Загальна</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кількість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надурочних</w:t>
      </w:r>
      <w:proofErr w:type="spellEnd"/>
      <w:r w:rsidRPr="00CB7E48">
        <w:rPr>
          <w:rFonts w:ascii="Times New Roman" w:eastAsia="Times New Roman" w:hAnsi="Times New Roman" w:cs="Times New Roman"/>
          <w:sz w:val="24"/>
          <w:szCs w:val="24"/>
        </w:rPr>
        <w:t xml:space="preserve"> годин за </w:t>
      </w:r>
      <w:proofErr w:type="spellStart"/>
      <w:r w:rsidRPr="00CB7E48">
        <w:rPr>
          <w:rFonts w:ascii="Times New Roman" w:eastAsia="Times New Roman" w:hAnsi="Times New Roman" w:cs="Times New Roman"/>
          <w:sz w:val="24"/>
          <w:szCs w:val="24"/>
        </w:rPr>
        <w:t>обліковий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визначається</w:t>
      </w:r>
      <w:proofErr w:type="spellEnd"/>
      <w:r w:rsidRPr="00CB7E48">
        <w:rPr>
          <w:rFonts w:ascii="Times New Roman" w:eastAsia="Times New Roman" w:hAnsi="Times New Roman" w:cs="Times New Roman"/>
          <w:sz w:val="24"/>
          <w:szCs w:val="24"/>
        </w:rPr>
        <w:t xml:space="preserve"> як </w:t>
      </w:r>
      <w:proofErr w:type="spellStart"/>
      <w:r w:rsidRPr="00CB7E48">
        <w:rPr>
          <w:rFonts w:ascii="Times New Roman" w:eastAsia="Times New Roman" w:hAnsi="Times New Roman" w:cs="Times New Roman"/>
          <w:sz w:val="24"/>
          <w:szCs w:val="24"/>
        </w:rPr>
        <w:t>різниця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між</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фактично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відпрацьованим</w:t>
      </w:r>
      <w:proofErr w:type="spellEnd"/>
      <w:r w:rsidRPr="00CB7E48">
        <w:rPr>
          <w:rFonts w:ascii="Times New Roman" w:eastAsia="Times New Roman" w:hAnsi="Times New Roman" w:cs="Times New Roman"/>
          <w:sz w:val="24"/>
          <w:szCs w:val="24"/>
        </w:rPr>
        <w:t xml:space="preserve"> часом і нормою годин за </w:t>
      </w:r>
      <w:proofErr w:type="spellStart"/>
      <w:r w:rsidRPr="00CB7E48">
        <w:rPr>
          <w:rFonts w:ascii="Times New Roman" w:eastAsia="Times New Roman" w:hAnsi="Times New Roman" w:cs="Times New Roman"/>
          <w:sz w:val="24"/>
          <w:szCs w:val="24"/>
        </w:rPr>
        <w:t>цей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w:t>
      </w:r>
      <w:proofErr w:type="spellEnd"/>
      <w:r w:rsidRPr="00CB7E48">
        <w:rPr>
          <w:rFonts w:ascii="Times New Roman" w:eastAsia="Times New Roman" w:hAnsi="Times New Roman" w:cs="Times New Roman"/>
          <w:sz w:val="24"/>
          <w:szCs w:val="24"/>
        </w:rPr>
        <w:t xml:space="preserve">. При </w:t>
      </w:r>
      <w:proofErr w:type="spellStart"/>
      <w:r w:rsidRPr="00CB7E48">
        <w:rPr>
          <w:rFonts w:ascii="Times New Roman" w:eastAsia="Times New Roman" w:hAnsi="Times New Roman" w:cs="Times New Roman"/>
          <w:sz w:val="24"/>
          <w:szCs w:val="24"/>
        </w:rPr>
        <w:t>підрахунку</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нормальної</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кількості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робочих</w:t>
      </w:r>
      <w:proofErr w:type="spellEnd"/>
      <w:r w:rsidRPr="00CB7E48">
        <w:rPr>
          <w:rFonts w:ascii="Times New Roman" w:eastAsia="Times New Roman" w:hAnsi="Times New Roman" w:cs="Times New Roman"/>
          <w:sz w:val="24"/>
          <w:szCs w:val="24"/>
        </w:rPr>
        <w:t xml:space="preserve"> годин </w:t>
      </w:r>
      <w:proofErr w:type="spellStart"/>
      <w:r w:rsidRPr="00CB7E48">
        <w:rPr>
          <w:rFonts w:ascii="Times New Roman" w:eastAsia="Times New Roman" w:hAnsi="Times New Roman" w:cs="Times New Roman"/>
          <w:sz w:val="24"/>
          <w:szCs w:val="24"/>
        </w:rPr>
        <w:t>облікового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періоду</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виключаються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дні</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які</w:t>
      </w:r>
      <w:proofErr w:type="spellEnd"/>
      <w:r w:rsidRPr="00CB7E48">
        <w:rPr>
          <w:rFonts w:ascii="Times New Roman" w:eastAsia="Times New Roman" w:hAnsi="Times New Roman" w:cs="Times New Roman"/>
          <w:sz w:val="24"/>
          <w:szCs w:val="24"/>
        </w:rPr>
        <w:t xml:space="preserve"> за </w:t>
      </w:r>
      <w:proofErr w:type="spellStart"/>
      <w:r w:rsidRPr="00CB7E48">
        <w:rPr>
          <w:rFonts w:ascii="Times New Roman" w:eastAsia="Times New Roman" w:hAnsi="Times New Roman" w:cs="Times New Roman"/>
          <w:sz w:val="24"/>
          <w:szCs w:val="24"/>
        </w:rPr>
        <w:t>графіком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або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розпорядком</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роботи</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припадають</w:t>
      </w:r>
      <w:proofErr w:type="spellEnd"/>
      <w:r w:rsidRPr="00CB7E48">
        <w:rPr>
          <w:rFonts w:ascii="Times New Roman" w:eastAsia="Times New Roman" w:hAnsi="Times New Roman" w:cs="Times New Roman"/>
          <w:sz w:val="24"/>
          <w:szCs w:val="24"/>
        </w:rPr>
        <w:t xml:space="preserve"> на час, </w:t>
      </w:r>
      <w:proofErr w:type="spellStart"/>
      <w:r w:rsidRPr="00CB7E48">
        <w:rPr>
          <w:rFonts w:ascii="Times New Roman" w:eastAsia="Times New Roman" w:hAnsi="Times New Roman" w:cs="Times New Roman"/>
          <w:sz w:val="24"/>
          <w:szCs w:val="24"/>
        </w:rPr>
        <w:t>упродовж</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якого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працівник</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відповідно</w:t>
      </w:r>
      <w:proofErr w:type="spellEnd"/>
      <w:r w:rsidRPr="00CB7E48">
        <w:rPr>
          <w:rFonts w:ascii="Times New Roman" w:eastAsia="Times New Roman" w:hAnsi="Times New Roman" w:cs="Times New Roman"/>
          <w:sz w:val="24"/>
          <w:szCs w:val="24"/>
        </w:rPr>
        <w:t xml:space="preserve"> до </w:t>
      </w:r>
      <w:proofErr w:type="spellStart"/>
      <w:r w:rsidRPr="00CB7E48">
        <w:rPr>
          <w:rFonts w:ascii="Times New Roman" w:eastAsia="Times New Roman" w:hAnsi="Times New Roman" w:cs="Times New Roman"/>
          <w:sz w:val="24"/>
          <w:szCs w:val="24"/>
        </w:rPr>
        <w:t>законодавства</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був</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звільнений</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від</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виконання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трудових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обов’язків</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відпустка</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виконання</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державних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або</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громадських</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обов’язків</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тимчасова</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непрацездатність</w:t>
      </w:r>
      <w:proofErr w:type="spellEnd"/>
      <w:r w:rsidRPr="00CB7E48">
        <w:rPr>
          <w:rFonts w:ascii="Times New Roman" w:eastAsia="Times New Roman" w:hAnsi="Times New Roman" w:cs="Times New Roman"/>
          <w:sz w:val="24"/>
          <w:szCs w:val="24"/>
        </w:rPr>
        <w:t xml:space="preserve"> </w:t>
      </w:r>
      <w:proofErr w:type="spellStart"/>
      <w:r w:rsidRPr="00CB7E48">
        <w:rPr>
          <w:rFonts w:ascii="Times New Roman" w:eastAsia="Times New Roman" w:hAnsi="Times New Roman" w:cs="Times New Roman"/>
          <w:sz w:val="24"/>
          <w:szCs w:val="24"/>
        </w:rPr>
        <w:t>тощо</w:t>
      </w:r>
      <w:proofErr w:type="spellEnd"/>
      <w:r w:rsidRPr="00CB7E48">
        <w:rPr>
          <w:rFonts w:ascii="Times New Roman" w:eastAsia="Times New Roman" w:hAnsi="Times New Roman" w:cs="Times New Roman"/>
          <w:sz w:val="24"/>
          <w:szCs w:val="24"/>
        </w:rPr>
        <w:t>).</w:t>
      </w:r>
    </w:p>
    <w:p w14:paraId="32F5222B" w14:textId="77777777" w:rsidR="00494C3C" w:rsidRPr="00C737EB" w:rsidRDefault="00494C3C" w:rsidP="00494C3C">
      <w:pPr>
        <w:spacing w:after="0" w:line="240" w:lineRule="atLeast"/>
        <w:jc w:val="both"/>
        <w:rPr>
          <w:rFonts w:ascii="Times New Roman" w:eastAsia="Times New Roman" w:hAnsi="Times New Roman" w:cs="Times New Roman"/>
          <w:sz w:val="24"/>
          <w:szCs w:val="24"/>
          <w:lang w:val="uk-UA"/>
        </w:rPr>
      </w:pPr>
      <w:r w:rsidRPr="00CB7E48">
        <w:rPr>
          <w:rFonts w:ascii="Times New Roman" w:eastAsia="Times New Roman" w:hAnsi="Times New Roman" w:cs="Times New Roman"/>
          <w:sz w:val="24"/>
          <w:szCs w:val="24"/>
          <w:lang w:val="uk-UA"/>
        </w:rPr>
        <w:t>Відпрацьований час понад норму тривалості робочого часу в обліковому періоді оплачується як надурочна робота.</w:t>
      </w:r>
    </w:p>
    <w:p w14:paraId="7A630224" w14:textId="77777777" w:rsidR="00A7763A" w:rsidRPr="00CF274D" w:rsidRDefault="00A7763A" w:rsidP="00494C3C">
      <w:pPr>
        <w:spacing w:after="0" w:line="240" w:lineRule="atLeast"/>
        <w:jc w:val="both"/>
        <w:rPr>
          <w:rFonts w:ascii="Times New Roman" w:eastAsia="Times New Roman" w:hAnsi="Times New Roman" w:cs="Times New Roman"/>
          <w:sz w:val="20"/>
          <w:szCs w:val="20"/>
          <w:lang w:val="uk-UA"/>
        </w:rPr>
      </w:pPr>
      <w:bookmarkStart w:id="152" w:name="o30"/>
      <w:bookmarkStart w:id="153" w:name="o31"/>
      <w:bookmarkStart w:id="154" w:name="o32"/>
      <w:bookmarkEnd w:id="152"/>
      <w:bookmarkEnd w:id="153"/>
      <w:bookmarkEnd w:id="154"/>
    </w:p>
    <w:p w14:paraId="280B3A98" w14:textId="77777777" w:rsidR="00494C3C" w:rsidRPr="002D3835"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lang w:val="uk-UA"/>
        </w:rPr>
      </w:pPr>
      <w:r w:rsidRPr="002D3835">
        <w:rPr>
          <w:rFonts w:ascii="Times New Roman" w:eastAsia="Times New Roman" w:hAnsi="Times New Roman" w:cs="Times New Roman"/>
          <w:sz w:val="24"/>
          <w:szCs w:val="24"/>
          <w:lang w:val="uk-UA"/>
        </w:rPr>
        <w:t xml:space="preserve">Надурочні роботи (понад встановлену норму тривалості робочого часу) можуть застосовуватися лише у випадках, передбачених чинним законодавством, за письмовою згодою працівника та за обов’язковим погодженням з представницьким органом і не повинні перевищувати встановлені законодавством України обмеження. </w:t>
      </w:r>
    </w:p>
    <w:p w14:paraId="51D3A02D" w14:textId="77777777" w:rsidR="00494C3C" w:rsidRPr="00C737EB" w:rsidRDefault="00494C3C" w:rsidP="00494C3C">
      <w:pPr>
        <w:pStyle w:val="ad"/>
        <w:spacing w:after="0" w:line="240" w:lineRule="atLeast"/>
        <w:jc w:val="both"/>
        <w:rPr>
          <w:rFonts w:ascii="Times New Roman" w:eastAsia="Times New Roman" w:hAnsi="Times New Roman" w:cs="Times New Roman"/>
          <w:sz w:val="24"/>
          <w:szCs w:val="24"/>
          <w:lang w:val="uk-UA"/>
        </w:rPr>
      </w:pPr>
    </w:p>
    <w:p w14:paraId="3EB4C437" w14:textId="77777777" w:rsidR="00494C3C" w:rsidRPr="00C737EB"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lang w:val="uk-UA"/>
        </w:rPr>
      </w:pPr>
      <w:r w:rsidRPr="00C737EB">
        <w:rPr>
          <w:rFonts w:ascii="Times New Roman" w:eastAsia="Times New Roman" w:hAnsi="Times New Roman" w:cs="Times New Roman"/>
          <w:sz w:val="24"/>
          <w:szCs w:val="24"/>
          <w:lang w:val="uk-UA"/>
        </w:rPr>
        <w:t>Працівникам надаються щорічні та додаткові відпустки відповідно до чинного законодавства та затвердженого графіку відпусток.</w:t>
      </w:r>
    </w:p>
    <w:p w14:paraId="37D83651" w14:textId="77777777" w:rsidR="00494C3C" w:rsidRPr="00C737EB" w:rsidRDefault="00494C3C" w:rsidP="00494C3C">
      <w:pPr>
        <w:pStyle w:val="ad"/>
        <w:spacing w:after="0" w:line="240" w:lineRule="atLeast"/>
        <w:jc w:val="both"/>
        <w:rPr>
          <w:rFonts w:ascii="Times New Roman" w:eastAsia="Times New Roman" w:hAnsi="Times New Roman" w:cs="Times New Roman"/>
          <w:sz w:val="24"/>
          <w:szCs w:val="24"/>
        </w:rPr>
      </w:pPr>
    </w:p>
    <w:p w14:paraId="7CA88E13" w14:textId="0A3163EC"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proofErr w:type="spellStart"/>
      <w:r w:rsidRPr="00C737EB">
        <w:rPr>
          <w:rFonts w:ascii="Times New Roman" w:eastAsia="Times New Roman" w:hAnsi="Times New Roman" w:cs="Times New Roman"/>
          <w:sz w:val="24"/>
          <w:szCs w:val="24"/>
        </w:rPr>
        <w:t>Щорічна</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основна</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відпустка</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надається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працівникам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тривалістю</w:t>
      </w:r>
      <w:proofErr w:type="spellEnd"/>
      <w:r w:rsidR="002D3835">
        <w:rPr>
          <w:rFonts w:ascii="Times New Roman" w:eastAsia="Times New Roman" w:hAnsi="Times New Roman" w:cs="Times New Roman"/>
          <w:sz w:val="24"/>
          <w:szCs w:val="24"/>
          <w:lang w:val="uk-UA"/>
        </w:rPr>
        <w:t xml:space="preserve"> </w:t>
      </w:r>
      <w:proofErr w:type="gramStart"/>
      <w:r w:rsidR="002D3835">
        <w:rPr>
          <w:rFonts w:ascii="Times New Roman" w:eastAsia="Times New Roman" w:hAnsi="Times New Roman" w:cs="Times New Roman"/>
          <w:sz w:val="24"/>
          <w:szCs w:val="24"/>
          <w:lang w:val="uk-UA"/>
        </w:rPr>
        <w:t>не  менше</w:t>
      </w:r>
      <w:proofErr w:type="gramEnd"/>
      <w:r w:rsidR="002D3835">
        <w:rPr>
          <w:rFonts w:ascii="Times New Roman" w:eastAsia="Times New Roman" w:hAnsi="Times New Roman" w:cs="Times New Roman"/>
          <w:sz w:val="24"/>
          <w:szCs w:val="24"/>
          <w:lang w:val="uk-UA"/>
        </w:rPr>
        <w:t xml:space="preserve"> </w:t>
      </w:r>
      <w:r w:rsidRPr="00C737EB">
        <w:rPr>
          <w:rFonts w:ascii="Times New Roman" w:eastAsia="Times New Roman" w:hAnsi="Times New Roman" w:cs="Times New Roman"/>
          <w:sz w:val="24"/>
          <w:szCs w:val="24"/>
        </w:rPr>
        <w:t xml:space="preserve"> 24 </w:t>
      </w:r>
      <w:proofErr w:type="spellStart"/>
      <w:r w:rsidRPr="00C737EB">
        <w:rPr>
          <w:rFonts w:ascii="Times New Roman" w:eastAsia="Times New Roman" w:hAnsi="Times New Roman" w:cs="Times New Roman"/>
          <w:sz w:val="24"/>
          <w:szCs w:val="24"/>
        </w:rPr>
        <w:t>календарних</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дні</w:t>
      </w:r>
      <w:proofErr w:type="spellEnd"/>
      <w:r>
        <w:rPr>
          <w:rFonts w:ascii="Times New Roman" w:eastAsia="Times New Roman" w:hAnsi="Times New Roman" w:cs="Times New Roman"/>
          <w:sz w:val="24"/>
          <w:szCs w:val="24"/>
          <w:lang w:val="uk-UA"/>
        </w:rPr>
        <w:t>в</w:t>
      </w:r>
      <w:r w:rsidRPr="00C737EB">
        <w:rPr>
          <w:rFonts w:ascii="Times New Roman" w:eastAsia="Times New Roman" w:hAnsi="Times New Roman" w:cs="Times New Roman"/>
          <w:sz w:val="24"/>
          <w:szCs w:val="24"/>
        </w:rPr>
        <w:t>.</w:t>
      </w:r>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Щорічну</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відпустку</w:t>
      </w:r>
      <w:proofErr w:type="spellEnd"/>
      <w:r w:rsidRPr="00F3776B">
        <w:rPr>
          <w:rFonts w:ascii="Times New Roman" w:eastAsia="Times New Roman" w:hAnsi="Times New Roman" w:cs="Times New Roman"/>
          <w:sz w:val="24"/>
          <w:szCs w:val="24"/>
        </w:rPr>
        <w:t xml:space="preserve"> на </w:t>
      </w:r>
      <w:proofErr w:type="spellStart"/>
      <w:r w:rsidRPr="00F3776B">
        <w:rPr>
          <w:rFonts w:ascii="Times New Roman" w:eastAsia="Times New Roman" w:hAnsi="Times New Roman" w:cs="Times New Roman"/>
          <w:sz w:val="24"/>
          <w:szCs w:val="24"/>
        </w:rPr>
        <w:t>прохання</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працівника</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може</w:t>
      </w:r>
      <w:proofErr w:type="spellEnd"/>
      <w:r w:rsidRPr="00F3776B">
        <w:rPr>
          <w:rFonts w:ascii="Times New Roman" w:eastAsia="Times New Roman" w:hAnsi="Times New Roman" w:cs="Times New Roman"/>
          <w:sz w:val="24"/>
          <w:szCs w:val="24"/>
        </w:rPr>
        <w:t xml:space="preserve"> бути </w:t>
      </w:r>
      <w:proofErr w:type="spellStart"/>
      <w:r w:rsidRPr="00F3776B">
        <w:rPr>
          <w:rFonts w:ascii="Times New Roman" w:eastAsia="Times New Roman" w:hAnsi="Times New Roman" w:cs="Times New Roman"/>
          <w:sz w:val="24"/>
          <w:szCs w:val="24"/>
        </w:rPr>
        <w:t>поділено</w:t>
      </w:r>
      <w:proofErr w:type="spellEnd"/>
      <w:r w:rsidRPr="00F3776B">
        <w:rPr>
          <w:rFonts w:ascii="Times New Roman" w:eastAsia="Times New Roman" w:hAnsi="Times New Roman" w:cs="Times New Roman"/>
          <w:sz w:val="24"/>
          <w:szCs w:val="24"/>
        </w:rPr>
        <w:t xml:space="preserve"> на </w:t>
      </w:r>
      <w:proofErr w:type="spellStart"/>
      <w:r w:rsidRPr="00F3776B">
        <w:rPr>
          <w:rFonts w:ascii="Times New Roman" w:eastAsia="Times New Roman" w:hAnsi="Times New Roman" w:cs="Times New Roman"/>
          <w:sz w:val="24"/>
          <w:szCs w:val="24"/>
        </w:rPr>
        <w:t>частини</w:t>
      </w:r>
      <w:proofErr w:type="spellEnd"/>
      <w:r w:rsidRPr="00F3776B">
        <w:rPr>
          <w:rFonts w:ascii="Times New Roman" w:eastAsia="Times New Roman" w:hAnsi="Times New Roman" w:cs="Times New Roman"/>
          <w:sz w:val="24"/>
          <w:szCs w:val="24"/>
        </w:rPr>
        <w:t xml:space="preserve"> будь-</w:t>
      </w:r>
      <w:proofErr w:type="spellStart"/>
      <w:r w:rsidRPr="00F3776B">
        <w:rPr>
          <w:rFonts w:ascii="Times New Roman" w:eastAsia="Times New Roman" w:hAnsi="Times New Roman" w:cs="Times New Roman"/>
          <w:sz w:val="24"/>
          <w:szCs w:val="24"/>
        </w:rPr>
        <w:t>якої</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тривалості</w:t>
      </w:r>
      <w:proofErr w:type="spellEnd"/>
      <w:r w:rsidRPr="00F3776B">
        <w:rPr>
          <w:rFonts w:ascii="Times New Roman" w:eastAsia="Times New Roman" w:hAnsi="Times New Roman" w:cs="Times New Roman"/>
          <w:sz w:val="24"/>
          <w:szCs w:val="24"/>
        </w:rPr>
        <w:t xml:space="preserve"> за </w:t>
      </w:r>
      <w:proofErr w:type="spellStart"/>
      <w:r w:rsidRPr="00F3776B">
        <w:rPr>
          <w:rFonts w:ascii="Times New Roman" w:eastAsia="Times New Roman" w:hAnsi="Times New Roman" w:cs="Times New Roman"/>
          <w:sz w:val="24"/>
          <w:szCs w:val="24"/>
        </w:rPr>
        <w:t>умови</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що</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основна</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безперервна</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її</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частина</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становитиме</w:t>
      </w:r>
      <w:proofErr w:type="spellEnd"/>
      <w:r w:rsidRPr="00F3776B">
        <w:rPr>
          <w:rFonts w:ascii="Times New Roman" w:eastAsia="Times New Roman" w:hAnsi="Times New Roman" w:cs="Times New Roman"/>
          <w:sz w:val="24"/>
          <w:szCs w:val="24"/>
        </w:rPr>
        <w:t xml:space="preserve"> не </w:t>
      </w:r>
      <w:proofErr w:type="spellStart"/>
      <w:r w:rsidRPr="00F3776B">
        <w:rPr>
          <w:rFonts w:ascii="Times New Roman" w:eastAsia="Times New Roman" w:hAnsi="Times New Roman" w:cs="Times New Roman"/>
          <w:sz w:val="24"/>
          <w:szCs w:val="24"/>
        </w:rPr>
        <w:t>менше</w:t>
      </w:r>
      <w:proofErr w:type="spellEnd"/>
      <w:r w:rsidRPr="00F3776B">
        <w:rPr>
          <w:rFonts w:ascii="Times New Roman" w:eastAsia="Times New Roman" w:hAnsi="Times New Roman" w:cs="Times New Roman"/>
          <w:sz w:val="24"/>
          <w:szCs w:val="24"/>
        </w:rPr>
        <w:t xml:space="preserve"> 14 </w:t>
      </w:r>
      <w:proofErr w:type="spellStart"/>
      <w:r w:rsidRPr="00F3776B">
        <w:rPr>
          <w:rFonts w:ascii="Times New Roman" w:eastAsia="Times New Roman" w:hAnsi="Times New Roman" w:cs="Times New Roman"/>
          <w:sz w:val="24"/>
          <w:szCs w:val="24"/>
        </w:rPr>
        <w:t>календарних</w:t>
      </w:r>
      <w:proofErr w:type="spellEnd"/>
      <w:r w:rsidRPr="00F3776B">
        <w:rPr>
          <w:rFonts w:ascii="Times New Roman" w:eastAsia="Times New Roman" w:hAnsi="Times New Roman" w:cs="Times New Roman"/>
          <w:sz w:val="24"/>
          <w:szCs w:val="24"/>
        </w:rPr>
        <w:t xml:space="preserve"> </w:t>
      </w:r>
      <w:proofErr w:type="spellStart"/>
      <w:r w:rsidRPr="00F3776B">
        <w:rPr>
          <w:rFonts w:ascii="Times New Roman" w:eastAsia="Times New Roman" w:hAnsi="Times New Roman" w:cs="Times New Roman"/>
          <w:sz w:val="24"/>
          <w:szCs w:val="24"/>
        </w:rPr>
        <w:t>днів</w:t>
      </w:r>
      <w:proofErr w:type="spellEnd"/>
      <w:r w:rsidRPr="00F3776B">
        <w:rPr>
          <w:rFonts w:ascii="Times New Roman" w:eastAsia="Times New Roman" w:hAnsi="Times New Roman" w:cs="Times New Roman"/>
          <w:sz w:val="24"/>
          <w:szCs w:val="24"/>
        </w:rPr>
        <w:t>.</w:t>
      </w:r>
    </w:p>
    <w:p w14:paraId="695F6822" w14:textId="77777777" w:rsidR="00494C3C" w:rsidRPr="00F3776B" w:rsidRDefault="00494C3C" w:rsidP="00494C3C">
      <w:pPr>
        <w:pStyle w:val="ad"/>
        <w:spacing w:after="0" w:line="240" w:lineRule="atLeast"/>
        <w:jc w:val="both"/>
        <w:rPr>
          <w:rFonts w:ascii="Times New Roman" w:eastAsia="Times New Roman" w:hAnsi="Times New Roman" w:cs="Times New Roman"/>
          <w:sz w:val="24"/>
          <w:szCs w:val="24"/>
        </w:rPr>
      </w:pPr>
    </w:p>
    <w:p w14:paraId="549DD1AC" w14:textId="77777777" w:rsidR="002D3835" w:rsidRPr="002D3835"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Додаткові відпустки  за  роботу із шкідливими  і важкими умовами  праці  надаються  залежно від результатів атестації робочих місць  за умовами  праці  та часу  зайнятості працівників в  цих умовах.</w:t>
      </w:r>
    </w:p>
    <w:p w14:paraId="45819651" w14:textId="77777777" w:rsidR="002D3835" w:rsidRPr="002D3835" w:rsidRDefault="002D3835" w:rsidP="002D3835">
      <w:pPr>
        <w:pStyle w:val="ad"/>
        <w:rPr>
          <w:rFonts w:ascii="Times New Roman" w:eastAsia="Times New Roman" w:hAnsi="Times New Roman" w:cs="Times New Roman"/>
          <w:sz w:val="24"/>
          <w:szCs w:val="24"/>
        </w:rPr>
      </w:pPr>
    </w:p>
    <w:p w14:paraId="0C2ADCA9" w14:textId="5E1FAFD8"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proofErr w:type="spellStart"/>
      <w:r w:rsidRPr="006B547D">
        <w:rPr>
          <w:rFonts w:ascii="Times New Roman" w:eastAsia="Times New Roman" w:hAnsi="Times New Roman" w:cs="Times New Roman"/>
          <w:sz w:val="24"/>
          <w:szCs w:val="24"/>
        </w:rPr>
        <w:t>Невикористану</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частину</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щорічної</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відпустки</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має</w:t>
      </w:r>
      <w:proofErr w:type="spellEnd"/>
      <w:r w:rsidRPr="006B547D">
        <w:rPr>
          <w:rFonts w:ascii="Times New Roman" w:eastAsia="Times New Roman" w:hAnsi="Times New Roman" w:cs="Times New Roman"/>
          <w:sz w:val="24"/>
          <w:szCs w:val="24"/>
        </w:rPr>
        <w:t xml:space="preserve"> бути </w:t>
      </w:r>
      <w:proofErr w:type="spellStart"/>
      <w:r w:rsidRPr="006B547D">
        <w:rPr>
          <w:rFonts w:ascii="Times New Roman" w:eastAsia="Times New Roman" w:hAnsi="Times New Roman" w:cs="Times New Roman"/>
          <w:sz w:val="24"/>
          <w:szCs w:val="24"/>
        </w:rPr>
        <w:t>надано</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працівнику</w:t>
      </w:r>
      <w:proofErr w:type="spellEnd"/>
      <w:r w:rsidRPr="006B547D">
        <w:rPr>
          <w:rFonts w:ascii="Times New Roman" w:eastAsia="Times New Roman" w:hAnsi="Times New Roman" w:cs="Times New Roman"/>
          <w:sz w:val="24"/>
          <w:szCs w:val="24"/>
        </w:rPr>
        <w:t xml:space="preserve">, як правило, до </w:t>
      </w:r>
      <w:proofErr w:type="spellStart"/>
      <w:r w:rsidRPr="006B547D">
        <w:rPr>
          <w:rFonts w:ascii="Times New Roman" w:eastAsia="Times New Roman" w:hAnsi="Times New Roman" w:cs="Times New Roman"/>
          <w:sz w:val="24"/>
          <w:szCs w:val="24"/>
        </w:rPr>
        <w:t>кінця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робочого</w:t>
      </w:r>
      <w:proofErr w:type="spellEnd"/>
      <w:r w:rsidRPr="006B547D">
        <w:rPr>
          <w:rFonts w:ascii="Times New Roman" w:eastAsia="Times New Roman" w:hAnsi="Times New Roman" w:cs="Times New Roman"/>
          <w:sz w:val="24"/>
          <w:szCs w:val="24"/>
        </w:rPr>
        <w:t xml:space="preserve"> року, </w:t>
      </w:r>
      <w:proofErr w:type="spellStart"/>
      <w:r w:rsidRPr="006B547D">
        <w:rPr>
          <w:rFonts w:ascii="Times New Roman" w:eastAsia="Times New Roman" w:hAnsi="Times New Roman" w:cs="Times New Roman"/>
          <w:sz w:val="24"/>
          <w:szCs w:val="24"/>
        </w:rPr>
        <w:t>але</w:t>
      </w:r>
      <w:proofErr w:type="spellEnd"/>
      <w:r w:rsidRPr="006B547D">
        <w:rPr>
          <w:rFonts w:ascii="Times New Roman" w:eastAsia="Times New Roman" w:hAnsi="Times New Roman" w:cs="Times New Roman"/>
          <w:sz w:val="24"/>
          <w:szCs w:val="24"/>
        </w:rPr>
        <w:t xml:space="preserve"> не </w:t>
      </w:r>
      <w:proofErr w:type="spellStart"/>
      <w:r w:rsidRPr="006B547D">
        <w:rPr>
          <w:rFonts w:ascii="Times New Roman" w:eastAsia="Times New Roman" w:hAnsi="Times New Roman" w:cs="Times New Roman"/>
          <w:sz w:val="24"/>
          <w:szCs w:val="24"/>
        </w:rPr>
        <w:t>пізніше</w:t>
      </w:r>
      <w:proofErr w:type="spellEnd"/>
      <w:r w:rsidRPr="006B547D">
        <w:rPr>
          <w:rFonts w:ascii="Times New Roman" w:eastAsia="Times New Roman" w:hAnsi="Times New Roman" w:cs="Times New Roman"/>
          <w:sz w:val="24"/>
          <w:szCs w:val="24"/>
        </w:rPr>
        <w:t xml:space="preserve"> 12 </w:t>
      </w:r>
      <w:proofErr w:type="spellStart"/>
      <w:r w:rsidRPr="006B547D">
        <w:rPr>
          <w:rFonts w:ascii="Times New Roman" w:eastAsia="Times New Roman" w:hAnsi="Times New Roman" w:cs="Times New Roman"/>
          <w:sz w:val="24"/>
          <w:szCs w:val="24"/>
        </w:rPr>
        <w:t>місяців</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після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закінчення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робочого</w:t>
      </w:r>
      <w:proofErr w:type="spellEnd"/>
      <w:r w:rsidRPr="006B547D">
        <w:rPr>
          <w:rFonts w:ascii="Times New Roman" w:eastAsia="Times New Roman" w:hAnsi="Times New Roman" w:cs="Times New Roman"/>
          <w:sz w:val="24"/>
          <w:szCs w:val="24"/>
        </w:rPr>
        <w:t xml:space="preserve"> року, за </w:t>
      </w:r>
      <w:proofErr w:type="spellStart"/>
      <w:r w:rsidRPr="006B547D">
        <w:rPr>
          <w:rFonts w:ascii="Times New Roman" w:eastAsia="Times New Roman" w:hAnsi="Times New Roman" w:cs="Times New Roman"/>
          <w:sz w:val="24"/>
          <w:szCs w:val="24"/>
        </w:rPr>
        <w:t>який</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надається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відпустка</w:t>
      </w:r>
      <w:proofErr w:type="spellEnd"/>
      <w:r w:rsidRPr="006B547D">
        <w:rPr>
          <w:rFonts w:ascii="Times New Roman" w:eastAsia="Times New Roman" w:hAnsi="Times New Roman" w:cs="Times New Roman"/>
          <w:sz w:val="24"/>
          <w:szCs w:val="24"/>
        </w:rPr>
        <w:t>.</w:t>
      </w:r>
    </w:p>
    <w:p w14:paraId="0DCF5D07" w14:textId="77777777" w:rsidR="00EB64BC" w:rsidRPr="00CF274D" w:rsidRDefault="00EB64BC" w:rsidP="00CF274D">
      <w:pPr>
        <w:pStyle w:val="ad"/>
        <w:rPr>
          <w:rFonts w:ascii="Times New Roman" w:eastAsia="Times New Roman" w:hAnsi="Times New Roman" w:cs="Times New Roman"/>
          <w:sz w:val="24"/>
          <w:szCs w:val="24"/>
        </w:rPr>
      </w:pPr>
    </w:p>
    <w:p w14:paraId="635FFFFB" w14:textId="20ECBE96" w:rsidR="00494C3C" w:rsidRPr="00CF274D"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sidRPr="006B547D">
        <w:rPr>
          <w:rFonts w:ascii="Times New Roman" w:eastAsia="Times New Roman" w:hAnsi="Times New Roman" w:cs="Times New Roman"/>
          <w:sz w:val="24"/>
          <w:szCs w:val="24"/>
        </w:rPr>
        <w:t xml:space="preserve">У </w:t>
      </w:r>
      <w:proofErr w:type="spellStart"/>
      <w:r w:rsidRPr="006B547D">
        <w:rPr>
          <w:rFonts w:ascii="Times New Roman" w:eastAsia="Times New Roman" w:hAnsi="Times New Roman" w:cs="Times New Roman"/>
          <w:sz w:val="24"/>
          <w:szCs w:val="24"/>
        </w:rPr>
        <w:t>разі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звільнення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працівника</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йому</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виплачується</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грошова</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компенсація</w:t>
      </w:r>
      <w:proofErr w:type="spellEnd"/>
      <w:r w:rsidRPr="006B547D">
        <w:rPr>
          <w:rFonts w:ascii="Times New Roman" w:eastAsia="Times New Roman" w:hAnsi="Times New Roman" w:cs="Times New Roman"/>
          <w:sz w:val="24"/>
          <w:szCs w:val="24"/>
        </w:rPr>
        <w:t xml:space="preserve"> за </w:t>
      </w:r>
      <w:proofErr w:type="spellStart"/>
      <w:r w:rsidRPr="006B547D">
        <w:rPr>
          <w:rFonts w:ascii="Times New Roman" w:eastAsia="Times New Roman" w:hAnsi="Times New Roman" w:cs="Times New Roman"/>
          <w:sz w:val="24"/>
          <w:szCs w:val="24"/>
        </w:rPr>
        <w:t>всі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не</w:t>
      </w:r>
      <w:r w:rsidRPr="00C737EB">
        <w:rPr>
          <w:rFonts w:ascii="Times New Roman" w:eastAsia="Times New Roman" w:hAnsi="Times New Roman" w:cs="Times New Roman"/>
          <w:sz w:val="24"/>
          <w:szCs w:val="24"/>
        </w:rPr>
        <w:t>-</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використані</w:t>
      </w:r>
      <w:proofErr w:type="spellEnd"/>
      <w:r w:rsidRPr="006B547D">
        <w:rPr>
          <w:rFonts w:ascii="Times New Roman" w:eastAsia="Times New Roman" w:hAnsi="Times New Roman" w:cs="Times New Roman"/>
          <w:sz w:val="24"/>
          <w:szCs w:val="24"/>
        </w:rPr>
        <w:t xml:space="preserve"> ним </w:t>
      </w:r>
      <w:proofErr w:type="spellStart"/>
      <w:r w:rsidRPr="006B547D">
        <w:rPr>
          <w:rFonts w:ascii="Times New Roman" w:eastAsia="Times New Roman" w:hAnsi="Times New Roman" w:cs="Times New Roman"/>
          <w:sz w:val="24"/>
          <w:szCs w:val="24"/>
        </w:rPr>
        <w:t>дні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щорічної</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відпустки</w:t>
      </w:r>
      <w:proofErr w:type="spellEnd"/>
      <w:r w:rsidRPr="006B547D">
        <w:rPr>
          <w:rFonts w:ascii="Times New Roman" w:eastAsia="Times New Roman" w:hAnsi="Times New Roman" w:cs="Times New Roman"/>
          <w:sz w:val="24"/>
          <w:szCs w:val="24"/>
        </w:rPr>
        <w:t xml:space="preserve">, а також </w:t>
      </w:r>
      <w:proofErr w:type="spellStart"/>
      <w:r w:rsidRPr="006B547D">
        <w:rPr>
          <w:rFonts w:ascii="Times New Roman" w:eastAsia="Times New Roman" w:hAnsi="Times New Roman" w:cs="Times New Roman"/>
          <w:sz w:val="24"/>
          <w:szCs w:val="24"/>
        </w:rPr>
        <w:t>додаткові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відпустки</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працівникам</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які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мають</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дітей</w:t>
      </w:r>
      <w:proofErr w:type="spellEnd"/>
      <w:r w:rsidR="007564CA">
        <w:rPr>
          <w:rFonts w:ascii="Times New Roman" w:eastAsia="Times New Roman" w:hAnsi="Times New Roman" w:cs="Times New Roman"/>
          <w:sz w:val="24"/>
          <w:szCs w:val="24"/>
          <w:lang w:val="uk-UA"/>
        </w:rPr>
        <w:t xml:space="preserve"> або повнолітню дитину-особу з інвалідністю з дитинства </w:t>
      </w:r>
      <w:proofErr w:type="spellStart"/>
      <w:r w:rsidR="007564CA">
        <w:rPr>
          <w:rFonts w:ascii="Times New Roman" w:eastAsia="Times New Roman" w:hAnsi="Times New Roman" w:cs="Times New Roman"/>
          <w:sz w:val="24"/>
          <w:szCs w:val="24"/>
          <w:lang w:val="uk-UA"/>
        </w:rPr>
        <w:t>підрупи</w:t>
      </w:r>
      <w:proofErr w:type="spellEnd"/>
      <w:r w:rsidR="007564CA">
        <w:rPr>
          <w:rFonts w:ascii="Times New Roman" w:eastAsia="Times New Roman" w:hAnsi="Times New Roman" w:cs="Times New Roman"/>
          <w:sz w:val="24"/>
          <w:szCs w:val="24"/>
          <w:lang w:val="uk-UA"/>
        </w:rPr>
        <w:t xml:space="preserve"> А І групи</w:t>
      </w:r>
      <w:r w:rsidRPr="006B547D">
        <w:rPr>
          <w:rFonts w:ascii="Times New Roman" w:eastAsia="Times New Roman" w:hAnsi="Times New Roman" w:cs="Times New Roman"/>
          <w:sz w:val="24"/>
          <w:szCs w:val="24"/>
        </w:rPr>
        <w:t>.</w:t>
      </w:r>
      <w:r w:rsidR="007564CA">
        <w:rPr>
          <w:rFonts w:ascii="Times New Roman" w:eastAsia="Times New Roman" w:hAnsi="Times New Roman" w:cs="Times New Roman"/>
          <w:sz w:val="24"/>
          <w:szCs w:val="24"/>
          <w:lang w:val="uk-UA"/>
        </w:rPr>
        <w:t xml:space="preserve"> </w:t>
      </w:r>
      <w:r w:rsidR="007564CA" w:rsidRPr="00CF274D">
        <w:rPr>
          <w:rFonts w:ascii="Times New Roman" w:hAnsi="Times New Roman" w:cs="Times New Roman"/>
          <w:sz w:val="24"/>
          <w:szCs w:val="24"/>
          <w:shd w:val="clear" w:color="auto" w:fill="FFFFFF"/>
          <w:lang w:val="uk-UA"/>
        </w:rPr>
        <w:t xml:space="preserve">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контрактом, за їх бажанням та на підставі заяви виплачується грошова компенсація за всі не використані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А </w:t>
      </w:r>
      <w:r w:rsidR="007564CA" w:rsidRPr="00CF274D">
        <w:rPr>
          <w:rFonts w:ascii="Times New Roman" w:hAnsi="Times New Roman" w:cs="Times New Roman"/>
          <w:sz w:val="24"/>
          <w:szCs w:val="24"/>
          <w:shd w:val="clear" w:color="auto" w:fill="FFFFFF"/>
        </w:rPr>
        <w:t>I</w:t>
      </w:r>
      <w:r w:rsidR="007564CA" w:rsidRPr="00CF274D">
        <w:rPr>
          <w:rFonts w:ascii="Times New Roman" w:hAnsi="Times New Roman" w:cs="Times New Roman"/>
          <w:sz w:val="24"/>
          <w:szCs w:val="24"/>
          <w:shd w:val="clear" w:color="auto" w:fill="FFFFFF"/>
          <w:lang w:val="uk-UA"/>
        </w:rPr>
        <w:t xml:space="preserve"> групи. </w:t>
      </w:r>
      <w:proofErr w:type="spellStart"/>
      <w:r w:rsidR="007564CA" w:rsidRPr="00CF274D">
        <w:rPr>
          <w:rFonts w:ascii="Times New Roman" w:hAnsi="Times New Roman" w:cs="Times New Roman"/>
          <w:sz w:val="24"/>
          <w:szCs w:val="24"/>
          <w:shd w:val="clear" w:color="auto" w:fill="FFFFFF"/>
        </w:rPr>
        <w:t>Відповідна</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заява</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подається</w:t>
      </w:r>
      <w:proofErr w:type="spellEnd"/>
      <w:r w:rsidR="007564CA" w:rsidRPr="00CF274D">
        <w:rPr>
          <w:rFonts w:ascii="Times New Roman" w:hAnsi="Times New Roman" w:cs="Times New Roman"/>
          <w:sz w:val="24"/>
          <w:szCs w:val="24"/>
          <w:shd w:val="clear" w:color="auto" w:fill="FFFFFF"/>
        </w:rPr>
        <w:t xml:space="preserve"> не </w:t>
      </w:r>
      <w:proofErr w:type="spellStart"/>
      <w:r w:rsidR="007564CA" w:rsidRPr="00CF274D">
        <w:rPr>
          <w:rFonts w:ascii="Times New Roman" w:hAnsi="Times New Roman" w:cs="Times New Roman"/>
          <w:sz w:val="24"/>
          <w:szCs w:val="24"/>
          <w:shd w:val="clear" w:color="auto" w:fill="FFFFFF"/>
        </w:rPr>
        <w:t>пізніше</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останнього</w:t>
      </w:r>
      <w:proofErr w:type="spellEnd"/>
      <w:r w:rsidR="007564CA" w:rsidRPr="00CF274D">
        <w:rPr>
          <w:rFonts w:ascii="Times New Roman" w:hAnsi="Times New Roman" w:cs="Times New Roman"/>
          <w:sz w:val="24"/>
          <w:szCs w:val="24"/>
          <w:shd w:val="clear" w:color="auto" w:fill="FFFFFF"/>
        </w:rPr>
        <w:t xml:space="preserve"> дня </w:t>
      </w:r>
      <w:proofErr w:type="spellStart"/>
      <w:r w:rsidR="007564CA" w:rsidRPr="00CF274D">
        <w:rPr>
          <w:rFonts w:ascii="Times New Roman" w:hAnsi="Times New Roman" w:cs="Times New Roman"/>
          <w:sz w:val="24"/>
          <w:szCs w:val="24"/>
          <w:shd w:val="clear" w:color="auto" w:fill="FFFFFF"/>
        </w:rPr>
        <w:t>місяця</w:t>
      </w:r>
      <w:proofErr w:type="spellEnd"/>
      <w:r w:rsidR="007564CA" w:rsidRPr="00CF274D">
        <w:rPr>
          <w:rFonts w:ascii="Times New Roman" w:hAnsi="Times New Roman" w:cs="Times New Roman"/>
          <w:sz w:val="24"/>
          <w:szCs w:val="24"/>
          <w:shd w:val="clear" w:color="auto" w:fill="FFFFFF"/>
        </w:rPr>
        <w:t xml:space="preserve">, в </w:t>
      </w:r>
      <w:proofErr w:type="spellStart"/>
      <w:r w:rsidR="007564CA" w:rsidRPr="00CF274D">
        <w:rPr>
          <w:rFonts w:ascii="Times New Roman" w:hAnsi="Times New Roman" w:cs="Times New Roman"/>
          <w:sz w:val="24"/>
          <w:szCs w:val="24"/>
          <w:shd w:val="clear" w:color="auto" w:fill="FFFFFF"/>
        </w:rPr>
        <w:t>якому</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працівник</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був</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увільнений</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від</w:t>
      </w:r>
      <w:proofErr w:type="spellEnd"/>
      <w:r w:rsidR="007564CA" w:rsidRPr="00CF274D">
        <w:rPr>
          <w:rFonts w:ascii="Times New Roman" w:hAnsi="Times New Roman" w:cs="Times New Roman"/>
          <w:sz w:val="24"/>
          <w:szCs w:val="24"/>
          <w:shd w:val="clear" w:color="auto" w:fill="FFFFFF"/>
        </w:rPr>
        <w:t xml:space="preserve"> </w:t>
      </w:r>
      <w:proofErr w:type="spellStart"/>
      <w:r w:rsidR="007564CA" w:rsidRPr="00CF274D">
        <w:rPr>
          <w:rFonts w:ascii="Times New Roman" w:hAnsi="Times New Roman" w:cs="Times New Roman"/>
          <w:sz w:val="24"/>
          <w:szCs w:val="24"/>
          <w:shd w:val="clear" w:color="auto" w:fill="FFFFFF"/>
        </w:rPr>
        <w:t>роботи</w:t>
      </w:r>
      <w:proofErr w:type="spellEnd"/>
      <w:r w:rsidR="007564CA" w:rsidRPr="00CF274D">
        <w:rPr>
          <w:rFonts w:ascii="Times New Roman" w:hAnsi="Times New Roman" w:cs="Times New Roman"/>
          <w:sz w:val="24"/>
          <w:szCs w:val="24"/>
          <w:shd w:val="clear" w:color="auto" w:fill="FFFFFF"/>
        </w:rPr>
        <w:t xml:space="preserve"> у </w:t>
      </w:r>
      <w:proofErr w:type="spellStart"/>
      <w:r w:rsidR="007564CA" w:rsidRPr="00CF274D">
        <w:rPr>
          <w:rFonts w:ascii="Times New Roman" w:hAnsi="Times New Roman" w:cs="Times New Roman"/>
          <w:sz w:val="24"/>
          <w:szCs w:val="24"/>
          <w:shd w:val="clear" w:color="auto" w:fill="FFFFFF"/>
        </w:rPr>
        <w:t>зв’язку</w:t>
      </w:r>
      <w:proofErr w:type="spellEnd"/>
      <w:r w:rsidR="007564CA" w:rsidRPr="00CF274D">
        <w:rPr>
          <w:rFonts w:ascii="Times New Roman" w:hAnsi="Times New Roman" w:cs="Times New Roman"/>
          <w:sz w:val="24"/>
          <w:szCs w:val="24"/>
          <w:shd w:val="clear" w:color="auto" w:fill="FFFFFF"/>
        </w:rPr>
        <w:t xml:space="preserve"> з призовом на </w:t>
      </w:r>
      <w:proofErr w:type="spellStart"/>
      <w:r w:rsidR="007564CA" w:rsidRPr="00CF274D">
        <w:rPr>
          <w:rFonts w:ascii="Times New Roman" w:hAnsi="Times New Roman" w:cs="Times New Roman"/>
          <w:sz w:val="24"/>
          <w:szCs w:val="24"/>
          <w:shd w:val="clear" w:color="auto" w:fill="FFFFFF"/>
        </w:rPr>
        <w:t>військову</w:t>
      </w:r>
      <w:proofErr w:type="spellEnd"/>
      <w:r w:rsidR="007564CA" w:rsidRPr="00CF274D">
        <w:rPr>
          <w:rFonts w:ascii="Times New Roman" w:hAnsi="Times New Roman" w:cs="Times New Roman"/>
          <w:sz w:val="24"/>
          <w:szCs w:val="24"/>
          <w:shd w:val="clear" w:color="auto" w:fill="FFFFFF"/>
        </w:rPr>
        <w:t xml:space="preserve"> службу.</w:t>
      </w:r>
    </w:p>
    <w:p w14:paraId="35584CEC" w14:textId="77777777" w:rsidR="00EB64BC" w:rsidRPr="00687E38" w:rsidRDefault="00EB64BC" w:rsidP="00CF274D">
      <w:pPr>
        <w:pStyle w:val="ad"/>
        <w:spacing w:after="0" w:line="240" w:lineRule="atLeast"/>
        <w:ind w:left="0"/>
        <w:jc w:val="both"/>
        <w:rPr>
          <w:rFonts w:ascii="Times New Roman" w:eastAsia="Times New Roman" w:hAnsi="Times New Roman" w:cs="Times New Roman"/>
          <w:sz w:val="24"/>
          <w:szCs w:val="24"/>
        </w:rPr>
      </w:pPr>
    </w:p>
    <w:p w14:paraId="74EC300C" w14:textId="2699DE78"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sidRPr="006B547D">
        <w:rPr>
          <w:rFonts w:ascii="Times New Roman" w:eastAsia="Times New Roman" w:hAnsi="Times New Roman" w:cs="Times New Roman"/>
          <w:sz w:val="24"/>
          <w:szCs w:val="24"/>
        </w:rPr>
        <w:t xml:space="preserve">За </w:t>
      </w:r>
      <w:proofErr w:type="spellStart"/>
      <w:r w:rsidRPr="006B547D">
        <w:rPr>
          <w:rFonts w:ascii="Times New Roman" w:eastAsia="Times New Roman" w:hAnsi="Times New Roman" w:cs="Times New Roman"/>
          <w:sz w:val="24"/>
          <w:szCs w:val="24"/>
        </w:rPr>
        <w:t>бажанням</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працівника</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частина</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щорічної</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відпустки</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замінюється</w:t>
      </w:r>
      <w:proofErr w:type="spellEnd"/>
      <w:r w:rsidRPr="006B547D">
        <w:rPr>
          <w:rFonts w:ascii="Times New Roman" w:eastAsia="Times New Roman" w:hAnsi="Times New Roman" w:cs="Times New Roman"/>
          <w:sz w:val="24"/>
          <w:szCs w:val="24"/>
        </w:rPr>
        <w:t xml:space="preserve"> грошовою </w:t>
      </w:r>
      <w:proofErr w:type="spellStart"/>
      <w:r w:rsidRPr="006B547D">
        <w:rPr>
          <w:rFonts w:ascii="Times New Roman" w:eastAsia="Times New Roman" w:hAnsi="Times New Roman" w:cs="Times New Roman"/>
          <w:sz w:val="24"/>
          <w:szCs w:val="24"/>
        </w:rPr>
        <w:t>компенсацією</w:t>
      </w:r>
      <w:proofErr w:type="spellEnd"/>
      <w:r w:rsidRPr="006B547D">
        <w:rPr>
          <w:rFonts w:ascii="Times New Roman" w:eastAsia="Times New Roman" w:hAnsi="Times New Roman" w:cs="Times New Roman"/>
          <w:sz w:val="24"/>
          <w:szCs w:val="24"/>
        </w:rPr>
        <w:t xml:space="preserve">. При </w:t>
      </w:r>
      <w:proofErr w:type="spellStart"/>
      <w:r w:rsidRPr="006B547D">
        <w:rPr>
          <w:rFonts w:ascii="Times New Roman" w:eastAsia="Times New Roman" w:hAnsi="Times New Roman" w:cs="Times New Roman"/>
          <w:sz w:val="24"/>
          <w:szCs w:val="24"/>
        </w:rPr>
        <w:t>цьому</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тривалість</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наданої</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працівникові</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щорічної</w:t>
      </w:r>
      <w:proofErr w:type="spellEnd"/>
      <w:r w:rsidRPr="006B547D">
        <w:rPr>
          <w:rFonts w:ascii="Times New Roman" w:eastAsia="Times New Roman" w:hAnsi="Times New Roman" w:cs="Times New Roman"/>
          <w:sz w:val="24"/>
          <w:szCs w:val="24"/>
        </w:rPr>
        <w:t xml:space="preserve"> та </w:t>
      </w:r>
      <w:proofErr w:type="spellStart"/>
      <w:r w:rsidRPr="006B547D">
        <w:rPr>
          <w:rFonts w:ascii="Times New Roman" w:eastAsia="Times New Roman" w:hAnsi="Times New Roman" w:cs="Times New Roman"/>
          <w:sz w:val="24"/>
          <w:szCs w:val="24"/>
        </w:rPr>
        <w:t>додаткових</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відпусток</w:t>
      </w:r>
      <w:proofErr w:type="spellEnd"/>
      <w:r w:rsidRPr="006B547D">
        <w:rPr>
          <w:rFonts w:ascii="Times New Roman" w:eastAsia="Times New Roman" w:hAnsi="Times New Roman" w:cs="Times New Roman"/>
          <w:sz w:val="24"/>
          <w:szCs w:val="24"/>
        </w:rPr>
        <w:t xml:space="preserve"> не повинна бути </w:t>
      </w:r>
      <w:proofErr w:type="spellStart"/>
      <w:r w:rsidRPr="006B547D">
        <w:rPr>
          <w:rFonts w:ascii="Times New Roman" w:eastAsia="Times New Roman" w:hAnsi="Times New Roman" w:cs="Times New Roman"/>
          <w:sz w:val="24"/>
          <w:szCs w:val="24"/>
        </w:rPr>
        <w:t>менше</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ніж</w:t>
      </w:r>
      <w:proofErr w:type="spellEnd"/>
      <w:r w:rsidRPr="006B547D">
        <w:rPr>
          <w:rFonts w:ascii="Times New Roman" w:eastAsia="Times New Roman" w:hAnsi="Times New Roman" w:cs="Times New Roman"/>
          <w:sz w:val="24"/>
          <w:szCs w:val="24"/>
        </w:rPr>
        <w:t xml:space="preserve"> 24 </w:t>
      </w:r>
      <w:proofErr w:type="spellStart"/>
      <w:r w:rsidRPr="006B547D">
        <w:rPr>
          <w:rFonts w:ascii="Times New Roman" w:eastAsia="Times New Roman" w:hAnsi="Times New Roman" w:cs="Times New Roman"/>
          <w:sz w:val="24"/>
          <w:szCs w:val="24"/>
        </w:rPr>
        <w:t>календарних</w:t>
      </w:r>
      <w:proofErr w:type="spellEnd"/>
      <w:r w:rsidRPr="006B547D">
        <w:rPr>
          <w:rFonts w:ascii="Times New Roman" w:eastAsia="Times New Roman" w:hAnsi="Times New Roman" w:cs="Times New Roman"/>
          <w:sz w:val="24"/>
          <w:szCs w:val="24"/>
        </w:rPr>
        <w:t xml:space="preserve"> </w:t>
      </w:r>
      <w:proofErr w:type="spellStart"/>
      <w:r w:rsidRPr="006B547D">
        <w:rPr>
          <w:rFonts w:ascii="Times New Roman" w:eastAsia="Times New Roman" w:hAnsi="Times New Roman" w:cs="Times New Roman"/>
          <w:sz w:val="24"/>
          <w:szCs w:val="24"/>
        </w:rPr>
        <w:t>дні</w:t>
      </w:r>
      <w:proofErr w:type="spellEnd"/>
      <w:r w:rsidRPr="006B547D">
        <w:rPr>
          <w:rFonts w:ascii="Times New Roman" w:eastAsia="Times New Roman" w:hAnsi="Times New Roman" w:cs="Times New Roman"/>
          <w:sz w:val="24"/>
          <w:szCs w:val="24"/>
        </w:rPr>
        <w:t>.</w:t>
      </w:r>
    </w:p>
    <w:p w14:paraId="0E7F72B8" w14:textId="77777777" w:rsidR="00EB64BC" w:rsidRPr="00CF274D" w:rsidRDefault="00EB64BC" w:rsidP="00CF274D">
      <w:pPr>
        <w:pStyle w:val="ad"/>
        <w:rPr>
          <w:rFonts w:ascii="Times New Roman" w:eastAsia="Times New Roman" w:hAnsi="Times New Roman" w:cs="Times New Roman"/>
          <w:sz w:val="24"/>
          <w:szCs w:val="24"/>
        </w:rPr>
      </w:pPr>
    </w:p>
    <w:p w14:paraId="23FC43D5" w14:textId="77777777" w:rsidR="00494C3C" w:rsidRPr="00C737EB" w:rsidRDefault="00494C3C" w:rsidP="00494C3C">
      <w:pPr>
        <w:pStyle w:val="ad"/>
        <w:numPr>
          <w:ilvl w:val="1"/>
          <w:numId w:val="48"/>
        </w:numPr>
        <w:spacing w:after="0" w:line="240" w:lineRule="atLeast"/>
        <w:ind w:left="0" w:firstLine="0"/>
        <w:jc w:val="both"/>
      </w:pPr>
      <w:r w:rsidRPr="00C737EB">
        <w:rPr>
          <w:rFonts w:ascii="Times New Roman" w:eastAsia="Times New Roman" w:hAnsi="Times New Roman" w:cs="Times New Roman"/>
          <w:sz w:val="24"/>
          <w:szCs w:val="24"/>
        </w:rPr>
        <w:t>За </w:t>
      </w:r>
      <w:proofErr w:type="spellStart"/>
      <w:r w:rsidR="004B42AB">
        <w:fldChar w:fldCharType="begin"/>
      </w:r>
      <w:r w:rsidR="004B42AB">
        <w:instrText xml:space="preserve"> HYPERLINK "https://zakon.rada.gov.ua/laws/show/504/96-%D0%B2%D1%80?find=1&amp;text=%D1%81%D1%96%D0%BC%D0%B5%D0%B9%D0%BD%D0%B8%D0%BC%D0%B8" \l "w1_2" </w:instrText>
      </w:r>
      <w:r w:rsidR="004B42AB">
        <w:fldChar w:fldCharType="separate"/>
      </w:r>
      <w:r w:rsidRPr="002D3835">
        <w:rPr>
          <w:rFonts w:ascii="Times New Roman" w:eastAsia="Times New Roman" w:hAnsi="Times New Roman" w:cs="Times New Roman"/>
          <w:sz w:val="24"/>
          <w:szCs w:val="24"/>
        </w:rPr>
        <w:t>сімейними</w:t>
      </w:r>
      <w:proofErr w:type="spellEnd"/>
      <w:r w:rsidR="004B42AB">
        <w:rPr>
          <w:rFonts w:ascii="Times New Roman" w:eastAsia="Times New Roman" w:hAnsi="Times New Roman" w:cs="Times New Roman"/>
          <w:sz w:val="24"/>
          <w:szCs w:val="24"/>
        </w:rPr>
        <w:fldChar w:fldCharType="end"/>
      </w:r>
      <w:r w:rsidRPr="00C737EB">
        <w:rPr>
          <w:rFonts w:ascii="Times New Roman" w:eastAsia="Times New Roman" w:hAnsi="Times New Roman" w:cs="Times New Roman"/>
          <w:sz w:val="24"/>
          <w:szCs w:val="24"/>
        </w:rPr>
        <w:t> </w:t>
      </w:r>
      <w:proofErr w:type="spellStart"/>
      <w:r w:rsidRPr="00C737EB">
        <w:rPr>
          <w:rFonts w:ascii="Times New Roman" w:eastAsia="Times New Roman" w:hAnsi="Times New Roman" w:cs="Times New Roman"/>
          <w:sz w:val="24"/>
          <w:szCs w:val="24"/>
        </w:rPr>
        <w:t>обставинами</w:t>
      </w:r>
      <w:proofErr w:type="spellEnd"/>
      <w:r w:rsidRPr="00C737EB">
        <w:rPr>
          <w:rFonts w:ascii="Times New Roman" w:eastAsia="Times New Roman" w:hAnsi="Times New Roman" w:cs="Times New Roman"/>
          <w:sz w:val="24"/>
          <w:szCs w:val="24"/>
        </w:rPr>
        <w:t xml:space="preserve"> та з </w:t>
      </w:r>
      <w:proofErr w:type="spellStart"/>
      <w:r w:rsidRPr="00C737EB">
        <w:rPr>
          <w:rFonts w:ascii="Times New Roman" w:eastAsia="Times New Roman" w:hAnsi="Times New Roman" w:cs="Times New Roman"/>
          <w:sz w:val="24"/>
          <w:szCs w:val="24"/>
        </w:rPr>
        <w:t>інших</w:t>
      </w:r>
      <w:proofErr w:type="spellEnd"/>
      <w:r w:rsidRPr="00C737EB">
        <w:rPr>
          <w:rFonts w:ascii="Times New Roman" w:eastAsia="Times New Roman" w:hAnsi="Times New Roman" w:cs="Times New Roman"/>
          <w:sz w:val="24"/>
          <w:szCs w:val="24"/>
        </w:rPr>
        <w:t xml:space="preserve"> причин </w:t>
      </w:r>
      <w:proofErr w:type="spellStart"/>
      <w:r w:rsidRPr="00C737EB">
        <w:rPr>
          <w:rFonts w:ascii="Times New Roman" w:eastAsia="Times New Roman" w:hAnsi="Times New Roman" w:cs="Times New Roman"/>
          <w:sz w:val="24"/>
          <w:szCs w:val="24"/>
        </w:rPr>
        <w:t>працівнику</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може</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надаватися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відпустка</w:t>
      </w:r>
      <w:proofErr w:type="spellEnd"/>
      <w:r w:rsidRPr="00C737EB">
        <w:rPr>
          <w:rFonts w:ascii="Times New Roman" w:eastAsia="Times New Roman" w:hAnsi="Times New Roman" w:cs="Times New Roman"/>
          <w:sz w:val="24"/>
          <w:szCs w:val="24"/>
        </w:rPr>
        <w:t xml:space="preserve"> без </w:t>
      </w:r>
      <w:proofErr w:type="spellStart"/>
      <w:r w:rsidRPr="00C737EB">
        <w:rPr>
          <w:rFonts w:ascii="Times New Roman" w:eastAsia="Times New Roman" w:hAnsi="Times New Roman" w:cs="Times New Roman"/>
          <w:sz w:val="24"/>
          <w:szCs w:val="24"/>
        </w:rPr>
        <w:t>збереження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заробітної</w:t>
      </w:r>
      <w:proofErr w:type="spellEnd"/>
      <w:r w:rsidRPr="00C737EB">
        <w:rPr>
          <w:rFonts w:ascii="Times New Roman" w:eastAsia="Times New Roman" w:hAnsi="Times New Roman" w:cs="Times New Roman"/>
          <w:sz w:val="24"/>
          <w:szCs w:val="24"/>
        </w:rPr>
        <w:t xml:space="preserve"> плати на </w:t>
      </w:r>
      <w:proofErr w:type="spellStart"/>
      <w:r w:rsidRPr="00C737EB">
        <w:rPr>
          <w:rFonts w:ascii="Times New Roman" w:eastAsia="Times New Roman" w:hAnsi="Times New Roman" w:cs="Times New Roman"/>
          <w:sz w:val="24"/>
          <w:szCs w:val="24"/>
        </w:rPr>
        <w:t>термін</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обумовлений</w:t>
      </w:r>
      <w:proofErr w:type="spellEnd"/>
      <w:r w:rsidRPr="00C737EB">
        <w:rPr>
          <w:rFonts w:ascii="Times New Roman" w:eastAsia="Times New Roman" w:hAnsi="Times New Roman" w:cs="Times New Roman"/>
          <w:sz w:val="24"/>
          <w:szCs w:val="24"/>
        </w:rPr>
        <w:t xml:space="preserve"> угодою </w:t>
      </w:r>
      <w:proofErr w:type="spellStart"/>
      <w:r w:rsidRPr="00C737EB">
        <w:rPr>
          <w:rFonts w:ascii="Times New Roman" w:eastAsia="Times New Roman" w:hAnsi="Times New Roman" w:cs="Times New Roman"/>
          <w:sz w:val="24"/>
          <w:szCs w:val="24"/>
        </w:rPr>
        <w:t>між</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працівником</w:t>
      </w:r>
      <w:proofErr w:type="spellEnd"/>
      <w:r w:rsidRPr="00C737EB">
        <w:rPr>
          <w:rFonts w:ascii="Times New Roman" w:eastAsia="Times New Roman" w:hAnsi="Times New Roman" w:cs="Times New Roman"/>
          <w:sz w:val="24"/>
          <w:szCs w:val="24"/>
        </w:rPr>
        <w:t xml:space="preserve"> та </w:t>
      </w:r>
      <w:proofErr w:type="spellStart"/>
      <w:r w:rsidRPr="00C737EB">
        <w:rPr>
          <w:rFonts w:ascii="Times New Roman" w:eastAsia="Times New Roman" w:hAnsi="Times New Roman" w:cs="Times New Roman"/>
          <w:sz w:val="24"/>
          <w:szCs w:val="24"/>
        </w:rPr>
        <w:t>власником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або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уповноваженим</w:t>
      </w:r>
      <w:proofErr w:type="spellEnd"/>
      <w:r w:rsidRPr="00C737EB">
        <w:rPr>
          <w:rFonts w:ascii="Times New Roman" w:eastAsia="Times New Roman" w:hAnsi="Times New Roman" w:cs="Times New Roman"/>
          <w:sz w:val="24"/>
          <w:szCs w:val="24"/>
        </w:rPr>
        <w:t xml:space="preserve"> ним органом, </w:t>
      </w:r>
      <w:proofErr w:type="spellStart"/>
      <w:r w:rsidRPr="00C737EB">
        <w:rPr>
          <w:rFonts w:ascii="Times New Roman" w:eastAsia="Times New Roman" w:hAnsi="Times New Roman" w:cs="Times New Roman"/>
          <w:sz w:val="24"/>
          <w:szCs w:val="24"/>
        </w:rPr>
        <w:t>але</w:t>
      </w:r>
      <w:proofErr w:type="spellEnd"/>
      <w:r w:rsidRPr="00C737EB">
        <w:rPr>
          <w:rFonts w:ascii="Times New Roman" w:eastAsia="Times New Roman" w:hAnsi="Times New Roman" w:cs="Times New Roman"/>
          <w:sz w:val="24"/>
          <w:szCs w:val="24"/>
        </w:rPr>
        <w:t xml:space="preserve"> не </w:t>
      </w:r>
      <w:proofErr w:type="spellStart"/>
      <w:r w:rsidRPr="00C737EB">
        <w:rPr>
          <w:rFonts w:ascii="Times New Roman" w:eastAsia="Times New Roman" w:hAnsi="Times New Roman" w:cs="Times New Roman"/>
          <w:sz w:val="24"/>
          <w:szCs w:val="24"/>
        </w:rPr>
        <w:t>більше</w:t>
      </w:r>
      <w:proofErr w:type="spellEnd"/>
      <w:r w:rsidRPr="00C737EB">
        <w:rPr>
          <w:rFonts w:ascii="Times New Roman" w:eastAsia="Times New Roman" w:hAnsi="Times New Roman" w:cs="Times New Roman"/>
          <w:sz w:val="24"/>
          <w:szCs w:val="24"/>
        </w:rPr>
        <w:t xml:space="preserve"> 30 </w:t>
      </w:r>
      <w:proofErr w:type="spellStart"/>
      <w:r w:rsidRPr="00C737EB">
        <w:rPr>
          <w:rFonts w:ascii="Times New Roman" w:eastAsia="Times New Roman" w:hAnsi="Times New Roman" w:cs="Times New Roman"/>
          <w:sz w:val="24"/>
          <w:szCs w:val="24"/>
        </w:rPr>
        <w:t>календарних</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днів</w:t>
      </w:r>
      <w:proofErr w:type="spellEnd"/>
      <w:r w:rsidRPr="00C737EB">
        <w:rPr>
          <w:rFonts w:ascii="Times New Roman" w:eastAsia="Times New Roman" w:hAnsi="Times New Roman" w:cs="Times New Roman"/>
          <w:sz w:val="24"/>
          <w:szCs w:val="24"/>
        </w:rPr>
        <w:t xml:space="preserve"> на </w:t>
      </w:r>
      <w:proofErr w:type="spellStart"/>
      <w:r w:rsidRPr="00C737EB">
        <w:rPr>
          <w:rFonts w:ascii="Times New Roman" w:eastAsia="Times New Roman" w:hAnsi="Times New Roman" w:cs="Times New Roman"/>
          <w:sz w:val="24"/>
          <w:szCs w:val="24"/>
        </w:rPr>
        <w:t>рік</w:t>
      </w:r>
      <w:proofErr w:type="spellEnd"/>
      <w:r w:rsidRPr="00C737EB">
        <w:rPr>
          <w:rFonts w:ascii="Times New Roman" w:eastAsia="Times New Roman" w:hAnsi="Times New Roman" w:cs="Times New Roman"/>
          <w:sz w:val="24"/>
          <w:szCs w:val="24"/>
        </w:rPr>
        <w:t>.</w:t>
      </w:r>
    </w:p>
    <w:p w14:paraId="04054E16" w14:textId="55428549" w:rsidR="00494C3C" w:rsidRPr="00C737EB" w:rsidRDefault="00494C3C" w:rsidP="002D3835">
      <w:pPr>
        <w:pStyle w:val="rvps2"/>
        <w:shd w:val="clear" w:color="auto" w:fill="FFFFFF"/>
        <w:spacing w:after="150"/>
        <w:jc w:val="both"/>
        <w:rPr>
          <w:lang w:val="uk-UA"/>
        </w:rPr>
      </w:pPr>
      <w:bookmarkStart w:id="155" w:name="n373"/>
      <w:bookmarkStart w:id="156" w:name="n300"/>
      <w:bookmarkStart w:id="157" w:name="n325"/>
      <w:bookmarkEnd w:id="155"/>
      <w:bookmarkEnd w:id="156"/>
      <w:bookmarkEnd w:id="157"/>
      <w:r w:rsidRPr="00C737EB">
        <w:t xml:space="preserve">На час </w:t>
      </w:r>
      <w:proofErr w:type="spellStart"/>
      <w:r w:rsidRPr="00C737EB">
        <w:t>загрози</w:t>
      </w:r>
      <w:proofErr w:type="spellEnd"/>
      <w:r w:rsidRPr="00C737EB">
        <w:t xml:space="preserve"> </w:t>
      </w:r>
      <w:proofErr w:type="spellStart"/>
      <w:r w:rsidRPr="00C737EB">
        <w:t>поширення</w:t>
      </w:r>
      <w:proofErr w:type="spellEnd"/>
      <w:r w:rsidRPr="00C737EB">
        <w:t xml:space="preserve"> </w:t>
      </w:r>
      <w:proofErr w:type="spellStart"/>
      <w:r w:rsidRPr="00C737EB">
        <w:t>епідемії</w:t>
      </w:r>
      <w:proofErr w:type="spellEnd"/>
      <w:r w:rsidRPr="00C737EB">
        <w:t xml:space="preserve">, </w:t>
      </w:r>
      <w:proofErr w:type="spellStart"/>
      <w:r w:rsidRPr="00C737EB">
        <w:t>пандемії</w:t>
      </w:r>
      <w:proofErr w:type="spellEnd"/>
      <w:r w:rsidRPr="00C737EB">
        <w:t xml:space="preserve">, </w:t>
      </w:r>
      <w:proofErr w:type="spellStart"/>
      <w:r w:rsidRPr="00C737EB">
        <w:t>необхідності</w:t>
      </w:r>
      <w:proofErr w:type="spellEnd"/>
      <w:r w:rsidRPr="00C737EB">
        <w:t xml:space="preserve"> </w:t>
      </w:r>
      <w:proofErr w:type="spellStart"/>
      <w:r w:rsidRPr="00C737EB">
        <w:t>самоізоляції</w:t>
      </w:r>
      <w:proofErr w:type="spellEnd"/>
      <w:r w:rsidRPr="00C737EB">
        <w:t xml:space="preserve"> </w:t>
      </w:r>
      <w:proofErr w:type="spellStart"/>
      <w:r w:rsidRPr="00C737EB">
        <w:t>працівника</w:t>
      </w:r>
      <w:proofErr w:type="spellEnd"/>
      <w:r w:rsidRPr="00C737EB">
        <w:t xml:space="preserve"> у </w:t>
      </w:r>
      <w:proofErr w:type="spellStart"/>
      <w:r w:rsidRPr="00C737EB">
        <w:t>випадках</w:t>
      </w:r>
      <w:proofErr w:type="spellEnd"/>
      <w:r w:rsidRPr="00C737EB">
        <w:t xml:space="preserve">, </w:t>
      </w:r>
      <w:proofErr w:type="spellStart"/>
      <w:r w:rsidRPr="00C737EB">
        <w:t>встановлених</w:t>
      </w:r>
      <w:proofErr w:type="spellEnd"/>
      <w:r w:rsidRPr="00C737EB">
        <w:t xml:space="preserve"> </w:t>
      </w:r>
      <w:proofErr w:type="spellStart"/>
      <w:r w:rsidRPr="00C737EB">
        <w:t>законодавством</w:t>
      </w:r>
      <w:proofErr w:type="spellEnd"/>
      <w:r w:rsidRPr="00C737EB">
        <w:t>, та/</w:t>
      </w:r>
      <w:proofErr w:type="spellStart"/>
      <w:r w:rsidRPr="00C737EB">
        <w:t>або</w:t>
      </w:r>
      <w:proofErr w:type="spellEnd"/>
      <w:r w:rsidRPr="00C737EB">
        <w:t xml:space="preserve"> у </w:t>
      </w:r>
      <w:proofErr w:type="spellStart"/>
      <w:r w:rsidRPr="00C737EB">
        <w:t>разі</w:t>
      </w:r>
      <w:proofErr w:type="spellEnd"/>
      <w:r w:rsidRPr="00C737EB">
        <w:t xml:space="preserve"> </w:t>
      </w:r>
      <w:proofErr w:type="spellStart"/>
      <w:r w:rsidRPr="00C737EB">
        <w:t>виникнення</w:t>
      </w:r>
      <w:proofErr w:type="spellEnd"/>
      <w:r w:rsidRPr="00C737EB">
        <w:t xml:space="preserve"> </w:t>
      </w:r>
      <w:proofErr w:type="spellStart"/>
      <w:r w:rsidRPr="00C737EB">
        <w:t>загрози</w:t>
      </w:r>
      <w:proofErr w:type="spellEnd"/>
      <w:r w:rsidRPr="00C737EB">
        <w:t xml:space="preserve"> </w:t>
      </w:r>
      <w:proofErr w:type="spellStart"/>
      <w:r w:rsidRPr="00C737EB">
        <w:t>збройної</w:t>
      </w:r>
      <w:proofErr w:type="spellEnd"/>
      <w:r w:rsidRPr="00C737EB">
        <w:t xml:space="preserve"> </w:t>
      </w:r>
      <w:proofErr w:type="spellStart"/>
      <w:r w:rsidRPr="00C737EB">
        <w:t>агресії</w:t>
      </w:r>
      <w:proofErr w:type="spellEnd"/>
      <w:r w:rsidRPr="00C737EB">
        <w:t xml:space="preserve"> </w:t>
      </w:r>
      <w:proofErr w:type="spellStart"/>
      <w:r w:rsidRPr="00C737EB">
        <w:t>проти</w:t>
      </w:r>
      <w:proofErr w:type="spellEnd"/>
      <w:r w:rsidRPr="00C737EB">
        <w:t xml:space="preserve"> </w:t>
      </w:r>
      <w:proofErr w:type="spellStart"/>
      <w:r w:rsidRPr="00C737EB">
        <w:t>України</w:t>
      </w:r>
      <w:proofErr w:type="spellEnd"/>
      <w:r w:rsidRPr="00C737EB">
        <w:t xml:space="preserve">, </w:t>
      </w:r>
      <w:proofErr w:type="spellStart"/>
      <w:r w:rsidRPr="00C737EB">
        <w:t>надзвичайної</w:t>
      </w:r>
      <w:proofErr w:type="spellEnd"/>
      <w:r w:rsidRPr="00C737EB">
        <w:t xml:space="preserve"> </w:t>
      </w:r>
      <w:proofErr w:type="spellStart"/>
      <w:r w:rsidRPr="00C737EB">
        <w:t>ситуації</w:t>
      </w:r>
      <w:proofErr w:type="spellEnd"/>
      <w:r w:rsidRPr="00C737EB">
        <w:t xml:space="preserve"> техногенного, природного </w:t>
      </w:r>
      <w:proofErr w:type="spellStart"/>
      <w:r w:rsidRPr="00C737EB">
        <w:t>чи</w:t>
      </w:r>
      <w:proofErr w:type="spellEnd"/>
      <w:r w:rsidRPr="00C737EB">
        <w:t xml:space="preserve"> </w:t>
      </w:r>
      <w:proofErr w:type="spellStart"/>
      <w:r w:rsidRPr="00C737EB">
        <w:t>іншого</w:t>
      </w:r>
      <w:proofErr w:type="spellEnd"/>
      <w:r w:rsidRPr="00C737EB">
        <w:t xml:space="preserve"> характеру </w:t>
      </w:r>
      <w:r>
        <w:rPr>
          <w:lang w:val="uk-UA"/>
        </w:rPr>
        <w:t>Р</w:t>
      </w:r>
      <w:proofErr w:type="spellStart"/>
      <w:r w:rsidRPr="00C737EB">
        <w:t>оботодавець</w:t>
      </w:r>
      <w:proofErr w:type="spellEnd"/>
      <w:r w:rsidRPr="00C737EB">
        <w:t xml:space="preserve"> на </w:t>
      </w:r>
      <w:proofErr w:type="spellStart"/>
      <w:r w:rsidRPr="00C737EB">
        <w:t>прохання</w:t>
      </w:r>
      <w:proofErr w:type="spellEnd"/>
      <w:r w:rsidRPr="00C737EB">
        <w:t xml:space="preserve"> </w:t>
      </w:r>
      <w:proofErr w:type="spellStart"/>
      <w:r w:rsidRPr="00C737EB">
        <w:t>працівника</w:t>
      </w:r>
      <w:proofErr w:type="spellEnd"/>
      <w:r w:rsidRPr="00C737EB">
        <w:t xml:space="preserve"> </w:t>
      </w:r>
      <w:proofErr w:type="spellStart"/>
      <w:r w:rsidRPr="00C737EB">
        <w:t>може</w:t>
      </w:r>
      <w:proofErr w:type="spellEnd"/>
      <w:r w:rsidRPr="00C737EB">
        <w:t xml:space="preserve"> </w:t>
      </w:r>
      <w:proofErr w:type="spellStart"/>
      <w:r w:rsidRPr="00C737EB">
        <w:t>надавати</w:t>
      </w:r>
      <w:proofErr w:type="spellEnd"/>
      <w:r w:rsidRPr="00C737EB">
        <w:t xml:space="preserve"> </w:t>
      </w:r>
      <w:proofErr w:type="spellStart"/>
      <w:r w:rsidRPr="00C737EB">
        <w:t>йому</w:t>
      </w:r>
      <w:proofErr w:type="spellEnd"/>
      <w:r w:rsidRPr="00C737EB">
        <w:t xml:space="preserve"> </w:t>
      </w:r>
      <w:proofErr w:type="spellStart"/>
      <w:r w:rsidRPr="00C737EB">
        <w:t>відпустку</w:t>
      </w:r>
      <w:proofErr w:type="spellEnd"/>
      <w:r w:rsidRPr="00C737EB">
        <w:t xml:space="preserve"> без </w:t>
      </w:r>
      <w:proofErr w:type="spellStart"/>
      <w:r w:rsidRPr="00C737EB">
        <w:t>збереження</w:t>
      </w:r>
      <w:proofErr w:type="spellEnd"/>
      <w:r w:rsidRPr="00C737EB">
        <w:t xml:space="preserve"> </w:t>
      </w:r>
      <w:proofErr w:type="spellStart"/>
      <w:r w:rsidRPr="00C737EB">
        <w:t>заробітної</w:t>
      </w:r>
      <w:proofErr w:type="spellEnd"/>
      <w:r w:rsidRPr="00C737EB">
        <w:t xml:space="preserve"> плати без </w:t>
      </w:r>
      <w:proofErr w:type="spellStart"/>
      <w:r w:rsidRPr="00C737EB">
        <w:t>обмеження</w:t>
      </w:r>
      <w:proofErr w:type="spellEnd"/>
      <w:r w:rsidRPr="00C737EB">
        <w:t xml:space="preserve"> </w:t>
      </w:r>
      <w:r w:rsidRPr="00C737EB">
        <w:rPr>
          <w:lang w:val="uk-UA"/>
        </w:rPr>
        <w:t xml:space="preserve">вищенаведеного </w:t>
      </w:r>
      <w:r w:rsidRPr="00C737EB">
        <w:t>строку</w:t>
      </w:r>
      <w:r w:rsidRPr="00C737EB">
        <w:rPr>
          <w:lang w:val="uk-UA"/>
        </w:rPr>
        <w:t xml:space="preserve">. </w:t>
      </w:r>
      <w:proofErr w:type="spellStart"/>
      <w:r w:rsidRPr="00C737EB">
        <w:t>Тривалість</w:t>
      </w:r>
      <w:proofErr w:type="spellEnd"/>
      <w:r w:rsidRPr="00C737EB">
        <w:t xml:space="preserve"> </w:t>
      </w:r>
      <w:proofErr w:type="spellStart"/>
      <w:r w:rsidRPr="00C737EB">
        <w:t>такої</w:t>
      </w:r>
      <w:proofErr w:type="spellEnd"/>
      <w:r w:rsidRPr="00C737EB">
        <w:t xml:space="preserve"> </w:t>
      </w:r>
      <w:proofErr w:type="spellStart"/>
      <w:r w:rsidRPr="00C737EB">
        <w:t>відпустки</w:t>
      </w:r>
      <w:proofErr w:type="spellEnd"/>
      <w:r w:rsidRPr="00C737EB">
        <w:t xml:space="preserve"> </w:t>
      </w:r>
      <w:proofErr w:type="spellStart"/>
      <w:r w:rsidRPr="00C737EB">
        <w:t>визначається</w:t>
      </w:r>
      <w:proofErr w:type="spellEnd"/>
      <w:r w:rsidRPr="00C737EB">
        <w:t xml:space="preserve"> угодою </w:t>
      </w:r>
      <w:proofErr w:type="spellStart"/>
      <w:r w:rsidRPr="00C737EB">
        <w:t>сторін</w:t>
      </w:r>
      <w:proofErr w:type="spellEnd"/>
      <w:r w:rsidRPr="00C737EB">
        <w:t>.</w:t>
      </w:r>
      <w:bookmarkStart w:id="158" w:name="n324"/>
      <w:bookmarkEnd w:id="158"/>
    </w:p>
    <w:p w14:paraId="5A914B0D" w14:textId="77777777"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sidRPr="00C737EB">
        <w:rPr>
          <w:rFonts w:ascii="Times New Roman" w:eastAsia="Times New Roman" w:hAnsi="Times New Roman" w:cs="Times New Roman"/>
          <w:sz w:val="24"/>
          <w:szCs w:val="24"/>
          <w:lang w:val="uk-UA"/>
        </w:rPr>
        <w:t xml:space="preserve">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w:t>
      </w:r>
      <w:r w:rsidRPr="00C737EB">
        <w:rPr>
          <w:rFonts w:ascii="Times New Roman" w:eastAsia="Times New Roman" w:hAnsi="Times New Roman" w:cs="Times New Roman"/>
          <w:sz w:val="24"/>
          <w:szCs w:val="24"/>
          <w:lang w:val="uk-UA"/>
        </w:rPr>
        <w:lastRenderedPageBreak/>
        <w:t xml:space="preserve">відвернення нещасних випадків, простою, загибелі або псування майна </w:t>
      </w:r>
      <w:r w:rsidRPr="00383D9E">
        <w:rPr>
          <w:rFonts w:ascii="Times New Roman" w:eastAsia="Times New Roman" w:hAnsi="Times New Roman" w:cs="Times New Roman"/>
          <w:sz w:val="24"/>
          <w:szCs w:val="24"/>
          <w:lang w:val="uk-UA"/>
        </w:rPr>
        <w:t>Товариства</w:t>
      </w:r>
      <w:r w:rsidRPr="00C737EB">
        <w:rPr>
          <w:rFonts w:ascii="Times New Roman" w:eastAsia="Times New Roman" w:hAnsi="Times New Roman" w:cs="Times New Roman"/>
          <w:sz w:val="24"/>
          <w:szCs w:val="24"/>
          <w:lang w:val="uk-UA"/>
        </w:rPr>
        <w:t xml:space="preserve"> з додержанням вимог </w:t>
      </w:r>
      <w:r w:rsidRPr="00383D9E">
        <w:rPr>
          <w:rFonts w:ascii="Times New Roman" w:eastAsia="Times New Roman" w:hAnsi="Times New Roman" w:cs="Times New Roman"/>
          <w:sz w:val="24"/>
          <w:szCs w:val="24"/>
          <w:lang w:val="uk-UA"/>
        </w:rPr>
        <w:t>законодавства України</w:t>
      </w:r>
      <w:r w:rsidRPr="00C737EB">
        <w:rPr>
          <w:rFonts w:ascii="Times New Roman" w:eastAsia="Times New Roman" w:hAnsi="Times New Roman" w:cs="Times New Roman"/>
          <w:sz w:val="24"/>
          <w:szCs w:val="24"/>
          <w:lang w:val="uk-UA"/>
        </w:rPr>
        <w:t xml:space="preserve"> та в інших випадках, передбачених законодавством. </w:t>
      </w:r>
      <w:r w:rsidRPr="00C737EB">
        <w:rPr>
          <w:rFonts w:ascii="Times New Roman" w:eastAsia="Times New Roman" w:hAnsi="Times New Roman" w:cs="Times New Roman"/>
          <w:sz w:val="24"/>
          <w:szCs w:val="24"/>
        </w:rPr>
        <w:t xml:space="preserve">У </w:t>
      </w:r>
      <w:proofErr w:type="spellStart"/>
      <w:r w:rsidRPr="00C737EB">
        <w:rPr>
          <w:rFonts w:ascii="Times New Roman" w:eastAsia="Times New Roman" w:hAnsi="Times New Roman" w:cs="Times New Roman"/>
          <w:sz w:val="24"/>
          <w:szCs w:val="24"/>
        </w:rPr>
        <w:t>разі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відкликання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працівника</w:t>
      </w:r>
      <w:proofErr w:type="spellEnd"/>
      <w:r w:rsidRPr="00C737EB">
        <w:rPr>
          <w:rFonts w:ascii="Times New Roman" w:eastAsia="Times New Roman" w:hAnsi="Times New Roman" w:cs="Times New Roman"/>
          <w:sz w:val="24"/>
          <w:szCs w:val="24"/>
        </w:rPr>
        <w:t xml:space="preserve"> з </w:t>
      </w:r>
      <w:proofErr w:type="spellStart"/>
      <w:r w:rsidRPr="00C737EB">
        <w:rPr>
          <w:rFonts w:ascii="Times New Roman" w:eastAsia="Times New Roman" w:hAnsi="Times New Roman" w:cs="Times New Roman"/>
          <w:sz w:val="24"/>
          <w:szCs w:val="24"/>
        </w:rPr>
        <w:t>відпустки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його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працю</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оплачують</w:t>
      </w:r>
      <w:proofErr w:type="spellEnd"/>
      <w:r w:rsidRPr="00C737EB">
        <w:rPr>
          <w:rFonts w:ascii="Times New Roman" w:eastAsia="Times New Roman" w:hAnsi="Times New Roman" w:cs="Times New Roman"/>
          <w:sz w:val="24"/>
          <w:szCs w:val="24"/>
        </w:rPr>
        <w:t xml:space="preserve"> з </w:t>
      </w:r>
      <w:proofErr w:type="spellStart"/>
      <w:r w:rsidRPr="00C737EB">
        <w:rPr>
          <w:rFonts w:ascii="Times New Roman" w:eastAsia="Times New Roman" w:hAnsi="Times New Roman" w:cs="Times New Roman"/>
          <w:sz w:val="24"/>
          <w:szCs w:val="24"/>
        </w:rPr>
        <w:t>урахуванням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тієї</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суми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що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була</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нарахована</w:t>
      </w:r>
      <w:proofErr w:type="spellEnd"/>
      <w:r w:rsidRPr="00C737EB">
        <w:rPr>
          <w:rFonts w:ascii="Times New Roman" w:eastAsia="Times New Roman" w:hAnsi="Times New Roman" w:cs="Times New Roman"/>
          <w:sz w:val="24"/>
          <w:szCs w:val="24"/>
        </w:rPr>
        <w:t xml:space="preserve"> на оплату </w:t>
      </w:r>
      <w:proofErr w:type="spellStart"/>
      <w:r w:rsidRPr="00C737EB">
        <w:rPr>
          <w:rFonts w:ascii="Times New Roman" w:eastAsia="Times New Roman" w:hAnsi="Times New Roman" w:cs="Times New Roman"/>
          <w:sz w:val="24"/>
          <w:szCs w:val="24"/>
        </w:rPr>
        <w:t>невикористаної</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частини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відпустки</w:t>
      </w:r>
      <w:proofErr w:type="spellEnd"/>
      <w:r w:rsidRPr="00C737EB">
        <w:rPr>
          <w:rFonts w:ascii="Times New Roman" w:eastAsia="Times New Roman" w:hAnsi="Times New Roman" w:cs="Times New Roman"/>
          <w:sz w:val="24"/>
          <w:szCs w:val="24"/>
        </w:rPr>
        <w:t>.</w:t>
      </w:r>
    </w:p>
    <w:p w14:paraId="12F9203F" w14:textId="77777777" w:rsidR="00494C3C" w:rsidRDefault="00494C3C" w:rsidP="00494C3C">
      <w:pPr>
        <w:pStyle w:val="ad"/>
        <w:spacing w:after="0" w:line="240" w:lineRule="atLeast"/>
        <w:jc w:val="both"/>
        <w:rPr>
          <w:rFonts w:ascii="Times New Roman" w:eastAsia="Times New Roman" w:hAnsi="Times New Roman" w:cs="Times New Roman"/>
          <w:sz w:val="24"/>
          <w:szCs w:val="24"/>
        </w:rPr>
      </w:pPr>
    </w:p>
    <w:p w14:paraId="7A56C14A" w14:textId="77777777" w:rsidR="00494C3C" w:rsidRPr="00F3776B"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proofErr w:type="spellStart"/>
      <w:r w:rsidRPr="00C714FD">
        <w:rPr>
          <w:rFonts w:ascii="Times New Roman" w:eastAsia="Times New Roman" w:hAnsi="Times New Roman" w:cs="Times New Roman"/>
          <w:sz w:val="24"/>
          <w:szCs w:val="24"/>
        </w:rPr>
        <w:t>Інші</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види</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відпусток</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надаються</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працівникам</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відповідно</w:t>
      </w:r>
      <w:proofErr w:type="spellEnd"/>
      <w:r w:rsidRPr="00C714FD">
        <w:rPr>
          <w:rFonts w:ascii="Times New Roman" w:eastAsia="Times New Roman" w:hAnsi="Times New Roman" w:cs="Times New Roman"/>
          <w:sz w:val="24"/>
          <w:szCs w:val="24"/>
        </w:rPr>
        <w:t xml:space="preserve"> до чинного </w:t>
      </w:r>
      <w:proofErr w:type="spellStart"/>
      <w:r w:rsidRPr="00C714FD">
        <w:rPr>
          <w:rFonts w:ascii="Times New Roman" w:eastAsia="Times New Roman" w:hAnsi="Times New Roman" w:cs="Times New Roman"/>
          <w:sz w:val="24"/>
          <w:szCs w:val="24"/>
        </w:rPr>
        <w:t>законодавства</w:t>
      </w:r>
      <w:proofErr w:type="spellEnd"/>
      <w:r w:rsidRPr="00C714FD">
        <w:rPr>
          <w:rFonts w:ascii="Times New Roman" w:eastAsia="Times New Roman" w:hAnsi="Times New Roman" w:cs="Times New Roman"/>
          <w:sz w:val="24"/>
          <w:szCs w:val="24"/>
        </w:rPr>
        <w:t xml:space="preserve"> </w:t>
      </w:r>
      <w:proofErr w:type="spellStart"/>
      <w:r w:rsidRPr="00C714FD">
        <w:rPr>
          <w:rFonts w:ascii="Times New Roman" w:eastAsia="Times New Roman" w:hAnsi="Times New Roman" w:cs="Times New Roman"/>
          <w:sz w:val="24"/>
          <w:szCs w:val="24"/>
        </w:rPr>
        <w:t>України</w:t>
      </w:r>
      <w:proofErr w:type="spellEnd"/>
      <w:r w:rsidRPr="00C714FD">
        <w:rPr>
          <w:rFonts w:ascii="Times New Roman" w:eastAsia="Times New Roman" w:hAnsi="Times New Roman" w:cs="Times New Roman"/>
          <w:sz w:val="24"/>
          <w:szCs w:val="24"/>
        </w:rPr>
        <w:t>.</w:t>
      </w:r>
    </w:p>
    <w:p w14:paraId="6D421AC2" w14:textId="77777777" w:rsidR="00494C3C" w:rsidRPr="00C737EB" w:rsidRDefault="00494C3C" w:rsidP="00494C3C">
      <w:pPr>
        <w:pStyle w:val="ad"/>
        <w:rPr>
          <w:rFonts w:ascii="Times New Roman" w:eastAsia="Times New Roman" w:hAnsi="Times New Roman" w:cs="Times New Roman"/>
          <w:sz w:val="24"/>
          <w:szCs w:val="24"/>
        </w:rPr>
      </w:pPr>
    </w:p>
    <w:p w14:paraId="1C096D74" w14:textId="77777777" w:rsidR="00494C3C" w:rsidRPr="00C737EB" w:rsidRDefault="00494C3C" w:rsidP="00494C3C">
      <w:pPr>
        <w:pStyle w:val="ad"/>
        <w:numPr>
          <w:ilvl w:val="0"/>
          <w:numId w:val="48"/>
        </w:numPr>
        <w:spacing w:after="0" w:line="240" w:lineRule="atLeast"/>
        <w:jc w:val="center"/>
        <w:outlineLvl w:val="1"/>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Заохочення</w:t>
      </w:r>
      <w:proofErr w:type="spellEnd"/>
      <w:r w:rsidRPr="00C737EB">
        <w:rPr>
          <w:rFonts w:ascii="Times New Roman" w:eastAsia="Times New Roman" w:hAnsi="Times New Roman" w:cs="Times New Roman"/>
          <w:b/>
          <w:bCs/>
          <w:sz w:val="24"/>
          <w:szCs w:val="24"/>
        </w:rPr>
        <w:t xml:space="preserve"> за </w:t>
      </w:r>
      <w:proofErr w:type="spellStart"/>
      <w:r w:rsidRPr="00C737EB">
        <w:rPr>
          <w:rFonts w:ascii="Times New Roman" w:eastAsia="Times New Roman" w:hAnsi="Times New Roman" w:cs="Times New Roman"/>
          <w:b/>
          <w:bCs/>
          <w:sz w:val="24"/>
          <w:szCs w:val="24"/>
        </w:rPr>
        <w:t>успіхи</w:t>
      </w:r>
      <w:proofErr w:type="spellEnd"/>
      <w:r w:rsidRPr="00C737EB">
        <w:rPr>
          <w:rFonts w:ascii="Times New Roman" w:eastAsia="Times New Roman" w:hAnsi="Times New Roman" w:cs="Times New Roman"/>
          <w:b/>
          <w:bCs/>
          <w:sz w:val="24"/>
          <w:szCs w:val="24"/>
        </w:rPr>
        <w:t xml:space="preserve"> у </w:t>
      </w:r>
      <w:proofErr w:type="spellStart"/>
      <w:r w:rsidRPr="00C737EB">
        <w:rPr>
          <w:rFonts w:ascii="Times New Roman" w:eastAsia="Times New Roman" w:hAnsi="Times New Roman" w:cs="Times New Roman"/>
          <w:b/>
          <w:bCs/>
          <w:sz w:val="24"/>
          <w:szCs w:val="24"/>
        </w:rPr>
        <w:t>роботі</w:t>
      </w:r>
      <w:proofErr w:type="spellEnd"/>
    </w:p>
    <w:p w14:paraId="30B8C10D" w14:textId="77777777" w:rsidR="00494C3C" w:rsidRPr="00C737EB" w:rsidRDefault="00494C3C" w:rsidP="00494C3C">
      <w:pPr>
        <w:spacing w:after="0" w:line="240" w:lineRule="atLeast"/>
        <w:jc w:val="center"/>
        <w:outlineLvl w:val="1"/>
        <w:rPr>
          <w:rFonts w:ascii="Times New Roman" w:eastAsia="Times New Roman" w:hAnsi="Times New Roman" w:cs="Times New Roman"/>
          <w:b/>
          <w:bCs/>
          <w:sz w:val="24"/>
          <w:szCs w:val="24"/>
        </w:rPr>
      </w:pPr>
    </w:p>
    <w:p w14:paraId="3AD2D542" w14:textId="0E519EFB"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sidRPr="004162AF">
        <w:rPr>
          <w:rFonts w:ascii="Times New Roman" w:eastAsia="Times New Roman" w:hAnsi="Times New Roman" w:cs="Times New Roman"/>
          <w:sz w:val="24"/>
          <w:szCs w:val="24"/>
        </w:rPr>
        <w:t xml:space="preserve">За </w:t>
      </w:r>
      <w:proofErr w:type="spellStart"/>
      <w:r w:rsidRPr="004162AF">
        <w:rPr>
          <w:rFonts w:ascii="Times New Roman" w:eastAsia="Times New Roman" w:hAnsi="Times New Roman" w:cs="Times New Roman"/>
          <w:sz w:val="24"/>
          <w:szCs w:val="24"/>
        </w:rPr>
        <w:t>зразкове</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виконання</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трудових</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обов'язків</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сумлінне</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ставлення</w:t>
      </w:r>
      <w:proofErr w:type="spellEnd"/>
      <w:r w:rsidRPr="004162AF">
        <w:rPr>
          <w:rFonts w:ascii="Times New Roman" w:eastAsia="Times New Roman" w:hAnsi="Times New Roman" w:cs="Times New Roman"/>
          <w:sz w:val="24"/>
          <w:szCs w:val="24"/>
        </w:rPr>
        <w:t xml:space="preserve"> до </w:t>
      </w:r>
      <w:proofErr w:type="spellStart"/>
      <w:r w:rsidRPr="004162AF">
        <w:rPr>
          <w:rFonts w:ascii="Times New Roman" w:eastAsia="Times New Roman" w:hAnsi="Times New Roman" w:cs="Times New Roman"/>
          <w:sz w:val="24"/>
          <w:szCs w:val="24"/>
        </w:rPr>
        <w:t>роботи</w:t>
      </w:r>
      <w:proofErr w:type="spellEnd"/>
      <w:r w:rsidRPr="004162AF">
        <w:rPr>
          <w:rFonts w:ascii="Times New Roman" w:eastAsia="Times New Roman" w:hAnsi="Times New Roman" w:cs="Times New Roman"/>
          <w:sz w:val="24"/>
          <w:szCs w:val="24"/>
        </w:rPr>
        <w:t xml:space="preserve"> та </w:t>
      </w:r>
      <w:proofErr w:type="spellStart"/>
      <w:r w:rsidRPr="004162AF">
        <w:rPr>
          <w:rFonts w:ascii="Times New Roman" w:eastAsia="Times New Roman" w:hAnsi="Times New Roman" w:cs="Times New Roman"/>
          <w:sz w:val="24"/>
          <w:szCs w:val="24"/>
        </w:rPr>
        <w:t>вагомі</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досягнення</w:t>
      </w:r>
      <w:proofErr w:type="spellEnd"/>
      <w:r w:rsidRPr="004162AF">
        <w:rPr>
          <w:rFonts w:ascii="Times New Roman" w:eastAsia="Times New Roman" w:hAnsi="Times New Roman" w:cs="Times New Roman"/>
          <w:sz w:val="24"/>
          <w:szCs w:val="24"/>
        </w:rPr>
        <w:t xml:space="preserve"> в </w:t>
      </w:r>
      <w:proofErr w:type="spellStart"/>
      <w:r w:rsidRPr="004162AF">
        <w:rPr>
          <w:rFonts w:ascii="Times New Roman" w:eastAsia="Times New Roman" w:hAnsi="Times New Roman" w:cs="Times New Roman"/>
          <w:sz w:val="24"/>
          <w:szCs w:val="24"/>
        </w:rPr>
        <w:t>роботі</w:t>
      </w:r>
      <w:proofErr w:type="spellEnd"/>
      <w:r w:rsidRPr="004162AF">
        <w:rPr>
          <w:rFonts w:ascii="Times New Roman" w:eastAsia="Times New Roman" w:hAnsi="Times New Roman" w:cs="Times New Roman"/>
          <w:sz w:val="24"/>
          <w:szCs w:val="24"/>
        </w:rPr>
        <w:t xml:space="preserve"> за </w:t>
      </w:r>
      <w:proofErr w:type="spellStart"/>
      <w:proofErr w:type="gramStart"/>
      <w:r w:rsidRPr="004162AF">
        <w:rPr>
          <w:rFonts w:ascii="Times New Roman" w:eastAsia="Times New Roman" w:hAnsi="Times New Roman" w:cs="Times New Roman"/>
          <w:sz w:val="24"/>
          <w:szCs w:val="24"/>
        </w:rPr>
        <w:t>рішенням</w:t>
      </w:r>
      <w:proofErr w:type="spellEnd"/>
      <w:r w:rsidRPr="004162AF">
        <w:rPr>
          <w:rFonts w:ascii="Times New Roman" w:eastAsia="Times New Roman" w:hAnsi="Times New Roman" w:cs="Times New Roman"/>
          <w:sz w:val="24"/>
          <w:szCs w:val="24"/>
        </w:rPr>
        <w:t xml:space="preserve">  </w:t>
      </w:r>
      <w:r w:rsidR="008A2765">
        <w:rPr>
          <w:rFonts w:ascii="Times New Roman" w:eastAsia="Times New Roman" w:hAnsi="Times New Roman" w:cs="Times New Roman"/>
          <w:sz w:val="24"/>
          <w:szCs w:val="24"/>
          <w:lang w:val="uk-UA"/>
        </w:rPr>
        <w:t>Д</w:t>
      </w:r>
      <w:proofErr w:type="spellStart"/>
      <w:r w:rsidRPr="004162AF">
        <w:rPr>
          <w:rFonts w:ascii="Times New Roman" w:eastAsia="Times New Roman" w:hAnsi="Times New Roman" w:cs="Times New Roman"/>
          <w:sz w:val="24"/>
          <w:szCs w:val="24"/>
        </w:rPr>
        <w:t>иректора</w:t>
      </w:r>
      <w:proofErr w:type="spellEnd"/>
      <w:proofErr w:type="gramEnd"/>
      <w:r w:rsidRPr="004162AF">
        <w:rPr>
          <w:rFonts w:ascii="Times New Roman" w:eastAsia="Times New Roman" w:hAnsi="Times New Roman" w:cs="Times New Roman"/>
          <w:sz w:val="24"/>
          <w:szCs w:val="24"/>
        </w:rPr>
        <w:t xml:space="preserve"> до </w:t>
      </w:r>
      <w:proofErr w:type="spellStart"/>
      <w:r w:rsidRPr="004162AF">
        <w:rPr>
          <w:rFonts w:ascii="Times New Roman" w:eastAsia="Times New Roman" w:hAnsi="Times New Roman" w:cs="Times New Roman"/>
          <w:sz w:val="24"/>
          <w:szCs w:val="24"/>
        </w:rPr>
        <w:t>працівників</w:t>
      </w:r>
      <w:proofErr w:type="spellEnd"/>
      <w:r w:rsidRPr="004162AF">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можуть</w:t>
      </w:r>
      <w:proofErr w:type="spellEnd"/>
      <w:r w:rsidRPr="00C737EB">
        <w:rPr>
          <w:rFonts w:ascii="Times New Roman" w:eastAsia="Times New Roman" w:hAnsi="Times New Roman" w:cs="Times New Roman"/>
          <w:sz w:val="24"/>
          <w:szCs w:val="24"/>
        </w:rPr>
        <w:t xml:space="preserve"> бути </w:t>
      </w:r>
      <w:proofErr w:type="spellStart"/>
      <w:r w:rsidRPr="004162AF">
        <w:rPr>
          <w:rFonts w:ascii="Times New Roman" w:eastAsia="Times New Roman" w:hAnsi="Times New Roman" w:cs="Times New Roman"/>
          <w:sz w:val="24"/>
          <w:szCs w:val="24"/>
        </w:rPr>
        <w:t>застосов</w:t>
      </w:r>
      <w:r w:rsidRPr="00C737EB">
        <w:rPr>
          <w:rFonts w:ascii="Times New Roman" w:eastAsia="Times New Roman" w:hAnsi="Times New Roman" w:cs="Times New Roman"/>
          <w:sz w:val="24"/>
          <w:szCs w:val="24"/>
        </w:rPr>
        <w:t>ані</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заохочен</w:t>
      </w:r>
      <w:r w:rsidRPr="00C737EB">
        <w:rPr>
          <w:rFonts w:ascii="Times New Roman" w:eastAsia="Times New Roman" w:hAnsi="Times New Roman" w:cs="Times New Roman"/>
          <w:sz w:val="24"/>
          <w:szCs w:val="24"/>
        </w:rPr>
        <w:t>ня</w:t>
      </w:r>
      <w:proofErr w:type="spellEnd"/>
      <w:r w:rsidRPr="00C737EB">
        <w:rPr>
          <w:rFonts w:ascii="Times New Roman" w:eastAsia="Times New Roman" w:hAnsi="Times New Roman" w:cs="Times New Roman"/>
          <w:sz w:val="24"/>
          <w:szCs w:val="24"/>
        </w:rPr>
        <w:t xml:space="preserve"> у </w:t>
      </w:r>
      <w:proofErr w:type="spellStart"/>
      <w:r w:rsidRPr="00C737EB">
        <w:rPr>
          <w:rFonts w:ascii="Times New Roman" w:eastAsia="Times New Roman" w:hAnsi="Times New Roman" w:cs="Times New Roman"/>
          <w:sz w:val="24"/>
          <w:szCs w:val="24"/>
        </w:rPr>
        <w:t>вигляді</w:t>
      </w:r>
      <w:proofErr w:type="spellEnd"/>
      <w:r w:rsidRPr="00C737EB">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оголошення</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подяки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виплати</w:t>
      </w:r>
      <w:proofErr w:type="spellEnd"/>
      <w:r w:rsidRPr="004162AF">
        <w:rPr>
          <w:rFonts w:ascii="Times New Roman" w:eastAsia="Times New Roman" w:hAnsi="Times New Roman" w:cs="Times New Roman"/>
          <w:sz w:val="24"/>
          <w:szCs w:val="24"/>
        </w:rPr>
        <w:t xml:space="preserve"> </w:t>
      </w:r>
      <w:proofErr w:type="spellStart"/>
      <w:r w:rsidRPr="004162AF">
        <w:rPr>
          <w:rFonts w:ascii="Times New Roman" w:eastAsia="Times New Roman" w:hAnsi="Times New Roman" w:cs="Times New Roman"/>
          <w:sz w:val="24"/>
          <w:szCs w:val="24"/>
        </w:rPr>
        <w:t>премії</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винагороди</w:t>
      </w:r>
      <w:proofErr w:type="spellEnd"/>
      <w:r w:rsidRPr="00C737EB">
        <w:rPr>
          <w:rFonts w:ascii="Times New Roman" w:eastAsia="Times New Roman" w:hAnsi="Times New Roman" w:cs="Times New Roman"/>
          <w:sz w:val="24"/>
          <w:szCs w:val="24"/>
        </w:rPr>
        <w:t xml:space="preserve"> та </w:t>
      </w:r>
      <w:proofErr w:type="spellStart"/>
      <w:r w:rsidRPr="00C737EB">
        <w:rPr>
          <w:rFonts w:ascii="Times New Roman" w:eastAsia="Times New Roman" w:hAnsi="Times New Roman" w:cs="Times New Roman"/>
          <w:sz w:val="24"/>
          <w:szCs w:val="24"/>
        </w:rPr>
        <w:t>інші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види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заохочення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Перелік</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працівників</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які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підлягають</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заохоченню</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преміюванню</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розмір</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премії</w:t>
      </w:r>
      <w:proofErr w:type="spellEnd"/>
      <w:r w:rsidRPr="00C737EB">
        <w:rPr>
          <w:rFonts w:ascii="Times New Roman" w:eastAsia="Times New Roman" w:hAnsi="Times New Roman" w:cs="Times New Roman"/>
          <w:sz w:val="24"/>
          <w:szCs w:val="24"/>
        </w:rPr>
        <w:t>/</w:t>
      </w:r>
      <w:proofErr w:type="spellStart"/>
      <w:r w:rsidRPr="00C737EB">
        <w:rPr>
          <w:rFonts w:ascii="Times New Roman" w:eastAsia="Times New Roman" w:hAnsi="Times New Roman" w:cs="Times New Roman"/>
          <w:sz w:val="24"/>
          <w:szCs w:val="24"/>
        </w:rPr>
        <w:t>компенсації</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щодо</w:t>
      </w:r>
      <w:proofErr w:type="spellEnd"/>
      <w:r w:rsidRPr="00C737EB">
        <w:rPr>
          <w:rFonts w:ascii="Times New Roman" w:eastAsia="Times New Roman" w:hAnsi="Times New Roman" w:cs="Times New Roman"/>
          <w:sz w:val="24"/>
          <w:szCs w:val="24"/>
        </w:rPr>
        <w:t xml:space="preserve"> кожного такого </w:t>
      </w:r>
      <w:proofErr w:type="spellStart"/>
      <w:r w:rsidRPr="00C737EB">
        <w:rPr>
          <w:rFonts w:ascii="Times New Roman" w:eastAsia="Times New Roman" w:hAnsi="Times New Roman" w:cs="Times New Roman"/>
          <w:sz w:val="24"/>
          <w:szCs w:val="24"/>
        </w:rPr>
        <w:t>працівника</w:t>
      </w:r>
      <w:proofErr w:type="spellEnd"/>
      <w:r w:rsidRPr="00C737EB">
        <w:rPr>
          <w:rFonts w:ascii="Times New Roman" w:eastAsia="Times New Roman" w:hAnsi="Times New Roman" w:cs="Times New Roman"/>
          <w:sz w:val="24"/>
          <w:szCs w:val="24"/>
        </w:rPr>
        <w:t xml:space="preserve">, порядок та строк </w:t>
      </w:r>
      <w:proofErr w:type="spellStart"/>
      <w:r w:rsidRPr="00C737EB">
        <w:rPr>
          <w:rFonts w:ascii="Times New Roman" w:eastAsia="Times New Roman" w:hAnsi="Times New Roman" w:cs="Times New Roman"/>
          <w:sz w:val="24"/>
          <w:szCs w:val="24"/>
        </w:rPr>
        <w:t>їх</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виплати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визначаються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Роботодавцем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самостійно</w:t>
      </w:r>
      <w:proofErr w:type="spellEnd"/>
      <w:r w:rsidRPr="00C737EB">
        <w:rPr>
          <w:rFonts w:ascii="Times New Roman" w:eastAsia="Times New Roman" w:hAnsi="Times New Roman" w:cs="Times New Roman"/>
          <w:sz w:val="24"/>
          <w:szCs w:val="24"/>
        </w:rPr>
        <w:t xml:space="preserve">, про </w:t>
      </w:r>
      <w:proofErr w:type="spellStart"/>
      <w:proofErr w:type="gramStart"/>
      <w:r w:rsidRPr="00C737EB">
        <w:rPr>
          <w:rFonts w:ascii="Times New Roman" w:eastAsia="Times New Roman" w:hAnsi="Times New Roman" w:cs="Times New Roman"/>
          <w:sz w:val="24"/>
          <w:szCs w:val="24"/>
        </w:rPr>
        <w:t>що</w:t>
      </w:r>
      <w:proofErr w:type="spellEnd"/>
      <w:r w:rsidRPr="00C737EB">
        <w:rPr>
          <w:rFonts w:ascii="Times New Roman" w:eastAsia="Times New Roman" w:hAnsi="Times New Roman" w:cs="Times New Roman"/>
          <w:sz w:val="24"/>
          <w:szCs w:val="24"/>
        </w:rPr>
        <w:t xml:space="preserve">  </w:t>
      </w:r>
      <w:r w:rsidR="008A2765">
        <w:rPr>
          <w:rFonts w:ascii="Times New Roman" w:eastAsia="Times New Roman" w:hAnsi="Times New Roman" w:cs="Times New Roman"/>
          <w:sz w:val="24"/>
          <w:szCs w:val="24"/>
          <w:lang w:val="uk-UA"/>
        </w:rPr>
        <w:t>Д</w:t>
      </w:r>
      <w:proofErr w:type="spellStart"/>
      <w:r w:rsidRPr="00C737EB">
        <w:rPr>
          <w:rFonts w:ascii="Times New Roman" w:eastAsia="Times New Roman" w:hAnsi="Times New Roman" w:cs="Times New Roman"/>
          <w:sz w:val="24"/>
          <w:szCs w:val="24"/>
        </w:rPr>
        <w:t>иректор</w:t>
      </w:r>
      <w:proofErr w:type="spellEnd"/>
      <w:proofErr w:type="gram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видає</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відповідний</w:t>
      </w:r>
      <w:proofErr w:type="spellEnd"/>
      <w:r w:rsidRPr="00C737EB">
        <w:rPr>
          <w:rFonts w:ascii="Times New Roman" w:eastAsia="Times New Roman" w:hAnsi="Times New Roman" w:cs="Times New Roman"/>
          <w:sz w:val="24"/>
          <w:szCs w:val="24"/>
        </w:rPr>
        <w:t xml:space="preserve"> наказ.</w:t>
      </w:r>
    </w:p>
    <w:p w14:paraId="454C0E08" w14:textId="77777777" w:rsidR="00494C3C" w:rsidRDefault="00494C3C" w:rsidP="00494C3C">
      <w:pPr>
        <w:pStyle w:val="ad"/>
        <w:spacing w:after="0" w:line="240" w:lineRule="atLeast"/>
        <w:jc w:val="both"/>
        <w:rPr>
          <w:rFonts w:ascii="Times New Roman" w:eastAsia="Times New Roman" w:hAnsi="Times New Roman" w:cs="Times New Roman"/>
          <w:sz w:val="24"/>
          <w:szCs w:val="24"/>
        </w:rPr>
      </w:pPr>
    </w:p>
    <w:p w14:paraId="11C32692" w14:textId="77777777" w:rsidR="00494C3C" w:rsidRPr="004162AF"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r w:rsidRPr="00C737EB">
        <w:rPr>
          <w:rFonts w:ascii="Times New Roman" w:eastAsia="Times New Roman" w:hAnsi="Times New Roman" w:cs="Times New Roman"/>
          <w:sz w:val="24"/>
          <w:szCs w:val="24"/>
        </w:rPr>
        <w:t xml:space="preserve">За </w:t>
      </w:r>
      <w:proofErr w:type="spellStart"/>
      <w:r w:rsidRPr="00C737EB">
        <w:rPr>
          <w:rFonts w:ascii="Times New Roman" w:eastAsia="Times New Roman" w:hAnsi="Times New Roman" w:cs="Times New Roman"/>
          <w:sz w:val="24"/>
          <w:szCs w:val="24"/>
        </w:rPr>
        <w:t>рішенням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Роботодавця</w:t>
      </w:r>
      <w:proofErr w:type="spellEnd"/>
      <w:r w:rsidRPr="00C737EB">
        <w:rPr>
          <w:rFonts w:ascii="Times New Roman" w:eastAsia="Times New Roman" w:hAnsi="Times New Roman" w:cs="Times New Roman"/>
          <w:sz w:val="24"/>
          <w:szCs w:val="24"/>
        </w:rPr>
        <w:t xml:space="preserve"> в </w:t>
      </w:r>
      <w:proofErr w:type="spellStart"/>
      <w:r w:rsidRPr="00C737EB">
        <w:rPr>
          <w:rFonts w:ascii="Times New Roman" w:eastAsia="Times New Roman" w:hAnsi="Times New Roman" w:cs="Times New Roman"/>
          <w:sz w:val="24"/>
          <w:szCs w:val="24"/>
        </w:rPr>
        <w:t>Товаристві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може</w:t>
      </w:r>
      <w:proofErr w:type="spellEnd"/>
      <w:r w:rsidRPr="00C737EB">
        <w:rPr>
          <w:rFonts w:ascii="Times New Roman" w:eastAsia="Times New Roman" w:hAnsi="Times New Roman" w:cs="Times New Roman"/>
          <w:sz w:val="24"/>
          <w:szCs w:val="24"/>
        </w:rPr>
        <w:t xml:space="preserve"> бути </w:t>
      </w:r>
      <w:proofErr w:type="spellStart"/>
      <w:r w:rsidRPr="00C737EB">
        <w:rPr>
          <w:rFonts w:ascii="Times New Roman" w:eastAsia="Times New Roman" w:hAnsi="Times New Roman" w:cs="Times New Roman"/>
          <w:sz w:val="24"/>
          <w:szCs w:val="24"/>
        </w:rPr>
        <w:t>затверджено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окреме</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положення</w:t>
      </w:r>
      <w:proofErr w:type="spellEnd"/>
      <w:r w:rsidRPr="00C737EB">
        <w:rPr>
          <w:rFonts w:ascii="Times New Roman" w:eastAsia="Times New Roman" w:hAnsi="Times New Roman" w:cs="Times New Roman"/>
          <w:sz w:val="24"/>
          <w:szCs w:val="24"/>
        </w:rPr>
        <w:t xml:space="preserve">, в </w:t>
      </w:r>
      <w:proofErr w:type="spellStart"/>
      <w:r w:rsidRPr="00C737EB">
        <w:rPr>
          <w:rFonts w:ascii="Times New Roman" w:eastAsia="Times New Roman" w:hAnsi="Times New Roman" w:cs="Times New Roman"/>
          <w:sz w:val="24"/>
          <w:szCs w:val="24"/>
        </w:rPr>
        <w:t>якому</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будуть</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визначені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підстави</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розмір</w:t>
      </w:r>
      <w:proofErr w:type="spellEnd"/>
      <w:r w:rsidRPr="00C737EB">
        <w:rPr>
          <w:rFonts w:ascii="Times New Roman" w:eastAsia="Times New Roman" w:hAnsi="Times New Roman" w:cs="Times New Roman"/>
          <w:sz w:val="24"/>
          <w:szCs w:val="24"/>
        </w:rPr>
        <w:t xml:space="preserve">, порядок, строки та </w:t>
      </w:r>
      <w:proofErr w:type="spellStart"/>
      <w:r w:rsidRPr="00C737EB">
        <w:rPr>
          <w:rFonts w:ascii="Times New Roman" w:eastAsia="Times New Roman" w:hAnsi="Times New Roman" w:cs="Times New Roman"/>
          <w:sz w:val="24"/>
          <w:szCs w:val="24"/>
        </w:rPr>
        <w:t>інші</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умови</w:t>
      </w:r>
      <w:proofErr w:type="spellEnd"/>
      <w:r w:rsidRPr="00C737EB">
        <w:rPr>
          <w:rFonts w:ascii="Times New Roman" w:eastAsia="Times New Roman" w:hAnsi="Times New Roman" w:cs="Times New Roman"/>
          <w:sz w:val="24"/>
          <w:szCs w:val="24"/>
        </w:rPr>
        <w:t xml:space="preserve"> оплати </w:t>
      </w:r>
      <w:proofErr w:type="spellStart"/>
      <w:r w:rsidRPr="00C737EB">
        <w:rPr>
          <w:rFonts w:ascii="Times New Roman" w:eastAsia="Times New Roman" w:hAnsi="Times New Roman" w:cs="Times New Roman"/>
          <w:sz w:val="24"/>
          <w:szCs w:val="24"/>
        </w:rPr>
        <w:t>заохочувальних</w:t>
      </w:r>
      <w:proofErr w:type="spellEnd"/>
      <w:r w:rsidRPr="00C737EB">
        <w:rPr>
          <w:rFonts w:ascii="Times New Roman" w:eastAsia="Times New Roman" w:hAnsi="Times New Roman" w:cs="Times New Roman"/>
          <w:sz w:val="24"/>
          <w:szCs w:val="24"/>
        </w:rPr>
        <w:t xml:space="preserve"> та </w:t>
      </w:r>
      <w:proofErr w:type="spellStart"/>
      <w:r w:rsidRPr="00C737EB">
        <w:rPr>
          <w:rFonts w:ascii="Times New Roman" w:eastAsia="Times New Roman" w:hAnsi="Times New Roman" w:cs="Times New Roman"/>
          <w:sz w:val="24"/>
          <w:szCs w:val="24"/>
        </w:rPr>
        <w:t>компенсаційних</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виплат</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працівникам</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Товариства</w:t>
      </w:r>
      <w:proofErr w:type="spellEnd"/>
      <w:r w:rsidRPr="00C737EB">
        <w:rPr>
          <w:rFonts w:ascii="Times New Roman" w:eastAsia="Times New Roman" w:hAnsi="Times New Roman" w:cs="Times New Roman"/>
          <w:sz w:val="24"/>
          <w:szCs w:val="24"/>
        </w:rPr>
        <w:t>.</w:t>
      </w:r>
    </w:p>
    <w:p w14:paraId="06AB6477" w14:textId="77777777" w:rsidR="00494C3C" w:rsidRPr="00C737EB" w:rsidRDefault="00494C3C" w:rsidP="00494C3C">
      <w:pPr>
        <w:pStyle w:val="ad"/>
        <w:spacing w:after="0" w:line="240" w:lineRule="atLeast"/>
        <w:jc w:val="both"/>
      </w:pPr>
    </w:p>
    <w:p w14:paraId="7839F042" w14:textId="2BBE6BC4" w:rsidR="00494C3C" w:rsidRDefault="00494C3C" w:rsidP="00494C3C">
      <w:pPr>
        <w:pStyle w:val="ad"/>
        <w:numPr>
          <w:ilvl w:val="1"/>
          <w:numId w:val="48"/>
        </w:numPr>
        <w:spacing w:after="0" w:line="240" w:lineRule="atLeast"/>
        <w:ind w:left="0" w:firstLine="0"/>
        <w:jc w:val="both"/>
        <w:rPr>
          <w:rFonts w:ascii="Times New Roman" w:eastAsia="Times New Roman" w:hAnsi="Times New Roman" w:cs="Times New Roman"/>
          <w:sz w:val="24"/>
          <w:szCs w:val="24"/>
        </w:rPr>
      </w:pPr>
      <w:proofErr w:type="spellStart"/>
      <w:r w:rsidRPr="00C737EB">
        <w:rPr>
          <w:rFonts w:ascii="Times New Roman" w:eastAsia="Times New Roman" w:hAnsi="Times New Roman" w:cs="Times New Roman"/>
          <w:sz w:val="24"/>
          <w:szCs w:val="24"/>
        </w:rPr>
        <w:t>Заохочення</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працівнику</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оголошуються</w:t>
      </w:r>
      <w:proofErr w:type="spellEnd"/>
      <w:r w:rsidRPr="00C737EB">
        <w:rPr>
          <w:rFonts w:ascii="Times New Roman" w:eastAsia="Times New Roman" w:hAnsi="Times New Roman" w:cs="Times New Roman"/>
          <w:sz w:val="24"/>
          <w:szCs w:val="24"/>
        </w:rPr>
        <w:t xml:space="preserve"> наказом (</w:t>
      </w:r>
      <w:proofErr w:type="spellStart"/>
      <w:proofErr w:type="gramStart"/>
      <w:r w:rsidRPr="00C737EB">
        <w:rPr>
          <w:rFonts w:ascii="Times New Roman" w:eastAsia="Times New Roman" w:hAnsi="Times New Roman" w:cs="Times New Roman"/>
          <w:sz w:val="24"/>
          <w:szCs w:val="24"/>
        </w:rPr>
        <w:t>розпорядженням</w:t>
      </w:r>
      <w:proofErr w:type="spellEnd"/>
      <w:r w:rsidRPr="00C737EB">
        <w:rPr>
          <w:rFonts w:ascii="Times New Roman" w:eastAsia="Times New Roman" w:hAnsi="Times New Roman" w:cs="Times New Roman"/>
          <w:sz w:val="24"/>
          <w:szCs w:val="24"/>
        </w:rPr>
        <w:t xml:space="preserve">)  </w:t>
      </w:r>
      <w:r w:rsidR="008A2765">
        <w:rPr>
          <w:rFonts w:ascii="Times New Roman" w:eastAsia="Times New Roman" w:hAnsi="Times New Roman" w:cs="Times New Roman"/>
          <w:sz w:val="24"/>
          <w:szCs w:val="24"/>
          <w:lang w:val="uk-UA"/>
        </w:rPr>
        <w:t>Д</w:t>
      </w:r>
      <w:proofErr w:type="spellStart"/>
      <w:r w:rsidRPr="00C737EB">
        <w:rPr>
          <w:rFonts w:ascii="Times New Roman" w:eastAsia="Times New Roman" w:hAnsi="Times New Roman" w:cs="Times New Roman"/>
          <w:sz w:val="24"/>
          <w:szCs w:val="24"/>
        </w:rPr>
        <w:t>иректора</w:t>
      </w:r>
      <w:proofErr w:type="spellEnd"/>
      <w:proofErr w:type="gramEnd"/>
      <w:r w:rsidRPr="00C737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та </w:t>
      </w:r>
      <w:proofErr w:type="spellStart"/>
      <w:r w:rsidRPr="00C737EB">
        <w:rPr>
          <w:rFonts w:ascii="Times New Roman" w:eastAsia="Times New Roman" w:hAnsi="Times New Roman" w:cs="Times New Roman"/>
          <w:sz w:val="24"/>
          <w:szCs w:val="24"/>
        </w:rPr>
        <w:t>можуть</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заноситися</w:t>
      </w:r>
      <w:proofErr w:type="spellEnd"/>
      <w:r w:rsidRPr="00C737EB">
        <w:rPr>
          <w:rFonts w:ascii="Times New Roman" w:eastAsia="Times New Roman" w:hAnsi="Times New Roman" w:cs="Times New Roman"/>
          <w:sz w:val="24"/>
          <w:szCs w:val="24"/>
        </w:rPr>
        <w:t xml:space="preserve"> до </w:t>
      </w:r>
      <w:proofErr w:type="spellStart"/>
      <w:r w:rsidRPr="00C737EB">
        <w:rPr>
          <w:rFonts w:ascii="Times New Roman" w:eastAsia="Times New Roman" w:hAnsi="Times New Roman" w:cs="Times New Roman"/>
          <w:sz w:val="24"/>
          <w:szCs w:val="24"/>
        </w:rPr>
        <w:t>його</w:t>
      </w:r>
      <w:proofErr w:type="spellEnd"/>
      <w:r w:rsidRPr="00C737EB">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трудової</w:t>
      </w:r>
      <w:proofErr w:type="spellEnd"/>
      <w:r w:rsidRPr="00C737EB">
        <w:rPr>
          <w:rFonts w:ascii="Times New Roman" w:eastAsia="Times New Roman" w:hAnsi="Times New Roman" w:cs="Times New Roman"/>
          <w:sz w:val="24"/>
          <w:szCs w:val="24"/>
        </w:rPr>
        <w:t xml:space="preserve"> книжки.</w:t>
      </w:r>
    </w:p>
    <w:p w14:paraId="61C31BAC" w14:textId="77777777" w:rsidR="00494C3C" w:rsidRPr="00C737EB" w:rsidRDefault="00494C3C" w:rsidP="00494C3C">
      <w:pPr>
        <w:pStyle w:val="ad"/>
        <w:spacing w:after="0" w:line="240" w:lineRule="atLeast"/>
        <w:jc w:val="both"/>
        <w:rPr>
          <w:rFonts w:ascii="Times New Roman" w:eastAsia="Times New Roman" w:hAnsi="Times New Roman" w:cs="Times New Roman"/>
          <w:sz w:val="24"/>
          <w:szCs w:val="24"/>
        </w:rPr>
      </w:pPr>
    </w:p>
    <w:p w14:paraId="15096D87" w14:textId="77777777" w:rsidR="00494C3C" w:rsidRPr="00C737EB" w:rsidRDefault="00494C3C" w:rsidP="00494C3C">
      <w:pPr>
        <w:pStyle w:val="ad"/>
        <w:jc w:val="both"/>
        <w:rPr>
          <w:rFonts w:ascii="Times New Roman" w:eastAsia="Times New Roman" w:hAnsi="Times New Roman" w:cs="Times New Roman"/>
          <w:sz w:val="24"/>
          <w:szCs w:val="24"/>
        </w:rPr>
      </w:pPr>
    </w:p>
    <w:p w14:paraId="25BB97EE" w14:textId="77777777" w:rsidR="00494C3C" w:rsidRDefault="00494C3C" w:rsidP="00494C3C">
      <w:pPr>
        <w:pStyle w:val="ad"/>
        <w:numPr>
          <w:ilvl w:val="0"/>
          <w:numId w:val="48"/>
        </w:numPr>
        <w:spacing w:after="0" w:line="240" w:lineRule="atLeast"/>
        <w:jc w:val="center"/>
        <w:outlineLvl w:val="1"/>
        <w:rPr>
          <w:rFonts w:ascii="Times New Roman" w:eastAsia="Times New Roman" w:hAnsi="Times New Roman" w:cs="Times New Roman"/>
          <w:b/>
          <w:bCs/>
          <w:sz w:val="24"/>
          <w:szCs w:val="24"/>
        </w:rPr>
      </w:pPr>
      <w:proofErr w:type="spellStart"/>
      <w:r w:rsidRPr="00C737EB">
        <w:rPr>
          <w:rFonts w:ascii="Times New Roman" w:eastAsia="Times New Roman" w:hAnsi="Times New Roman" w:cs="Times New Roman"/>
          <w:b/>
          <w:bCs/>
          <w:sz w:val="24"/>
          <w:szCs w:val="24"/>
        </w:rPr>
        <w:t>Відсторонення</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від</w:t>
      </w:r>
      <w:proofErr w:type="spellEnd"/>
      <w:r w:rsidRPr="00C737EB">
        <w:rPr>
          <w:rFonts w:ascii="Times New Roman" w:eastAsia="Times New Roman" w:hAnsi="Times New Roman" w:cs="Times New Roman"/>
          <w:b/>
          <w:bCs/>
          <w:sz w:val="24"/>
          <w:szCs w:val="24"/>
        </w:rPr>
        <w:t xml:space="preserve"> </w:t>
      </w:r>
      <w:proofErr w:type="spellStart"/>
      <w:r w:rsidRPr="00C737EB">
        <w:rPr>
          <w:rFonts w:ascii="Times New Roman" w:eastAsia="Times New Roman" w:hAnsi="Times New Roman" w:cs="Times New Roman"/>
          <w:b/>
          <w:bCs/>
          <w:sz w:val="24"/>
          <w:szCs w:val="24"/>
        </w:rPr>
        <w:t>роботи</w:t>
      </w:r>
      <w:proofErr w:type="spellEnd"/>
    </w:p>
    <w:p w14:paraId="28C04EAB" w14:textId="77777777" w:rsidR="00494C3C" w:rsidRPr="00C737EB" w:rsidRDefault="00494C3C" w:rsidP="00494C3C">
      <w:pPr>
        <w:pStyle w:val="ad"/>
        <w:spacing w:after="0" w:line="240" w:lineRule="atLeast"/>
        <w:jc w:val="both"/>
        <w:outlineLvl w:val="1"/>
        <w:rPr>
          <w:rFonts w:ascii="Times New Roman" w:eastAsia="Times New Roman" w:hAnsi="Times New Roman" w:cs="Times New Roman"/>
          <w:b/>
          <w:bCs/>
          <w:sz w:val="24"/>
          <w:szCs w:val="24"/>
        </w:rPr>
      </w:pPr>
    </w:p>
    <w:p w14:paraId="38ACB32A" w14:textId="77777777" w:rsidR="00494C3C" w:rsidRPr="00F41E56" w:rsidRDefault="00494C3C" w:rsidP="00494C3C">
      <w:pPr>
        <w:pStyle w:val="ad"/>
        <w:numPr>
          <w:ilvl w:val="1"/>
          <w:numId w:val="48"/>
        </w:numPr>
        <w:ind w:left="0" w:firstLine="0"/>
        <w:jc w:val="both"/>
      </w:pPr>
      <w:hyperlink r:id="rId15" w:anchor="w1_3" w:history="1">
        <w:proofErr w:type="spellStart"/>
        <w:r w:rsidRPr="002D3835">
          <w:rPr>
            <w:rFonts w:ascii="Times New Roman" w:eastAsia="Times New Roman" w:hAnsi="Times New Roman" w:cs="Times New Roman"/>
            <w:sz w:val="24"/>
            <w:szCs w:val="24"/>
          </w:rPr>
          <w:t>Відсторонен</w:t>
        </w:r>
      </w:hyperlink>
      <w:r w:rsidRPr="00DB768D">
        <w:rPr>
          <w:rFonts w:ascii="Times New Roman" w:eastAsia="Times New Roman" w:hAnsi="Times New Roman" w:cs="Times New Roman"/>
          <w:sz w:val="24"/>
          <w:szCs w:val="24"/>
        </w:rPr>
        <w:t>ня</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працівників</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від</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роботи</w:t>
      </w:r>
      <w:proofErr w:type="spellEnd"/>
      <w:r w:rsidRPr="00DB768D">
        <w:rPr>
          <w:rFonts w:ascii="Times New Roman" w:eastAsia="Times New Roman" w:hAnsi="Times New Roman" w:cs="Times New Roman"/>
          <w:sz w:val="24"/>
          <w:szCs w:val="24"/>
        </w:rPr>
        <w:t xml:space="preserve"> </w:t>
      </w:r>
      <w:proofErr w:type="spellStart"/>
      <w:r w:rsidRPr="00C737EB">
        <w:rPr>
          <w:rFonts w:ascii="Times New Roman" w:eastAsia="Times New Roman" w:hAnsi="Times New Roman" w:cs="Times New Roman"/>
          <w:sz w:val="24"/>
          <w:szCs w:val="24"/>
        </w:rPr>
        <w:t>Р</w:t>
      </w:r>
      <w:r w:rsidRPr="00DB768D">
        <w:rPr>
          <w:rFonts w:ascii="Times New Roman" w:eastAsia="Times New Roman" w:hAnsi="Times New Roman" w:cs="Times New Roman"/>
          <w:sz w:val="24"/>
          <w:szCs w:val="24"/>
        </w:rPr>
        <w:t>оботодавцем</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допускається</w:t>
      </w:r>
      <w:proofErr w:type="spellEnd"/>
      <w:r w:rsidRPr="00DB768D">
        <w:rPr>
          <w:rFonts w:ascii="Times New Roman" w:eastAsia="Times New Roman" w:hAnsi="Times New Roman" w:cs="Times New Roman"/>
          <w:sz w:val="24"/>
          <w:szCs w:val="24"/>
        </w:rPr>
        <w:t xml:space="preserve"> у </w:t>
      </w:r>
      <w:proofErr w:type="spellStart"/>
      <w:r w:rsidRPr="00DB768D">
        <w:rPr>
          <w:rFonts w:ascii="Times New Roman" w:eastAsia="Times New Roman" w:hAnsi="Times New Roman" w:cs="Times New Roman"/>
          <w:sz w:val="24"/>
          <w:szCs w:val="24"/>
        </w:rPr>
        <w:t>разі</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появи</w:t>
      </w:r>
      <w:proofErr w:type="spellEnd"/>
      <w:r w:rsidRPr="00DB768D">
        <w:rPr>
          <w:rFonts w:ascii="Times New Roman" w:eastAsia="Times New Roman" w:hAnsi="Times New Roman" w:cs="Times New Roman"/>
          <w:sz w:val="24"/>
          <w:szCs w:val="24"/>
        </w:rPr>
        <w:t xml:space="preserve"> на </w:t>
      </w:r>
      <w:proofErr w:type="spellStart"/>
      <w:r w:rsidRPr="00DB768D">
        <w:rPr>
          <w:rFonts w:ascii="Times New Roman" w:eastAsia="Times New Roman" w:hAnsi="Times New Roman" w:cs="Times New Roman"/>
          <w:sz w:val="24"/>
          <w:szCs w:val="24"/>
        </w:rPr>
        <w:t>роботі</w:t>
      </w:r>
      <w:proofErr w:type="spellEnd"/>
      <w:r w:rsidRPr="00DB768D">
        <w:rPr>
          <w:rFonts w:ascii="Times New Roman" w:eastAsia="Times New Roman" w:hAnsi="Times New Roman" w:cs="Times New Roman"/>
          <w:sz w:val="24"/>
          <w:szCs w:val="24"/>
        </w:rPr>
        <w:t xml:space="preserve"> в </w:t>
      </w:r>
      <w:proofErr w:type="spellStart"/>
      <w:r w:rsidRPr="00DB768D">
        <w:rPr>
          <w:rFonts w:ascii="Times New Roman" w:eastAsia="Times New Roman" w:hAnsi="Times New Roman" w:cs="Times New Roman"/>
          <w:sz w:val="24"/>
          <w:szCs w:val="24"/>
        </w:rPr>
        <w:t>нетверезому</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стані</w:t>
      </w:r>
      <w:proofErr w:type="spellEnd"/>
      <w:r w:rsidRPr="00DB768D">
        <w:rPr>
          <w:rFonts w:ascii="Times New Roman" w:eastAsia="Times New Roman" w:hAnsi="Times New Roman" w:cs="Times New Roman"/>
          <w:sz w:val="24"/>
          <w:szCs w:val="24"/>
        </w:rPr>
        <w:t xml:space="preserve">, у </w:t>
      </w:r>
      <w:proofErr w:type="spellStart"/>
      <w:r w:rsidRPr="00DB768D">
        <w:rPr>
          <w:rFonts w:ascii="Times New Roman" w:eastAsia="Times New Roman" w:hAnsi="Times New Roman" w:cs="Times New Roman"/>
          <w:sz w:val="24"/>
          <w:szCs w:val="24"/>
        </w:rPr>
        <w:t>стані</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наркотичного</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або</w:t>
      </w:r>
      <w:proofErr w:type="spellEnd"/>
      <w:r w:rsidRPr="00DB768D">
        <w:rPr>
          <w:rFonts w:ascii="Times New Roman" w:eastAsia="Times New Roman" w:hAnsi="Times New Roman" w:cs="Times New Roman"/>
          <w:sz w:val="24"/>
          <w:szCs w:val="24"/>
        </w:rPr>
        <w:t xml:space="preserve"> токсичного </w:t>
      </w:r>
      <w:proofErr w:type="spellStart"/>
      <w:r w:rsidRPr="00DB768D">
        <w:rPr>
          <w:rFonts w:ascii="Times New Roman" w:eastAsia="Times New Roman" w:hAnsi="Times New Roman" w:cs="Times New Roman"/>
          <w:sz w:val="24"/>
          <w:szCs w:val="24"/>
        </w:rPr>
        <w:t>сп'яніння</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відмови</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або</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ухилення</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від</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обов'язкових</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медичних</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оглядів</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навчання</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інструктажу</w:t>
      </w:r>
      <w:proofErr w:type="spellEnd"/>
      <w:r w:rsidRPr="00DB768D">
        <w:rPr>
          <w:rFonts w:ascii="Times New Roman" w:eastAsia="Times New Roman" w:hAnsi="Times New Roman" w:cs="Times New Roman"/>
          <w:sz w:val="24"/>
          <w:szCs w:val="24"/>
        </w:rPr>
        <w:t xml:space="preserve"> і </w:t>
      </w:r>
      <w:proofErr w:type="spellStart"/>
      <w:r w:rsidRPr="00DB768D">
        <w:rPr>
          <w:rFonts w:ascii="Times New Roman" w:eastAsia="Times New Roman" w:hAnsi="Times New Roman" w:cs="Times New Roman"/>
          <w:sz w:val="24"/>
          <w:szCs w:val="24"/>
        </w:rPr>
        <w:t>перевірки</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знань</w:t>
      </w:r>
      <w:proofErr w:type="spellEnd"/>
      <w:r w:rsidRPr="00DB768D">
        <w:rPr>
          <w:rFonts w:ascii="Times New Roman" w:eastAsia="Times New Roman" w:hAnsi="Times New Roman" w:cs="Times New Roman"/>
          <w:sz w:val="24"/>
          <w:szCs w:val="24"/>
        </w:rPr>
        <w:t xml:space="preserve"> з </w:t>
      </w:r>
      <w:proofErr w:type="spellStart"/>
      <w:r w:rsidRPr="00DB768D">
        <w:rPr>
          <w:rFonts w:ascii="Times New Roman" w:eastAsia="Times New Roman" w:hAnsi="Times New Roman" w:cs="Times New Roman"/>
          <w:sz w:val="24"/>
          <w:szCs w:val="24"/>
        </w:rPr>
        <w:t>охорони</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праці</w:t>
      </w:r>
      <w:proofErr w:type="spellEnd"/>
      <w:r w:rsidRPr="00DB768D">
        <w:rPr>
          <w:rFonts w:ascii="Times New Roman" w:eastAsia="Times New Roman" w:hAnsi="Times New Roman" w:cs="Times New Roman"/>
          <w:sz w:val="24"/>
          <w:szCs w:val="24"/>
        </w:rPr>
        <w:t xml:space="preserve"> та </w:t>
      </w:r>
      <w:proofErr w:type="spellStart"/>
      <w:r w:rsidRPr="00DB768D">
        <w:rPr>
          <w:rFonts w:ascii="Times New Roman" w:eastAsia="Times New Roman" w:hAnsi="Times New Roman" w:cs="Times New Roman"/>
          <w:sz w:val="24"/>
          <w:szCs w:val="24"/>
        </w:rPr>
        <w:t>протипожежної</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охорони</w:t>
      </w:r>
      <w:proofErr w:type="spellEnd"/>
      <w:r w:rsidRPr="00C737EB">
        <w:rPr>
          <w:rFonts w:ascii="Times New Roman" w:eastAsia="Times New Roman" w:hAnsi="Times New Roman" w:cs="Times New Roman"/>
          <w:sz w:val="24"/>
          <w:szCs w:val="24"/>
        </w:rPr>
        <w:t xml:space="preserve"> та </w:t>
      </w:r>
      <w:r w:rsidRPr="00DB768D">
        <w:rPr>
          <w:rFonts w:ascii="Times New Roman" w:eastAsia="Times New Roman" w:hAnsi="Times New Roman" w:cs="Times New Roman"/>
          <w:sz w:val="24"/>
          <w:szCs w:val="24"/>
        </w:rPr>
        <w:t xml:space="preserve">в </w:t>
      </w:r>
      <w:proofErr w:type="spellStart"/>
      <w:r w:rsidRPr="00DB768D">
        <w:rPr>
          <w:rFonts w:ascii="Times New Roman" w:eastAsia="Times New Roman" w:hAnsi="Times New Roman" w:cs="Times New Roman"/>
          <w:sz w:val="24"/>
          <w:szCs w:val="24"/>
        </w:rPr>
        <w:t>інших</w:t>
      </w:r>
      <w:proofErr w:type="spellEnd"/>
      <w:r w:rsidRPr="00DB768D">
        <w:rPr>
          <w:rFonts w:ascii="Times New Roman" w:eastAsia="Times New Roman" w:hAnsi="Times New Roman" w:cs="Times New Roman"/>
          <w:sz w:val="24"/>
          <w:szCs w:val="24"/>
        </w:rPr>
        <w:t xml:space="preserve"> </w:t>
      </w:r>
      <w:proofErr w:type="spellStart"/>
      <w:r w:rsidRPr="00DB768D">
        <w:rPr>
          <w:rFonts w:ascii="Times New Roman" w:eastAsia="Times New Roman" w:hAnsi="Times New Roman" w:cs="Times New Roman"/>
          <w:sz w:val="24"/>
          <w:szCs w:val="24"/>
        </w:rPr>
        <w:t>випадках</w:t>
      </w:r>
      <w:proofErr w:type="spellEnd"/>
      <w:r w:rsidRPr="00DB768D">
        <w:rPr>
          <w:rFonts w:ascii="Times New Roman" w:eastAsia="Times New Roman" w:hAnsi="Times New Roman" w:cs="Times New Roman"/>
          <w:sz w:val="24"/>
          <w:szCs w:val="24"/>
        </w:rPr>
        <w:t>, передбачених законодавством.</w:t>
      </w:r>
    </w:p>
    <w:bookmarkEnd w:id="132"/>
    <w:p w14:paraId="624E09A1" w14:textId="7803998D" w:rsidR="00675B1C" w:rsidRDefault="00675B1C"/>
    <w:p w14:paraId="212DF20F" w14:textId="51C11273" w:rsidR="00350BDE" w:rsidRPr="00A36859" w:rsidRDefault="00675B1C" w:rsidP="00CF274D">
      <w:pPr>
        <w:rPr>
          <w:rFonts w:ascii="Times New Roman" w:eastAsia="Times New Roman" w:hAnsi="Times New Roman" w:cs="Times New Roman"/>
          <w:bCs/>
          <w:i/>
          <w:color w:val="000000" w:themeColor="text1"/>
          <w:sz w:val="24"/>
          <w:szCs w:val="24"/>
          <w:lang w:val="uk-UA"/>
        </w:rPr>
      </w:pPr>
      <w:r>
        <w:br w:type="page"/>
      </w:r>
      <w:r w:rsidR="00DF152E">
        <w:rPr>
          <w:rFonts w:ascii="Times New Roman" w:hAnsi="Times New Roman" w:cs="Times New Roman"/>
          <w:b/>
          <w:sz w:val="24"/>
          <w:szCs w:val="24"/>
          <w:lang w:val="uk-UA"/>
        </w:rPr>
        <w:lastRenderedPageBreak/>
        <w:t xml:space="preserve">                                                                                                                   </w:t>
      </w:r>
      <w:r w:rsidR="00350BDE">
        <w:rPr>
          <w:rFonts w:ascii="Times New Roman" w:eastAsia="Times New Roman" w:hAnsi="Times New Roman" w:cs="Times New Roman"/>
          <w:bCs/>
          <w:i/>
          <w:color w:val="000000" w:themeColor="text1"/>
          <w:sz w:val="24"/>
          <w:szCs w:val="24"/>
          <w:lang w:val="uk-UA"/>
        </w:rPr>
        <w:t>Д</w:t>
      </w:r>
      <w:r w:rsidR="00350BDE" w:rsidRPr="00A36859">
        <w:rPr>
          <w:rFonts w:ascii="Times New Roman" w:eastAsia="Times New Roman" w:hAnsi="Times New Roman" w:cs="Times New Roman"/>
          <w:bCs/>
          <w:i/>
          <w:color w:val="000000" w:themeColor="text1"/>
          <w:sz w:val="24"/>
          <w:szCs w:val="24"/>
          <w:lang w:val="uk-UA"/>
        </w:rPr>
        <w:t>одаток №</w:t>
      </w:r>
      <w:r w:rsidR="00350BDE">
        <w:rPr>
          <w:rFonts w:ascii="Times New Roman" w:eastAsia="Times New Roman" w:hAnsi="Times New Roman" w:cs="Times New Roman"/>
          <w:bCs/>
          <w:i/>
          <w:color w:val="000000" w:themeColor="text1"/>
          <w:sz w:val="24"/>
          <w:szCs w:val="24"/>
          <w:lang w:val="uk-UA"/>
        </w:rPr>
        <w:t>4</w:t>
      </w:r>
    </w:p>
    <w:p w14:paraId="7AABF772" w14:textId="77777777" w:rsidR="00350BDE" w:rsidRPr="0011435C" w:rsidRDefault="00350BDE" w:rsidP="00350BDE">
      <w:pPr>
        <w:tabs>
          <w:tab w:val="left" w:pos="993"/>
        </w:tabs>
        <w:spacing w:after="0" w:line="240" w:lineRule="auto"/>
        <w:jc w:val="center"/>
        <w:outlineLvl w:val="0"/>
        <w:rPr>
          <w:rFonts w:ascii="Times New Roman" w:hAnsi="Times New Roman"/>
          <w:b/>
          <w:lang w:val="uk-UA"/>
        </w:rPr>
      </w:pPr>
      <w:bookmarkStart w:id="159" w:name="_Toc169521395"/>
      <w:r w:rsidRPr="0011435C">
        <w:rPr>
          <w:rFonts w:ascii="Times New Roman" w:hAnsi="Times New Roman"/>
          <w:b/>
          <w:lang w:val="uk-UA"/>
        </w:rPr>
        <w:t xml:space="preserve">НОРМИ БЕЗПЛАТНОЇ ВИДАЧІ СПЕЦІАЛЬНОГО ОДЯГУ, </w:t>
      </w:r>
    </w:p>
    <w:p w14:paraId="3240D3FD" w14:textId="7319C4E1" w:rsidR="00350BDE" w:rsidRPr="0011435C" w:rsidRDefault="00350BDE" w:rsidP="00350BDE">
      <w:pPr>
        <w:tabs>
          <w:tab w:val="left" w:pos="993"/>
        </w:tabs>
        <w:spacing w:after="0" w:line="240" w:lineRule="auto"/>
        <w:jc w:val="center"/>
        <w:outlineLvl w:val="0"/>
        <w:rPr>
          <w:rFonts w:ascii="Times New Roman" w:hAnsi="Times New Roman"/>
          <w:b/>
          <w:lang w:val="uk-UA"/>
        </w:rPr>
      </w:pPr>
      <w:r w:rsidRPr="0011435C">
        <w:rPr>
          <w:rFonts w:ascii="Times New Roman" w:hAnsi="Times New Roman"/>
          <w:b/>
          <w:lang w:val="uk-UA"/>
        </w:rPr>
        <w:t>СПЕЦІАЛЬНОГО ВЗУТТЯ ТА ІНШИХ ЗАСОБІВ ІНДИВІДУАЛЬНОГО ЗАХИСТУ ДЛЯ ПРАЦІВНИКІВ ТОВ «</w:t>
      </w:r>
      <w:r w:rsidR="00CF45FD">
        <w:rPr>
          <w:rFonts w:ascii="Times New Roman" w:hAnsi="Times New Roman"/>
          <w:b/>
          <w:lang w:val="uk-UA"/>
        </w:rPr>
        <w:t>ПОГРЕБИЩЕНСЬКЕ ХПП «ТАС АГРО</w:t>
      </w:r>
      <w:r w:rsidRPr="0011435C">
        <w:rPr>
          <w:rFonts w:ascii="Times New Roman" w:hAnsi="Times New Roman"/>
          <w:b/>
          <w:lang w:val="uk-UA"/>
        </w:rPr>
        <w:t>», ВІДПОВІДНО ДО СПЕЦИФІКИ ВИРОБНИЦТВА І ТЕХНОЛОГІЧНИХ ПРОЦЕСІВ</w:t>
      </w:r>
      <w:bookmarkEnd w:id="159"/>
    </w:p>
    <w:p w14:paraId="79EA92C2" w14:textId="7860C708" w:rsidR="00640B00" w:rsidRDefault="00640B00">
      <w:pPr>
        <w:rPr>
          <w:rFonts w:ascii="Times New Roman" w:eastAsiaTheme="minorHAnsi" w:hAnsi="Times New Roman" w:cs="Times New Roman"/>
          <w:bCs/>
          <w:i/>
          <w:iCs/>
          <w:sz w:val="24"/>
          <w:szCs w:val="24"/>
          <w:lang w:val="uk-UA"/>
        </w:rPr>
      </w:pPr>
    </w:p>
    <w:tbl>
      <w:tblPr>
        <w:tblpPr w:leftFromText="180" w:rightFromText="180" w:vertAnchor="text" w:tblpX="-152" w:tblpY="1"/>
        <w:tblOverlap w:val="neve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8"/>
        <w:gridCol w:w="1558"/>
        <w:gridCol w:w="1550"/>
        <w:gridCol w:w="3959"/>
        <w:gridCol w:w="1418"/>
        <w:gridCol w:w="718"/>
      </w:tblGrid>
      <w:tr w:rsidR="00640B00" w:rsidRPr="00A32C80" w14:paraId="0CCD1411" w14:textId="77777777" w:rsidTr="00041F43">
        <w:trPr>
          <w:trHeight w:val="300"/>
        </w:trPr>
        <w:tc>
          <w:tcPr>
            <w:tcW w:w="9771" w:type="dxa"/>
            <w:gridSpan w:val="6"/>
            <w:shd w:val="clear" w:color="auto" w:fill="auto"/>
            <w:hideMark/>
          </w:tcPr>
          <w:p w14:paraId="370D1AE2" w14:textId="77777777" w:rsidR="00640B00" w:rsidRPr="00041F43" w:rsidRDefault="00640B00" w:rsidP="00640B00">
            <w:pPr>
              <w:pStyle w:val="10"/>
              <w:spacing w:before="0"/>
              <w:rPr>
                <w:sz w:val="24"/>
                <w:szCs w:val="24"/>
                <w:lang w:val="uk-UA"/>
              </w:rPr>
            </w:pPr>
            <w:bookmarkStart w:id="160" w:name="_Toc503799614"/>
            <w:bookmarkStart w:id="161" w:name="_Toc166772099"/>
            <w:r w:rsidRPr="00041F43">
              <w:rPr>
                <w:sz w:val="24"/>
                <w:szCs w:val="24"/>
                <w:lang w:val="uk-UA"/>
              </w:rPr>
              <w:t>2.1. ЕЛЕВАТОРНА Й БОРОШНОМЕЛЬНО-КРУП'ЯНА ПРОМИСЛОВІСТЬ</w:t>
            </w:r>
            <w:bookmarkEnd w:id="160"/>
            <w:bookmarkEnd w:id="161"/>
          </w:p>
        </w:tc>
      </w:tr>
      <w:tr w:rsidR="00640B00" w:rsidRPr="00155621" w14:paraId="125FA007" w14:textId="77777777" w:rsidTr="00041F43">
        <w:trPr>
          <w:trHeight w:val="101"/>
        </w:trPr>
        <w:tc>
          <w:tcPr>
            <w:tcW w:w="9771" w:type="dxa"/>
            <w:gridSpan w:val="6"/>
            <w:shd w:val="clear" w:color="auto" w:fill="auto"/>
            <w:vAlign w:val="center"/>
            <w:hideMark/>
          </w:tcPr>
          <w:p w14:paraId="328779FD" w14:textId="77777777" w:rsidR="00640B00" w:rsidRPr="00155621" w:rsidRDefault="00640B00" w:rsidP="00640B00">
            <w:pPr>
              <w:rPr>
                <w:rFonts w:ascii="Times New Roman" w:eastAsia="Times New Roman" w:hAnsi="Times New Roman"/>
                <w:b/>
                <w:bCs/>
                <w:i/>
                <w:iCs/>
                <w:color w:val="000000"/>
                <w:sz w:val="20"/>
                <w:szCs w:val="20"/>
                <w:lang w:val="uk-UA"/>
              </w:rPr>
            </w:pPr>
            <w:r w:rsidRPr="00155621">
              <w:rPr>
                <w:rFonts w:ascii="Times New Roman" w:eastAsia="Times New Roman" w:hAnsi="Times New Roman"/>
                <w:b/>
                <w:bCs/>
                <w:i/>
                <w:iCs/>
                <w:color w:val="000000"/>
                <w:sz w:val="20"/>
                <w:szCs w:val="20"/>
                <w:lang w:val="uk-UA"/>
              </w:rPr>
              <w:t>2.</w:t>
            </w:r>
            <w:r>
              <w:rPr>
                <w:rFonts w:ascii="Times New Roman" w:eastAsia="Times New Roman" w:hAnsi="Times New Roman"/>
                <w:b/>
                <w:bCs/>
                <w:i/>
                <w:iCs/>
                <w:color w:val="000000"/>
                <w:sz w:val="20"/>
                <w:szCs w:val="20"/>
                <w:lang w:val="uk-UA"/>
              </w:rPr>
              <w:t>1</w:t>
            </w:r>
            <w:r w:rsidRPr="00155621">
              <w:rPr>
                <w:rFonts w:ascii="Times New Roman" w:eastAsia="Times New Roman" w:hAnsi="Times New Roman"/>
                <w:b/>
                <w:bCs/>
                <w:i/>
                <w:iCs/>
                <w:color w:val="000000"/>
                <w:sz w:val="20"/>
                <w:szCs w:val="20"/>
                <w:lang w:val="uk-UA"/>
              </w:rPr>
              <w:t>.1. Робочі</w:t>
            </w:r>
          </w:p>
        </w:tc>
      </w:tr>
      <w:tr w:rsidR="00640B00" w:rsidRPr="00155621" w14:paraId="34C3CF5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98ADA19"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1</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EDDDBB4" w14:textId="77777777" w:rsidR="00640B00" w:rsidRPr="00155621" w:rsidRDefault="00640B00" w:rsidP="00640B00">
            <w:pPr>
              <w:jc w:val="center"/>
              <w:rPr>
                <w:rFonts w:ascii="Times New Roman" w:hAnsi="Times New Roman"/>
                <w:lang w:val="uk-UA"/>
              </w:rPr>
            </w:pPr>
            <w:r w:rsidRPr="00155621">
              <w:rPr>
                <w:rFonts w:ascii="Times New Roman" w:hAnsi="Times New Roman"/>
                <w:lang w:val="uk-UA"/>
              </w:rPr>
              <w:t>8273</w:t>
            </w:r>
          </w:p>
          <w:p w14:paraId="00427484" w14:textId="77777777" w:rsidR="00640B00" w:rsidRPr="00155621" w:rsidRDefault="00640B00" w:rsidP="00640B00">
            <w:pPr>
              <w:jc w:val="center"/>
              <w:rPr>
                <w:rFonts w:ascii="Times New Roman" w:hAnsi="Times New Roman"/>
                <w:lang w:val="uk-UA"/>
              </w:rPr>
            </w:pP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07CA38E"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Апаратник оброблення зерна</w:t>
            </w:r>
          </w:p>
        </w:tc>
        <w:tc>
          <w:tcPr>
            <w:tcW w:w="3959" w:type="dxa"/>
            <w:tcBorders>
              <w:top w:val="single" w:sz="8" w:space="0" w:color="000000"/>
              <w:left w:val="nil"/>
              <w:bottom w:val="nil"/>
              <w:right w:val="single" w:sz="8" w:space="0" w:color="000000"/>
            </w:tcBorders>
            <w:shd w:val="clear" w:color="auto" w:fill="auto"/>
            <w:vAlign w:val="center"/>
            <w:hideMark/>
          </w:tcPr>
          <w:p w14:paraId="189B2986"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бавовняних</w:t>
            </w:r>
            <w:proofErr w:type="spellEnd"/>
            <w:r w:rsidRPr="005A0047">
              <w:rPr>
                <w:rFonts w:ascii="Times New Roman" w:hAnsi="Times New Roman"/>
                <w:color w:val="000000"/>
              </w:rPr>
              <w:t xml:space="preserve"> тканин </w:t>
            </w:r>
            <w:proofErr w:type="spellStart"/>
            <w:r w:rsidRPr="005A0047">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1394BE99" w14:textId="77777777" w:rsidR="00640B00" w:rsidRPr="005A0047" w:rsidRDefault="00640B00" w:rsidP="00640B00">
            <w:pPr>
              <w:ind w:firstLineChars="200" w:firstLine="440"/>
              <w:rPr>
                <w:rFonts w:ascii="Times New Roman" w:hAnsi="Times New Roman"/>
                <w:color w:val="000000"/>
                <w:lang w:val="uk-UA"/>
              </w:rPr>
            </w:pPr>
            <w:r w:rsidRPr="005A0047">
              <w:rPr>
                <w:rFonts w:ascii="Times New Roman" w:hAnsi="Times New Roman"/>
                <w:color w:val="000000"/>
              </w:rPr>
              <w:t>З 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4C60B31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1419F8F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F5C898"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D4B75"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E491FC"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3FC13927"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72BA6761" w14:textId="77777777" w:rsidR="00640B00" w:rsidRPr="005A0047" w:rsidRDefault="00640B00" w:rsidP="00640B00">
            <w:pPr>
              <w:ind w:firstLineChars="200" w:firstLine="440"/>
              <w:rPr>
                <w:rFonts w:ascii="Times New Roman" w:hAnsi="Times New Roman"/>
                <w:color w:val="000000"/>
                <w:lang w:val="uk-UA"/>
              </w:rPr>
            </w:pPr>
            <w:r w:rsidRPr="005A0047">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741CE8C0"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12¹</w:t>
            </w:r>
          </w:p>
        </w:tc>
      </w:tr>
      <w:tr w:rsidR="00640B00" w:rsidRPr="00155621" w14:paraId="7A513C1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713F9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A1B3EF"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0D27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61179FC9"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Напівчеревики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259B976"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100 См</w:t>
            </w:r>
          </w:p>
        </w:tc>
        <w:tc>
          <w:tcPr>
            <w:tcW w:w="718" w:type="dxa"/>
            <w:tcBorders>
              <w:top w:val="nil"/>
              <w:left w:val="nil"/>
              <w:bottom w:val="single" w:sz="8" w:space="0" w:color="000000"/>
              <w:right w:val="single" w:sz="8" w:space="0" w:color="000000"/>
            </w:tcBorders>
            <w:shd w:val="clear" w:color="auto" w:fill="auto"/>
            <w:vAlign w:val="center"/>
            <w:hideMark/>
          </w:tcPr>
          <w:p w14:paraId="272CBCBC"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73741FE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BC06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914580"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2412A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35ED1BCA"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44FDCE9"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66DAD040"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1224895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F80BE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EC6411"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7DC41"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7759A205"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w:t>
            </w:r>
            <w:proofErr w:type="spellStart"/>
            <w:r w:rsidRPr="005A0047">
              <w:rPr>
                <w:rFonts w:ascii="Times New Roman" w:hAnsi="Times New Roman"/>
                <w:color w:val="000000"/>
              </w:rPr>
              <w:t>бавовняні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комбіновані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спилком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4A9961F"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8F10A4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6</w:t>
            </w:r>
          </w:p>
        </w:tc>
      </w:tr>
      <w:tr w:rsidR="00640B00" w:rsidRPr="00155621" w14:paraId="7712BE1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B6450C"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83A0CB"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BC77DE"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764F5D9B"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DC6FAF8"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596D915"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w:t>
            </w:r>
          </w:p>
        </w:tc>
      </w:tr>
      <w:tr w:rsidR="00640B00" w:rsidRPr="00155621" w14:paraId="7F23EE2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1257F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C449DC"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525530"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59AEB3B"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33EF347"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6107B126"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0634FDC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73FE8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F72E1F"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128E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47A6D33"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Каскетка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37BC041C"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2F6840F"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08BA274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9C53"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91FE9C"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E1741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C2EC8BA"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відкриті</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9D780E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3B781493"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7A5D7A4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8129B4"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29BB9A"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0EDB4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EFF5F46"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5F705E0"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00A94F8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2591FCB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2926D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C4409B"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EF31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25782B5"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Респіратор</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r w:rsidRPr="005A0047">
              <w:rPr>
                <w:rFonts w:ascii="Times New Roman" w:hAnsi="Times New Roman"/>
                <w:b/>
                <w:bCs/>
                <w:color w:val="000000"/>
              </w:rPr>
              <w:t xml:space="preserve"> </w:t>
            </w:r>
            <w:proofErr w:type="spellStart"/>
            <w:r w:rsidRPr="005A0047">
              <w:rPr>
                <w:rFonts w:ascii="Times New Roman" w:hAnsi="Times New Roman"/>
                <w:color w:val="000000"/>
              </w:rPr>
              <w:t>півмаска</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змінними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23E3AC9" w14:textId="77777777" w:rsidR="00640B00" w:rsidRPr="005A0047" w:rsidRDefault="00640B00" w:rsidP="00640B00">
            <w:pPr>
              <w:ind w:firstLineChars="100" w:firstLine="200"/>
              <w:rPr>
                <w:rFonts w:ascii="Times New Roman" w:hAnsi="Times New Roman"/>
                <w:color w:val="00000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862137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031D938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91108"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2F5937"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E6FD0"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539480C9"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0EE56E0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B1B38E"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421EAF"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A0171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BA275F7" w14:textId="77777777" w:rsidR="00640B00" w:rsidRPr="009B1196" w:rsidRDefault="00640B00" w:rsidP="00640B00">
            <w:pPr>
              <w:rPr>
                <w:rFonts w:ascii="Times New Roman" w:hAnsi="Times New Roman"/>
                <w:color w:val="000000"/>
                <w:lang w:val="uk-UA"/>
              </w:rPr>
            </w:pPr>
            <w:r w:rsidRPr="009B1196">
              <w:rPr>
                <w:rFonts w:ascii="Times New Roman" w:hAnsi="Times New Roman"/>
                <w:color w:val="000000"/>
              </w:rPr>
              <w:t xml:space="preserve">Куртка для </w:t>
            </w:r>
            <w:proofErr w:type="spellStart"/>
            <w:r w:rsidRPr="009B1196">
              <w:rPr>
                <w:rFonts w:ascii="Times New Roman" w:hAnsi="Times New Roman"/>
                <w:color w:val="000000"/>
              </w:rPr>
              <w:t>захисту</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від</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знижених</w:t>
            </w:r>
            <w:proofErr w:type="spellEnd"/>
            <w:r w:rsidRPr="009B1196">
              <w:rPr>
                <w:rFonts w:ascii="Times New Roman" w:hAnsi="Times New Roman"/>
                <w:color w:val="000000"/>
              </w:rPr>
              <w:t xml:space="preserve"> температур, </w:t>
            </w:r>
            <w:proofErr w:type="spellStart"/>
            <w:r w:rsidRPr="009B1196">
              <w:rPr>
                <w:rFonts w:ascii="Times New Roman" w:hAnsi="Times New Roman"/>
                <w:color w:val="000000"/>
              </w:rPr>
              <w:t>загальних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виробничих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забруднень</w:t>
            </w:r>
            <w:proofErr w:type="spellEnd"/>
            <w:r w:rsidRPr="009B1196">
              <w:rPr>
                <w:rFonts w:ascii="Times New Roman" w:hAnsi="Times New Roman"/>
                <w:color w:val="000000"/>
              </w:rPr>
              <w:t xml:space="preserve"> і </w:t>
            </w:r>
            <w:proofErr w:type="spellStart"/>
            <w:r w:rsidRPr="009B1196">
              <w:rPr>
                <w:rFonts w:ascii="Times New Roman" w:hAnsi="Times New Roman"/>
                <w:color w:val="000000"/>
              </w:rPr>
              <w:t>механічних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впливів</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зі</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змішаних</w:t>
            </w:r>
            <w:proofErr w:type="spellEnd"/>
            <w:r w:rsidRPr="009B1196">
              <w:rPr>
                <w:rFonts w:ascii="Times New Roman" w:hAnsi="Times New Roman"/>
                <w:color w:val="000000"/>
              </w:rPr>
              <w:t xml:space="preserve"> тканин </w:t>
            </w:r>
            <w:proofErr w:type="spellStart"/>
            <w:r w:rsidRPr="009B1196">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2946FF4" w14:textId="77777777" w:rsidR="00640B00" w:rsidRPr="009B1196" w:rsidRDefault="00640B00" w:rsidP="00640B00">
            <w:pPr>
              <w:jc w:val="center"/>
              <w:rPr>
                <w:rFonts w:ascii="Times New Roman" w:hAnsi="Times New Roman"/>
                <w:color w:val="000000"/>
                <w:lang w:val="uk-UA"/>
              </w:rPr>
            </w:pPr>
            <w:proofErr w:type="spellStart"/>
            <w:r w:rsidRPr="009B1196">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397BAC9"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36</w:t>
            </w:r>
          </w:p>
        </w:tc>
      </w:tr>
      <w:tr w:rsidR="00640B00" w:rsidRPr="00155621" w14:paraId="300B660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BA3D63"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1BFB5"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433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6354B3F" w14:textId="77777777" w:rsidR="00640B00" w:rsidRPr="009B1196" w:rsidRDefault="00640B00" w:rsidP="00640B00">
            <w:pPr>
              <w:rPr>
                <w:rFonts w:ascii="Times New Roman" w:hAnsi="Times New Roman"/>
                <w:color w:val="000000"/>
                <w:lang w:val="uk-UA"/>
              </w:rPr>
            </w:pPr>
            <w:r w:rsidRPr="009B1196">
              <w:rPr>
                <w:rFonts w:ascii="Times New Roman" w:hAnsi="Times New Roman"/>
                <w:color w:val="000000"/>
              </w:rPr>
              <w:t xml:space="preserve">Костюм для </w:t>
            </w:r>
            <w:proofErr w:type="spellStart"/>
            <w:r w:rsidRPr="009B1196">
              <w:rPr>
                <w:rFonts w:ascii="Times New Roman" w:hAnsi="Times New Roman"/>
                <w:color w:val="000000"/>
              </w:rPr>
              <w:t>захисту</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від</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знижених</w:t>
            </w:r>
            <w:proofErr w:type="spellEnd"/>
            <w:r w:rsidRPr="009B1196">
              <w:rPr>
                <w:rFonts w:ascii="Times New Roman" w:hAnsi="Times New Roman"/>
                <w:color w:val="000000"/>
              </w:rPr>
              <w:t xml:space="preserve"> температур, </w:t>
            </w:r>
            <w:proofErr w:type="spellStart"/>
            <w:r w:rsidRPr="009B1196">
              <w:rPr>
                <w:rFonts w:ascii="Times New Roman" w:hAnsi="Times New Roman"/>
                <w:color w:val="000000"/>
              </w:rPr>
              <w:t>загальних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виробничих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забруднень</w:t>
            </w:r>
            <w:proofErr w:type="spellEnd"/>
            <w:r w:rsidRPr="009B1196">
              <w:rPr>
                <w:rFonts w:ascii="Times New Roman" w:hAnsi="Times New Roman"/>
                <w:color w:val="000000"/>
              </w:rPr>
              <w:t xml:space="preserve"> і </w:t>
            </w:r>
            <w:proofErr w:type="spellStart"/>
            <w:r w:rsidRPr="009B1196">
              <w:rPr>
                <w:rFonts w:ascii="Times New Roman" w:hAnsi="Times New Roman"/>
                <w:color w:val="000000"/>
              </w:rPr>
              <w:t>механічних</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впливів</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зі</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змішаних</w:t>
            </w:r>
            <w:proofErr w:type="spellEnd"/>
            <w:r w:rsidRPr="009B1196">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59473B3" w14:textId="77777777" w:rsidR="00640B00" w:rsidRPr="009B1196" w:rsidRDefault="00640B00" w:rsidP="00640B00">
            <w:pPr>
              <w:jc w:val="center"/>
              <w:rPr>
                <w:rFonts w:ascii="Times New Roman" w:hAnsi="Times New Roman"/>
                <w:color w:val="000000"/>
                <w:lang w:val="uk-UA"/>
              </w:rPr>
            </w:pPr>
            <w:proofErr w:type="spellStart"/>
            <w:r w:rsidRPr="009B1196">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B275C43"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36</w:t>
            </w:r>
          </w:p>
        </w:tc>
      </w:tr>
      <w:tr w:rsidR="00640B00" w:rsidRPr="00155621" w14:paraId="5691F10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5720B2"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8E1EEF"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45A19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66553E33" w14:textId="77777777" w:rsidR="00640B00" w:rsidRPr="009B1196" w:rsidRDefault="00640B00" w:rsidP="00640B00">
            <w:pPr>
              <w:rPr>
                <w:rFonts w:ascii="Times New Roman" w:hAnsi="Times New Roman"/>
                <w:color w:val="000000"/>
                <w:lang w:val="uk-UA"/>
              </w:rPr>
            </w:pPr>
            <w:proofErr w:type="spellStart"/>
            <w:r w:rsidRPr="009B1196">
              <w:rPr>
                <w:rFonts w:ascii="Times New Roman" w:hAnsi="Times New Roman"/>
                <w:color w:val="000000"/>
              </w:rPr>
              <w:t>Чоботи</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шкіряні</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утеплені</w:t>
            </w:r>
            <w:proofErr w:type="spellEnd"/>
            <w:r w:rsidRPr="009B1196">
              <w:rPr>
                <w:rFonts w:ascii="Times New Roman" w:hAnsi="Times New Roman"/>
                <w:color w:val="000000"/>
              </w:rPr>
              <w:t xml:space="preserve"> з </w:t>
            </w:r>
            <w:proofErr w:type="spellStart"/>
            <w:r w:rsidRPr="009B1196">
              <w:rPr>
                <w:rFonts w:ascii="Times New Roman" w:hAnsi="Times New Roman"/>
                <w:color w:val="000000"/>
              </w:rPr>
              <w:t>жорстким</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підноском</w:t>
            </w:r>
            <w:proofErr w:type="spellEnd"/>
            <w:r w:rsidRPr="009B1196">
              <w:rPr>
                <w:rFonts w:ascii="Times New Roman" w:hAnsi="Times New Roman"/>
                <w:color w:val="000000"/>
              </w:rPr>
              <w:t xml:space="preserve"> </w:t>
            </w:r>
            <w:proofErr w:type="spellStart"/>
            <w:r w:rsidRPr="009B1196">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F401FA3" w14:textId="77777777" w:rsidR="00640B00" w:rsidRPr="009B1196" w:rsidRDefault="00640B00" w:rsidP="00640B00">
            <w:pPr>
              <w:jc w:val="center"/>
              <w:rPr>
                <w:rFonts w:ascii="Times New Roman" w:hAnsi="Times New Roman"/>
                <w:color w:val="000000"/>
                <w:lang w:val="uk-UA"/>
              </w:rPr>
            </w:pPr>
            <w:r w:rsidRPr="009B1196">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0A0AACC0"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36</w:t>
            </w:r>
          </w:p>
        </w:tc>
      </w:tr>
      <w:tr w:rsidR="00640B00" w:rsidRPr="00155621" w14:paraId="7A285D7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D88AFC"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58BF8A"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B8CA61"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4838BC63" w14:textId="77777777" w:rsidR="00640B00" w:rsidRPr="009B1196" w:rsidRDefault="00640B00" w:rsidP="00640B00">
            <w:pPr>
              <w:rPr>
                <w:rFonts w:ascii="Times New Roman" w:hAnsi="Times New Roman"/>
                <w:color w:val="000000"/>
                <w:lang w:val="uk-UA"/>
              </w:rPr>
            </w:pPr>
            <w:r w:rsidRPr="009B1196">
              <w:rPr>
                <w:rFonts w:ascii="Times New Roman" w:hAnsi="Times New Roman"/>
                <w:color w:val="000000"/>
              </w:rPr>
              <w:t xml:space="preserve">Черевики </w:t>
            </w:r>
            <w:proofErr w:type="spellStart"/>
            <w:r w:rsidRPr="009B1196">
              <w:rPr>
                <w:rFonts w:ascii="Times New Roman" w:hAnsi="Times New Roman"/>
                <w:color w:val="000000"/>
              </w:rPr>
              <w:t>шкіряні</w:t>
            </w:r>
            <w:proofErr w:type="spellEnd"/>
            <w:r w:rsidRPr="009B1196">
              <w:rPr>
                <w:rFonts w:ascii="Times New Roman" w:hAnsi="Times New Roman"/>
                <w:color w:val="000000"/>
              </w:rPr>
              <w:t xml:space="preserve"> з </w:t>
            </w:r>
            <w:proofErr w:type="spellStart"/>
            <w:r w:rsidRPr="009B1196">
              <w:rPr>
                <w:rFonts w:ascii="Times New Roman" w:hAnsi="Times New Roman"/>
                <w:color w:val="000000"/>
              </w:rPr>
              <w:t>високими</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берцями</w:t>
            </w:r>
            <w:proofErr w:type="spellEnd"/>
            <w:r w:rsidRPr="009B1196">
              <w:rPr>
                <w:rFonts w:ascii="Times New Roman" w:hAnsi="Times New Roman"/>
                <w:color w:val="000000"/>
              </w:rPr>
              <w:t xml:space="preserve"> для </w:t>
            </w:r>
            <w:proofErr w:type="spellStart"/>
            <w:r w:rsidRPr="009B1196">
              <w:rPr>
                <w:rFonts w:ascii="Times New Roman" w:hAnsi="Times New Roman"/>
                <w:color w:val="000000"/>
              </w:rPr>
              <w:t>захисту</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від</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знижених</w:t>
            </w:r>
            <w:proofErr w:type="spellEnd"/>
            <w:r w:rsidRPr="009B1196">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439FF0F0" w14:textId="77777777" w:rsidR="00640B00" w:rsidRPr="009B1196" w:rsidRDefault="00640B00" w:rsidP="00640B00">
            <w:pPr>
              <w:jc w:val="center"/>
              <w:rPr>
                <w:rFonts w:ascii="Times New Roman" w:hAnsi="Times New Roman"/>
                <w:color w:val="000000"/>
                <w:lang w:val="uk-UA"/>
              </w:rPr>
            </w:pPr>
            <w:r w:rsidRPr="009B1196">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9EB1242"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36</w:t>
            </w:r>
          </w:p>
        </w:tc>
      </w:tr>
      <w:tr w:rsidR="00640B00" w:rsidRPr="00155621" w14:paraId="3AA3C17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96A938"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6C773"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7E553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49872BA" w14:textId="77777777" w:rsidR="00640B00" w:rsidRPr="009B1196" w:rsidRDefault="00640B00" w:rsidP="00640B00">
            <w:pPr>
              <w:rPr>
                <w:rFonts w:ascii="Times New Roman" w:hAnsi="Times New Roman"/>
                <w:color w:val="000000"/>
                <w:lang w:val="uk-UA"/>
              </w:rPr>
            </w:pPr>
            <w:proofErr w:type="spellStart"/>
            <w:r w:rsidRPr="009B1196">
              <w:rPr>
                <w:rFonts w:ascii="Times New Roman" w:hAnsi="Times New Roman"/>
                <w:color w:val="000000"/>
              </w:rPr>
              <w:t>Підшоломник</w:t>
            </w:r>
            <w:proofErr w:type="spellEnd"/>
            <w:r w:rsidRPr="009B1196">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17762F8D" w14:textId="77777777" w:rsidR="00640B00" w:rsidRPr="009B1196" w:rsidRDefault="00640B00" w:rsidP="00640B00">
            <w:pPr>
              <w:jc w:val="center"/>
              <w:rPr>
                <w:rFonts w:ascii="Times New Roman" w:hAnsi="Times New Roman"/>
                <w:color w:val="000000"/>
                <w:lang w:val="uk-UA"/>
              </w:rPr>
            </w:pPr>
            <w:proofErr w:type="spellStart"/>
            <w:r w:rsidRPr="009B1196">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C0AEFF1"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24</w:t>
            </w:r>
          </w:p>
        </w:tc>
      </w:tr>
      <w:tr w:rsidR="00640B00" w:rsidRPr="00155621" w14:paraId="09D791F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421F64"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BB1066" w14:textId="77777777" w:rsidR="00640B00" w:rsidRPr="00155621" w:rsidRDefault="00640B00" w:rsidP="00640B00">
            <w:pPr>
              <w:rPr>
                <w:rFonts w:ascii="Times New Roman" w:hAnsi="Times New Roman"/>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71076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036A981" w14:textId="77777777" w:rsidR="00640B00" w:rsidRPr="009B1196" w:rsidRDefault="00640B00" w:rsidP="00640B00">
            <w:pPr>
              <w:rPr>
                <w:rFonts w:ascii="Times New Roman" w:hAnsi="Times New Roman"/>
                <w:color w:val="000000"/>
                <w:lang w:val="uk-UA"/>
              </w:rPr>
            </w:pPr>
            <w:r w:rsidRPr="009B1196">
              <w:rPr>
                <w:rFonts w:ascii="Times New Roman" w:hAnsi="Times New Roman"/>
                <w:color w:val="000000"/>
              </w:rPr>
              <w:t xml:space="preserve">Рукавички з </w:t>
            </w:r>
            <w:proofErr w:type="spellStart"/>
            <w:r w:rsidRPr="009B1196">
              <w:rPr>
                <w:rFonts w:ascii="Times New Roman" w:hAnsi="Times New Roman"/>
                <w:color w:val="000000"/>
              </w:rPr>
              <w:t>полімерним</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покриттям</w:t>
            </w:r>
            <w:proofErr w:type="spellEnd"/>
            <w:r w:rsidRPr="009B1196">
              <w:rPr>
                <w:rFonts w:ascii="Times New Roman" w:hAnsi="Times New Roman"/>
                <w:color w:val="000000"/>
              </w:rPr>
              <w:t xml:space="preserve">, </w:t>
            </w:r>
            <w:proofErr w:type="spellStart"/>
            <w:r w:rsidRPr="009B1196">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C118996" w14:textId="77777777" w:rsidR="00640B00" w:rsidRPr="009B1196" w:rsidRDefault="00640B00" w:rsidP="00640B00">
            <w:pPr>
              <w:jc w:val="center"/>
              <w:rPr>
                <w:rFonts w:ascii="Times New Roman" w:hAnsi="Times New Roman"/>
                <w:color w:val="000000"/>
                <w:lang w:val="uk-UA"/>
              </w:rPr>
            </w:pPr>
            <w:proofErr w:type="spellStart"/>
            <w:r w:rsidRPr="009B1196">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7D82386" w14:textId="77777777" w:rsidR="00640B00" w:rsidRPr="009B1196" w:rsidRDefault="00640B00" w:rsidP="00640B00">
            <w:pPr>
              <w:jc w:val="center"/>
              <w:rPr>
                <w:rFonts w:ascii="Times New Roman" w:hAnsi="Times New Roman"/>
                <w:color w:val="000000"/>
                <w:sz w:val="20"/>
                <w:lang w:val="uk-UA"/>
              </w:rPr>
            </w:pPr>
            <w:r w:rsidRPr="009B1196">
              <w:rPr>
                <w:rFonts w:ascii="Times New Roman" w:hAnsi="Times New Roman"/>
                <w:color w:val="000000"/>
              </w:rPr>
              <w:t>12</w:t>
            </w:r>
          </w:p>
        </w:tc>
      </w:tr>
      <w:tr w:rsidR="00640B00" w:rsidRPr="00155621" w14:paraId="6EC9BDD6" w14:textId="77777777" w:rsidTr="00041F43">
        <w:trPr>
          <w:trHeight w:val="315"/>
        </w:trPr>
        <w:tc>
          <w:tcPr>
            <w:tcW w:w="9771" w:type="dxa"/>
            <w:gridSpan w:val="6"/>
            <w:shd w:val="clear" w:color="auto" w:fill="auto"/>
            <w:hideMark/>
          </w:tcPr>
          <w:p w14:paraId="2E0772BE" w14:textId="75A158B9" w:rsidR="00640B00" w:rsidRPr="00041F43" w:rsidRDefault="00640B00" w:rsidP="00640B00">
            <w:pPr>
              <w:pStyle w:val="10"/>
              <w:spacing w:before="0"/>
              <w:rPr>
                <w:sz w:val="24"/>
                <w:szCs w:val="24"/>
                <w:lang w:val="uk-UA"/>
              </w:rPr>
            </w:pPr>
            <w:bookmarkStart w:id="162" w:name="_Toc503799615"/>
            <w:bookmarkStart w:id="163" w:name="_Toc166772100"/>
            <w:r w:rsidRPr="00041F43">
              <w:rPr>
                <w:sz w:val="24"/>
                <w:szCs w:val="24"/>
                <w:lang w:val="uk-UA"/>
              </w:rPr>
              <w:t>2.2. ЗАГАЛЬНІ ПРОФЕСІЇ ПРАЦІВНИКІВ ПІДПРИЄМСТВ І ОРГАНІЗАЦІЙ СІЛЬСЬКОГО І ВОДНОГО ГОСПОДАРСТВ, ЕЛЕВАТОРНОЇ Й БОРОШНОМЕЛЬНО-КРУП'ЯНОЇ ПРОМИСЛОВОСТІ</w:t>
            </w:r>
            <w:bookmarkEnd w:id="162"/>
            <w:bookmarkEnd w:id="163"/>
          </w:p>
        </w:tc>
      </w:tr>
      <w:tr w:rsidR="00640B00" w:rsidRPr="00155621" w14:paraId="161F600D" w14:textId="77777777" w:rsidTr="00041F43">
        <w:trPr>
          <w:trHeight w:val="54"/>
        </w:trPr>
        <w:tc>
          <w:tcPr>
            <w:tcW w:w="9771" w:type="dxa"/>
            <w:gridSpan w:val="6"/>
            <w:shd w:val="clear" w:color="auto" w:fill="auto"/>
            <w:vAlign w:val="center"/>
            <w:hideMark/>
          </w:tcPr>
          <w:p w14:paraId="4C849A46" w14:textId="77777777" w:rsidR="00640B00" w:rsidRPr="00155621" w:rsidRDefault="00640B00" w:rsidP="00640B00">
            <w:pPr>
              <w:rPr>
                <w:rFonts w:ascii="Times New Roman" w:eastAsia="Times New Roman" w:hAnsi="Times New Roman"/>
                <w:b/>
                <w:bCs/>
                <w:i/>
                <w:iCs/>
                <w:color w:val="000000"/>
                <w:sz w:val="20"/>
                <w:szCs w:val="20"/>
                <w:lang w:val="uk-UA"/>
              </w:rPr>
            </w:pPr>
            <w:r w:rsidRPr="00155621">
              <w:rPr>
                <w:rFonts w:ascii="Times New Roman" w:eastAsia="Times New Roman" w:hAnsi="Times New Roman"/>
                <w:b/>
                <w:bCs/>
                <w:i/>
                <w:iCs/>
                <w:color w:val="000000"/>
                <w:sz w:val="20"/>
                <w:szCs w:val="20"/>
                <w:lang w:val="uk-UA"/>
              </w:rPr>
              <w:t>2.</w:t>
            </w:r>
            <w:r>
              <w:rPr>
                <w:rFonts w:ascii="Times New Roman" w:eastAsia="Times New Roman" w:hAnsi="Times New Roman"/>
                <w:b/>
                <w:bCs/>
                <w:i/>
                <w:iCs/>
                <w:color w:val="000000"/>
                <w:sz w:val="20"/>
                <w:szCs w:val="20"/>
                <w:lang w:val="uk-UA"/>
              </w:rPr>
              <w:t>2</w:t>
            </w:r>
            <w:r w:rsidRPr="00155621">
              <w:rPr>
                <w:rFonts w:ascii="Times New Roman" w:eastAsia="Times New Roman" w:hAnsi="Times New Roman"/>
                <w:b/>
                <w:bCs/>
                <w:i/>
                <w:iCs/>
                <w:color w:val="000000"/>
                <w:sz w:val="20"/>
                <w:szCs w:val="20"/>
                <w:lang w:val="uk-UA"/>
              </w:rPr>
              <w:t>.1. Робочі</w:t>
            </w:r>
          </w:p>
        </w:tc>
      </w:tr>
      <w:tr w:rsidR="00640B00" w:rsidRPr="00155621" w14:paraId="243AD3B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CB4866C"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2</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495C3D0" w14:textId="77777777" w:rsidR="00640B00" w:rsidRPr="00155621" w:rsidRDefault="00640B00" w:rsidP="00640B00">
            <w:pPr>
              <w:jc w:val="center"/>
              <w:rPr>
                <w:rFonts w:ascii="Times New Roman" w:hAnsi="Times New Roman"/>
                <w:color w:val="000000"/>
                <w:lang w:val="uk-UA"/>
              </w:rPr>
            </w:pPr>
            <w:r w:rsidRPr="005A0047">
              <w:rPr>
                <w:rFonts w:ascii="Times New Roman" w:hAnsi="Times New Roman"/>
                <w:color w:val="000000"/>
                <w:lang w:val="uk-UA"/>
              </w:rPr>
              <w:t>8152</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85CF97" w14:textId="77777777" w:rsidR="00640B00" w:rsidRPr="00155621" w:rsidRDefault="00640B00" w:rsidP="00640B00">
            <w:pPr>
              <w:jc w:val="both"/>
              <w:rPr>
                <w:rFonts w:ascii="Times New Roman" w:hAnsi="Times New Roman"/>
                <w:color w:val="000000"/>
                <w:lang w:val="uk-UA"/>
              </w:rPr>
            </w:pPr>
            <w:r w:rsidRPr="005A0047">
              <w:rPr>
                <w:rFonts w:ascii="Times New Roman" w:hAnsi="Times New Roman"/>
                <w:color w:val="000000"/>
                <w:lang w:val="uk-UA"/>
              </w:rPr>
              <w:t>Апаратник сушильної установки</w:t>
            </w:r>
          </w:p>
        </w:tc>
        <w:tc>
          <w:tcPr>
            <w:tcW w:w="3959" w:type="dxa"/>
            <w:tcBorders>
              <w:top w:val="single" w:sz="8" w:space="0" w:color="000000"/>
              <w:left w:val="nil"/>
              <w:bottom w:val="nil"/>
              <w:right w:val="single" w:sz="8" w:space="0" w:color="000000"/>
            </w:tcBorders>
            <w:shd w:val="clear" w:color="auto" w:fill="auto"/>
            <w:vAlign w:val="center"/>
            <w:hideMark/>
          </w:tcPr>
          <w:p w14:paraId="6879A334"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бавовняних</w:t>
            </w:r>
            <w:proofErr w:type="spellEnd"/>
            <w:r w:rsidRPr="005A0047">
              <w:rPr>
                <w:rFonts w:ascii="Times New Roman" w:hAnsi="Times New Roman"/>
                <w:color w:val="000000"/>
              </w:rPr>
              <w:t xml:space="preserve"> тканин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D76E972"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 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75E66EF0"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36BAF90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7F35B"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9FE3E5"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68929"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46F88984" w14:textId="77777777" w:rsidR="00640B00" w:rsidRPr="005A0047" w:rsidRDefault="00640B00" w:rsidP="00640B00">
            <w:pPr>
              <w:rPr>
                <w:rFonts w:ascii="Times New Roman" w:hAnsi="Times New Roman"/>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47C05975" w14:textId="77777777" w:rsidR="00640B00" w:rsidRPr="005A0047" w:rsidRDefault="00640B00" w:rsidP="00640B00">
            <w:pPr>
              <w:jc w:val="center"/>
              <w:rPr>
                <w:rFonts w:ascii="Times New Roman" w:hAnsi="Times New Roman"/>
                <w:lang w:val="uk-UA"/>
              </w:rPr>
            </w:pPr>
            <w:r w:rsidRPr="005A0047">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934B971" w14:textId="77777777" w:rsidR="00640B00" w:rsidRPr="005A0047" w:rsidRDefault="00640B00" w:rsidP="00640B00">
            <w:pPr>
              <w:jc w:val="center"/>
              <w:rPr>
                <w:rFonts w:ascii="Times New Roman" w:hAnsi="Times New Roman"/>
                <w:sz w:val="20"/>
                <w:lang w:val="uk-UA"/>
              </w:rPr>
            </w:pPr>
            <w:r w:rsidRPr="005A0047">
              <w:rPr>
                <w:rFonts w:ascii="Times New Roman" w:hAnsi="Times New Roman"/>
                <w:color w:val="000000"/>
              </w:rPr>
              <w:t>12¹</w:t>
            </w:r>
          </w:p>
        </w:tc>
      </w:tr>
      <w:tr w:rsidR="00640B00" w:rsidRPr="00155621" w14:paraId="72A8550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F00DE8"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5255FF"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B9F3E0"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ACDA2DA"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Напівчеревики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DED7429"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100 См</w:t>
            </w:r>
          </w:p>
        </w:tc>
        <w:tc>
          <w:tcPr>
            <w:tcW w:w="718" w:type="dxa"/>
            <w:tcBorders>
              <w:top w:val="nil"/>
              <w:left w:val="nil"/>
              <w:bottom w:val="single" w:sz="8" w:space="0" w:color="000000"/>
              <w:right w:val="single" w:sz="8" w:space="0" w:color="000000"/>
            </w:tcBorders>
            <w:shd w:val="clear" w:color="auto" w:fill="auto"/>
            <w:vAlign w:val="center"/>
            <w:hideMark/>
          </w:tcPr>
          <w:p w14:paraId="498E498C"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0C21E4D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D3C1B8"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B7C32"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98678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34C865F5"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6FC3F86"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161DB127"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5859489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558E8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9E39A"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AD6FDF"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3DA9B1A0"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w:t>
            </w:r>
            <w:proofErr w:type="spellStart"/>
            <w:r w:rsidRPr="005A0047">
              <w:rPr>
                <w:rFonts w:ascii="Times New Roman" w:hAnsi="Times New Roman"/>
                <w:color w:val="000000"/>
              </w:rPr>
              <w:t>бавовняні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комбіновані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спилком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2102B6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15D036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6</w:t>
            </w:r>
          </w:p>
        </w:tc>
      </w:tr>
      <w:tr w:rsidR="00640B00" w:rsidRPr="00155621" w14:paraId="38977DC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43649B"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7789A4"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E831D0"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2CC0593"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7FED2EA"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25EE0DE3"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w:t>
            </w:r>
          </w:p>
        </w:tc>
      </w:tr>
      <w:tr w:rsidR="00640B00" w:rsidRPr="00155621" w14:paraId="6F2F520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C0291C"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F5E267"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FB4AF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5E78568C"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99D311E"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2E723A32"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013E8CF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6AA36C"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0C27CB"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5F9479"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65CFDE37"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Каскетка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728CD246"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1F6BAFA8"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73AA065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B367ED"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6DAC6"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239D8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noWrap/>
            <w:vAlign w:val="center"/>
            <w:hideMark/>
          </w:tcPr>
          <w:p w14:paraId="755FBF80"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відкриті</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54281D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137B138F"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56121D5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C192E4"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2D0EAC"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9887C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69E5023"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2751CF0"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71E4154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081624A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FB671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AEE62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C119B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505A694"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Респіратор</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r w:rsidRPr="005A0047">
              <w:rPr>
                <w:rFonts w:ascii="Times New Roman" w:hAnsi="Times New Roman"/>
                <w:b/>
                <w:bCs/>
                <w:color w:val="000000"/>
              </w:rPr>
              <w:t xml:space="preserve"> </w:t>
            </w:r>
            <w:proofErr w:type="spellStart"/>
            <w:r w:rsidRPr="005A0047">
              <w:rPr>
                <w:rFonts w:ascii="Times New Roman" w:hAnsi="Times New Roman"/>
                <w:color w:val="000000"/>
              </w:rPr>
              <w:t>півмаска</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змінними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4D44EB6"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FDC78E1"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4CA3E33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882CF9"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32294C"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66FE1C"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4C2F462C"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1F015C7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4FCD81"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BAD9E"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908BD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751CAA3"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Куртка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7D7C202"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B3A84B1"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2161E4E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44CC6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621B00"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B2C6C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F81DE1F"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44332CE5"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A4E1AA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1B1CB3F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97DA45"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9D6D2C"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71FE3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6533280D"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Чоботи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утеплені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69455E8"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33B0A7A8"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4A657F9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31061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C26CE6"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D8B2A2"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B49CD17"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високими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берцями</w:t>
            </w:r>
            <w:proofErr w:type="spellEnd"/>
            <w:r w:rsidRPr="005A0047">
              <w:rPr>
                <w:rFonts w:ascii="Times New Roman" w:hAnsi="Times New Roman"/>
                <w:color w:val="000000"/>
              </w:rPr>
              <w:t xml:space="preserve">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794DB5D5"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35459B59"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5B8A38A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DDCBE2"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E35DC5"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90F8A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6A0E1D5"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Підшоломник</w:t>
            </w:r>
            <w:proofErr w:type="spellEnd"/>
            <w:r w:rsidRPr="005A0047">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1504A92D"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EDAD0D4"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24</w:t>
            </w:r>
          </w:p>
        </w:tc>
      </w:tr>
      <w:tr w:rsidR="00640B00" w:rsidRPr="00155621" w14:paraId="606A979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ACE87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5DF53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961C3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0C5823C"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422153C"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A9565AE"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1451FE7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7446F583"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3</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6145AB7B"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9411</w:t>
            </w:r>
            <w:r w:rsidRPr="00155621">
              <w:rPr>
                <w:rFonts w:ascii="Times New Roman" w:hAnsi="Times New Roman"/>
                <w:color w:val="000000"/>
                <w:lang w:val="uk-UA"/>
              </w:rPr>
              <w:br/>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48D0887E"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Вагар</w:t>
            </w:r>
          </w:p>
        </w:tc>
        <w:tc>
          <w:tcPr>
            <w:tcW w:w="3959" w:type="dxa"/>
            <w:tcBorders>
              <w:top w:val="nil"/>
              <w:left w:val="nil"/>
              <w:bottom w:val="single" w:sz="8" w:space="0" w:color="000000"/>
              <w:right w:val="single" w:sz="8" w:space="0" w:color="000000"/>
            </w:tcBorders>
            <w:shd w:val="clear" w:color="auto" w:fill="auto"/>
            <w:vAlign w:val="center"/>
            <w:hideMark/>
          </w:tcPr>
          <w:p w14:paraId="03111874" w14:textId="1EA2F4FE" w:rsidR="00640B00" w:rsidRPr="00202A83" w:rsidRDefault="00202A83" w:rsidP="00202A83">
            <w:pPr>
              <w:rPr>
                <w:rFonts w:ascii="Times New Roman" w:hAnsi="Times New Roman"/>
                <w:color w:val="000000"/>
              </w:rPr>
            </w:pPr>
            <w:r w:rsidRPr="00202A83">
              <w:rPr>
                <w:rFonts w:ascii="Times New Roman" w:hAnsi="Times New Roman"/>
                <w:color w:val="000000"/>
              </w:rPr>
              <w:t xml:space="preserve">Куртка для </w:t>
            </w:r>
            <w:proofErr w:type="spellStart"/>
            <w:r w:rsidRPr="00202A83">
              <w:rPr>
                <w:rFonts w:ascii="Times New Roman" w:hAnsi="Times New Roman"/>
                <w:color w:val="000000"/>
              </w:rPr>
              <w:t>захисту</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від</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знижених</w:t>
            </w:r>
            <w:proofErr w:type="spellEnd"/>
            <w:r w:rsidRPr="00202A83">
              <w:rPr>
                <w:rFonts w:ascii="Times New Roman" w:hAnsi="Times New Roman"/>
                <w:color w:val="000000"/>
              </w:rPr>
              <w:t xml:space="preserve"> температур, </w:t>
            </w:r>
            <w:proofErr w:type="spellStart"/>
            <w:r w:rsidRPr="00202A83">
              <w:rPr>
                <w:rFonts w:ascii="Times New Roman" w:hAnsi="Times New Roman"/>
                <w:color w:val="000000"/>
              </w:rPr>
              <w:t>загальних</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виробничих</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забруднень</w:t>
            </w:r>
            <w:proofErr w:type="spellEnd"/>
            <w:r w:rsidRPr="00202A83">
              <w:rPr>
                <w:rFonts w:ascii="Times New Roman" w:hAnsi="Times New Roman"/>
                <w:color w:val="000000"/>
              </w:rPr>
              <w:t xml:space="preserve"> і </w:t>
            </w:r>
            <w:proofErr w:type="spellStart"/>
            <w:r w:rsidRPr="00202A83">
              <w:rPr>
                <w:rFonts w:ascii="Times New Roman" w:hAnsi="Times New Roman"/>
                <w:color w:val="000000"/>
              </w:rPr>
              <w:t>механічни</w:t>
            </w:r>
            <w:r>
              <w:rPr>
                <w:rFonts w:ascii="Times New Roman" w:hAnsi="Times New Roman"/>
                <w:color w:val="000000"/>
              </w:rPr>
              <w:t>х</w:t>
            </w:r>
            <w:proofErr w:type="spellEnd"/>
            <w:r>
              <w:rPr>
                <w:rFonts w:ascii="Times New Roman" w:hAnsi="Times New Roman"/>
                <w:color w:val="000000"/>
              </w:rPr>
              <w:t xml:space="preserve"> </w:t>
            </w:r>
            <w:proofErr w:type="spellStart"/>
            <w:r>
              <w:rPr>
                <w:rFonts w:ascii="Times New Roman" w:hAnsi="Times New Roman"/>
                <w:color w:val="000000"/>
              </w:rPr>
              <w:t>впливів</w:t>
            </w:r>
            <w:proofErr w:type="spellEnd"/>
            <w:r>
              <w:rPr>
                <w:rFonts w:ascii="Times New Roman" w:hAnsi="Times New Roman"/>
                <w:color w:val="000000"/>
              </w:rPr>
              <w:t xml:space="preserve"> </w:t>
            </w:r>
            <w:proofErr w:type="spellStart"/>
            <w:r>
              <w:rPr>
                <w:rFonts w:ascii="Times New Roman" w:hAnsi="Times New Roman"/>
                <w:color w:val="000000"/>
              </w:rPr>
              <w:t>зі</w:t>
            </w:r>
            <w:proofErr w:type="spellEnd"/>
            <w:r>
              <w:rPr>
                <w:rFonts w:ascii="Times New Roman" w:hAnsi="Times New Roman"/>
                <w:color w:val="000000"/>
              </w:rPr>
              <w:t xml:space="preserve"> </w:t>
            </w:r>
            <w:proofErr w:type="spellStart"/>
            <w:r>
              <w:rPr>
                <w:rFonts w:ascii="Times New Roman" w:hAnsi="Times New Roman"/>
                <w:color w:val="000000"/>
              </w:rPr>
              <w:t>змішаних</w:t>
            </w:r>
            <w:proofErr w:type="spellEnd"/>
            <w:r>
              <w:rPr>
                <w:rFonts w:ascii="Times New Roman" w:hAnsi="Times New Roman"/>
                <w:color w:val="000000"/>
              </w:rPr>
              <w:t xml:space="preserve"> тканин </w:t>
            </w:r>
            <w:proofErr w:type="spellStart"/>
            <w:r w:rsidRPr="00202A83">
              <w:rPr>
                <w:rFonts w:ascii="Times New Roman" w:hAnsi="Times New Roman"/>
                <w:b/>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1E3C2FA" w14:textId="4D4AC092" w:rsidR="00640B00" w:rsidRPr="00202A83" w:rsidRDefault="00202A83" w:rsidP="00640B00">
            <w:pPr>
              <w:jc w:val="center"/>
              <w:rPr>
                <w:rFonts w:ascii="Times New Roman" w:hAnsi="Times New Roman"/>
                <w:color w:val="000000"/>
                <w:lang w:val="uk-UA"/>
              </w:rPr>
            </w:pPr>
            <w:proofErr w:type="spellStart"/>
            <w:r>
              <w:rPr>
                <w:rFonts w:ascii="Times New Roman" w:hAnsi="Times New Roman"/>
                <w:color w:val="000000"/>
                <w:lang w:val="uk-UA"/>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9BBCA70" w14:textId="609E6B7C" w:rsidR="00640B00" w:rsidRPr="005A0047" w:rsidRDefault="00202A83" w:rsidP="00640B00">
            <w:pPr>
              <w:jc w:val="center"/>
              <w:rPr>
                <w:rFonts w:ascii="Times New Roman" w:hAnsi="Times New Roman"/>
                <w:color w:val="000000"/>
                <w:sz w:val="20"/>
                <w:lang w:val="uk-UA"/>
              </w:rPr>
            </w:pPr>
            <w:r>
              <w:rPr>
                <w:rFonts w:ascii="Times New Roman" w:hAnsi="Times New Roman"/>
                <w:color w:val="000000"/>
                <w:lang w:val="en-US"/>
              </w:rPr>
              <w:t>36</w:t>
            </w:r>
            <w:r w:rsidRPr="005A0047">
              <w:rPr>
                <w:rFonts w:ascii="Times New Roman" w:hAnsi="Times New Roman"/>
                <w:color w:val="000000"/>
              </w:rPr>
              <w:t>¹</w:t>
            </w:r>
          </w:p>
        </w:tc>
      </w:tr>
      <w:tr w:rsidR="00202A83" w:rsidRPr="00155621" w14:paraId="79E6CEE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89BAB31" w14:textId="77777777" w:rsidR="00202A83" w:rsidRPr="00155621" w:rsidRDefault="00202A83" w:rsidP="00202A83">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70344B9" w14:textId="77777777" w:rsidR="00202A83" w:rsidRPr="00155621" w:rsidRDefault="00202A83" w:rsidP="00202A83">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7069D0" w14:textId="77777777" w:rsidR="00202A83" w:rsidRPr="00155621" w:rsidRDefault="00202A83" w:rsidP="00202A83">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5B3E553" w14:textId="77777777" w:rsidR="00202A83" w:rsidRPr="00202A83" w:rsidRDefault="00202A83" w:rsidP="00202A83">
            <w:pPr>
              <w:rPr>
                <w:rFonts w:ascii="Times New Roman" w:hAnsi="Times New Roman"/>
                <w:color w:val="000000"/>
              </w:rPr>
            </w:pPr>
            <w:r w:rsidRPr="00202A83">
              <w:rPr>
                <w:rFonts w:ascii="Times New Roman" w:hAnsi="Times New Roman"/>
                <w:color w:val="000000"/>
              </w:rPr>
              <w:t xml:space="preserve">Костюм для </w:t>
            </w:r>
            <w:proofErr w:type="spellStart"/>
            <w:r w:rsidRPr="00202A83">
              <w:rPr>
                <w:rFonts w:ascii="Times New Roman" w:hAnsi="Times New Roman"/>
                <w:color w:val="000000"/>
              </w:rPr>
              <w:t>захисту</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від</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знижених</w:t>
            </w:r>
            <w:proofErr w:type="spellEnd"/>
            <w:r w:rsidRPr="00202A83">
              <w:rPr>
                <w:rFonts w:ascii="Times New Roman" w:hAnsi="Times New Roman"/>
                <w:color w:val="000000"/>
              </w:rPr>
              <w:t xml:space="preserve"> температур, </w:t>
            </w:r>
            <w:proofErr w:type="spellStart"/>
            <w:r w:rsidRPr="00202A83">
              <w:rPr>
                <w:rFonts w:ascii="Times New Roman" w:hAnsi="Times New Roman"/>
                <w:color w:val="000000"/>
              </w:rPr>
              <w:t>загальних</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виробничих</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забруднень</w:t>
            </w:r>
            <w:proofErr w:type="spellEnd"/>
            <w:r w:rsidRPr="00202A83">
              <w:rPr>
                <w:rFonts w:ascii="Times New Roman" w:hAnsi="Times New Roman"/>
                <w:color w:val="000000"/>
              </w:rPr>
              <w:t xml:space="preserve"> і </w:t>
            </w:r>
            <w:proofErr w:type="spellStart"/>
            <w:r w:rsidRPr="00202A83">
              <w:rPr>
                <w:rFonts w:ascii="Times New Roman" w:hAnsi="Times New Roman"/>
                <w:color w:val="000000"/>
              </w:rPr>
              <w:t>механічних</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впливів</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зі</w:t>
            </w:r>
            <w:proofErr w:type="spellEnd"/>
            <w:r w:rsidRPr="00202A83">
              <w:rPr>
                <w:rFonts w:ascii="Times New Roman" w:hAnsi="Times New Roman"/>
                <w:color w:val="000000"/>
              </w:rPr>
              <w:t xml:space="preserve"> </w:t>
            </w:r>
            <w:proofErr w:type="spellStart"/>
            <w:r w:rsidRPr="00202A83">
              <w:rPr>
                <w:rFonts w:ascii="Times New Roman" w:hAnsi="Times New Roman"/>
                <w:color w:val="000000"/>
              </w:rPr>
              <w:t>змішаних</w:t>
            </w:r>
            <w:proofErr w:type="spellEnd"/>
            <w:r w:rsidRPr="00202A83">
              <w:rPr>
                <w:rFonts w:ascii="Times New Roman" w:hAnsi="Times New Roman"/>
                <w:color w:val="000000"/>
              </w:rPr>
              <w:t xml:space="preserve"> тканин </w:t>
            </w:r>
          </w:p>
          <w:p w14:paraId="1A982D1A" w14:textId="2946A1A4" w:rsidR="00202A83" w:rsidRPr="00202A83" w:rsidRDefault="00202A83" w:rsidP="00202A83">
            <w:pPr>
              <w:rPr>
                <w:rFonts w:ascii="Times New Roman" w:hAnsi="Times New Roman"/>
                <w:color w:val="000000"/>
              </w:rPr>
            </w:pPr>
          </w:p>
        </w:tc>
        <w:tc>
          <w:tcPr>
            <w:tcW w:w="1418" w:type="dxa"/>
            <w:tcBorders>
              <w:top w:val="nil"/>
              <w:left w:val="nil"/>
              <w:bottom w:val="single" w:sz="8" w:space="0" w:color="000000"/>
              <w:right w:val="single" w:sz="8" w:space="0" w:color="000000"/>
            </w:tcBorders>
            <w:shd w:val="clear" w:color="auto" w:fill="auto"/>
            <w:vAlign w:val="center"/>
            <w:hideMark/>
          </w:tcPr>
          <w:p w14:paraId="5B06FE6F" w14:textId="4DD65D4E" w:rsidR="00202A83" w:rsidRPr="005A0047" w:rsidRDefault="00202A83" w:rsidP="00202A83">
            <w:pPr>
              <w:jc w:val="center"/>
              <w:rPr>
                <w:rFonts w:ascii="Times New Roman" w:hAnsi="Times New Roman"/>
                <w:color w:val="000000"/>
                <w:lang w:val="uk-UA"/>
              </w:rPr>
            </w:pPr>
            <w:proofErr w:type="spellStart"/>
            <w:r>
              <w:rPr>
                <w:rFonts w:ascii="Times New Roman" w:hAnsi="Times New Roman"/>
                <w:color w:val="000000"/>
                <w:lang w:val="uk-UA"/>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65BC6CF" w14:textId="5BCD875F" w:rsidR="00202A83" w:rsidRPr="005A0047" w:rsidRDefault="00202A83" w:rsidP="00202A83">
            <w:pPr>
              <w:jc w:val="center"/>
              <w:rPr>
                <w:rFonts w:ascii="Times New Roman" w:hAnsi="Times New Roman"/>
                <w:color w:val="000000"/>
                <w:sz w:val="20"/>
                <w:lang w:val="uk-UA"/>
              </w:rPr>
            </w:pPr>
            <w:r>
              <w:rPr>
                <w:rFonts w:ascii="Times New Roman" w:hAnsi="Times New Roman"/>
                <w:color w:val="000000"/>
                <w:lang w:val="en-US"/>
              </w:rPr>
              <w:t>36</w:t>
            </w:r>
            <w:r w:rsidRPr="005A0047">
              <w:rPr>
                <w:rFonts w:ascii="Times New Roman" w:hAnsi="Times New Roman"/>
                <w:color w:val="000000"/>
              </w:rPr>
              <w:t>¹</w:t>
            </w:r>
          </w:p>
        </w:tc>
      </w:tr>
      <w:tr w:rsidR="00640B00" w:rsidRPr="00155621" w14:paraId="4F133B3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69CA71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2C24311"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193C1B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2C7C2BFB"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Напівчеревики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2AFF82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100</w:t>
            </w:r>
            <w:r w:rsidRPr="005A0047">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23CEC974"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645AF3E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FD358D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A03075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13E78E4"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14B09135"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4BF5194"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4AA984D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52A1AC0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04C4BD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A0696A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9CD6D50"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68E77332"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w:t>
            </w:r>
            <w:proofErr w:type="spellStart"/>
            <w:r w:rsidRPr="005A0047">
              <w:rPr>
                <w:rFonts w:ascii="Times New Roman" w:hAnsi="Times New Roman"/>
                <w:color w:val="000000"/>
              </w:rPr>
              <w:t>бавовняні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комбіновані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спилком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23B3CE7"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059C2770"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w:t>
            </w:r>
          </w:p>
        </w:tc>
      </w:tr>
      <w:tr w:rsidR="00640B00" w:rsidRPr="00155621" w14:paraId="61C3C1D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F519F8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961B1B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ECAC99"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nil"/>
              <w:right w:val="single" w:sz="8" w:space="0" w:color="000000"/>
            </w:tcBorders>
            <w:shd w:val="clear" w:color="auto" w:fill="auto"/>
            <w:vAlign w:val="center"/>
            <w:hideMark/>
          </w:tcPr>
          <w:p w14:paraId="39A65CF9"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E498BCE"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26854564"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w:t>
            </w:r>
          </w:p>
        </w:tc>
      </w:tr>
      <w:tr w:rsidR="00640B00" w:rsidRPr="00155621" w14:paraId="35A06F1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DF0AEB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56ACF1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D975276"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143600B"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0C8647A"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2C39E65"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7B101F8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6D3B75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32DCF4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F760A5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E76CDB9"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Каскетка </w:t>
            </w:r>
            <w:proofErr w:type="spellStart"/>
            <w:r w:rsidRPr="005A0047">
              <w:rPr>
                <w:rFonts w:ascii="Times New Roman" w:hAnsi="Times New Roman"/>
                <w:color w:val="000000"/>
              </w:rPr>
              <w:t>захисна</w:t>
            </w:r>
            <w:proofErr w:type="spellEnd"/>
            <w:r w:rsidRPr="005A0047">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4EBEF544" w14:textId="77777777" w:rsidR="00640B00" w:rsidRPr="005A0047" w:rsidRDefault="00640B00" w:rsidP="00640B00">
            <w:pPr>
              <w:rPr>
                <w:rFonts w:ascii="Times New Roman" w:hAnsi="Times New Roman"/>
                <w:color w:val="000000"/>
                <w:sz w:val="20"/>
                <w:szCs w:val="2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0ED42159"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350F860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4969A3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0A63853"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CB788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FDCC676"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відкриті</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3B685C5"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5C36956E"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3E189ED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F94EDE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F7724A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8C54EC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46B8F0A"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D5B6AAC"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0717FB84" w14:textId="77777777" w:rsidR="00640B00" w:rsidRPr="005A0047" w:rsidRDefault="00640B00" w:rsidP="00640B00">
            <w:pPr>
              <w:jc w:val="center"/>
              <w:rPr>
                <w:rFonts w:ascii="Times New Roman" w:hAnsi="Times New Roman"/>
                <w:color w:val="000000"/>
                <w:sz w:val="20"/>
                <w:lang w:val="uk-UA"/>
              </w:rPr>
            </w:pPr>
            <w:proofErr w:type="spellStart"/>
            <w:r w:rsidRPr="005A0047">
              <w:rPr>
                <w:rFonts w:ascii="Times New Roman" w:hAnsi="Times New Roman"/>
                <w:color w:val="000000"/>
              </w:rPr>
              <w:t>чергові</w:t>
            </w:r>
            <w:proofErr w:type="spellEnd"/>
          </w:p>
        </w:tc>
      </w:tr>
      <w:tr w:rsidR="00640B00" w:rsidRPr="00155621" w14:paraId="7110675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19183A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675763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343F05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0674E50"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Респіратор</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r w:rsidRPr="005A0047">
              <w:rPr>
                <w:rFonts w:ascii="Times New Roman" w:hAnsi="Times New Roman"/>
                <w:b/>
                <w:bCs/>
                <w:color w:val="000000"/>
              </w:rPr>
              <w:t xml:space="preserve"> </w:t>
            </w:r>
            <w:proofErr w:type="spellStart"/>
            <w:r w:rsidRPr="005A0047">
              <w:rPr>
                <w:rFonts w:ascii="Times New Roman" w:hAnsi="Times New Roman"/>
                <w:color w:val="000000"/>
              </w:rPr>
              <w:t>півмаска</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змінними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6340257"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744AB50B"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47B8A09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D59A10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282EEA6"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40A01C3"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4EF27D2A"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2990445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0F626D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E3BBE7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507EC2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BFC2C3F"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Куртка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43A6C0B"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04F9EE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01FFF80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E9A5C1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2CC2884"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D3B05F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C61203D"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251E8487"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ECEE3A5"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18D82F5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3DBCCA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247433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2EB75D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4E13BA07"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Чоботи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утеплені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5D475FB"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22BF1D6A"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5A93BD5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89C1F0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85F18E6"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4B02B9"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FB464DF"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високими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берцями</w:t>
            </w:r>
            <w:proofErr w:type="spellEnd"/>
            <w:r w:rsidRPr="005A0047">
              <w:rPr>
                <w:rFonts w:ascii="Times New Roman" w:hAnsi="Times New Roman"/>
                <w:color w:val="000000"/>
              </w:rPr>
              <w:t xml:space="preserve">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знижених</w:t>
            </w:r>
            <w:proofErr w:type="spellEnd"/>
            <w:r w:rsidRPr="005A0047">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468EADE8"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AB27086"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36</w:t>
            </w:r>
          </w:p>
        </w:tc>
      </w:tr>
      <w:tr w:rsidR="00640B00" w:rsidRPr="00155621" w14:paraId="67A1D8B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0D290D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90B355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E0AFF8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6FA00F0"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Підшоломник</w:t>
            </w:r>
            <w:proofErr w:type="spellEnd"/>
            <w:r w:rsidRPr="005A0047">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6002CCAE"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67312B7"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24</w:t>
            </w:r>
          </w:p>
        </w:tc>
      </w:tr>
      <w:tr w:rsidR="00640B00" w:rsidRPr="00155621" w14:paraId="6B5B398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7039CF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0A9FB0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40F73E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FDE98F9"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99F4E71" w14:textId="77777777" w:rsidR="00640B00" w:rsidRPr="005A0047" w:rsidRDefault="00640B00" w:rsidP="00640B00">
            <w:pPr>
              <w:jc w:val="center"/>
              <w:rPr>
                <w:rFonts w:ascii="Times New Roman" w:hAnsi="Times New Roman"/>
                <w:color w:val="000000"/>
                <w:lang w:val="uk-UA"/>
              </w:rPr>
            </w:pPr>
            <w:proofErr w:type="spellStart"/>
            <w:r w:rsidRPr="005A0047">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F91118E"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7053F6D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25BA815A"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4</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7F013208" w14:textId="77777777" w:rsidR="00640B00" w:rsidRPr="00155621" w:rsidRDefault="00640B00" w:rsidP="00640B00">
            <w:pPr>
              <w:spacing w:after="240"/>
              <w:jc w:val="center"/>
              <w:rPr>
                <w:rFonts w:ascii="Times New Roman" w:hAnsi="Times New Roman"/>
                <w:color w:val="000000"/>
                <w:lang w:val="uk-UA"/>
              </w:rPr>
            </w:pPr>
            <w:r w:rsidRPr="00155621">
              <w:rPr>
                <w:rFonts w:ascii="Times New Roman" w:hAnsi="Times New Roman"/>
                <w:color w:val="000000"/>
                <w:lang w:val="uk-UA"/>
              </w:rPr>
              <w:t>8322</w:t>
            </w:r>
            <w:r w:rsidRPr="00155621">
              <w:rPr>
                <w:rFonts w:ascii="Times New Roman" w:hAnsi="Times New Roman"/>
                <w:color w:val="000000"/>
                <w:lang w:val="uk-UA"/>
              </w:rPr>
              <w:br/>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6BE96307" w14:textId="77777777" w:rsidR="00640B00" w:rsidRPr="00155621" w:rsidRDefault="00640B00" w:rsidP="00640B00">
            <w:pPr>
              <w:spacing w:after="240"/>
              <w:rPr>
                <w:rFonts w:ascii="Times New Roman" w:hAnsi="Times New Roman"/>
                <w:color w:val="000000"/>
                <w:lang w:val="uk-UA"/>
              </w:rPr>
            </w:pPr>
            <w:r w:rsidRPr="00155621">
              <w:rPr>
                <w:rFonts w:ascii="Times New Roman" w:hAnsi="Times New Roman"/>
                <w:color w:val="000000"/>
                <w:lang w:val="uk-UA"/>
              </w:rPr>
              <w:t>Водій автотранспортних засобів</w:t>
            </w:r>
          </w:p>
        </w:tc>
        <w:tc>
          <w:tcPr>
            <w:tcW w:w="3959" w:type="dxa"/>
            <w:tcBorders>
              <w:top w:val="nil"/>
              <w:left w:val="nil"/>
              <w:bottom w:val="single" w:sz="8" w:space="0" w:color="000000"/>
              <w:right w:val="single" w:sz="8" w:space="0" w:color="000000"/>
            </w:tcBorders>
            <w:shd w:val="clear" w:color="auto" w:fill="auto"/>
            <w:vAlign w:val="center"/>
            <w:hideMark/>
          </w:tcPr>
          <w:p w14:paraId="7388E2C6"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бавовняних</w:t>
            </w:r>
            <w:proofErr w:type="spellEnd"/>
            <w:r w:rsidRPr="005A0047">
              <w:rPr>
                <w:rFonts w:ascii="Times New Roman" w:hAnsi="Times New Roman"/>
                <w:color w:val="000000"/>
              </w:rPr>
              <w:t xml:space="preserve"> тканин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570C109"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1AA60E5"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352A1BA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032C65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6F0D9A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0DA4C1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1A5A3DC"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Костюм для </w:t>
            </w:r>
            <w:proofErr w:type="spellStart"/>
            <w:r w:rsidRPr="005A0047">
              <w:rPr>
                <w:rFonts w:ascii="Times New Roman" w:hAnsi="Times New Roman"/>
                <w:color w:val="000000"/>
              </w:rPr>
              <w:t>захисту</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загальних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виробничих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забруднень</w:t>
            </w:r>
            <w:proofErr w:type="spellEnd"/>
            <w:r w:rsidRPr="005A0047">
              <w:rPr>
                <w:rFonts w:ascii="Times New Roman" w:hAnsi="Times New Roman"/>
                <w:color w:val="000000"/>
              </w:rPr>
              <w:t xml:space="preserve"> і </w:t>
            </w:r>
            <w:proofErr w:type="spellStart"/>
            <w:r w:rsidRPr="005A0047">
              <w:rPr>
                <w:rFonts w:ascii="Times New Roman" w:hAnsi="Times New Roman"/>
                <w:color w:val="000000"/>
              </w:rPr>
              <w:t>механічних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впливів</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змішаних</w:t>
            </w:r>
            <w:proofErr w:type="spellEnd"/>
            <w:r w:rsidRPr="005A0047">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0A8C0DC9"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9F989D9"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12¹</w:t>
            </w:r>
          </w:p>
        </w:tc>
      </w:tr>
      <w:tr w:rsidR="00640B00" w:rsidRPr="00155621" w14:paraId="39D9E7B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B73BCF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226489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1BCC84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25B9DA4"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Напівчеревики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FBB5440"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100</w:t>
            </w:r>
            <w:r w:rsidRPr="005A0047">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409BF384"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2BEC4D8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79C473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16568C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A71FCCD"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31FC2222"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Черевики </w:t>
            </w:r>
            <w:proofErr w:type="spellStart"/>
            <w:r w:rsidRPr="005A0047">
              <w:rPr>
                <w:rFonts w:ascii="Times New Roman" w:hAnsi="Times New Roman"/>
                <w:color w:val="000000"/>
              </w:rPr>
              <w:t>шкіряні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30B64E24"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5CE0821C"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1AD2CED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36625D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0C6194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AC545EF"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D18CD0C"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Чоботи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гумові</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жорстким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підноском</w:t>
            </w:r>
            <w:proofErr w:type="spellEnd"/>
            <w:r w:rsidRPr="005A0047">
              <w:rPr>
                <w:rFonts w:ascii="Times New Roman" w:hAnsi="Times New Roman"/>
                <w:color w:val="000000"/>
              </w:rPr>
              <w:t xml:space="preserve"> </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2B7F1C8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В, Мун 200</w:t>
            </w:r>
          </w:p>
        </w:tc>
        <w:tc>
          <w:tcPr>
            <w:tcW w:w="718" w:type="dxa"/>
            <w:tcBorders>
              <w:top w:val="nil"/>
              <w:left w:val="nil"/>
              <w:bottom w:val="single" w:sz="8" w:space="0" w:color="000000"/>
              <w:right w:val="single" w:sz="8" w:space="0" w:color="000000"/>
            </w:tcBorders>
            <w:shd w:val="clear" w:color="auto" w:fill="auto"/>
            <w:vAlign w:val="center"/>
            <w:hideMark/>
          </w:tcPr>
          <w:p w14:paraId="46753DDB" w14:textId="77777777" w:rsidR="00640B00" w:rsidRPr="005A0047" w:rsidRDefault="00640B00" w:rsidP="00640B00">
            <w:pPr>
              <w:jc w:val="center"/>
              <w:rPr>
                <w:rFonts w:ascii="Times New Roman" w:hAnsi="Times New Roman"/>
                <w:color w:val="000000"/>
                <w:sz w:val="20"/>
                <w:lang w:val="uk-UA"/>
              </w:rPr>
            </w:pPr>
            <w:proofErr w:type="spellStart"/>
            <w:r w:rsidRPr="005A0047">
              <w:rPr>
                <w:rFonts w:ascii="Times New Roman" w:hAnsi="Times New Roman"/>
                <w:color w:val="000000"/>
              </w:rPr>
              <w:t>чергові</w:t>
            </w:r>
            <w:proofErr w:type="spellEnd"/>
          </w:p>
        </w:tc>
      </w:tr>
      <w:tr w:rsidR="00640B00" w:rsidRPr="00155621" w14:paraId="6185815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456684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1EC030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63DE29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F2A7EAA"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w:t>
            </w:r>
            <w:proofErr w:type="spellStart"/>
            <w:r w:rsidRPr="005A0047">
              <w:rPr>
                <w:rFonts w:ascii="Times New Roman" w:hAnsi="Times New Roman"/>
                <w:color w:val="000000"/>
              </w:rPr>
              <w:t>бавовняні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комбіновані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спилком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C4A286E"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23FDFAA6"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w:t>
            </w:r>
          </w:p>
        </w:tc>
      </w:tr>
      <w:tr w:rsidR="00640B00" w:rsidRPr="00155621" w14:paraId="45193C6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9C04BB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12656A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6D7C31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E6576C5"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з </w:t>
            </w:r>
            <w:proofErr w:type="spellStart"/>
            <w:r w:rsidRPr="005A0047">
              <w:rPr>
                <w:rFonts w:ascii="Times New Roman" w:hAnsi="Times New Roman"/>
                <w:color w:val="000000"/>
              </w:rPr>
              <w:t>полімерним</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58A3CCF"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434B917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2</w:t>
            </w:r>
          </w:p>
        </w:tc>
      </w:tr>
      <w:tr w:rsidR="00640B00" w:rsidRPr="00155621" w14:paraId="584E840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42F2D0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0DE8DA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4ED171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69C660A"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Рукавички </w:t>
            </w:r>
            <w:proofErr w:type="spellStart"/>
            <w:r w:rsidRPr="005A0047">
              <w:rPr>
                <w:rFonts w:ascii="Times New Roman" w:hAnsi="Times New Roman"/>
                <w:color w:val="000000"/>
              </w:rPr>
              <w:t>гумові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технічні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9035172"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К20</w:t>
            </w:r>
          </w:p>
        </w:tc>
        <w:tc>
          <w:tcPr>
            <w:tcW w:w="718" w:type="dxa"/>
            <w:tcBorders>
              <w:top w:val="nil"/>
              <w:left w:val="nil"/>
              <w:bottom w:val="single" w:sz="8" w:space="0" w:color="000000"/>
              <w:right w:val="single" w:sz="8" w:space="0" w:color="000000"/>
            </w:tcBorders>
            <w:shd w:val="clear" w:color="auto" w:fill="auto"/>
            <w:vAlign w:val="center"/>
            <w:hideMark/>
          </w:tcPr>
          <w:p w14:paraId="5F5844A6"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w:t>
            </w:r>
          </w:p>
        </w:tc>
      </w:tr>
      <w:tr w:rsidR="00640B00" w:rsidRPr="00155621" w14:paraId="69BDDEF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72BAD5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1A6210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D4CC58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542C5A7"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Фартух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захисний</w:t>
            </w:r>
            <w:proofErr w:type="spellEnd"/>
            <w:r w:rsidRPr="005A0047">
              <w:rPr>
                <w:rFonts w:ascii="Times New Roman" w:hAnsi="Times New Roman"/>
                <w:color w:val="000000"/>
              </w:rPr>
              <w:t xml:space="preserve"> з </w:t>
            </w:r>
            <w:proofErr w:type="spellStart"/>
            <w:r w:rsidRPr="005A0047">
              <w:rPr>
                <w:rFonts w:ascii="Times New Roman" w:hAnsi="Times New Roman"/>
                <w:color w:val="000000"/>
              </w:rPr>
              <w:t>полімерних</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матеріалів</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DA569F1"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Ву, З</w:t>
            </w:r>
          </w:p>
        </w:tc>
        <w:tc>
          <w:tcPr>
            <w:tcW w:w="718" w:type="dxa"/>
            <w:tcBorders>
              <w:top w:val="nil"/>
              <w:left w:val="nil"/>
              <w:bottom w:val="single" w:sz="8" w:space="0" w:color="000000"/>
              <w:right w:val="single" w:sz="8" w:space="0" w:color="000000"/>
            </w:tcBorders>
            <w:shd w:val="clear" w:color="auto" w:fill="auto"/>
            <w:vAlign w:val="center"/>
            <w:hideMark/>
          </w:tcPr>
          <w:p w14:paraId="1DDE06F6"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12¹</w:t>
            </w:r>
          </w:p>
        </w:tc>
      </w:tr>
      <w:tr w:rsidR="00640B00" w:rsidRPr="00155621" w14:paraId="61AD251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4205EA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8DC4F9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6E51CC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E8EEE57" w14:textId="77777777" w:rsidR="00640B00" w:rsidRPr="005A0047" w:rsidRDefault="00640B00" w:rsidP="00640B00">
            <w:pPr>
              <w:rPr>
                <w:rFonts w:ascii="Times New Roman" w:hAnsi="Times New Roman"/>
                <w:color w:val="000000"/>
                <w:lang w:val="uk-UA"/>
              </w:rPr>
            </w:pPr>
            <w:r w:rsidRPr="005A0047">
              <w:rPr>
                <w:rFonts w:ascii="Times New Roman" w:hAnsi="Times New Roman"/>
                <w:color w:val="000000"/>
              </w:rPr>
              <w:t xml:space="preserve">Жилет </w:t>
            </w:r>
            <w:proofErr w:type="spellStart"/>
            <w:r w:rsidRPr="005A0047">
              <w:rPr>
                <w:rFonts w:ascii="Times New Roman" w:hAnsi="Times New Roman"/>
                <w:color w:val="000000"/>
              </w:rPr>
              <w:t>сигнальний</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C5A61D5"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Со</w:t>
            </w:r>
          </w:p>
        </w:tc>
        <w:tc>
          <w:tcPr>
            <w:tcW w:w="718" w:type="dxa"/>
            <w:tcBorders>
              <w:top w:val="nil"/>
              <w:left w:val="nil"/>
              <w:bottom w:val="single" w:sz="8" w:space="0" w:color="000000"/>
              <w:right w:val="single" w:sz="8" w:space="0" w:color="000000"/>
            </w:tcBorders>
            <w:shd w:val="clear" w:color="auto" w:fill="auto"/>
            <w:vAlign w:val="center"/>
            <w:hideMark/>
          </w:tcPr>
          <w:p w14:paraId="32682DAD"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6E53B94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A746B4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F45263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AD6E8A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1A78FF4"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відкриті</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44A5C36"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33C02B8E" w14:textId="77777777" w:rsidR="00640B00" w:rsidRPr="005A0047" w:rsidRDefault="00640B00" w:rsidP="00640B00">
            <w:pPr>
              <w:jc w:val="center"/>
              <w:rPr>
                <w:rFonts w:ascii="Times New Roman" w:hAnsi="Times New Roman"/>
                <w:color w:val="000000"/>
                <w:sz w:val="20"/>
                <w:lang w:val="uk-UA"/>
              </w:rPr>
            </w:pPr>
            <w:r w:rsidRPr="005A0047">
              <w:rPr>
                <w:rFonts w:ascii="Times New Roman" w:hAnsi="Times New Roman"/>
                <w:color w:val="000000"/>
              </w:rPr>
              <w:t xml:space="preserve">до </w:t>
            </w:r>
            <w:proofErr w:type="spellStart"/>
            <w:r w:rsidRPr="005A0047">
              <w:rPr>
                <w:rFonts w:ascii="Times New Roman" w:hAnsi="Times New Roman"/>
                <w:color w:val="000000"/>
              </w:rPr>
              <w:t>зносу</w:t>
            </w:r>
            <w:proofErr w:type="spellEnd"/>
          </w:p>
        </w:tc>
      </w:tr>
      <w:tr w:rsidR="00640B00" w:rsidRPr="00155621" w14:paraId="5845B08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CF8D38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0D8CFE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8AD425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9D6C085"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Захисні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окуляри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EA4A202"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2CE7EB96" w14:textId="77777777" w:rsidR="00640B00" w:rsidRPr="005A0047" w:rsidRDefault="00640B00" w:rsidP="00640B00">
            <w:pPr>
              <w:jc w:val="center"/>
              <w:rPr>
                <w:rFonts w:ascii="Times New Roman" w:hAnsi="Times New Roman"/>
                <w:color w:val="000000"/>
                <w:sz w:val="20"/>
                <w:lang w:val="uk-UA"/>
              </w:rPr>
            </w:pPr>
            <w:proofErr w:type="spellStart"/>
            <w:r w:rsidRPr="005A0047">
              <w:rPr>
                <w:rFonts w:ascii="Times New Roman" w:hAnsi="Times New Roman"/>
                <w:color w:val="000000"/>
              </w:rPr>
              <w:t>чергові</w:t>
            </w:r>
            <w:proofErr w:type="spellEnd"/>
          </w:p>
        </w:tc>
      </w:tr>
      <w:tr w:rsidR="00640B00" w:rsidRPr="00155621" w14:paraId="083B203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4933A5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F31CDA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4AB8CC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443C970" w14:textId="77777777" w:rsidR="00640B00" w:rsidRPr="005A0047" w:rsidRDefault="00640B00" w:rsidP="00640B00">
            <w:pPr>
              <w:rPr>
                <w:rFonts w:ascii="Times New Roman" w:hAnsi="Times New Roman"/>
                <w:color w:val="000000"/>
                <w:lang w:val="uk-UA"/>
              </w:rPr>
            </w:pPr>
            <w:proofErr w:type="spellStart"/>
            <w:r w:rsidRPr="005A0047">
              <w:rPr>
                <w:rFonts w:ascii="Times New Roman" w:hAnsi="Times New Roman"/>
                <w:color w:val="000000"/>
              </w:rPr>
              <w:t>Респіратор</w:t>
            </w:r>
            <w:proofErr w:type="spellEnd"/>
            <w:r w:rsidRPr="005A0047">
              <w:rPr>
                <w:rFonts w:ascii="Times New Roman" w:hAnsi="Times New Roman"/>
                <w:color w:val="000000"/>
              </w:rPr>
              <w:t xml:space="preserve"> </w:t>
            </w:r>
            <w:proofErr w:type="spellStart"/>
            <w:r w:rsidRPr="005A0047">
              <w:rPr>
                <w:rFonts w:ascii="Times New Roman" w:hAnsi="Times New Roman"/>
                <w:b/>
                <w:bCs/>
                <w:color w:val="000000"/>
              </w:rPr>
              <w:t>або</w:t>
            </w:r>
            <w:proofErr w:type="spellEnd"/>
            <w:r w:rsidRPr="005A0047">
              <w:rPr>
                <w:rFonts w:ascii="Times New Roman" w:hAnsi="Times New Roman"/>
                <w:b/>
                <w:bCs/>
                <w:color w:val="000000"/>
              </w:rPr>
              <w:t xml:space="preserve"> </w:t>
            </w:r>
            <w:proofErr w:type="spellStart"/>
            <w:r w:rsidRPr="005A0047">
              <w:rPr>
                <w:rFonts w:ascii="Times New Roman" w:hAnsi="Times New Roman"/>
                <w:color w:val="000000"/>
              </w:rPr>
              <w:t>півмаска</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зі</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змінними</w:t>
            </w:r>
            <w:proofErr w:type="spellEnd"/>
            <w:r w:rsidRPr="005A0047">
              <w:rPr>
                <w:rFonts w:ascii="Times New Roman" w:hAnsi="Times New Roman"/>
                <w:color w:val="000000"/>
              </w:rPr>
              <w:t xml:space="preserve"> </w:t>
            </w:r>
            <w:proofErr w:type="spellStart"/>
            <w:r w:rsidRPr="005A0047">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793BB28" w14:textId="77777777" w:rsidR="00640B00" w:rsidRPr="005A0047" w:rsidRDefault="00640B00" w:rsidP="00640B00">
            <w:pPr>
              <w:jc w:val="center"/>
              <w:rPr>
                <w:rFonts w:ascii="Times New Roman" w:hAnsi="Times New Roman"/>
                <w:color w:val="000000"/>
                <w:lang w:val="uk-UA"/>
              </w:rPr>
            </w:pPr>
            <w:r w:rsidRPr="005A0047">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097FD5D6" w14:textId="77777777" w:rsidR="00640B00" w:rsidRPr="005A0047" w:rsidRDefault="00640B00" w:rsidP="00640B00">
            <w:pPr>
              <w:jc w:val="center"/>
              <w:rPr>
                <w:rFonts w:ascii="Times New Roman" w:hAnsi="Times New Roman"/>
                <w:color w:val="000000"/>
                <w:sz w:val="20"/>
                <w:lang w:val="uk-UA"/>
              </w:rPr>
            </w:pPr>
            <w:proofErr w:type="spellStart"/>
            <w:r w:rsidRPr="005A0047">
              <w:rPr>
                <w:rFonts w:ascii="Times New Roman" w:hAnsi="Times New Roman"/>
                <w:color w:val="000000"/>
              </w:rPr>
              <w:t>черговий</w:t>
            </w:r>
            <w:proofErr w:type="spellEnd"/>
          </w:p>
        </w:tc>
      </w:tr>
      <w:tr w:rsidR="00640B00" w:rsidRPr="00155621" w14:paraId="7E4A8E5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F500E5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D43CF9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D7FAA79"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35BBBCE6"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637F28F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D43375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6AF8E3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7F01DA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1AFC1E0"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Куртка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змішаних</w:t>
            </w:r>
            <w:proofErr w:type="spellEnd"/>
            <w:r w:rsidRPr="00947FBC">
              <w:rPr>
                <w:rFonts w:ascii="Times New Roman" w:hAnsi="Times New Roman"/>
                <w:color w:val="000000"/>
              </w:rPr>
              <w:t xml:space="preserve"> тканин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EAD9F97"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5D04F4D"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36¹</w:t>
            </w:r>
          </w:p>
        </w:tc>
      </w:tr>
      <w:tr w:rsidR="00640B00" w:rsidRPr="00155621" w14:paraId="6838CAD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0529BF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C351FB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D0EFEB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34F35D0"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змішаних</w:t>
            </w:r>
            <w:proofErr w:type="spellEnd"/>
            <w:r w:rsidRPr="00947F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0D012EE"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972E7F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36¹</w:t>
            </w:r>
          </w:p>
        </w:tc>
      </w:tr>
      <w:tr w:rsidR="00640B00" w:rsidRPr="00155621" w14:paraId="193D81C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5CB509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3E03FB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CF967E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57133479"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Чоботи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утеплені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6D0EAF7"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7D2B382"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753B920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7A7A8C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603723A"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D41E5EC"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41E7A2F"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Черевики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високими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берцями</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704222D4"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343F2357"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116DE54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95EE79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8E6A6C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398F8D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E8FDE38"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з </w:t>
            </w:r>
            <w:proofErr w:type="spellStart"/>
            <w:r w:rsidRPr="00947FBC">
              <w:rPr>
                <w:rFonts w:ascii="Times New Roman" w:hAnsi="Times New Roman"/>
                <w:color w:val="000000"/>
              </w:rPr>
              <w:t>полімерним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покриттям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04D036D"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5895AD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478266D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00ECF1"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5</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E8EBCD4"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7241</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4EF04B4"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 xml:space="preserve">Електромонтер з ремонту та обслуговування </w:t>
            </w:r>
            <w:r w:rsidRPr="00155621">
              <w:rPr>
                <w:rFonts w:ascii="Times New Roman" w:hAnsi="Times New Roman"/>
                <w:color w:val="000000"/>
                <w:lang w:val="uk-UA"/>
              </w:rPr>
              <w:lastRenderedPageBreak/>
              <w:t>електроустаткування</w:t>
            </w: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094589E"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lastRenderedPageBreak/>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бавовняних</w:t>
            </w:r>
            <w:proofErr w:type="spellEnd"/>
            <w:r w:rsidRPr="00947FBC">
              <w:rPr>
                <w:rFonts w:ascii="Times New Roman" w:hAnsi="Times New Roman"/>
                <w:color w:val="000000"/>
              </w:rPr>
              <w:t xml:space="preserve"> тканин </w:t>
            </w:r>
            <w:proofErr w:type="spellStart"/>
            <w:r w:rsidRPr="00947F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6185619" w14:textId="77777777" w:rsidR="00640B00" w:rsidRPr="00947FBC" w:rsidRDefault="00640B00" w:rsidP="00640B00">
            <w:pPr>
              <w:ind w:firstLineChars="200" w:firstLine="440"/>
              <w:rPr>
                <w:rFonts w:ascii="Times New Roman" w:hAnsi="Times New Roman"/>
                <w:color w:val="000000"/>
                <w:lang w:val="uk-UA"/>
              </w:rPr>
            </w:pPr>
            <w:r w:rsidRPr="00947FBC">
              <w:rPr>
                <w:rFonts w:ascii="Times New Roman" w:hAnsi="Times New Roman"/>
                <w:color w:val="000000"/>
              </w:rPr>
              <w:t>З 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1EABFFD6"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4952B0C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B14057"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FE46CF"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F611E"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56DA7A5"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змішаних</w:t>
            </w:r>
            <w:proofErr w:type="spellEnd"/>
            <w:r w:rsidRPr="00947FBC">
              <w:rPr>
                <w:rFonts w:ascii="Times New Roman" w:hAnsi="Times New Roman"/>
                <w:color w:val="000000"/>
              </w:rPr>
              <w:t xml:space="preserve"> тканин</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3AC5466C" w14:textId="77777777" w:rsidR="00640B00" w:rsidRPr="00947FBC" w:rsidRDefault="00640B00" w:rsidP="00640B00">
            <w:pPr>
              <w:ind w:firstLineChars="200" w:firstLine="440"/>
              <w:rPr>
                <w:rFonts w:ascii="Times New Roman" w:hAnsi="Times New Roman"/>
                <w:color w:val="000000"/>
                <w:lang w:val="uk-UA"/>
              </w:rPr>
            </w:pPr>
            <w:r w:rsidRPr="00947FBC">
              <w:rPr>
                <w:rFonts w:ascii="Times New Roman" w:hAnsi="Times New Roman"/>
                <w:color w:val="000000"/>
              </w:rPr>
              <w:t>З 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3D2B8323"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12¹</w:t>
            </w:r>
          </w:p>
        </w:tc>
      </w:tr>
      <w:tr w:rsidR="00640B00" w:rsidRPr="00155621" w14:paraId="06269EB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53AA31"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B4D79F"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C09C9E"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34453988"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Напівчеревики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5EBCF20B"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Мун 100</w:t>
            </w:r>
            <w:r w:rsidRPr="00947FBC">
              <w:rPr>
                <w:rFonts w:ascii="Times New Roman" w:hAnsi="Times New Roman"/>
                <w:color w:val="000000"/>
              </w:rPr>
              <w:br/>
              <w:t>См</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119E6F75"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049536D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A3A9B3"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B1FBF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CE915"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E26B21A"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Черевики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2D8B89BB"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Мун 200, См</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5D2F8F3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72EBA2D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65F9D2"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2DE912"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533413"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101A340"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Чоботи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гумові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6E0D33F"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Мун 200, См</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5A15019C"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462A4A7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D25ABC"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EFAF4C"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24B7A6"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DA62842"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Плащ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води</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3A63345C"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Ву</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0ADC72BC" w14:textId="77777777" w:rsidR="00640B00" w:rsidRPr="00947FBC" w:rsidRDefault="00640B00" w:rsidP="00640B00">
            <w:pPr>
              <w:jc w:val="center"/>
              <w:rPr>
                <w:rFonts w:ascii="Times New Roman" w:hAnsi="Times New Roman"/>
                <w:color w:val="000000"/>
                <w:sz w:val="20"/>
                <w:lang w:val="uk-UA"/>
              </w:rPr>
            </w:pPr>
            <w:proofErr w:type="spellStart"/>
            <w:r w:rsidRPr="00947FBC">
              <w:rPr>
                <w:rFonts w:ascii="Times New Roman" w:hAnsi="Times New Roman"/>
                <w:color w:val="000000"/>
              </w:rPr>
              <w:t>черговий</w:t>
            </w:r>
            <w:proofErr w:type="spellEnd"/>
          </w:p>
        </w:tc>
      </w:tr>
      <w:tr w:rsidR="00640B00" w:rsidRPr="00155621" w14:paraId="564C230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76E170"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B3605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842E4A"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53F0C5BE"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w:t>
            </w:r>
            <w:proofErr w:type="spellStart"/>
            <w:r w:rsidRPr="00947FBC">
              <w:rPr>
                <w:rFonts w:ascii="Times New Roman" w:hAnsi="Times New Roman"/>
                <w:color w:val="000000"/>
              </w:rPr>
              <w:t>бавовняні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комбіновані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спилком </w:t>
            </w:r>
            <w:proofErr w:type="spellStart"/>
            <w:r w:rsidRPr="00947F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56DEE369"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3FC727BC"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w:t>
            </w:r>
          </w:p>
        </w:tc>
      </w:tr>
      <w:tr w:rsidR="00640B00" w:rsidRPr="00155621" w14:paraId="7E5704B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E975B3"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534E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DBA32A"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5C0F57E6"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з </w:t>
            </w:r>
            <w:proofErr w:type="spellStart"/>
            <w:r w:rsidRPr="00947FBC">
              <w:rPr>
                <w:rFonts w:ascii="Times New Roman" w:hAnsi="Times New Roman"/>
                <w:color w:val="000000"/>
              </w:rPr>
              <w:t>полімерним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покриттям</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53AC03FF"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092227A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w:t>
            </w:r>
          </w:p>
        </w:tc>
      </w:tr>
      <w:tr w:rsidR="00640B00" w:rsidRPr="00155621" w14:paraId="6E92284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6B5D7171"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D5F176"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D2DF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34F9E89A"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w:t>
            </w:r>
            <w:proofErr w:type="spellStart"/>
            <w:r w:rsidRPr="00947FBC">
              <w:rPr>
                <w:rFonts w:ascii="Times New Roman" w:hAnsi="Times New Roman"/>
                <w:color w:val="000000"/>
              </w:rPr>
              <w:t>діелектричні</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25D1D81"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Эн</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7941DB97" w14:textId="77777777" w:rsidR="00640B00" w:rsidRPr="00947FBC" w:rsidRDefault="00640B00" w:rsidP="00640B00">
            <w:pPr>
              <w:jc w:val="center"/>
              <w:rPr>
                <w:rFonts w:ascii="Times New Roman" w:hAnsi="Times New Roman"/>
                <w:color w:val="000000"/>
                <w:sz w:val="20"/>
                <w:lang w:val="uk-UA"/>
              </w:rPr>
            </w:pPr>
            <w:proofErr w:type="spellStart"/>
            <w:r w:rsidRPr="00947FBC">
              <w:rPr>
                <w:rFonts w:ascii="Times New Roman" w:hAnsi="Times New Roman"/>
                <w:color w:val="000000"/>
              </w:rPr>
              <w:t>чергові</w:t>
            </w:r>
            <w:proofErr w:type="spellEnd"/>
          </w:p>
        </w:tc>
      </w:tr>
      <w:tr w:rsidR="00640B00" w:rsidRPr="00155621" w14:paraId="464CAA4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781F8EA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DB036F7"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3998A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8A1AF9B"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Боти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діелектричні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DDAB9F5"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Эн</w:t>
            </w:r>
          </w:p>
        </w:tc>
        <w:tc>
          <w:tcPr>
            <w:tcW w:w="718" w:type="dxa"/>
            <w:tcBorders>
              <w:top w:val="nil"/>
              <w:left w:val="nil"/>
              <w:bottom w:val="single" w:sz="8" w:space="0" w:color="000000"/>
              <w:right w:val="single" w:sz="8" w:space="0" w:color="000000"/>
            </w:tcBorders>
            <w:shd w:val="clear" w:color="auto" w:fill="auto"/>
            <w:vAlign w:val="center"/>
            <w:hideMark/>
          </w:tcPr>
          <w:p w14:paraId="6B1CAE03" w14:textId="77777777" w:rsidR="00640B00" w:rsidRPr="00947FBC" w:rsidRDefault="00640B00" w:rsidP="00640B00">
            <w:pPr>
              <w:jc w:val="center"/>
              <w:rPr>
                <w:rFonts w:ascii="Times New Roman" w:hAnsi="Times New Roman"/>
                <w:color w:val="000000"/>
                <w:sz w:val="20"/>
                <w:lang w:val="uk-UA"/>
              </w:rPr>
            </w:pPr>
            <w:proofErr w:type="spellStart"/>
            <w:r w:rsidRPr="00947FBC">
              <w:rPr>
                <w:rFonts w:ascii="Times New Roman" w:hAnsi="Times New Roman"/>
                <w:color w:val="000000"/>
              </w:rPr>
              <w:t>чергові</w:t>
            </w:r>
            <w:proofErr w:type="spellEnd"/>
          </w:p>
        </w:tc>
      </w:tr>
      <w:tr w:rsidR="00640B00" w:rsidRPr="00155621" w14:paraId="26D946D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062CD23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08A3858"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A034B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A12A1BB"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Каска </w:t>
            </w:r>
            <w:proofErr w:type="spellStart"/>
            <w:r w:rsidRPr="00947FBC">
              <w:rPr>
                <w:rFonts w:ascii="Times New Roman" w:hAnsi="Times New Roman"/>
                <w:color w:val="000000"/>
              </w:rPr>
              <w:t>захисна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7D334B1" w14:textId="77777777" w:rsidR="00640B00" w:rsidRPr="00947FBC" w:rsidRDefault="00640B00" w:rsidP="00640B00">
            <w:pPr>
              <w:rPr>
                <w:rFonts w:ascii="Times New Roman" w:hAnsi="Times New Roman"/>
                <w:color w:val="000000"/>
                <w:sz w:val="20"/>
                <w:szCs w:val="20"/>
                <w:lang w:val="uk-UA"/>
              </w:rPr>
            </w:pPr>
            <w:r w:rsidRPr="00947F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C990ECA"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3614BEF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787F1EF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FD49FEF"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086D5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D5864F2"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Захисні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окуляри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відкриті</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32581C9"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00F0EF30"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7243F50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54EE918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F51A2C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DEE27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6A1F8B1"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Захисні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окуляри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ECE90DE"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75986412"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15A0F63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341D174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B135FC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4F273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4A070D4"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Респіратор</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r w:rsidRPr="00947FBC">
              <w:rPr>
                <w:rFonts w:ascii="Times New Roman" w:hAnsi="Times New Roman"/>
                <w:b/>
                <w:bCs/>
                <w:color w:val="000000"/>
              </w:rPr>
              <w:t xml:space="preserve"> </w:t>
            </w:r>
            <w:proofErr w:type="spellStart"/>
            <w:r w:rsidRPr="00947FBC">
              <w:rPr>
                <w:rFonts w:ascii="Times New Roman" w:hAnsi="Times New Roman"/>
                <w:color w:val="000000"/>
              </w:rPr>
              <w:t>півмаска</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змінними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A15348E"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A8E069F"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A32C80" w14:paraId="4707225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5B11E6B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8CC81F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A30D97"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624D356B"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При виконанні робіт, пов'язаних з ризиком виникнення електричної дуги додатково:</w:t>
            </w:r>
          </w:p>
        </w:tc>
      </w:tr>
      <w:tr w:rsidR="00640B00" w:rsidRPr="00155621" w14:paraId="2211F41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77BE111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1A382B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DB7A9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6FA6B83"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електричної</w:t>
            </w:r>
            <w:proofErr w:type="spellEnd"/>
            <w:r w:rsidRPr="00947FBC">
              <w:rPr>
                <w:rFonts w:ascii="Times New Roman" w:hAnsi="Times New Roman"/>
                <w:color w:val="000000"/>
              </w:rPr>
              <w:t xml:space="preserve"> дуги з </w:t>
            </w:r>
            <w:proofErr w:type="spellStart"/>
            <w:r w:rsidRPr="00947FBC">
              <w:rPr>
                <w:rFonts w:ascii="Times New Roman" w:hAnsi="Times New Roman"/>
                <w:color w:val="000000"/>
              </w:rPr>
              <w:t>вогнестійких</w:t>
            </w:r>
            <w:proofErr w:type="spellEnd"/>
            <w:r w:rsidRPr="00947FBC">
              <w:rPr>
                <w:rFonts w:ascii="Times New Roman" w:hAnsi="Times New Roman"/>
                <w:color w:val="000000"/>
              </w:rPr>
              <w:t xml:space="preserve"> тканин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FFB6213"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9EE327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12¹</w:t>
            </w:r>
          </w:p>
        </w:tc>
      </w:tr>
      <w:tr w:rsidR="00640B00" w:rsidRPr="00155621" w14:paraId="565844E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25CDE46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6C13423"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FA1D4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242CCBE"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впливу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електричної</w:t>
            </w:r>
            <w:proofErr w:type="spellEnd"/>
            <w:r w:rsidRPr="00947FBC">
              <w:rPr>
                <w:rFonts w:ascii="Times New Roman" w:hAnsi="Times New Roman"/>
                <w:color w:val="000000"/>
              </w:rPr>
              <w:t xml:space="preserve"> дуги з </w:t>
            </w:r>
            <w:proofErr w:type="spellStart"/>
            <w:r w:rsidRPr="00947FBC">
              <w:rPr>
                <w:rFonts w:ascii="Times New Roman" w:hAnsi="Times New Roman"/>
                <w:color w:val="000000"/>
              </w:rPr>
              <w:t>вогнестійких</w:t>
            </w:r>
            <w:proofErr w:type="spellEnd"/>
            <w:r w:rsidRPr="00947F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7B57097"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6AD02FC"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12¹</w:t>
            </w:r>
          </w:p>
        </w:tc>
      </w:tr>
      <w:tr w:rsidR="00640B00" w:rsidRPr="00155621" w14:paraId="52870D8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1357429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5A2159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23E67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A4CAF62"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Щиток </w:t>
            </w:r>
            <w:proofErr w:type="spellStart"/>
            <w:r w:rsidRPr="00947FBC">
              <w:rPr>
                <w:rFonts w:ascii="Times New Roman" w:hAnsi="Times New Roman"/>
                <w:color w:val="000000"/>
              </w:rPr>
              <w:t>лицьовий</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електричної</w:t>
            </w:r>
            <w:proofErr w:type="spellEnd"/>
            <w:r w:rsidRPr="00947FBC">
              <w:rPr>
                <w:rFonts w:ascii="Times New Roman" w:hAnsi="Times New Roman"/>
                <w:color w:val="000000"/>
              </w:rPr>
              <w:t xml:space="preserve"> дуги</w:t>
            </w:r>
          </w:p>
        </w:tc>
        <w:tc>
          <w:tcPr>
            <w:tcW w:w="1418" w:type="dxa"/>
            <w:tcBorders>
              <w:top w:val="nil"/>
              <w:left w:val="nil"/>
              <w:bottom w:val="single" w:sz="8" w:space="0" w:color="000000"/>
              <w:right w:val="single" w:sz="8" w:space="0" w:color="000000"/>
            </w:tcBorders>
            <w:shd w:val="clear" w:color="auto" w:fill="auto"/>
            <w:vAlign w:val="center"/>
            <w:hideMark/>
          </w:tcPr>
          <w:p w14:paraId="5AF101C4" w14:textId="77777777" w:rsidR="00640B00" w:rsidRPr="00947FBC" w:rsidRDefault="00640B00" w:rsidP="00640B00">
            <w:pPr>
              <w:rPr>
                <w:rFonts w:ascii="Times New Roman" w:hAnsi="Times New Roman"/>
                <w:color w:val="000000"/>
                <w:sz w:val="20"/>
                <w:szCs w:val="20"/>
                <w:lang w:val="uk-UA"/>
              </w:rPr>
            </w:pPr>
            <w:r w:rsidRPr="00947F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6ADD9AC3"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12C3B6C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221E89B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8955E77"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55A4D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1A0B880"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Каска </w:t>
            </w:r>
            <w:proofErr w:type="spellStart"/>
            <w:r w:rsidRPr="00947FBC">
              <w:rPr>
                <w:rFonts w:ascii="Times New Roman" w:hAnsi="Times New Roman"/>
                <w:color w:val="000000"/>
              </w:rPr>
              <w:t>захисна</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термостійка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DD2C06C"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92CB260"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62251C0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79471EE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87A138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4C337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C5FBED1"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Підшоломник</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термостійкий</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літній</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0281631"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CE82D78"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3DC1126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44B009C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07533E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55C9E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52EEB8C"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w:t>
            </w:r>
            <w:proofErr w:type="spellStart"/>
            <w:r w:rsidRPr="00947FBC">
              <w:rPr>
                <w:rFonts w:ascii="Times New Roman" w:hAnsi="Times New Roman"/>
                <w:color w:val="000000"/>
              </w:rPr>
              <w:t>термостійкі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40F2AC8"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4E91B17"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4F01CE8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32ECCDF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1A66BE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72BD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4AA3258"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Черевики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підвищених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іскор</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бризок</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розплавленого</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металу</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05A463D"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 xml:space="preserve">Мун 200, </w:t>
            </w:r>
            <w:proofErr w:type="spellStart"/>
            <w:r w:rsidRPr="00947FBC">
              <w:rPr>
                <w:rFonts w:ascii="Times New Roman" w:hAnsi="Times New Roman"/>
                <w:color w:val="000000"/>
              </w:rPr>
              <w:t>Тр</w:t>
            </w:r>
            <w:proofErr w:type="spellEnd"/>
            <w:r w:rsidRPr="00947FBC">
              <w:rPr>
                <w:rFonts w:ascii="Times New Roman" w:hAnsi="Times New Roman"/>
                <w:color w:val="000000"/>
              </w:rPr>
              <w:t>, Эв</w:t>
            </w:r>
          </w:p>
        </w:tc>
        <w:tc>
          <w:tcPr>
            <w:tcW w:w="718" w:type="dxa"/>
            <w:tcBorders>
              <w:top w:val="nil"/>
              <w:left w:val="nil"/>
              <w:bottom w:val="single" w:sz="8" w:space="0" w:color="000000"/>
              <w:right w:val="single" w:sz="8" w:space="0" w:color="000000"/>
            </w:tcBorders>
            <w:shd w:val="clear" w:color="auto" w:fill="auto"/>
            <w:vAlign w:val="center"/>
            <w:hideMark/>
          </w:tcPr>
          <w:p w14:paraId="52457E0E"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16E3798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135C088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CBFD877"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E03A9F"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1335ED76"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1677A75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2FBAB3B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88E6F98"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5BDF7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E9838B0"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Куртка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змішаних</w:t>
            </w:r>
            <w:proofErr w:type="spellEnd"/>
            <w:r w:rsidRPr="00947FBC">
              <w:rPr>
                <w:rFonts w:ascii="Times New Roman" w:hAnsi="Times New Roman"/>
                <w:color w:val="000000"/>
              </w:rPr>
              <w:t xml:space="preserve"> тканин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0C37FCC"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70A7000"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36¹</w:t>
            </w:r>
          </w:p>
        </w:tc>
      </w:tr>
      <w:tr w:rsidR="00640B00" w:rsidRPr="00155621" w14:paraId="089B209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075C674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EF346D0"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F09DF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AE8BEB6"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Костюм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загальних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виробничих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забруднень</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механічних</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впливів</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змішаних</w:t>
            </w:r>
            <w:proofErr w:type="spellEnd"/>
            <w:r w:rsidRPr="00947F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DE90584"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F8551AD"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36¹</w:t>
            </w:r>
          </w:p>
        </w:tc>
      </w:tr>
      <w:tr w:rsidR="00640B00" w:rsidRPr="00155621" w14:paraId="37017B7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423DB99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50597F1"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A2DA5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4C9ECA4A"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Чоботи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утеплені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r w:rsidRPr="00947FBC">
              <w:rPr>
                <w:rFonts w:ascii="Times New Roman" w:hAnsi="Times New Roman"/>
                <w:color w:val="000000"/>
              </w:rPr>
              <w:t xml:space="preserve"> </w:t>
            </w:r>
            <w:proofErr w:type="spellStart"/>
            <w:r w:rsidRPr="00947F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2C369CE"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1DBEAD0D"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70B84C1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4EE9F6A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0A8DCAF"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26E1E4"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3B4CA23"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Черевики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високими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берцями</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19BB6BA5"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461D64FE"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32D8363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694D380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26B1446"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F58FF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7A06B45"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Підшоломник</w:t>
            </w:r>
            <w:proofErr w:type="spellEnd"/>
            <w:r w:rsidRPr="00947FBC">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003FF1A3"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025BD34"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5481468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A4479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85BA933"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76E39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F05FE6F"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з </w:t>
            </w:r>
            <w:proofErr w:type="spellStart"/>
            <w:r w:rsidRPr="00947FBC">
              <w:rPr>
                <w:rFonts w:ascii="Times New Roman" w:hAnsi="Times New Roman"/>
                <w:color w:val="000000"/>
              </w:rPr>
              <w:t>полімерним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покриттям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3FEB55A"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D800D0C"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371AC8C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E7C43BE"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6</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03FDCE5"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7212</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D09DCE3"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Електрогазозварник</w:t>
            </w: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E6BC3EF"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Комплект </w:t>
            </w:r>
            <w:proofErr w:type="spellStart"/>
            <w:r w:rsidRPr="00947FBC">
              <w:rPr>
                <w:rFonts w:ascii="Times New Roman" w:hAnsi="Times New Roman"/>
                <w:color w:val="000000"/>
              </w:rPr>
              <w:t>зварника</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вогнестійких</w:t>
            </w:r>
            <w:proofErr w:type="spellEnd"/>
            <w:r w:rsidRPr="00947FBC">
              <w:rPr>
                <w:rFonts w:ascii="Times New Roman" w:hAnsi="Times New Roman"/>
                <w:color w:val="000000"/>
              </w:rPr>
              <w:t xml:space="preserve"> тканин і </w:t>
            </w:r>
            <w:proofErr w:type="spellStart"/>
            <w:r w:rsidRPr="00947FBC">
              <w:rPr>
                <w:rFonts w:ascii="Times New Roman" w:hAnsi="Times New Roman"/>
                <w:color w:val="000000"/>
              </w:rPr>
              <w:t>матеріалів</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37489D63" w14:textId="77777777" w:rsidR="00640B00" w:rsidRPr="00947FBC" w:rsidRDefault="00640B00" w:rsidP="00640B00">
            <w:pPr>
              <w:ind w:firstLineChars="200" w:firstLine="440"/>
              <w:rPr>
                <w:rFonts w:ascii="Times New Roman" w:hAnsi="Times New Roman"/>
                <w:color w:val="000000"/>
                <w:lang w:val="uk-UA"/>
              </w:rPr>
            </w:pPr>
            <w:r w:rsidRPr="00947FBC">
              <w:rPr>
                <w:rFonts w:ascii="Times New Roman" w:hAnsi="Times New Roman"/>
                <w:color w:val="000000"/>
              </w:rPr>
              <w:t xml:space="preserve"> </w:t>
            </w:r>
            <w:proofErr w:type="spellStart"/>
            <w:r w:rsidRPr="00947FBC">
              <w:rPr>
                <w:rFonts w:ascii="Times New Roman" w:hAnsi="Times New Roman"/>
                <w:color w:val="000000"/>
              </w:rPr>
              <w:t>Тр</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77CAB8A7"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12¹</w:t>
            </w:r>
          </w:p>
        </w:tc>
      </w:tr>
      <w:tr w:rsidR="00640B00" w:rsidRPr="00155621" w14:paraId="39704BA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94E8D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B52739"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AE6224"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CF7CDE7"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Черевики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підвищених</w:t>
            </w:r>
            <w:proofErr w:type="spellEnd"/>
            <w:r w:rsidRPr="00947FBC">
              <w:rPr>
                <w:rFonts w:ascii="Times New Roman" w:hAnsi="Times New Roman"/>
                <w:color w:val="000000"/>
              </w:rPr>
              <w:t xml:space="preserve"> температур, </w:t>
            </w:r>
            <w:proofErr w:type="spellStart"/>
            <w:r w:rsidRPr="00947FBC">
              <w:rPr>
                <w:rFonts w:ascii="Times New Roman" w:hAnsi="Times New Roman"/>
                <w:color w:val="000000"/>
              </w:rPr>
              <w:t>іскор</w:t>
            </w:r>
            <w:proofErr w:type="spellEnd"/>
            <w:r w:rsidRPr="00947FBC">
              <w:rPr>
                <w:rFonts w:ascii="Times New Roman" w:hAnsi="Times New Roman"/>
                <w:color w:val="000000"/>
              </w:rPr>
              <w:t xml:space="preserve"> і </w:t>
            </w:r>
            <w:proofErr w:type="spellStart"/>
            <w:r w:rsidRPr="00947FBC">
              <w:rPr>
                <w:rFonts w:ascii="Times New Roman" w:hAnsi="Times New Roman"/>
                <w:color w:val="000000"/>
              </w:rPr>
              <w:t>бризок</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розплавленого</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металу</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49A2FF85"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 xml:space="preserve">Мун 200, </w:t>
            </w:r>
            <w:proofErr w:type="spellStart"/>
            <w:r w:rsidRPr="00947FBC">
              <w:rPr>
                <w:rFonts w:ascii="Times New Roman" w:hAnsi="Times New Roman"/>
                <w:color w:val="000000"/>
              </w:rPr>
              <w:t>Тр</w:t>
            </w:r>
            <w:proofErr w:type="spellEnd"/>
            <w:r w:rsidRPr="00947FBC">
              <w:rPr>
                <w:rFonts w:ascii="Times New Roman" w:hAnsi="Times New Roman"/>
                <w:color w:val="000000"/>
              </w:rPr>
              <w:t>, Эв</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0D315AAD"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159B6D1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13375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3EA6C7"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90CD2D"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41C099F"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Краги </w:t>
            </w:r>
            <w:proofErr w:type="spellStart"/>
            <w:r w:rsidRPr="00947FBC">
              <w:rPr>
                <w:rFonts w:ascii="Times New Roman" w:hAnsi="Times New Roman"/>
                <w:color w:val="000000"/>
              </w:rPr>
              <w:t>спілкові</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2A9DD2B"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Тр</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2996B49B"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w:t>
            </w:r>
          </w:p>
        </w:tc>
      </w:tr>
      <w:tr w:rsidR="00640B00" w:rsidRPr="00155621" w14:paraId="5DB4C9F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B3AE9F"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3EB8E4"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7E656"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45C2D1D"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w:t>
            </w:r>
            <w:proofErr w:type="spellStart"/>
            <w:r w:rsidRPr="00947FBC">
              <w:rPr>
                <w:rFonts w:ascii="Times New Roman" w:hAnsi="Times New Roman"/>
                <w:color w:val="000000"/>
              </w:rPr>
              <w:t>бавовняні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комбіновані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зі</w:t>
            </w:r>
            <w:proofErr w:type="spellEnd"/>
            <w:r w:rsidRPr="00947FBC">
              <w:rPr>
                <w:rFonts w:ascii="Times New Roman" w:hAnsi="Times New Roman"/>
                <w:color w:val="000000"/>
              </w:rPr>
              <w:t xml:space="preserve"> спилком </w:t>
            </w:r>
            <w:proofErr w:type="spellStart"/>
            <w:r w:rsidRPr="00947F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F3B6A07"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255F8D19"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w:t>
            </w:r>
          </w:p>
        </w:tc>
      </w:tr>
      <w:tr w:rsidR="00640B00" w:rsidRPr="00155621" w14:paraId="0E02874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B56A1D"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B4C2C2"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07FC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6535733"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з </w:t>
            </w:r>
            <w:proofErr w:type="spellStart"/>
            <w:r w:rsidRPr="00947FBC">
              <w:rPr>
                <w:rFonts w:ascii="Times New Roman" w:hAnsi="Times New Roman"/>
                <w:color w:val="000000"/>
              </w:rPr>
              <w:t>полімерним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покриттям</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645322A"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57A2722A"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w:t>
            </w:r>
          </w:p>
        </w:tc>
      </w:tr>
      <w:tr w:rsidR="00640B00" w:rsidRPr="00155621" w14:paraId="5970617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120D9135"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8857E0"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9FFA00"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E46B2BC"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Каска </w:t>
            </w:r>
            <w:proofErr w:type="spellStart"/>
            <w:r w:rsidRPr="00947FBC">
              <w:rPr>
                <w:rFonts w:ascii="Times New Roman" w:hAnsi="Times New Roman"/>
                <w:color w:val="000000"/>
              </w:rPr>
              <w:t>захисна</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9439CE1" w14:textId="77777777" w:rsidR="00640B00" w:rsidRPr="00947FBC" w:rsidRDefault="00640B00" w:rsidP="00640B00">
            <w:pPr>
              <w:rPr>
                <w:rFonts w:ascii="Times New Roman" w:hAnsi="Times New Roman"/>
                <w:color w:val="000000"/>
                <w:sz w:val="20"/>
                <w:szCs w:val="20"/>
                <w:lang w:val="uk-UA"/>
              </w:rPr>
            </w:pPr>
            <w:r w:rsidRPr="00947FBC">
              <w:rPr>
                <w:rFonts w:ascii="Times New Roman" w:hAnsi="Times New Roman"/>
                <w:color w:val="000000"/>
                <w:sz w:val="20"/>
                <w:szCs w:val="20"/>
              </w:rPr>
              <w:t> </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61E6419F"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36</w:t>
            </w:r>
          </w:p>
        </w:tc>
      </w:tr>
      <w:tr w:rsidR="00640B00" w:rsidRPr="00155621" w14:paraId="68903DE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4757802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2DCFA7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2808E7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8E5C3F8"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Щиток </w:t>
            </w:r>
            <w:proofErr w:type="spellStart"/>
            <w:r w:rsidRPr="00947FBC">
              <w:rPr>
                <w:rFonts w:ascii="Times New Roman" w:hAnsi="Times New Roman"/>
                <w:color w:val="000000"/>
              </w:rPr>
              <w:t>лицьовий</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електрозварника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19BEB1E" w14:textId="77777777" w:rsidR="00640B00" w:rsidRPr="00947FBC" w:rsidRDefault="00640B00" w:rsidP="00640B00">
            <w:pPr>
              <w:rPr>
                <w:rFonts w:ascii="Times New Roman" w:hAnsi="Times New Roman"/>
                <w:color w:val="000000"/>
                <w:sz w:val="20"/>
                <w:szCs w:val="20"/>
                <w:lang w:val="uk-UA"/>
              </w:rPr>
            </w:pPr>
            <w:r w:rsidRPr="00947F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597B890"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7694F62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00A3E61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ABDEC86"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279C0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19AC673"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Пояс </w:t>
            </w:r>
            <w:proofErr w:type="spellStart"/>
            <w:r w:rsidRPr="00947FBC">
              <w:rPr>
                <w:rFonts w:ascii="Times New Roman" w:hAnsi="Times New Roman"/>
                <w:color w:val="000000"/>
              </w:rPr>
              <w:t>запобіжний</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9BC0797" w14:textId="77777777" w:rsidR="00640B00" w:rsidRPr="00947FBC" w:rsidRDefault="00640B00" w:rsidP="00640B00">
            <w:pPr>
              <w:rPr>
                <w:rFonts w:ascii="Times New Roman" w:hAnsi="Times New Roman"/>
                <w:color w:val="000000"/>
                <w:sz w:val="20"/>
                <w:szCs w:val="20"/>
                <w:lang w:val="uk-UA"/>
              </w:rPr>
            </w:pPr>
            <w:r w:rsidRPr="00947F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D7BEF37" w14:textId="77777777" w:rsidR="00640B00" w:rsidRPr="00947FBC" w:rsidRDefault="00640B00" w:rsidP="00640B00">
            <w:pPr>
              <w:jc w:val="center"/>
              <w:rPr>
                <w:rFonts w:ascii="Times New Roman" w:hAnsi="Times New Roman"/>
                <w:color w:val="000000"/>
                <w:sz w:val="20"/>
                <w:lang w:val="uk-UA"/>
              </w:rPr>
            </w:pPr>
            <w:proofErr w:type="spellStart"/>
            <w:r w:rsidRPr="00947FBC">
              <w:rPr>
                <w:rFonts w:ascii="Times New Roman" w:hAnsi="Times New Roman"/>
                <w:color w:val="000000"/>
              </w:rPr>
              <w:t>черговий</w:t>
            </w:r>
            <w:proofErr w:type="spellEnd"/>
          </w:p>
        </w:tc>
      </w:tr>
      <w:tr w:rsidR="00640B00" w:rsidRPr="00155621" w14:paraId="224380E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4BB3586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A546B53"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3A6103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4C7F4C1"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Захисні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окуляри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605587F"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3620C572"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 xml:space="preserve">до </w:t>
            </w:r>
            <w:proofErr w:type="spellStart"/>
            <w:r w:rsidRPr="00947FBC">
              <w:rPr>
                <w:rFonts w:ascii="Times New Roman" w:hAnsi="Times New Roman"/>
                <w:color w:val="000000"/>
              </w:rPr>
              <w:t>зносу</w:t>
            </w:r>
            <w:proofErr w:type="spellEnd"/>
          </w:p>
        </w:tc>
      </w:tr>
      <w:tr w:rsidR="00640B00" w:rsidRPr="00155621" w14:paraId="60CFC75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12B5EE2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87CF5E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F356B2"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3E51BD16"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2136136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1E1F1FF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B1AD60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F92597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C7FBCB1"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Комплект </w:t>
            </w:r>
            <w:proofErr w:type="spellStart"/>
            <w:r w:rsidRPr="00947FBC">
              <w:rPr>
                <w:rFonts w:ascii="Times New Roman" w:hAnsi="Times New Roman"/>
                <w:color w:val="000000"/>
              </w:rPr>
              <w:t>зварника</w:t>
            </w:r>
            <w:proofErr w:type="spellEnd"/>
            <w:r w:rsidRPr="00947FBC">
              <w:rPr>
                <w:rFonts w:ascii="Times New Roman" w:hAnsi="Times New Roman"/>
                <w:color w:val="000000"/>
              </w:rPr>
              <w:t xml:space="preserve"> для </w:t>
            </w:r>
            <w:proofErr w:type="spellStart"/>
            <w:r w:rsidRPr="00947FBC">
              <w:rPr>
                <w:rFonts w:ascii="Times New Roman" w:hAnsi="Times New Roman"/>
                <w:color w:val="000000"/>
              </w:rPr>
              <w:t>захисту</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від</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знижених</w:t>
            </w:r>
            <w:proofErr w:type="spellEnd"/>
            <w:r w:rsidRPr="00947FBC">
              <w:rPr>
                <w:rFonts w:ascii="Times New Roman" w:hAnsi="Times New Roman"/>
                <w:color w:val="000000"/>
              </w:rPr>
              <w:t xml:space="preserve"> температур з </w:t>
            </w:r>
            <w:proofErr w:type="spellStart"/>
            <w:r w:rsidRPr="00947FBC">
              <w:rPr>
                <w:rFonts w:ascii="Times New Roman" w:hAnsi="Times New Roman"/>
                <w:color w:val="000000"/>
              </w:rPr>
              <w:t>вогнестійких</w:t>
            </w:r>
            <w:proofErr w:type="spellEnd"/>
            <w:r w:rsidRPr="00947FBC">
              <w:rPr>
                <w:rFonts w:ascii="Times New Roman" w:hAnsi="Times New Roman"/>
                <w:color w:val="000000"/>
              </w:rPr>
              <w:t xml:space="preserve"> тканин і </w:t>
            </w:r>
            <w:proofErr w:type="spellStart"/>
            <w:r w:rsidRPr="00947FBC">
              <w:rPr>
                <w:rFonts w:ascii="Times New Roman" w:hAnsi="Times New Roman"/>
                <w:color w:val="000000"/>
              </w:rPr>
              <w:t>матеріалів</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B76B98C"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Тр,Тнв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4B93BC1"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0050F39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3292804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94EF57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52A898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6BEAD097"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Чоботи</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шкіряні</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утеплені</w:t>
            </w:r>
            <w:proofErr w:type="spellEnd"/>
            <w:r w:rsidRPr="00947FBC">
              <w:rPr>
                <w:rFonts w:ascii="Times New Roman" w:hAnsi="Times New Roman"/>
                <w:color w:val="000000"/>
              </w:rPr>
              <w:t xml:space="preserve"> з </w:t>
            </w:r>
            <w:proofErr w:type="spellStart"/>
            <w:r w:rsidRPr="00947FBC">
              <w:rPr>
                <w:rFonts w:ascii="Times New Roman" w:hAnsi="Times New Roman"/>
                <w:color w:val="000000"/>
              </w:rPr>
              <w:t>жорстким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A5114D0" w14:textId="77777777" w:rsidR="00640B00" w:rsidRPr="00947FBC" w:rsidRDefault="00640B00" w:rsidP="00640B00">
            <w:pPr>
              <w:jc w:val="center"/>
              <w:rPr>
                <w:rFonts w:ascii="Times New Roman" w:hAnsi="Times New Roman"/>
                <w:color w:val="000000"/>
                <w:lang w:val="uk-UA"/>
              </w:rPr>
            </w:pPr>
            <w:r w:rsidRPr="00947F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03982F08"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2574643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nil"/>
              <w:right w:val="single" w:sz="8" w:space="0" w:color="000000"/>
            </w:tcBorders>
            <w:shd w:val="clear" w:color="auto" w:fill="auto"/>
            <w:vAlign w:val="center"/>
            <w:hideMark/>
          </w:tcPr>
          <w:p w14:paraId="3C9EA03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C75DB3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068994A"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7CD7577" w14:textId="77777777" w:rsidR="00640B00" w:rsidRPr="00947FBC" w:rsidRDefault="00640B00" w:rsidP="00640B00">
            <w:pPr>
              <w:rPr>
                <w:rFonts w:ascii="Times New Roman" w:hAnsi="Times New Roman"/>
                <w:color w:val="000000"/>
                <w:lang w:val="uk-UA"/>
              </w:rPr>
            </w:pPr>
            <w:proofErr w:type="spellStart"/>
            <w:r w:rsidRPr="00947FBC">
              <w:rPr>
                <w:rFonts w:ascii="Times New Roman" w:hAnsi="Times New Roman"/>
                <w:color w:val="000000"/>
              </w:rPr>
              <w:t>Підшоломник</w:t>
            </w:r>
            <w:proofErr w:type="spellEnd"/>
            <w:r w:rsidRPr="00947FBC">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702017F1"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A435DDB"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24</w:t>
            </w:r>
          </w:p>
        </w:tc>
      </w:tr>
      <w:tr w:rsidR="00640B00" w:rsidRPr="00155621" w14:paraId="43878A3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355AA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2E3E69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C1185D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7498824" w14:textId="77777777" w:rsidR="00640B00" w:rsidRPr="00947FBC" w:rsidRDefault="00640B00" w:rsidP="00640B00">
            <w:pPr>
              <w:rPr>
                <w:rFonts w:ascii="Times New Roman" w:hAnsi="Times New Roman"/>
                <w:color w:val="000000"/>
                <w:lang w:val="uk-UA"/>
              </w:rPr>
            </w:pPr>
            <w:r w:rsidRPr="00947FBC">
              <w:rPr>
                <w:rFonts w:ascii="Times New Roman" w:hAnsi="Times New Roman"/>
                <w:color w:val="000000"/>
              </w:rPr>
              <w:t xml:space="preserve">Рукавички з </w:t>
            </w:r>
            <w:proofErr w:type="spellStart"/>
            <w:r w:rsidRPr="00947FBC">
              <w:rPr>
                <w:rFonts w:ascii="Times New Roman" w:hAnsi="Times New Roman"/>
                <w:color w:val="000000"/>
              </w:rPr>
              <w:t>полімерним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покриттям</w:t>
            </w:r>
            <w:proofErr w:type="spellEnd"/>
            <w:r w:rsidRPr="00947FBC">
              <w:rPr>
                <w:rFonts w:ascii="Times New Roman" w:hAnsi="Times New Roman"/>
                <w:color w:val="000000"/>
              </w:rPr>
              <w:t xml:space="preserve">, </w:t>
            </w:r>
            <w:proofErr w:type="spellStart"/>
            <w:r w:rsidRPr="00947FBC">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AF8AC9C" w14:textId="77777777" w:rsidR="00640B00" w:rsidRPr="00947FBC" w:rsidRDefault="00640B00" w:rsidP="00640B00">
            <w:pPr>
              <w:jc w:val="center"/>
              <w:rPr>
                <w:rFonts w:ascii="Times New Roman" w:hAnsi="Times New Roman"/>
                <w:color w:val="000000"/>
                <w:lang w:val="uk-UA"/>
              </w:rPr>
            </w:pPr>
            <w:proofErr w:type="spellStart"/>
            <w:r w:rsidRPr="00947FBC">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102CD36" w14:textId="77777777" w:rsidR="00640B00" w:rsidRPr="00947FBC" w:rsidRDefault="00640B00" w:rsidP="00640B00">
            <w:pPr>
              <w:jc w:val="center"/>
              <w:rPr>
                <w:rFonts w:ascii="Times New Roman" w:hAnsi="Times New Roman"/>
                <w:color w:val="000000"/>
                <w:sz w:val="20"/>
                <w:lang w:val="uk-UA"/>
              </w:rPr>
            </w:pPr>
            <w:r w:rsidRPr="00947FBC">
              <w:rPr>
                <w:rFonts w:ascii="Times New Roman" w:hAnsi="Times New Roman"/>
                <w:color w:val="000000"/>
              </w:rPr>
              <w:t>12</w:t>
            </w:r>
          </w:p>
        </w:tc>
      </w:tr>
      <w:tr w:rsidR="00640B00" w:rsidRPr="00155621" w14:paraId="775C6B6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41CEA557"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7</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2FA9E561"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3115</w:t>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23D18DDC"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Механік</w:t>
            </w:r>
          </w:p>
        </w:tc>
        <w:tc>
          <w:tcPr>
            <w:tcW w:w="3959" w:type="dxa"/>
            <w:tcBorders>
              <w:top w:val="nil"/>
              <w:left w:val="nil"/>
              <w:bottom w:val="single" w:sz="8" w:space="0" w:color="000000"/>
              <w:right w:val="single" w:sz="8" w:space="0" w:color="000000"/>
            </w:tcBorders>
            <w:shd w:val="clear" w:color="auto" w:fill="auto"/>
            <w:vAlign w:val="center"/>
            <w:hideMark/>
          </w:tcPr>
          <w:p w14:paraId="393BFFAC"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Костюм для </w:t>
            </w:r>
            <w:proofErr w:type="spellStart"/>
            <w:r w:rsidRPr="00897FB2">
              <w:rPr>
                <w:rFonts w:ascii="Times New Roman" w:hAnsi="Times New Roman" w:cs="Times New Roman"/>
                <w:color w:val="000000"/>
              </w:rPr>
              <w:t>захисту</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від</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загальних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виробничих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забруднень</w:t>
            </w:r>
            <w:proofErr w:type="spellEnd"/>
            <w:r w:rsidRPr="00897FB2">
              <w:rPr>
                <w:rFonts w:ascii="Times New Roman" w:hAnsi="Times New Roman" w:cs="Times New Roman"/>
                <w:color w:val="000000"/>
              </w:rPr>
              <w:t xml:space="preserve"> і </w:t>
            </w:r>
            <w:proofErr w:type="spellStart"/>
            <w:r w:rsidRPr="00897FB2">
              <w:rPr>
                <w:rFonts w:ascii="Times New Roman" w:hAnsi="Times New Roman" w:cs="Times New Roman"/>
                <w:color w:val="000000"/>
              </w:rPr>
              <w:t>механічних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впливів</w:t>
            </w:r>
            <w:proofErr w:type="spellEnd"/>
            <w:r w:rsidRPr="00897FB2">
              <w:rPr>
                <w:rFonts w:ascii="Times New Roman" w:hAnsi="Times New Roman" w:cs="Times New Roman"/>
                <w:color w:val="000000"/>
              </w:rPr>
              <w:t xml:space="preserve"> з </w:t>
            </w:r>
            <w:proofErr w:type="spellStart"/>
            <w:r w:rsidRPr="00897FB2">
              <w:rPr>
                <w:rFonts w:ascii="Times New Roman" w:hAnsi="Times New Roman" w:cs="Times New Roman"/>
                <w:color w:val="000000"/>
              </w:rPr>
              <w:t>бавовняних</w:t>
            </w:r>
            <w:proofErr w:type="spellEnd"/>
            <w:r w:rsidRPr="00897FB2">
              <w:rPr>
                <w:rFonts w:ascii="Times New Roman" w:hAnsi="Times New Roman" w:cs="Times New Roman"/>
                <w:color w:val="000000"/>
              </w:rPr>
              <w:t xml:space="preserve"> тканин </w:t>
            </w:r>
            <w:proofErr w:type="spellStart"/>
            <w:r w:rsidRPr="00897FB2">
              <w:rPr>
                <w:rFonts w:ascii="Times New Roman" w:hAnsi="Times New Roman" w:cs="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DCC3FA7"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2FB2BF2A"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12</w:t>
            </w:r>
          </w:p>
        </w:tc>
      </w:tr>
      <w:tr w:rsidR="00640B00" w:rsidRPr="00155621" w14:paraId="3BF99BD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F910A4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A447174"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EC14E4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8E5ADAD"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Костюм для </w:t>
            </w:r>
            <w:proofErr w:type="spellStart"/>
            <w:r w:rsidRPr="00897FB2">
              <w:rPr>
                <w:rFonts w:ascii="Times New Roman" w:hAnsi="Times New Roman" w:cs="Times New Roman"/>
                <w:color w:val="000000"/>
              </w:rPr>
              <w:t>захисту</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від</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загальних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виробничих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забруднень</w:t>
            </w:r>
            <w:proofErr w:type="spellEnd"/>
            <w:r w:rsidRPr="00897FB2">
              <w:rPr>
                <w:rFonts w:ascii="Times New Roman" w:hAnsi="Times New Roman" w:cs="Times New Roman"/>
                <w:color w:val="000000"/>
              </w:rPr>
              <w:t xml:space="preserve"> і </w:t>
            </w:r>
            <w:proofErr w:type="spellStart"/>
            <w:r w:rsidRPr="00897FB2">
              <w:rPr>
                <w:rFonts w:ascii="Times New Roman" w:hAnsi="Times New Roman" w:cs="Times New Roman"/>
                <w:color w:val="000000"/>
              </w:rPr>
              <w:t>механічних</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впливів</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змішаних</w:t>
            </w:r>
            <w:proofErr w:type="spellEnd"/>
            <w:r w:rsidRPr="00897FB2">
              <w:rPr>
                <w:rFonts w:ascii="Times New Roman" w:hAnsi="Times New Roman" w:cs="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5E44872F"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0602FEE7"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12¹</w:t>
            </w:r>
          </w:p>
        </w:tc>
      </w:tr>
      <w:tr w:rsidR="00640B00" w:rsidRPr="00155621" w14:paraId="773E9E2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1DB67B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92763BA"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729948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1342DEE" w14:textId="77777777" w:rsidR="00640B00" w:rsidRPr="00897FB2" w:rsidRDefault="00640B00" w:rsidP="00640B00">
            <w:pPr>
              <w:rPr>
                <w:rFonts w:ascii="Times New Roman" w:hAnsi="Times New Roman" w:cs="Times New Roman"/>
                <w:color w:val="000000"/>
                <w:lang w:val="uk-UA"/>
              </w:rPr>
            </w:pPr>
            <w:proofErr w:type="spellStart"/>
            <w:r w:rsidRPr="00897FB2">
              <w:rPr>
                <w:rFonts w:ascii="Times New Roman" w:hAnsi="Times New Roman" w:cs="Times New Roman"/>
                <w:color w:val="000000"/>
              </w:rPr>
              <w:t>Напівчеревики</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шкіряні</w:t>
            </w:r>
            <w:proofErr w:type="spellEnd"/>
            <w:r w:rsidRPr="00897FB2">
              <w:rPr>
                <w:rFonts w:ascii="Times New Roman" w:hAnsi="Times New Roman" w:cs="Times New Roman"/>
                <w:color w:val="000000"/>
              </w:rPr>
              <w:t xml:space="preserve"> з </w:t>
            </w:r>
            <w:proofErr w:type="spellStart"/>
            <w:r w:rsidRPr="00897FB2">
              <w:rPr>
                <w:rFonts w:ascii="Times New Roman" w:hAnsi="Times New Roman" w:cs="Times New Roman"/>
                <w:color w:val="000000"/>
              </w:rPr>
              <w:t>жорстким</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підноском</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9D2B4FC"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Мун 100</w:t>
            </w:r>
            <w:r w:rsidRPr="00897FB2">
              <w:rPr>
                <w:rFonts w:ascii="Times New Roman" w:hAnsi="Times New Roman" w:cs="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53762A39"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12</w:t>
            </w:r>
          </w:p>
        </w:tc>
      </w:tr>
      <w:tr w:rsidR="00640B00" w:rsidRPr="00155621" w14:paraId="6BBA55E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846290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6A0593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08A855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D2B3599"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Черевики </w:t>
            </w:r>
            <w:proofErr w:type="spellStart"/>
            <w:r w:rsidRPr="00897FB2">
              <w:rPr>
                <w:rFonts w:ascii="Times New Roman" w:hAnsi="Times New Roman" w:cs="Times New Roman"/>
                <w:color w:val="000000"/>
              </w:rPr>
              <w:t>шкіряні</w:t>
            </w:r>
            <w:proofErr w:type="spellEnd"/>
            <w:r w:rsidRPr="00897FB2">
              <w:rPr>
                <w:rFonts w:ascii="Times New Roman" w:hAnsi="Times New Roman" w:cs="Times New Roman"/>
                <w:color w:val="000000"/>
              </w:rPr>
              <w:t xml:space="preserve"> з </w:t>
            </w:r>
            <w:proofErr w:type="spellStart"/>
            <w:r w:rsidRPr="00897FB2">
              <w:rPr>
                <w:rFonts w:ascii="Times New Roman" w:hAnsi="Times New Roman" w:cs="Times New Roman"/>
                <w:color w:val="000000"/>
              </w:rPr>
              <w:t>жорстким</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DB40F3D"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5FB9889A"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12</w:t>
            </w:r>
          </w:p>
        </w:tc>
      </w:tr>
      <w:tr w:rsidR="00640B00" w:rsidRPr="00155621" w14:paraId="5C5197B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67F916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6FB207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B1990E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ED9E589"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Рукавички </w:t>
            </w:r>
            <w:proofErr w:type="spellStart"/>
            <w:r w:rsidRPr="00897FB2">
              <w:rPr>
                <w:rFonts w:ascii="Times New Roman" w:hAnsi="Times New Roman" w:cs="Times New Roman"/>
                <w:color w:val="000000"/>
              </w:rPr>
              <w:t>бавовняні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комбіновані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зі</w:t>
            </w:r>
            <w:proofErr w:type="spellEnd"/>
            <w:r w:rsidRPr="00897FB2">
              <w:rPr>
                <w:rFonts w:ascii="Times New Roman" w:hAnsi="Times New Roman" w:cs="Times New Roman"/>
                <w:color w:val="000000"/>
              </w:rPr>
              <w:t xml:space="preserve"> спилком </w:t>
            </w:r>
            <w:proofErr w:type="spellStart"/>
            <w:r w:rsidRPr="00897FB2">
              <w:rPr>
                <w:rFonts w:ascii="Times New Roman" w:hAnsi="Times New Roman" w:cs="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84781E6"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4A4F392F"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2</w:t>
            </w:r>
          </w:p>
        </w:tc>
      </w:tr>
      <w:tr w:rsidR="00640B00" w:rsidRPr="00155621" w14:paraId="0CA6BD0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1371B6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A2428C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83CF74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5E7B71D"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Рукавички з </w:t>
            </w:r>
            <w:proofErr w:type="spellStart"/>
            <w:r w:rsidRPr="00897FB2">
              <w:rPr>
                <w:rFonts w:ascii="Times New Roman" w:hAnsi="Times New Roman" w:cs="Times New Roman"/>
                <w:color w:val="000000"/>
              </w:rPr>
              <w:t>полімерним</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5689639"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6857D582"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2</w:t>
            </w:r>
          </w:p>
        </w:tc>
      </w:tr>
      <w:tr w:rsidR="00640B00" w:rsidRPr="00155621" w14:paraId="693FDC6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3AECFD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467850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26834F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2C3C6A2" w14:textId="77777777" w:rsidR="00640B00" w:rsidRPr="00897FB2" w:rsidRDefault="00640B00" w:rsidP="00640B00">
            <w:pPr>
              <w:rPr>
                <w:rFonts w:ascii="Times New Roman" w:hAnsi="Times New Roman" w:cs="Times New Roman"/>
                <w:color w:val="000000"/>
                <w:lang w:val="uk-UA"/>
              </w:rPr>
            </w:pPr>
            <w:r w:rsidRPr="00897FB2">
              <w:rPr>
                <w:rFonts w:ascii="Times New Roman" w:hAnsi="Times New Roman" w:cs="Times New Roman"/>
                <w:color w:val="000000"/>
              </w:rPr>
              <w:t xml:space="preserve">Каска </w:t>
            </w:r>
            <w:proofErr w:type="spellStart"/>
            <w:r w:rsidRPr="00897FB2">
              <w:rPr>
                <w:rFonts w:ascii="Times New Roman" w:hAnsi="Times New Roman" w:cs="Times New Roman"/>
                <w:color w:val="000000"/>
              </w:rPr>
              <w:t>захисна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BA820D3" w14:textId="77777777" w:rsidR="00640B00" w:rsidRPr="00897FB2" w:rsidRDefault="00640B00" w:rsidP="00640B00">
            <w:pPr>
              <w:rPr>
                <w:rFonts w:ascii="Times New Roman" w:hAnsi="Times New Roman" w:cs="Times New Roman"/>
                <w:color w:val="000000"/>
                <w:sz w:val="20"/>
                <w:szCs w:val="20"/>
                <w:lang w:val="uk-UA"/>
              </w:rPr>
            </w:pPr>
            <w:r w:rsidRPr="00897FB2">
              <w:rPr>
                <w:rFonts w:ascii="Times New Roman" w:hAnsi="Times New Roman" w:cs="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C000EAD"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36</w:t>
            </w:r>
          </w:p>
        </w:tc>
      </w:tr>
      <w:tr w:rsidR="00640B00" w:rsidRPr="00155621" w14:paraId="0D08E42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1F69E2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D1D1B7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0B4CA3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2BEECEA" w14:textId="77777777" w:rsidR="00640B00" w:rsidRPr="00897FB2" w:rsidRDefault="00640B00" w:rsidP="00640B00">
            <w:pPr>
              <w:rPr>
                <w:rFonts w:ascii="Times New Roman" w:hAnsi="Times New Roman" w:cs="Times New Roman"/>
                <w:color w:val="000000"/>
                <w:lang w:val="uk-UA"/>
              </w:rPr>
            </w:pPr>
            <w:proofErr w:type="spellStart"/>
            <w:r w:rsidRPr="00897FB2">
              <w:rPr>
                <w:rFonts w:ascii="Times New Roman" w:hAnsi="Times New Roman" w:cs="Times New Roman"/>
                <w:color w:val="000000"/>
              </w:rPr>
              <w:t>Захисні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окуляри</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відкриті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1937851"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517B94D1"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 xml:space="preserve">до </w:t>
            </w:r>
            <w:proofErr w:type="spellStart"/>
            <w:r w:rsidRPr="00897FB2">
              <w:rPr>
                <w:rFonts w:ascii="Times New Roman" w:hAnsi="Times New Roman" w:cs="Times New Roman"/>
                <w:color w:val="000000"/>
              </w:rPr>
              <w:t>зносу</w:t>
            </w:r>
            <w:proofErr w:type="spellEnd"/>
          </w:p>
        </w:tc>
      </w:tr>
      <w:tr w:rsidR="00640B00" w:rsidRPr="00155621" w14:paraId="012BA16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92577E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D7664B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2027AF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4358386" w14:textId="77777777" w:rsidR="00640B00" w:rsidRPr="00897FB2" w:rsidRDefault="00640B00" w:rsidP="00640B00">
            <w:pPr>
              <w:rPr>
                <w:rFonts w:ascii="Times New Roman" w:hAnsi="Times New Roman" w:cs="Times New Roman"/>
                <w:color w:val="000000"/>
                <w:lang w:val="uk-UA"/>
              </w:rPr>
            </w:pPr>
            <w:proofErr w:type="spellStart"/>
            <w:r w:rsidRPr="00897FB2">
              <w:rPr>
                <w:rFonts w:ascii="Times New Roman" w:hAnsi="Times New Roman" w:cs="Times New Roman"/>
                <w:color w:val="000000"/>
              </w:rPr>
              <w:t>Захисні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окуляри</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4035AF5"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6FC55A71"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 xml:space="preserve">до </w:t>
            </w:r>
            <w:proofErr w:type="spellStart"/>
            <w:r w:rsidRPr="00897FB2">
              <w:rPr>
                <w:rFonts w:ascii="Times New Roman" w:hAnsi="Times New Roman" w:cs="Times New Roman"/>
                <w:color w:val="000000"/>
              </w:rPr>
              <w:t>зносу</w:t>
            </w:r>
            <w:proofErr w:type="spellEnd"/>
          </w:p>
        </w:tc>
      </w:tr>
      <w:tr w:rsidR="00640B00" w:rsidRPr="00155621" w14:paraId="4A8EADB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1DBCC1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831D98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B743FA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5BB3FE4" w14:textId="77777777" w:rsidR="00640B00" w:rsidRPr="00897FB2" w:rsidRDefault="00640B00" w:rsidP="00640B00">
            <w:pPr>
              <w:rPr>
                <w:rFonts w:ascii="Times New Roman" w:hAnsi="Times New Roman" w:cs="Times New Roman"/>
                <w:color w:val="000000"/>
                <w:lang w:val="uk-UA"/>
              </w:rPr>
            </w:pPr>
            <w:proofErr w:type="spellStart"/>
            <w:r w:rsidRPr="00897FB2">
              <w:rPr>
                <w:rFonts w:ascii="Times New Roman" w:hAnsi="Times New Roman" w:cs="Times New Roman"/>
                <w:color w:val="000000"/>
              </w:rPr>
              <w:t>Респіратор</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b/>
                <w:bCs/>
                <w:color w:val="000000"/>
              </w:rPr>
              <w:t>або</w:t>
            </w:r>
            <w:proofErr w:type="spellEnd"/>
            <w:r w:rsidRPr="00897FB2">
              <w:rPr>
                <w:rFonts w:ascii="Times New Roman" w:hAnsi="Times New Roman" w:cs="Times New Roman"/>
                <w:b/>
                <w:bCs/>
                <w:color w:val="000000"/>
              </w:rPr>
              <w:t xml:space="preserve"> </w:t>
            </w:r>
            <w:proofErr w:type="spellStart"/>
            <w:r w:rsidRPr="00897FB2">
              <w:rPr>
                <w:rFonts w:ascii="Times New Roman" w:hAnsi="Times New Roman" w:cs="Times New Roman"/>
                <w:color w:val="000000"/>
              </w:rPr>
              <w:t>півмаска</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зі</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змінними</w:t>
            </w:r>
            <w:proofErr w:type="spellEnd"/>
            <w:r w:rsidRPr="00897FB2">
              <w:rPr>
                <w:rFonts w:ascii="Times New Roman" w:hAnsi="Times New Roman" w:cs="Times New Roman"/>
                <w:color w:val="000000"/>
              </w:rPr>
              <w:t xml:space="preserve"> </w:t>
            </w:r>
            <w:proofErr w:type="spellStart"/>
            <w:r w:rsidRPr="00897FB2">
              <w:rPr>
                <w:rFonts w:ascii="Times New Roman" w:hAnsi="Times New Roman" w:cs="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B8ECD38" w14:textId="77777777" w:rsidR="00640B00" w:rsidRPr="00897FB2" w:rsidRDefault="00640B00" w:rsidP="00640B00">
            <w:pPr>
              <w:jc w:val="center"/>
              <w:rPr>
                <w:rFonts w:ascii="Times New Roman" w:hAnsi="Times New Roman" w:cs="Times New Roman"/>
                <w:color w:val="000000"/>
                <w:lang w:val="uk-UA"/>
              </w:rPr>
            </w:pPr>
            <w:r w:rsidRPr="00897FB2">
              <w:rPr>
                <w:rFonts w:ascii="Times New Roman" w:hAnsi="Times New Roman" w:cs="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063AA72" w14:textId="77777777" w:rsidR="00640B00" w:rsidRPr="00897FB2" w:rsidRDefault="00640B00" w:rsidP="00640B00">
            <w:pPr>
              <w:jc w:val="center"/>
              <w:rPr>
                <w:rFonts w:ascii="Times New Roman" w:hAnsi="Times New Roman" w:cs="Times New Roman"/>
                <w:color w:val="000000"/>
                <w:sz w:val="20"/>
                <w:lang w:val="uk-UA"/>
              </w:rPr>
            </w:pPr>
            <w:r w:rsidRPr="00897FB2">
              <w:rPr>
                <w:rFonts w:ascii="Times New Roman" w:hAnsi="Times New Roman" w:cs="Times New Roman"/>
                <w:color w:val="000000"/>
              </w:rPr>
              <w:t xml:space="preserve">до </w:t>
            </w:r>
            <w:proofErr w:type="spellStart"/>
            <w:r w:rsidRPr="00897FB2">
              <w:rPr>
                <w:rFonts w:ascii="Times New Roman" w:hAnsi="Times New Roman" w:cs="Times New Roman"/>
                <w:color w:val="000000"/>
              </w:rPr>
              <w:t>зносу</w:t>
            </w:r>
            <w:proofErr w:type="spellEnd"/>
          </w:p>
        </w:tc>
      </w:tr>
      <w:tr w:rsidR="00640B00" w:rsidRPr="00155621" w14:paraId="5E0C617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EABC25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E4C450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F01C057"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113CA180"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1648686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C034A3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543578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382BD2D"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9A031FB" w14:textId="77777777" w:rsidR="00640B00" w:rsidRPr="00403717" w:rsidRDefault="00640B00" w:rsidP="00640B00">
            <w:pPr>
              <w:rPr>
                <w:rFonts w:ascii="Times New Roman" w:hAnsi="Times New Roman"/>
                <w:color w:val="000000"/>
                <w:lang w:val="uk-UA"/>
              </w:rPr>
            </w:pPr>
            <w:r w:rsidRPr="00403717">
              <w:rPr>
                <w:rFonts w:ascii="Times New Roman" w:hAnsi="Times New Roman"/>
                <w:color w:val="000000"/>
              </w:rPr>
              <w:t xml:space="preserve">Куртка для </w:t>
            </w:r>
            <w:proofErr w:type="spellStart"/>
            <w:r w:rsidRPr="00403717">
              <w:rPr>
                <w:rFonts w:ascii="Times New Roman" w:hAnsi="Times New Roman"/>
                <w:color w:val="000000"/>
              </w:rPr>
              <w:t>захисту</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від</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знижених</w:t>
            </w:r>
            <w:proofErr w:type="spellEnd"/>
            <w:r w:rsidRPr="00403717">
              <w:rPr>
                <w:rFonts w:ascii="Times New Roman" w:hAnsi="Times New Roman"/>
                <w:color w:val="000000"/>
              </w:rPr>
              <w:t xml:space="preserve"> температур, </w:t>
            </w:r>
            <w:proofErr w:type="spellStart"/>
            <w:r w:rsidRPr="00403717">
              <w:rPr>
                <w:rFonts w:ascii="Times New Roman" w:hAnsi="Times New Roman"/>
                <w:color w:val="000000"/>
              </w:rPr>
              <w:t>загальних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виробничих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забруднень</w:t>
            </w:r>
            <w:proofErr w:type="spellEnd"/>
            <w:r w:rsidRPr="00403717">
              <w:rPr>
                <w:rFonts w:ascii="Times New Roman" w:hAnsi="Times New Roman"/>
                <w:color w:val="000000"/>
              </w:rPr>
              <w:t xml:space="preserve"> і </w:t>
            </w:r>
            <w:proofErr w:type="spellStart"/>
            <w:r w:rsidRPr="00403717">
              <w:rPr>
                <w:rFonts w:ascii="Times New Roman" w:hAnsi="Times New Roman"/>
                <w:color w:val="000000"/>
              </w:rPr>
              <w:t>механічних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впливів</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зі</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змішаних</w:t>
            </w:r>
            <w:proofErr w:type="spellEnd"/>
            <w:r w:rsidRPr="00403717">
              <w:rPr>
                <w:rFonts w:ascii="Times New Roman" w:hAnsi="Times New Roman"/>
                <w:color w:val="000000"/>
              </w:rPr>
              <w:t xml:space="preserve"> тканин </w:t>
            </w:r>
            <w:proofErr w:type="spellStart"/>
            <w:r w:rsidRPr="00403717">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1AA1A5C" w14:textId="77777777" w:rsidR="00640B00" w:rsidRPr="00403717" w:rsidRDefault="00640B00" w:rsidP="00640B00">
            <w:pPr>
              <w:jc w:val="center"/>
              <w:rPr>
                <w:rFonts w:ascii="Times New Roman" w:hAnsi="Times New Roman"/>
                <w:color w:val="000000"/>
                <w:lang w:val="uk-UA"/>
              </w:rPr>
            </w:pPr>
            <w:proofErr w:type="spellStart"/>
            <w:r w:rsidRPr="00403717">
              <w:rPr>
                <w:rFonts w:ascii="Times New Roman" w:hAnsi="Times New Roman"/>
                <w:color w:val="000000"/>
              </w:rPr>
              <w:t>Тнв</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55C233C1"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36¹</w:t>
            </w:r>
          </w:p>
        </w:tc>
      </w:tr>
      <w:tr w:rsidR="00640B00" w:rsidRPr="00155621" w14:paraId="62A7DAA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2D90EF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C20807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5EC06A7"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5AC816D3" w14:textId="77777777" w:rsidR="00640B00" w:rsidRPr="00403717" w:rsidRDefault="00640B00" w:rsidP="00640B00">
            <w:pPr>
              <w:rPr>
                <w:rFonts w:ascii="Times New Roman" w:hAnsi="Times New Roman"/>
                <w:color w:val="000000"/>
                <w:lang w:val="uk-UA"/>
              </w:rPr>
            </w:pPr>
            <w:r w:rsidRPr="00403717">
              <w:rPr>
                <w:rFonts w:ascii="Times New Roman" w:hAnsi="Times New Roman"/>
                <w:color w:val="000000"/>
              </w:rPr>
              <w:t xml:space="preserve">Костюм для </w:t>
            </w:r>
            <w:proofErr w:type="spellStart"/>
            <w:r w:rsidRPr="00403717">
              <w:rPr>
                <w:rFonts w:ascii="Times New Roman" w:hAnsi="Times New Roman"/>
                <w:color w:val="000000"/>
              </w:rPr>
              <w:t>захисту</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від</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знижених</w:t>
            </w:r>
            <w:proofErr w:type="spellEnd"/>
            <w:r w:rsidRPr="00403717">
              <w:rPr>
                <w:rFonts w:ascii="Times New Roman" w:hAnsi="Times New Roman"/>
                <w:color w:val="000000"/>
              </w:rPr>
              <w:t xml:space="preserve"> температур, </w:t>
            </w:r>
            <w:proofErr w:type="spellStart"/>
            <w:r w:rsidRPr="00403717">
              <w:rPr>
                <w:rFonts w:ascii="Times New Roman" w:hAnsi="Times New Roman"/>
                <w:color w:val="000000"/>
              </w:rPr>
              <w:t>загальних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виробничих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забруднень</w:t>
            </w:r>
            <w:proofErr w:type="spellEnd"/>
            <w:r w:rsidRPr="00403717">
              <w:rPr>
                <w:rFonts w:ascii="Times New Roman" w:hAnsi="Times New Roman"/>
                <w:color w:val="000000"/>
              </w:rPr>
              <w:t xml:space="preserve"> і </w:t>
            </w:r>
            <w:proofErr w:type="spellStart"/>
            <w:r w:rsidRPr="00403717">
              <w:rPr>
                <w:rFonts w:ascii="Times New Roman" w:hAnsi="Times New Roman"/>
                <w:color w:val="000000"/>
              </w:rPr>
              <w:t>механічних</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впливів</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зі</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змішаних</w:t>
            </w:r>
            <w:proofErr w:type="spellEnd"/>
            <w:r w:rsidRPr="00403717">
              <w:rPr>
                <w:rFonts w:ascii="Times New Roman" w:hAnsi="Times New Roman"/>
                <w:color w:val="000000"/>
              </w:rPr>
              <w:t xml:space="preserve"> тканин</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4920748B" w14:textId="77777777" w:rsidR="00640B00" w:rsidRPr="00403717" w:rsidRDefault="00640B00" w:rsidP="00640B00">
            <w:pPr>
              <w:jc w:val="center"/>
              <w:rPr>
                <w:rFonts w:ascii="Times New Roman" w:hAnsi="Times New Roman"/>
                <w:color w:val="000000"/>
                <w:lang w:val="uk-UA"/>
              </w:rPr>
            </w:pPr>
            <w:proofErr w:type="spellStart"/>
            <w:r w:rsidRPr="00403717">
              <w:rPr>
                <w:rFonts w:ascii="Times New Roman" w:hAnsi="Times New Roman"/>
                <w:color w:val="000000"/>
              </w:rPr>
              <w:t>Тнв</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7D23D4CE"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36¹</w:t>
            </w:r>
          </w:p>
        </w:tc>
      </w:tr>
      <w:tr w:rsidR="00640B00" w:rsidRPr="00155621" w14:paraId="0771744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C7BD6D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5EEBDD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2F5CDF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AEBC6BD" w14:textId="77777777" w:rsidR="00640B00" w:rsidRPr="00403717" w:rsidRDefault="00640B00" w:rsidP="00640B00">
            <w:pPr>
              <w:rPr>
                <w:rFonts w:ascii="Times New Roman" w:hAnsi="Times New Roman"/>
                <w:color w:val="000000"/>
                <w:lang w:val="uk-UA"/>
              </w:rPr>
            </w:pPr>
            <w:proofErr w:type="spellStart"/>
            <w:r w:rsidRPr="00403717">
              <w:rPr>
                <w:rFonts w:ascii="Times New Roman" w:hAnsi="Times New Roman"/>
                <w:color w:val="000000"/>
              </w:rPr>
              <w:t>Чоботи</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шкіряні</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утеплені</w:t>
            </w:r>
            <w:proofErr w:type="spellEnd"/>
            <w:r w:rsidRPr="00403717">
              <w:rPr>
                <w:rFonts w:ascii="Times New Roman" w:hAnsi="Times New Roman"/>
                <w:color w:val="000000"/>
              </w:rPr>
              <w:t xml:space="preserve"> з </w:t>
            </w:r>
            <w:proofErr w:type="spellStart"/>
            <w:r w:rsidRPr="00403717">
              <w:rPr>
                <w:rFonts w:ascii="Times New Roman" w:hAnsi="Times New Roman"/>
                <w:color w:val="000000"/>
              </w:rPr>
              <w:t>жорстким</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підноском</w:t>
            </w:r>
            <w:proofErr w:type="spellEnd"/>
            <w:r w:rsidRPr="00403717">
              <w:rPr>
                <w:rFonts w:ascii="Times New Roman" w:hAnsi="Times New Roman"/>
                <w:color w:val="000000"/>
              </w:rPr>
              <w:t xml:space="preserve"> </w:t>
            </w:r>
            <w:proofErr w:type="spellStart"/>
            <w:r w:rsidRPr="00403717">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32340F1D" w14:textId="77777777" w:rsidR="00640B00" w:rsidRPr="00403717" w:rsidRDefault="00640B00" w:rsidP="00640B00">
            <w:pPr>
              <w:jc w:val="center"/>
              <w:rPr>
                <w:rFonts w:ascii="Times New Roman" w:hAnsi="Times New Roman"/>
                <w:color w:val="000000"/>
                <w:lang w:val="uk-UA"/>
              </w:rPr>
            </w:pPr>
            <w:r w:rsidRPr="00403717">
              <w:rPr>
                <w:rFonts w:ascii="Times New Roman" w:hAnsi="Times New Roman"/>
                <w:color w:val="000000"/>
              </w:rPr>
              <w:t>Тн30, Мун 200</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12349CD6"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36</w:t>
            </w:r>
          </w:p>
        </w:tc>
      </w:tr>
      <w:tr w:rsidR="00640B00" w:rsidRPr="00155621" w14:paraId="11B450B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6871DB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88BBF5D"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4390A03"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B41C38B" w14:textId="77777777" w:rsidR="00640B00" w:rsidRPr="00403717" w:rsidRDefault="00640B00" w:rsidP="00640B00">
            <w:pPr>
              <w:rPr>
                <w:rFonts w:ascii="Times New Roman" w:hAnsi="Times New Roman"/>
                <w:color w:val="000000"/>
                <w:lang w:val="uk-UA"/>
              </w:rPr>
            </w:pPr>
            <w:r w:rsidRPr="00403717">
              <w:rPr>
                <w:rFonts w:ascii="Times New Roman" w:hAnsi="Times New Roman"/>
                <w:color w:val="000000"/>
              </w:rPr>
              <w:t xml:space="preserve">Черевики </w:t>
            </w:r>
            <w:proofErr w:type="spellStart"/>
            <w:r w:rsidRPr="00403717">
              <w:rPr>
                <w:rFonts w:ascii="Times New Roman" w:hAnsi="Times New Roman"/>
                <w:color w:val="000000"/>
              </w:rPr>
              <w:t>шкіряні</w:t>
            </w:r>
            <w:proofErr w:type="spellEnd"/>
            <w:r w:rsidRPr="00403717">
              <w:rPr>
                <w:rFonts w:ascii="Times New Roman" w:hAnsi="Times New Roman"/>
                <w:color w:val="000000"/>
              </w:rPr>
              <w:t xml:space="preserve"> з </w:t>
            </w:r>
            <w:proofErr w:type="spellStart"/>
            <w:r w:rsidRPr="00403717">
              <w:rPr>
                <w:rFonts w:ascii="Times New Roman" w:hAnsi="Times New Roman"/>
                <w:color w:val="000000"/>
              </w:rPr>
              <w:t>високими</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берцями</w:t>
            </w:r>
            <w:proofErr w:type="spellEnd"/>
            <w:r w:rsidRPr="00403717">
              <w:rPr>
                <w:rFonts w:ascii="Times New Roman" w:hAnsi="Times New Roman"/>
                <w:color w:val="000000"/>
              </w:rPr>
              <w:t xml:space="preserve"> для </w:t>
            </w:r>
            <w:proofErr w:type="spellStart"/>
            <w:r w:rsidRPr="00403717">
              <w:rPr>
                <w:rFonts w:ascii="Times New Roman" w:hAnsi="Times New Roman"/>
                <w:color w:val="000000"/>
              </w:rPr>
              <w:t>захисту</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від</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знижених</w:t>
            </w:r>
            <w:proofErr w:type="spellEnd"/>
            <w:r w:rsidRPr="00403717">
              <w:rPr>
                <w:rFonts w:ascii="Times New Roman" w:hAnsi="Times New Roman"/>
                <w:color w:val="000000"/>
              </w:rPr>
              <w:t xml:space="preserve"> температур</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54F79D03" w14:textId="77777777" w:rsidR="00640B00" w:rsidRPr="00403717" w:rsidRDefault="00640B00" w:rsidP="00640B00">
            <w:pPr>
              <w:jc w:val="center"/>
              <w:rPr>
                <w:rFonts w:ascii="Times New Roman" w:hAnsi="Times New Roman"/>
                <w:color w:val="000000"/>
                <w:lang w:val="uk-UA"/>
              </w:rPr>
            </w:pPr>
            <w:r w:rsidRPr="00403717">
              <w:rPr>
                <w:rFonts w:ascii="Times New Roman" w:hAnsi="Times New Roman"/>
                <w:color w:val="000000"/>
              </w:rPr>
              <w:t>Тн30, Мун 200</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3A4F5D1F"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36</w:t>
            </w:r>
          </w:p>
        </w:tc>
      </w:tr>
      <w:tr w:rsidR="00640B00" w:rsidRPr="00155621" w14:paraId="5F04CBB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D89703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CA3ECB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7BCFB6E"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806615D" w14:textId="77777777" w:rsidR="00640B00" w:rsidRPr="00403717" w:rsidRDefault="00640B00" w:rsidP="00640B00">
            <w:pPr>
              <w:rPr>
                <w:rFonts w:ascii="Times New Roman" w:hAnsi="Times New Roman"/>
                <w:color w:val="000000"/>
                <w:lang w:val="uk-UA"/>
              </w:rPr>
            </w:pPr>
            <w:proofErr w:type="spellStart"/>
            <w:r w:rsidRPr="00403717">
              <w:rPr>
                <w:rFonts w:ascii="Times New Roman" w:hAnsi="Times New Roman"/>
                <w:color w:val="000000"/>
              </w:rPr>
              <w:t>Підшоломник</w:t>
            </w:r>
            <w:proofErr w:type="spellEnd"/>
            <w:r w:rsidRPr="00403717">
              <w:rPr>
                <w:rFonts w:ascii="Times New Roman" w:hAnsi="Times New Roman"/>
                <w:color w:val="000000"/>
              </w:rPr>
              <w:t xml:space="preserve"> зимовий</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47D1DB51" w14:textId="77777777" w:rsidR="00640B00" w:rsidRPr="00403717" w:rsidRDefault="00640B00" w:rsidP="00640B00">
            <w:pPr>
              <w:jc w:val="center"/>
              <w:rPr>
                <w:rFonts w:ascii="Times New Roman" w:hAnsi="Times New Roman"/>
                <w:color w:val="000000"/>
                <w:lang w:val="uk-UA"/>
              </w:rPr>
            </w:pPr>
            <w:proofErr w:type="spellStart"/>
            <w:r w:rsidRPr="00403717">
              <w:rPr>
                <w:rFonts w:ascii="Times New Roman" w:hAnsi="Times New Roman"/>
                <w:color w:val="000000"/>
              </w:rPr>
              <w:t>Тн</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58D7848C"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24</w:t>
            </w:r>
          </w:p>
        </w:tc>
      </w:tr>
      <w:tr w:rsidR="00640B00" w:rsidRPr="00155621" w14:paraId="5E36E60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607478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04FD40A"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1868735"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0FDD498" w14:textId="77777777" w:rsidR="00640B00" w:rsidRPr="00403717" w:rsidRDefault="00640B00" w:rsidP="00640B00">
            <w:pPr>
              <w:rPr>
                <w:rFonts w:ascii="Times New Roman" w:hAnsi="Times New Roman"/>
                <w:color w:val="000000"/>
                <w:lang w:val="uk-UA"/>
              </w:rPr>
            </w:pPr>
            <w:r w:rsidRPr="00403717">
              <w:rPr>
                <w:rFonts w:ascii="Times New Roman" w:hAnsi="Times New Roman"/>
                <w:color w:val="000000"/>
              </w:rPr>
              <w:t xml:space="preserve">Рукавички з </w:t>
            </w:r>
            <w:proofErr w:type="spellStart"/>
            <w:r w:rsidRPr="00403717">
              <w:rPr>
                <w:rFonts w:ascii="Times New Roman" w:hAnsi="Times New Roman"/>
                <w:color w:val="000000"/>
              </w:rPr>
              <w:t>полімерним</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покриттям</w:t>
            </w:r>
            <w:proofErr w:type="spellEnd"/>
            <w:r w:rsidRPr="00403717">
              <w:rPr>
                <w:rFonts w:ascii="Times New Roman" w:hAnsi="Times New Roman"/>
                <w:color w:val="000000"/>
              </w:rPr>
              <w:t xml:space="preserve">, </w:t>
            </w:r>
            <w:proofErr w:type="spellStart"/>
            <w:r w:rsidRPr="00403717">
              <w:rPr>
                <w:rFonts w:ascii="Times New Roman" w:hAnsi="Times New Roman"/>
                <w:color w:val="000000"/>
              </w:rPr>
              <w:t>морозостійкі</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04D1AAFB" w14:textId="77777777" w:rsidR="00640B00" w:rsidRPr="00403717" w:rsidRDefault="00640B00" w:rsidP="00640B00">
            <w:pPr>
              <w:jc w:val="center"/>
              <w:rPr>
                <w:rFonts w:ascii="Times New Roman" w:hAnsi="Times New Roman"/>
                <w:color w:val="000000"/>
                <w:lang w:val="uk-UA"/>
              </w:rPr>
            </w:pPr>
            <w:proofErr w:type="spellStart"/>
            <w:r w:rsidRPr="00403717">
              <w:rPr>
                <w:rFonts w:ascii="Times New Roman" w:hAnsi="Times New Roman"/>
                <w:color w:val="000000"/>
              </w:rPr>
              <w:t>Тн</w:t>
            </w:r>
            <w:proofErr w:type="spellEnd"/>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7A9917E7" w14:textId="77777777" w:rsidR="00640B00" w:rsidRPr="00403717" w:rsidRDefault="00640B00" w:rsidP="00640B00">
            <w:pPr>
              <w:jc w:val="center"/>
              <w:rPr>
                <w:rFonts w:ascii="Times New Roman" w:hAnsi="Times New Roman"/>
                <w:color w:val="000000"/>
                <w:sz w:val="20"/>
                <w:lang w:val="uk-UA"/>
              </w:rPr>
            </w:pPr>
            <w:r w:rsidRPr="00403717">
              <w:rPr>
                <w:rFonts w:ascii="Times New Roman" w:hAnsi="Times New Roman"/>
                <w:color w:val="000000"/>
              </w:rPr>
              <w:t>12</w:t>
            </w:r>
          </w:p>
        </w:tc>
      </w:tr>
      <w:tr w:rsidR="00640B00" w:rsidRPr="00155621" w14:paraId="5A779D4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7B22ECE9"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8</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05E78F19" w14:textId="77777777" w:rsidR="00640B00" w:rsidRPr="00155621" w:rsidRDefault="00640B00" w:rsidP="00640B00">
            <w:pPr>
              <w:jc w:val="center"/>
              <w:rPr>
                <w:rFonts w:ascii="Times New Roman" w:hAnsi="Times New Roman"/>
                <w:color w:val="000000"/>
                <w:lang w:val="uk-UA"/>
              </w:rPr>
            </w:pPr>
            <w:r w:rsidRPr="00155621">
              <w:rPr>
                <w:rFonts w:ascii="Times New Roman" w:hAnsi="Times New Roman"/>
                <w:color w:val="000000"/>
                <w:lang w:val="uk-UA"/>
              </w:rPr>
              <w:t>9322</w:t>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1F696DA7"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Підсобний робітник</w:t>
            </w:r>
          </w:p>
        </w:tc>
        <w:tc>
          <w:tcPr>
            <w:tcW w:w="3959" w:type="dxa"/>
            <w:tcBorders>
              <w:top w:val="nil"/>
              <w:left w:val="nil"/>
              <w:bottom w:val="single" w:sz="8" w:space="0" w:color="000000"/>
              <w:right w:val="single" w:sz="8" w:space="0" w:color="000000"/>
            </w:tcBorders>
            <w:shd w:val="clear" w:color="auto" w:fill="auto"/>
            <w:vAlign w:val="center"/>
            <w:hideMark/>
          </w:tcPr>
          <w:p w14:paraId="2AA062A8"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бавовняних</w:t>
            </w:r>
            <w:proofErr w:type="spellEnd"/>
            <w:r w:rsidRPr="007F23C8">
              <w:rPr>
                <w:rFonts w:ascii="Times New Roman" w:hAnsi="Times New Roman"/>
                <w:color w:val="000000"/>
              </w:rPr>
              <w:t xml:space="preserve"> тканин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5F58957"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17A2C54B"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0ACE7C4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9DA384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3AE33E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D0996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3EC3D87"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90116D9"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59D63C27"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12¹</w:t>
            </w:r>
          </w:p>
        </w:tc>
      </w:tr>
      <w:tr w:rsidR="00640B00" w:rsidRPr="00155621" w14:paraId="0A5A985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E82C76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A2772F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6720CF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068A2D8"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гумові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93C1203"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В, Мун 200</w:t>
            </w:r>
          </w:p>
        </w:tc>
        <w:tc>
          <w:tcPr>
            <w:tcW w:w="718" w:type="dxa"/>
            <w:tcBorders>
              <w:top w:val="nil"/>
              <w:left w:val="nil"/>
              <w:bottom w:val="single" w:sz="8" w:space="0" w:color="000000"/>
              <w:right w:val="single" w:sz="8" w:space="0" w:color="000000"/>
            </w:tcBorders>
            <w:shd w:val="clear" w:color="auto" w:fill="auto"/>
            <w:vAlign w:val="center"/>
            <w:hideMark/>
          </w:tcPr>
          <w:p w14:paraId="008BB2E4"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7429852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0930E5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499B83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83D1CB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B82EF7F"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92AA743"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545FA428"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6E4ADE3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7E6BF6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A48B05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1A2248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45FC228"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бавовняні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комбіновані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спилком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8A84915"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5B0873A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w:t>
            </w:r>
          </w:p>
        </w:tc>
      </w:tr>
      <w:tr w:rsidR="00640B00" w:rsidRPr="00155621" w14:paraId="6B0643D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93C7F9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0F7649A"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DDB29E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BE296F1"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EC5A592"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F6D9BF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w:t>
            </w:r>
          </w:p>
        </w:tc>
      </w:tr>
      <w:tr w:rsidR="00640B00" w:rsidRPr="00155621" w14:paraId="76BAAAB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A64ECB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CD9F41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075AE0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DA25209"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гумові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технічні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731D0AE"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К20</w:t>
            </w:r>
          </w:p>
        </w:tc>
        <w:tc>
          <w:tcPr>
            <w:tcW w:w="718" w:type="dxa"/>
            <w:tcBorders>
              <w:top w:val="nil"/>
              <w:left w:val="nil"/>
              <w:bottom w:val="single" w:sz="8" w:space="0" w:color="000000"/>
              <w:right w:val="single" w:sz="8" w:space="0" w:color="000000"/>
            </w:tcBorders>
            <w:shd w:val="clear" w:color="auto" w:fill="auto"/>
            <w:vAlign w:val="center"/>
            <w:hideMark/>
          </w:tcPr>
          <w:p w14:paraId="3D1F5989"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2FE5FFB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23344E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3E754D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CADBC5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01FAE26"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відкриті</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A68BF66"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3F836C7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5D53E3F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58F85B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E0A8C5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5B68F9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7AE7CBB"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BF3B73F"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5FC9D742"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чергові</w:t>
            </w:r>
            <w:proofErr w:type="spellEnd"/>
          </w:p>
        </w:tc>
      </w:tr>
      <w:tr w:rsidR="00640B00" w:rsidRPr="00155621" w14:paraId="009AC9D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65DE85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BA6B7A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5E16E0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447820D"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Респіратор</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r w:rsidRPr="007F23C8">
              <w:rPr>
                <w:rFonts w:ascii="Times New Roman" w:hAnsi="Times New Roman"/>
                <w:b/>
                <w:bCs/>
                <w:color w:val="000000"/>
              </w:rPr>
              <w:t xml:space="preserve"> </w:t>
            </w:r>
            <w:proofErr w:type="spellStart"/>
            <w:r w:rsidRPr="007F23C8">
              <w:rPr>
                <w:rFonts w:ascii="Times New Roman" w:hAnsi="Times New Roman"/>
                <w:color w:val="000000"/>
              </w:rPr>
              <w:t>півмаска</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змінними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654EF55" w14:textId="77777777" w:rsidR="00640B00" w:rsidRPr="007F23C8" w:rsidRDefault="00640B00" w:rsidP="00640B00">
            <w:pPr>
              <w:rPr>
                <w:rFonts w:ascii="Times New Roman" w:hAnsi="Times New Roman"/>
                <w:color w:val="000000"/>
                <w:sz w:val="20"/>
                <w:szCs w:val="20"/>
                <w:lang w:val="uk-UA"/>
              </w:rPr>
            </w:pPr>
            <w:r w:rsidRPr="007F23C8">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36E7C13"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черговий</w:t>
            </w:r>
            <w:proofErr w:type="spellEnd"/>
          </w:p>
        </w:tc>
      </w:tr>
      <w:tr w:rsidR="00640B00" w:rsidRPr="00155621" w14:paraId="370A0A5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D3DBD8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49DCDD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4EFCEC9"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3EDCC8A4"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6DCFFB9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73B0EB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FAF2511"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D2DE0A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4115571"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807AEEA"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9CDF8D5"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1D746FC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EF2AAA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E891BA3"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CF60FB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56C493C0"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утеплені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E650B29"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1569F8A4"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557BCD4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6F070E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128C27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3B9E417"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7D702669"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високими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берцями</w:t>
            </w:r>
            <w:proofErr w:type="spellEnd"/>
            <w:r w:rsidRPr="007F23C8">
              <w:rPr>
                <w:rFonts w:ascii="Times New Roman" w:hAnsi="Times New Roman"/>
                <w:color w:val="000000"/>
              </w:rPr>
              <w:t xml:space="preserve">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527E851A"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5AC51321"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67E5968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97EF30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63E7CB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643F15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78D9307"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D4E753F"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5F4B58D"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7727003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6DCC6446"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9</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552FCA37" w14:textId="77777777" w:rsidR="00640B00" w:rsidRPr="00155621" w:rsidRDefault="00640B00" w:rsidP="00640B00">
            <w:pPr>
              <w:spacing w:after="240"/>
              <w:jc w:val="center"/>
              <w:rPr>
                <w:rFonts w:ascii="Times New Roman" w:hAnsi="Times New Roman"/>
                <w:lang w:val="uk-UA"/>
              </w:rPr>
            </w:pPr>
            <w:r w:rsidRPr="00155621">
              <w:rPr>
                <w:rFonts w:ascii="Times New Roman" w:hAnsi="Times New Roman"/>
                <w:lang w:val="uk-UA"/>
              </w:rPr>
              <w:t>8290</w:t>
            </w:r>
            <w:r w:rsidRPr="00155621">
              <w:rPr>
                <w:rFonts w:ascii="Times New Roman" w:hAnsi="Times New Roman"/>
                <w:lang w:val="uk-UA"/>
              </w:rPr>
              <w:br/>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256D7254" w14:textId="77777777" w:rsidR="00640B00" w:rsidRPr="00155621" w:rsidRDefault="00640B00" w:rsidP="00640B00">
            <w:pPr>
              <w:ind w:hanging="114"/>
              <w:jc w:val="center"/>
              <w:rPr>
                <w:rFonts w:ascii="Times New Roman" w:hAnsi="Times New Roman"/>
                <w:color w:val="000000"/>
                <w:lang w:val="uk-UA"/>
              </w:rPr>
            </w:pPr>
            <w:r w:rsidRPr="00155621">
              <w:rPr>
                <w:rFonts w:ascii="Times New Roman" w:hAnsi="Times New Roman"/>
                <w:color w:val="000000"/>
                <w:lang w:val="uk-UA"/>
              </w:rPr>
              <w:t>Пробовідбірник</w:t>
            </w:r>
          </w:p>
        </w:tc>
        <w:tc>
          <w:tcPr>
            <w:tcW w:w="3959" w:type="dxa"/>
            <w:tcBorders>
              <w:top w:val="nil"/>
              <w:left w:val="nil"/>
              <w:bottom w:val="single" w:sz="8" w:space="0" w:color="000000"/>
              <w:right w:val="single" w:sz="8" w:space="0" w:color="000000"/>
            </w:tcBorders>
            <w:shd w:val="clear" w:color="auto" w:fill="auto"/>
            <w:vAlign w:val="center"/>
            <w:hideMark/>
          </w:tcPr>
          <w:p w14:paraId="72C7CBE4"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бавовняних</w:t>
            </w:r>
            <w:proofErr w:type="spellEnd"/>
            <w:r w:rsidRPr="007F23C8">
              <w:rPr>
                <w:rFonts w:ascii="Times New Roman" w:hAnsi="Times New Roman"/>
                <w:color w:val="000000"/>
              </w:rPr>
              <w:t xml:space="preserve"> тканин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5E5DFB0"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0EC35881"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1BE51D9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E3F1B8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610386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75094E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96CE7FC"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20CA3D0"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09F5204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12¹</w:t>
            </w:r>
          </w:p>
        </w:tc>
      </w:tr>
      <w:tr w:rsidR="00640B00" w:rsidRPr="00155621" w14:paraId="64F70B0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FACE7B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743659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F9C946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4F68272"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гумові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FF72463"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В, Мун 200</w:t>
            </w:r>
          </w:p>
        </w:tc>
        <w:tc>
          <w:tcPr>
            <w:tcW w:w="718" w:type="dxa"/>
            <w:tcBorders>
              <w:top w:val="nil"/>
              <w:left w:val="nil"/>
              <w:bottom w:val="single" w:sz="8" w:space="0" w:color="000000"/>
              <w:right w:val="single" w:sz="8" w:space="0" w:color="000000"/>
            </w:tcBorders>
            <w:shd w:val="clear" w:color="auto" w:fill="auto"/>
            <w:vAlign w:val="center"/>
            <w:hideMark/>
          </w:tcPr>
          <w:p w14:paraId="173B9CB2"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5C49D54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46E74B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C7F74C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0AFE56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700D54C"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6038A84"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10E5D5DA"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0537A0A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786D5E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AC9276F"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1FA945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51A4865"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Плащ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води</w:t>
            </w:r>
          </w:p>
        </w:tc>
        <w:tc>
          <w:tcPr>
            <w:tcW w:w="1418" w:type="dxa"/>
            <w:tcBorders>
              <w:top w:val="nil"/>
              <w:left w:val="nil"/>
              <w:bottom w:val="single" w:sz="8" w:space="0" w:color="000000"/>
              <w:right w:val="single" w:sz="8" w:space="0" w:color="000000"/>
            </w:tcBorders>
            <w:shd w:val="clear" w:color="auto" w:fill="auto"/>
            <w:vAlign w:val="center"/>
            <w:hideMark/>
          </w:tcPr>
          <w:p w14:paraId="5C57FC4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Ву</w:t>
            </w:r>
          </w:p>
        </w:tc>
        <w:tc>
          <w:tcPr>
            <w:tcW w:w="718" w:type="dxa"/>
            <w:tcBorders>
              <w:top w:val="nil"/>
              <w:left w:val="nil"/>
              <w:bottom w:val="single" w:sz="8" w:space="0" w:color="000000"/>
              <w:right w:val="single" w:sz="8" w:space="0" w:color="000000"/>
            </w:tcBorders>
            <w:shd w:val="clear" w:color="auto" w:fill="auto"/>
            <w:vAlign w:val="center"/>
            <w:hideMark/>
          </w:tcPr>
          <w:p w14:paraId="3676C385"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черговий</w:t>
            </w:r>
            <w:proofErr w:type="spellEnd"/>
          </w:p>
        </w:tc>
      </w:tr>
      <w:tr w:rsidR="00640B00" w:rsidRPr="00155621" w14:paraId="4AD721A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21B109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359511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488DB7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15729BD"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бавовняні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комбіновані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спилком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7E8E72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0CF9163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w:t>
            </w:r>
          </w:p>
        </w:tc>
      </w:tr>
      <w:tr w:rsidR="00640B00" w:rsidRPr="00155621" w14:paraId="0FD1C89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A32CCB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9E342F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E8D056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315FE90"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DD3BD98"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2F1D3D9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w:t>
            </w:r>
          </w:p>
        </w:tc>
      </w:tr>
      <w:tr w:rsidR="00640B00" w:rsidRPr="00155621" w14:paraId="172EAC2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E091BC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E7C643C"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51E26D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0C4E62A"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діелектричні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CBEADD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Эн</w:t>
            </w:r>
          </w:p>
        </w:tc>
        <w:tc>
          <w:tcPr>
            <w:tcW w:w="718" w:type="dxa"/>
            <w:tcBorders>
              <w:top w:val="nil"/>
              <w:left w:val="nil"/>
              <w:bottom w:val="single" w:sz="8" w:space="0" w:color="000000"/>
              <w:right w:val="single" w:sz="8" w:space="0" w:color="000000"/>
            </w:tcBorders>
            <w:shd w:val="clear" w:color="auto" w:fill="auto"/>
            <w:vAlign w:val="center"/>
            <w:hideMark/>
          </w:tcPr>
          <w:p w14:paraId="0A2060CF"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чергові</w:t>
            </w:r>
            <w:proofErr w:type="spellEnd"/>
          </w:p>
        </w:tc>
      </w:tr>
      <w:tr w:rsidR="00640B00" w:rsidRPr="00155621" w14:paraId="6FEC8DF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48F54E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9B8B14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D75D3C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C4A2ABF"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діелектричні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456B6B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Эн</w:t>
            </w:r>
          </w:p>
        </w:tc>
        <w:tc>
          <w:tcPr>
            <w:tcW w:w="718" w:type="dxa"/>
            <w:tcBorders>
              <w:top w:val="nil"/>
              <w:left w:val="nil"/>
              <w:bottom w:val="single" w:sz="8" w:space="0" w:color="000000"/>
              <w:right w:val="single" w:sz="8" w:space="0" w:color="000000"/>
            </w:tcBorders>
            <w:shd w:val="clear" w:color="auto" w:fill="auto"/>
            <w:vAlign w:val="center"/>
            <w:hideMark/>
          </w:tcPr>
          <w:p w14:paraId="7DACF980"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чергові</w:t>
            </w:r>
            <w:proofErr w:type="spellEnd"/>
          </w:p>
        </w:tc>
      </w:tr>
      <w:tr w:rsidR="00640B00" w:rsidRPr="00155621" w14:paraId="66DDB06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10F67A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707E4DB"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4E37D1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64221BC"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Каска </w:t>
            </w:r>
            <w:proofErr w:type="spellStart"/>
            <w:r w:rsidRPr="007F23C8">
              <w:rPr>
                <w:rFonts w:ascii="Times New Roman" w:hAnsi="Times New Roman"/>
                <w:color w:val="000000"/>
              </w:rPr>
              <w:t>захисна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2150F6D" w14:textId="77777777" w:rsidR="00640B00" w:rsidRPr="007F23C8" w:rsidRDefault="00640B00" w:rsidP="00640B00">
            <w:pPr>
              <w:rPr>
                <w:rFonts w:ascii="Times New Roman" w:hAnsi="Times New Roman"/>
                <w:color w:val="000000"/>
                <w:sz w:val="20"/>
                <w:szCs w:val="20"/>
                <w:lang w:val="uk-UA"/>
              </w:rPr>
            </w:pPr>
            <w:r w:rsidRPr="007F23C8">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CFD922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2CCDA2B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1C6048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4A8EBCB"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F6A6D1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0E6DFFF"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відкриті</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42C03A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27957C48"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70C8BEE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7E8D23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9D4C87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31A6FB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83BAE92"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4A4E5A4"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350A8CC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7B1B580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051B99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A494C31"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8FCBD1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2EE9AD6"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Респіратор</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r w:rsidRPr="007F23C8">
              <w:rPr>
                <w:rFonts w:ascii="Times New Roman" w:hAnsi="Times New Roman"/>
                <w:b/>
                <w:bCs/>
                <w:color w:val="000000"/>
              </w:rPr>
              <w:t xml:space="preserve"> </w:t>
            </w:r>
            <w:proofErr w:type="spellStart"/>
            <w:r w:rsidRPr="007F23C8">
              <w:rPr>
                <w:rFonts w:ascii="Times New Roman" w:hAnsi="Times New Roman"/>
                <w:color w:val="000000"/>
              </w:rPr>
              <w:t>півмаска</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змінними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6B6ACCE"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791022F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4883FC8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30D7BE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7565782"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667D7DD"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38D1179F"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4D90A76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A7C027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2766764"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36945F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8ADD805"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Куртка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044EFA3"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FAA266B"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71085DA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17397D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A945F5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91A060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6657B86"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2E40CD2D"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70BF6D1"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36¹</w:t>
            </w:r>
          </w:p>
        </w:tc>
      </w:tr>
      <w:tr w:rsidR="00640B00" w:rsidRPr="00155621" w14:paraId="1D7C693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8FCE20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878CA3D"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CF364D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00718945"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утеплені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EABCFC5"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404E78C8"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2165689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8DC0E0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D134091"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6A0D797"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37B7854"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високими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берцями</w:t>
            </w:r>
            <w:proofErr w:type="spellEnd"/>
            <w:r w:rsidRPr="007F23C8">
              <w:rPr>
                <w:rFonts w:ascii="Times New Roman" w:hAnsi="Times New Roman"/>
                <w:color w:val="000000"/>
              </w:rPr>
              <w:t xml:space="preserve">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32C3D208"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1D5D5A7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35C7ACA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A6A5A5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D19CF7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2390A1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144993A"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Підшоломник</w:t>
            </w:r>
            <w:proofErr w:type="spellEnd"/>
            <w:r w:rsidRPr="007F23C8">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2FB7187E"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E336C1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24</w:t>
            </w:r>
          </w:p>
        </w:tc>
      </w:tr>
      <w:tr w:rsidR="00640B00" w:rsidRPr="00155621" w14:paraId="098A7E9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836DF1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C18D16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F25BBF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5A926C8"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541B302"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47CF9DD"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5E88B45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2126F82B"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10</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6F0B3B85" w14:textId="77777777" w:rsidR="00640B00" w:rsidRPr="00155621" w:rsidRDefault="00640B00" w:rsidP="00640B00">
            <w:pPr>
              <w:spacing w:after="240"/>
              <w:jc w:val="center"/>
              <w:rPr>
                <w:rFonts w:ascii="Times New Roman" w:hAnsi="Times New Roman"/>
                <w:color w:val="000000"/>
                <w:lang w:val="uk-UA"/>
              </w:rPr>
            </w:pPr>
            <w:r w:rsidRPr="00155621">
              <w:rPr>
                <w:rFonts w:ascii="Times New Roman" w:hAnsi="Times New Roman"/>
                <w:color w:val="000000"/>
                <w:lang w:val="uk-UA"/>
              </w:rPr>
              <w:t>7233</w:t>
            </w:r>
            <w:r w:rsidRPr="00155621">
              <w:rPr>
                <w:rFonts w:ascii="Times New Roman" w:hAnsi="Times New Roman"/>
                <w:color w:val="000000"/>
                <w:lang w:val="uk-UA"/>
              </w:rPr>
              <w:br/>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1CF75C79" w14:textId="77777777"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Слюсар-ремонтник</w:t>
            </w:r>
            <w:r w:rsidRPr="00155621">
              <w:rPr>
                <w:rFonts w:ascii="Times New Roman" w:hAnsi="Times New Roman"/>
                <w:color w:val="000000"/>
                <w:lang w:val="uk-UA"/>
              </w:rPr>
              <w:br/>
            </w:r>
          </w:p>
        </w:tc>
        <w:tc>
          <w:tcPr>
            <w:tcW w:w="3959" w:type="dxa"/>
            <w:tcBorders>
              <w:top w:val="nil"/>
              <w:left w:val="nil"/>
              <w:bottom w:val="single" w:sz="8" w:space="0" w:color="000000"/>
              <w:right w:val="single" w:sz="8" w:space="0" w:color="000000"/>
            </w:tcBorders>
            <w:shd w:val="clear" w:color="auto" w:fill="auto"/>
            <w:vAlign w:val="center"/>
            <w:hideMark/>
          </w:tcPr>
          <w:p w14:paraId="58A34ADF"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бавовняних</w:t>
            </w:r>
            <w:proofErr w:type="spellEnd"/>
            <w:r w:rsidRPr="007F23C8">
              <w:rPr>
                <w:rFonts w:ascii="Times New Roman" w:hAnsi="Times New Roman"/>
                <w:color w:val="000000"/>
              </w:rPr>
              <w:t xml:space="preserve"> тканин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B7C40B4"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8CAFE40"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097300C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D7A63D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B53FAF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FD02F8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0BCE8D2"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A3CADE9"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24E89398"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12¹</w:t>
            </w:r>
          </w:p>
        </w:tc>
      </w:tr>
      <w:tr w:rsidR="00640B00" w:rsidRPr="00155621" w14:paraId="79F8C60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BF225A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39BD44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C2AB83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DEA5128"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Напівчеревики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138151D"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Мун 100</w:t>
            </w:r>
            <w:r w:rsidRPr="007F23C8">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0F8EF279"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7B1B198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7D1CB9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67D348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C56025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AA51D92"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B6C52F1"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75B6A66A"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7CD7604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9B04FE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BF6195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B38442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89B6290"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гумові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4C20F259"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В, Мун 200</w:t>
            </w:r>
          </w:p>
        </w:tc>
        <w:tc>
          <w:tcPr>
            <w:tcW w:w="718" w:type="dxa"/>
            <w:tcBorders>
              <w:top w:val="nil"/>
              <w:left w:val="nil"/>
              <w:bottom w:val="single" w:sz="8" w:space="0" w:color="000000"/>
              <w:right w:val="single" w:sz="8" w:space="0" w:color="000000"/>
            </w:tcBorders>
            <w:shd w:val="clear" w:color="auto" w:fill="auto"/>
            <w:vAlign w:val="center"/>
            <w:hideMark/>
          </w:tcPr>
          <w:p w14:paraId="26FE177A"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чергові</w:t>
            </w:r>
            <w:proofErr w:type="spellEnd"/>
          </w:p>
        </w:tc>
      </w:tr>
      <w:tr w:rsidR="00640B00" w:rsidRPr="00155621" w14:paraId="293123A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D96B15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91ED73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F33F74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7A260DE"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бавовняні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комбіновані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спилком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B6B0B13"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1494BD5C"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2</w:t>
            </w:r>
          </w:p>
        </w:tc>
      </w:tr>
      <w:tr w:rsidR="00640B00" w:rsidRPr="00155621" w14:paraId="62D40B0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D317E1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EBFB3BD"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B5F430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09A8C68"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4091BBE"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2C7A1713"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2</w:t>
            </w:r>
          </w:p>
        </w:tc>
      </w:tr>
      <w:tr w:rsidR="00640B00" w:rsidRPr="00155621" w14:paraId="2E4BC66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BB8885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153B8FD"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3ECA91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91F8F7B"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w:t>
            </w:r>
            <w:proofErr w:type="spellStart"/>
            <w:r w:rsidRPr="007F23C8">
              <w:rPr>
                <w:rFonts w:ascii="Times New Roman" w:hAnsi="Times New Roman"/>
                <w:color w:val="000000"/>
              </w:rPr>
              <w:t>гумові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технічні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AD01708"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К20</w:t>
            </w:r>
          </w:p>
        </w:tc>
        <w:tc>
          <w:tcPr>
            <w:tcW w:w="718" w:type="dxa"/>
            <w:tcBorders>
              <w:top w:val="nil"/>
              <w:left w:val="nil"/>
              <w:bottom w:val="single" w:sz="8" w:space="0" w:color="000000"/>
              <w:right w:val="single" w:sz="8" w:space="0" w:color="000000"/>
            </w:tcBorders>
            <w:shd w:val="clear" w:color="auto" w:fill="auto"/>
            <w:vAlign w:val="center"/>
            <w:hideMark/>
          </w:tcPr>
          <w:p w14:paraId="4C107455" w14:textId="77777777" w:rsidR="00640B00" w:rsidRPr="007F23C8" w:rsidRDefault="00640B00" w:rsidP="00640B00">
            <w:pPr>
              <w:jc w:val="center"/>
              <w:rPr>
                <w:rFonts w:ascii="Times New Roman" w:hAnsi="Times New Roman"/>
                <w:color w:val="000000"/>
                <w:sz w:val="20"/>
                <w:lang w:val="uk-UA"/>
              </w:rPr>
            </w:pPr>
            <w:proofErr w:type="spellStart"/>
            <w:r w:rsidRPr="007F23C8">
              <w:rPr>
                <w:rFonts w:ascii="Times New Roman" w:hAnsi="Times New Roman"/>
                <w:color w:val="000000"/>
              </w:rPr>
              <w:t>чергові</w:t>
            </w:r>
            <w:proofErr w:type="spellEnd"/>
          </w:p>
        </w:tc>
      </w:tr>
      <w:tr w:rsidR="00640B00" w:rsidRPr="00155621" w14:paraId="0499106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C07625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254864A"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FB080D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14B047A"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Каска </w:t>
            </w:r>
            <w:proofErr w:type="spellStart"/>
            <w:r w:rsidRPr="007F23C8">
              <w:rPr>
                <w:rFonts w:ascii="Times New Roman" w:hAnsi="Times New Roman"/>
                <w:color w:val="000000"/>
              </w:rPr>
              <w:t>захисна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5F7B6D5" w14:textId="77777777" w:rsidR="00640B00" w:rsidRPr="007F23C8" w:rsidRDefault="00640B00" w:rsidP="00640B00">
            <w:pPr>
              <w:rPr>
                <w:rFonts w:ascii="Times New Roman" w:hAnsi="Times New Roman"/>
                <w:color w:val="000000"/>
                <w:sz w:val="20"/>
                <w:szCs w:val="20"/>
                <w:lang w:val="uk-UA"/>
              </w:rPr>
            </w:pPr>
            <w:r w:rsidRPr="007F23C8">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B2DBC2E"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35A7155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F16CAC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86F320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CE0083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9A92577"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відкриті</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90F1221"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52377C44"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281F1D0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5EAA63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5F840C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FD9411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CA22D46"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Захисні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окуляри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4AFB92F"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74602958"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27764AD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CA9DD1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B9316F1"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4E3EAC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6B1A15C"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Респіратор</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r w:rsidRPr="007F23C8">
              <w:rPr>
                <w:rFonts w:ascii="Times New Roman" w:hAnsi="Times New Roman"/>
                <w:b/>
                <w:bCs/>
                <w:color w:val="000000"/>
              </w:rPr>
              <w:t xml:space="preserve"> </w:t>
            </w:r>
            <w:proofErr w:type="spellStart"/>
            <w:r w:rsidRPr="007F23C8">
              <w:rPr>
                <w:rFonts w:ascii="Times New Roman" w:hAnsi="Times New Roman"/>
                <w:color w:val="000000"/>
              </w:rPr>
              <w:t>півмаска</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змінними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7884FEB"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636EA9D5"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 xml:space="preserve">до </w:t>
            </w:r>
            <w:proofErr w:type="spellStart"/>
            <w:r w:rsidRPr="007F23C8">
              <w:rPr>
                <w:rFonts w:ascii="Times New Roman" w:hAnsi="Times New Roman"/>
                <w:color w:val="000000"/>
              </w:rPr>
              <w:t>зносу</w:t>
            </w:r>
            <w:proofErr w:type="spellEnd"/>
          </w:p>
        </w:tc>
      </w:tr>
      <w:tr w:rsidR="00640B00" w:rsidRPr="00155621" w14:paraId="1EBD667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020DFC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834F94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34C16E5"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4917524E"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1129333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310747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950CA8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B7679F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B316879"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Куртка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 </w:t>
            </w:r>
            <w:proofErr w:type="spellStart"/>
            <w:r w:rsidRPr="007F23C8">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181B3EA"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7DFD632"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02E1922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49F0F0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511AE3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255E9F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4FDB573"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Костюм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 </w:t>
            </w:r>
            <w:proofErr w:type="spellStart"/>
            <w:r w:rsidRPr="007F23C8">
              <w:rPr>
                <w:rFonts w:ascii="Times New Roman" w:hAnsi="Times New Roman"/>
                <w:color w:val="000000"/>
              </w:rPr>
              <w:t>загальних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виробничих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забруднень</w:t>
            </w:r>
            <w:proofErr w:type="spellEnd"/>
            <w:r w:rsidRPr="007F23C8">
              <w:rPr>
                <w:rFonts w:ascii="Times New Roman" w:hAnsi="Times New Roman"/>
                <w:color w:val="000000"/>
              </w:rPr>
              <w:t xml:space="preserve"> і </w:t>
            </w:r>
            <w:proofErr w:type="spellStart"/>
            <w:r w:rsidRPr="007F23C8">
              <w:rPr>
                <w:rFonts w:ascii="Times New Roman" w:hAnsi="Times New Roman"/>
                <w:color w:val="000000"/>
              </w:rPr>
              <w:t>механічних</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впливів</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змішаних</w:t>
            </w:r>
            <w:proofErr w:type="spellEnd"/>
            <w:r w:rsidRPr="007F23C8">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6426B4E6"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BF6B744"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6C51C82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2AFE17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06883A5"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48F2862"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30D1078"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Чоботи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утеплені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жорстким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підноском</w:t>
            </w:r>
            <w:proofErr w:type="spellEnd"/>
            <w:r w:rsidRPr="007F23C8">
              <w:rPr>
                <w:rFonts w:ascii="Times New Roman" w:hAnsi="Times New Roman"/>
                <w:color w:val="000000"/>
              </w:rPr>
              <w:t xml:space="preserve"> </w:t>
            </w:r>
            <w:proofErr w:type="spellStart"/>
            <w:r w:rsidRPr="007F23C8">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73D8F67"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0FB34B05"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53E1CE9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879132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7E0B0F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1F28A05"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50A5869B"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Черевики </w:t>
            </w:r>
            <w:proofErr w:type="spellStart"/>
            <w:r w:rsidRPr="007F23C8">
              <w:rPr>
                <w:rFonts w:ascii="Times New Roman" w:hAnsi="Times New Roman"/>
                <w:color w:val="000000"/>
              </w:rPr>
              <w:t>шкіряні</w:t>
            </w:r>
            <w:proofErr w:type="spellEnd"/>
            <w:r w:rsidRPr="007F23C8">
              <w:rPr>
                <w:rFonts w:ascii="Times New Roman" w:hAnsi="Times New Roman"/>
                <w:color w:val="000000"/>
              </w:rPr>
              <w:t xml:space="preserve"> з </w:t>
            </w:r>
            <w:proofErr w:type="spellStart"/>
            <w:r w:rsidRPr="007F23C8">
              <w:rPr>
                <w:rFonts w:ascii="Times New Roman" w:hAnsi="Times New Roman"/>
                <w:color w:val="000000"/>
              </w:rPr>
              <w:t>високими</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берцями</w:t>
            </w:r>
            <w:proofErr w:type="spellEnd"/>
            <w:r w:rsidRPr="007F23C8">
              <w:rPr>
                <w:rFonts w:ascii="Times New Roman" w:hAnsi="Times New Roman"/>
                <w:color w:val="000000"/>
              </w:rPr>
              <w:t xml:space="preserve"> для </w:t>
            </w:r>
            <w:proofErr w:type="spellStart"/>
            <w:r w:rsidRPr="007F23C8">
              <w:rPr>
                <w:rFonts w:ascii="Times New Roman" w:hAnsi="Times New Roman"/>
                <w:color w:val="000000"/>
              </w:rPr>
              <w:t>захисту</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від</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знижених</w:t>
            </w:r>
            <w:proofErr w:type="spellEnd"/>
            <w:r w:rsidRPr="007F23C8">
              <w:rPr>
                <w:rFonts w:ascii="Times New Roman" w:hAnsi="Times New Roman"/>
                <w:color w:val="000000"/>
              </w:rPr>
              <w:t xml:space="preserve"> температур</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929C944" w14:textId="77777777" w:rsidR="00640B00" w:rsidRPr="007F23C8" w:rsidRDefault="00640B00" w:rsidP="00640B00">
            <w:pPr>
              <w:jc w:val="center"/>
              <w:rPr>
                <w:rFonts w:ascii="Times New Roman" w:hAnsi="Times New Roman"/>
                <w:color w:val="000000"/>
                <w:lang w:val="uk-UA"/>
              </w:rPr>
            </w:pPr>
            <w:r w:rsidRPr="007F23C8">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531B2831"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36</w:t>
            </w:r>
          </w:p>
        </w:tc>
      </w:tr>
      <w:tr w:rsidR="00640B00" w:rsidRPr="00155621" w14:paraId="12E3265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8C0760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A7D3407"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041B49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3B968E9" w14:textId="77777777" w:rsidR="00640B00" w:rsidRPr="007F23C8" w:rsidRDefault="00640B00" w:rsidP="00640B00">
            <w:pPr>
              <w:rPr>
                <w:rFonts w:ascii="Times New Roman" w:hAnsi="Times New Roman"/>
                <w:color w:val="000000"/>
                <w:lang w:val="uk-UA"/>
              </w:rPr>
            </w:pPr>
            <w:proofErr w:type="spellStart"/>
            <w:r w:rsidRPr="007F23C8">
              <w:rPr>
                <w:rFonts w:ascii="Times New Roman" w:hAnsi="Times New Roman"/>
                <w:color w:val="000000"/>
              </w:rPr>
              <w:t>Підшоломник</w:t>
            </w:r>
            <w:proofErr w:type="spellEnd"/>
            <w:r w:rsidRPr="007F23C8">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4AFA6FA3"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4999483"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24</w:t>
            </w:r>
          </w:p>
        </w:tc>
      </w:tr>
      <w:tr w:rsidR="00640B00" w:rsidRPr="00155621" w14:paraId="22A40A3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F423BF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B02FED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CF874D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2A684E4"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rPr>
              <w:t xml:space="preserve">Рукавички з </w:t>
            </w:r>
            <w:proofErr w:type="spellStart"/>
            <w:r w:rsidRPr="007F23C8">
              <w:rPr>
                <w:rFonts w:ascii="Times New Roman" w:hAnsi="Times New Roman"/>
                <w:color w:val="000000"/>
              </w:rPr>
              <w:t>полімерним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покриттям</w:t>
            </w:r>
            <w:proofErr w:type="spellEnd"/>
            <w:r w:rsidRPr="007F23C8">
              <w:rPr>
                <w:rFonts w:ascii="Times New Roman" w:hAnsi="Times New Roman"/>
                <w:color w:val="000000"/>
              </w:rPr>
              <w:t xml:space="preserve">, </w:t>
            </w:r>
            <w:proofErr w:type="spellStart"/>
            <w:r w:rsidRPr="007F23C8">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944E830" w14:textId="77777777" w:rsidR="00640B00" w:rsidRPr="007F23C8" w:rsidRDefault="00640B00" w:rsidP="00640B00">
            <w:pPr>
              <w:jc w:val="center"/>
              <w:rPr>
                <w:rFonts w:ascii="Times New Roman" w:hAnsi="Times New Roman"/>
                <w:color w:val="000000"/>
                <w:lang w:val="uk-UA"/>
              </w:rPr>
            </w:pPr>
            <w:proofErr w:type="spellStart"/>
            <w:r w:rsidRPr="007F23C8">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38C263F" w14:textId="77777777" w:rsidR="00640B00" w:rsidRPr="007F23C8" w:rsidRDefault="00640B00" w:rsidP="00640B00">
            <w:pPr>
              <w:jc w:val="center"/>
              <w:rPr>
                <w:rFonts w:ascii="Times New Roman" w:hAnsi="Times New Roman"/>
                <w:color w:val="000000"/>
                <w:sz w:val="20"/>
                <w:lang w:val="uk-UA"/>
              </w:rPr>
            </w:pPr>
            <w:r w:rsidRPr="007F23C8">
              <w:rPr>
                <w:rFonts w:ascii="Times New Roman" w:hAnsi="Times New Roman"/>
                <w:color w:val="000000"/>
              </w:rPr>
              <w:t>12</w:t>
            </w:r>
          </w:p>
        </w:tc>
      </w:tr>
      <w:tr w:rsidR="00640B00" w:rsidRPr="00155621" w14:paraId="535D3C3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0A27C256"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lastRenderedPageBreak/>
              <w:t>11</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32570A20" w14:textId="77777777" w:rsidR="00640B00" w:rsidRPr="00E76E4D" w:rsidRDefault="00640B00" w:rsidP="00640B00">
            <w:pPr>
              <w:jc w:val="center"/>
              <w:rPr>
                <w:rFonts w:ascii="Times New Roman" w:hAnsi="Times New Roman"/>
                <w:lang w:val="uk-UA"/>
              </w:rPr>
            </w:pPr>
            <w:r w:rsidRPr="00E76E4D">
              <w:rPr>
                <w:rFonts w:ascii="Times New Roman" w:hAnsi="Times New Roman"/>
                <w:lang w:val="uk-UA"/>
              </w:rPr>
              <w:t>3111</w:t>
            </w:r>
          </w:p>
          <w:p w14:paraId="502C3FE5" w14:textId="77777777" w:rsidR="00640B00" w:rsidRDefault="00640B00" w:rsidP="00640B00">
            <w:pPr>
              <w:jc w:val="center"/>
              <w:rPr>
                <w:rFonts w:ascii="Times New Roman" w:hAnsi="Times New Roman"/>
                <w:lang w:val="uk-UA"/>
              </w:rPr>
            </w:pPr>
          </w:p>
          <w:p w14:paraId="4C9C1EF7" w14:textId="77777777" w:rsidR="00640B00" w:rsidRDefault="00640B00" w:rsidP="00640B00">
            <w:pPr>
              <w:jc w:val="center"/>
              <w:rPr>
                <w:rFonts w:ascii="Times New Roman" w:hAnsi="Times New Roman"/>
                <w:lang w:val="uk-UA"/>
              </w:rPr>
            </w:pPr>
          </w:p>
          <w:p w14:paraId="1C5CBD5A" w14:textId="77777777" w:rsidR="00640B00" w:rsidRPr="00E76E4D" w:rsidRDefault="00640B00" w:rsidP="00640B00">
            <w:pPr>
              <w:jc w:val="center"/>
              <w:rPr>
                <w:rFonts w:ascii="Times New Roman" w:hAnsi="Times New Roman"/>
                <w:lang w:val="uk-UA"/>
              </w:rPr>
            </w:pPr>
            <w:r w:rsidRPr="00E76E4D">
              <w:rPr>
                <w:rFonts w:ascii="Times New Roman" w:hAnsi="Times New Roman"/>
                <w:lang w:val="uk-UA"/>
              </w:rPr>
              <w:t>3211</w:t>
            </w:r>
          </w:p>
          <w:p w14:paraId="2CD8F472" w14:textId="77777777" w:rsidR="00640B00" w:rsidRDefault="00640B00" w:rsidP="00640B00">
            <w:pPr>
              <w:jc w:val="center"/>
              <w:rPr>
                <w:rFonts w:ascii="Times New Roman" w:hAnsi="Times New Roman"/>
                <w:lang w:val="uk-UA"/>
              </w:rPr>
            </w:pPr>
          </w:p>
          <w:p w14:paraId="1A268F96" w14:textId="77777777" w:rsidR="00640B00" w:rsidRPr="00155621" w:rsidRDefault="00640B00" w:rsidP="00640B00">
            <w:pPr>
              <w:jc w:val="center"/>
              <w:rPr>
                <w:rFonts w:ascii="Times New Roman" w:hAnsi="Times New Roman"/>
                <w:lang w:val="uk-UA"/>
              </w:rPr>
            </w:pP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545F1C9F"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lang w:val="uk-UA"/>
              </w:rPr>
              <w:t>Старший лаборант</w:t>
            </w:r>
          </w:p>
          <w:p w14:paraId="5FD9E344"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lang w:val="uk-UA"/>
              </w:rPr>
              <w:t>Лаборант</w:t>
            </w:r>
          </w:p>
          <w:p w14:paraId="44F089EF" w14:textId="77777777" w:rsidR="00640B00" w:rsidRPr="007F23C8" w:rsidRDefault="00640B00" w:rsidP="00640B00">
            <w:pPr>
              <w:rPr>
                <w:rFonts w:ascii="Times New Roman" w:hAnsi="Times New Roman"/>
                <w:color w:val="000000"/>
                <w:lang w:val="uk-UA"/>
              </w:rPr>
            </w:pPr>
            <w:r w:rsidRPr="007F23C8">
              <w:rPr>
                <w:rFonts w:ascii="Times New Roman" w:hAnsi="Times New Roman"/>
                <w:color w:val="000000"/>
                <w:lang w:val="uk-UA"/>
              </w:rPr>
              <w:t>Технік-лаборант</w:t>
            </w:r>
          </w:p>
          <w:p w14:paraId="5AE874A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2D135C4"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бавовняних</w:t>
            </w:r>
            <w:proofErr w:type="spellEnd"/>
            <w:r w:rsidRPr="00E76E4D">
              <w:rPr>
                <w:rFonts w:ascii="Times New Roman" w:hAnsi="Times New Roman"/>
                <w:color w:val="000000"/>
              </w:rPr>
              <w:t xml:space="preserve"> тканин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F087206"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120B3782"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0A9308A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ADBB01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9005A3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D910E3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0DA92CC"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C3E4E89"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5D57C0F9"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12¹</w:t>
            </w:r>
          </w:p>
        </w:tc>
      </w:tr>
      <w:tr w:rsidR="00640B00" w:rsidRPr="00155621" w14:paraId="20176B8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5BF62E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A42244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676113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A7EE330"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Халат (</w:t>
            </w:r>
            <w:proofErr w:type="spellStart"/>
            <w:r w:rsidRPr="00E76E4D">
              <w:rPr>
                <w:rFonts w:ascii="Times New Roman" w:hAnsi="Times New Roman"/>
                <w:color w:val="000000"/>
              </w:rPr>
              <w:t>білий</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загальногосподарський</w:t>
            </w:r>
            <w:proofErr w:type="spellEnd"/>
            <w:r w:rsidRPr="00E76E4D">
              <w:rPr>
                <w:rFonts w:ascii="Times New Roman" w:hAnsi="Times New Roman"/>
                <w:color w:val="000000"/>
              </w:rPr>
              <w:t xml:space="preserve">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 </w:t>
            </w:r>
          </w:p>
        </w:tc>
        <w:tc>
          <w:tcPr>
            <w:tcW w:w="1418" w:type="dxa"/>
            <w:tcBorders>
              <w:top w:val="nil"/>
              <w:left w:val="nil"/>
              <w:bottom w:val="single" w:sz="8" w:space="0" w:color="000000"/>
              <w:right w:val="single" w:sz="8" w:space="0" w:color="000000"/>
            </w:tcBorders>
            <w:shd w:val="clear" w:color="auto" w:fill="auto"/>
            <w:vAlign w:val="center"/>
            <w:hideMark/>
          </w:tcPr>
          <w:p w14:paraId="20DE867A"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w:t>
            </w:r>
          </w:p>
        </w:tc>
        <w:tc>
          <w:tcPr>
            <w:tcW w:w="718" w:type="dxa"/>
            <w:tcBorders>
              <w:top w:val="nil"/>
              <w:left w:val="nil"/>
              <w:bottom w:val="single" w:sz="8" w:space="0" w:color="000000"/>
              <w:right w:val="single" w:sz="8" w:space="0" w:color="000000"/>
            </w:tcBorders>
            <w:shd w:val="clear" w:color="auto" w:fill="auto"/>
            <w:vAlign w:val="center"/>
            <w:hideMark/>
          </w:tcPr>
          <w:p w14:paraId="13D9A83A"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12¹</w:t>
            </w:r>
          </w:p>
        </w:tc>
      </w:tr>
      <w:tr w:rsidR="00640B00" w:rsidRPr="00155621" w14:paraId="4D7FD3F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D83CA5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3F6585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A7578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AD479D4"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Напівчеревики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45299ED"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Мун 100</w:t>
            </w:r>
            <w:r w:rsidRPr="00E76E4D">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0FE7DFC2"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4C6F411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BF3974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B004662"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498D62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65D3525"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Черевики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0CC9A25"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14423EC8"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16CCA08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321FA2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986BDB4"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1286ED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7302C40"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w:t>
            </w:r>
            <w:proofErr w:type="spellStart"/>
            <w:r w:rsidRPr="00E76E4D">
              <w:rPr>
                <w:rFonts w:ascii="Times New Roman" w:hAnsi="Times New Roman"/>
                <w:color w:val="000000"/>
              </w:rPr>
              <w:t>бавовняні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комбіновані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спилком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E1E9BC6"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474AAC9B"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w:t>
            </w:r>
          </w:p>
        </w:tc>
      </w:tr>
      <w:tr w:rsidR="00640B00" w:rsidRPr="00155621" w14:paraId="3C0F20F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338572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3745EC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26458C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EAD8588"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з </w:t>
            </w:r>
            <w:proofErr w:type="spellStart"/>
            <w:r w:rsidRPr="00E76E4D">
              <w:rPr>
                <w:rFonts w:ascii="Times New Roman" w:hAnsi="Times New Roman"/>
                <w:color w:val="000000"/>
              </w:rPr>
              <w:t>полімерним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1E88CB3" w14:textId="77777777" w:rsidR="00640B00" w:rsidRPr="00E76E4D" w:rsidRDefault="00640B00" w:rsidP="00640B00">
            <w:pPr>
              <w:jc w:val="center"/>
              <w:rPr>
                <w:rFonts w:ascii="Times New Roman" w:hAnsi="Times New Roman"/>
                <w:color w:val="000000"/>
                <w:sz w:val="20"/>
                <w:szCs w:val="20"/>
                <w:lang w:val="uk-UA"/>
              </w:rPr>
            </w:pPr>
            <w:r w:rsidRPr="00E76E4D">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116A74CA"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w:t>
            </w:r>
          </w:p>
        </w:tc>
      </w:tr>
      <w:tr w:rsidR="00640B00" w:rsidRPr="00155621" w14:paraId="3B73963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B710E7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B456199"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FBDE70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355A79A"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Каска </w:t>
            </w:r>
            <w:proofErr w:type="spellStart"/>
            <w:r w:rsidRPr="00E76E4D">
              <w:rPr>
                <w:rFonts w:ascii="Times New Roman" w:hAnsi="Times New Roman"/>
                <w:color w:val="000000"/>
              </w:rPr>
              <w:t>захисна</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80B9C89" w14:textId="77777777" w:rsidR="00640B00" w:rsidRPr="00E76E4D" w:rsidRDefault="00640B00" w:rsidP="00640B00">
            <w:pPr>
              <w:jc w:val="center"/>
              <w:rPr>
                <w:rFonts w:ascii="Times New Roman" w:hAnsi="Times New Roman"/>
                <w:color w:val="000000"/>
                <w:lang w:val="uk-UA"/>
              </w:rPr>
            </w:pPr>
          </w:p>
        </w:tc>
        <w:tc>
          <w:tcPr>
            <w:tcW w:w="718" w:type="dxa"/>
            <w:tcBorders>
              <w:top w:val="nil"/>
              <w:left w:val="nil"/>
              <w:bottom w:val="single" w:sz="8" w:space="0" w:color="000000"/>
              <w:right w:val="single" w:sz="8" w:space="0" w:color="000000"/>
            </w:tcBorders>
            <w:shd w:val="clear" w:color="auto" w:fill="auto"/>
            <w:vAlign w:val="center"/>
            <w:hideMark/>
          </w:tcPr>
          <w:p w14:paraId="1080E23A"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37D0369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C56E9A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D4EFA4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9E3146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792CB9A"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Каскетка </w:t>
            </w:r>
            <w:proofErr w:type="spellStart"/>
            <w:r w:rsidRPr="00E76E4D">
              <w:rPr>
                <w:rFonts w:ascii="Times New Roman" w:hAnsi="Times New Roman"/>
                <w:color w:val="000000"/>
              </w:rPr>
              <w:t>захисна</w:t>
            </w:r>
            <w:proofErr w:type="spellEnd"/>
            <w:r w:rsidRPr="00E76E4D">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2599830D" w14:textId="77777777" w:rsidR="00640B00" w:rsidRPr="00E76E4D" w:rsidRDefault="00640B00" w:rsidP="00640B00">
            <w:pPr>
              <w:jc w:val="center"/>
              <w:rPr>
                <w:rFonts w:ascii="Times New Roman" w:hAnsi="Times New Roman"/>
                <w:color w:val="000000"/>
                <w:lang w:val="uk-UA"/>
              </w:rPr>
            </w:pPr>
          </w:p>
        </w:tc>
        <w:tc>
          <w:tcPr>
            <w:tcW w:w="718" w:type="dxa"/>
            <w:tcBorders>
              <w:top w:val="nil"/>
              <w:left w:val="nil"/>
              <w:bottom w:val="single" w:sz="8" w:space="0" w:color="000000"/>
              <w:right w:val="single" w:sz="8" w:space="0" w:color="000000"/>
            </w:tcBorders>
            <w:shd w:val="clear" w:color="auto" w:fill="auto"/>
            <w:vAlign w:val="center"/>
            <w:hideMark/>
          </w:tcPr>
          <w:p w14:paraId="0D4554BB"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07E6260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9CB229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0FAA54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AA2F43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87F21D7"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Захисні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окуляри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відкриті</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04222BA"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243B0972"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5F896A7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34D4BD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763F9AE"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16E825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78B46A9"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Захисні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окуляри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52268F6" w14:textId="77777777" w:rsidR="00640B00" w:rsidRPr="00E76E4D" w:rsidRDefault="00640B00" w:rsidP="00640B00">
            <w:pPr>
              <w:jc w:val="center"/>
              <w:rPr>
                <w:rFonts w:ascii="Times New Roman" w:hAnsi="Times New Roman"/>
                <w:color w:val="000000"/>
                <w:sz w:val="20"/>
                <w:szCs w:val="20"/>
                <w:lang w:val="uk-UA"/>
              </w:rPr>
            </w:pPr>
            <w:r w:rsidRPr="00E76E4D">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142160C0"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501A8D5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5C769E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E37C54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C96F067"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45919C8C"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Респіратор</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r w:rsidRPr="00E76E4D">
              <w:rPr>
                <w:rFonts w:ascii="Times New Roman" w:hAnsi="Times New Roman"/>
                <w:b/>
                <w:bCs/>
                <w:color w:val="000000"/>
              </w:rPr>
              <w:t xml:space="preserve"> </w:t>
            </w:r>
            <w:proofErr w:type="spellStart"/>
            <w:r w:rsidRPr="00E76E4D">
              <w:rPr>
                <w:rFonts w:ascii="Times New Roman" w:hAnsi="Times New Roman"/>
                <w:color w:val="000000"/>
              </w:rPr>
              <w:t>півмаска</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змінними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фільтрами</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7E2F8DE2" w14:textId="77777777" w:rsidR="00640B00" w:rsidRPr="00E76E4D" w:rsidRDefault="00640B00" w:rsidP="00640B00">
            <w:pPr>
              <w:jc w:val="center"/>
              <w:rPr>
                <w:rFonts w:ascii="Times New Roman" w:hAnsi="Times New Roman"/>
                <w:color w:val="000000"/>
                <w:sz w:val="20"/>
                <w:szCs w:val="20"/>
                <w:lang w:val="uk-UA"/>
              </w:rPr>
            </w:pP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01630DF1"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053C506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5AC7A8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4E5560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D21FADF"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2BA21CEC"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395EF0B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5E4F12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B055E4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7FED1A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5BD4032"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Куртка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85479CF"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BD1C426" w14:textId="77777777" w:rsidR="00640B00" w:rsidRPr="00E76E4D" w:rsidRDefault="00640B00" w:rsidP="00640B00">
            <w:pPr>
              <w:jc w:val="center"/>
              <w:rPr>
                <w:rFonts w:ascii="Times New Roman" w:hAnsi="Times New Roman"/>
                <w:color w:val="000000"/>
                <w:sz w:val="20"/>
                <w:lang w:val="uk-UA"/>
              </w:rPr>
            </w:pPr>
            <w:proofErr w:type="spellStart"/>
            <w:r w:rsidRPr="00E76E4D">
              <w:rPr>
                <w:rFonts w:ascii="Times New Roman" w:hAnsi="Times New Roman"/>
                <w:color w:val="000000"/>
              </w:rPr>
              <w:t>чергова</w:t>
            </w:r>
            <w:proofErr w:type="spellEnd"/>
          </w:p>
        </w:tc>
      </w:tr>
      <w:tr w:rsidR="00640B00" w:rsidRPr="00155621" w14:paraId="0E9EC1E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A45BA0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FFF848D"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88CEA6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109D280"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00DD6B38"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966FA57"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36¹</w:t>
            </w:r>
          </w:p>
        </w:tc>
      </w:tr>
      <w:tr w:rsidR="00640B00" w:rsidRPr="00155621" w14:paraId="3D8436A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B80DE1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9D4A37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D8F21C3"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470EE50B"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Чоботи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утеплені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175C179"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3D8BF6B4"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5DE20EB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4306CC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0CA8B54"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54FD85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332BCF6F"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Черевики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високими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берцями</w:t>
            </w:r>
            <w:proofErr w:type="spellEnd"/>
            <w:r w:rsidRPr="00E76E4D">
              <w:rPr>
                <w:rFonts w:ascii="Times New Roman" w:hAnsi="Times New Roman"/>
                <w:color w:val="000000"/>
              </w:rPr>
              <w:t xml:space="preserve">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32C1ADE4"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4B38D221"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5A6B548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45B23F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77FE8B6"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10F857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B8080CC"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Підшоломник</w:t>
            </w:r>
            <w:proofErr w:type="spellEnd"/>
            <w:r w:rsidRPr="00E76E4D">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1BD9E608"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15A90A2"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24</w:t>
            </w:r>
          </w:p>
        </w:tc>
      </w:tr>
      <w:tr w:rsidR="00640B00" w:rsidRPr="00155621" w14:paraId="5F06CF9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296389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8062DF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01DEAD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6C63375"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з </w:t>
            </w:r>
            <w:proofErr w:type="spellStart"/>
            <w:r w:rsidRPr="00E76E4D">
              <w:rPr>
                <w:rFonts w:ascii="Times New Roman" w:hAnsi="Times New Roman"/>
                <w:color w:val="000000"/>
              </w:rPr>
              <w:t>полімерним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покриттям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CB1000C"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D5B9F9B"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4DB5544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23564B8A"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12</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409CC0C1" w14:textId="77777777" w:rsidR="00640B00" w:rsidRPr="00155621" w:rsidRDefault="00640B00" w:rsidP="00640B00">
            <w:pPr>
              <w:spacing w:after="240"/>
              <w:jc w:val="center"/>
              <w:rPr>
                <w:rFonts w:ascii="Times New Roman" w:hAnsi="Times New Roman"/>
                <w:lang w:val="uk-UA"/>
              </w:rPr>
            </w:pPr>
            <w:r w:rsidRPr="00155621">
              <w:rPr>
                <w:rFonts w:ascii="Times New Roman" w:hAnsi="Times New Roman"/>
                <w:lang w:val="uk-UA"/>
              </w:rPr>
              <w:t>8331</w:t>
            </w: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589B7ADD" w14:textId="2F943A14" w:rsidR="00640B00" w:rsidRPr="00155621" w:rsidRDefault="00640B00" w:rsidP="00640B00">
            <w:pPr>
              <w:rPr>
                <w:rFonts w:ascii="Times New Roman" w:hAnsi="Times New Roman"/>
                <w:color w:val="000000"/>
                <w:lang w:val="uk-UA"/>
              </w:rPr>
            </w:pPr>
            <w:r w:rsidRPr="00155621">
              <w:rPr>
                <w:rFonts w:ascii="Times New Roman" w:hAnsi="Times New Roman"/>
                <w:color w:val="000000"/>
                <w:lang w:val="uk-UA"/>
              </w:rPr>
              <w:t>Тракторист</w:t>
            </w:r>
            <w:r w:rsidR="00897FB2">
              <w:rPr>
                <w:rFonts w:ascii="Times New Roman" w:hAnsi="Times New Roman"/>
                <w:color w:val="000000"/>
                <w:lang w:val="uk-UA"/>
              </w:rPr>
              <w:t xml:space="preserve"> -машиніст сільськогосподарського виробництва</w:t>
            </w:r>
          </w:p>
        </w:tc>
        <w:tc>
          <w:tcPr>
            <w:tcW w:w="3959" w:type="dxa"/>
            <w:tcBorders>
              <w:top w:val="nil"/>
              <w:left w:val="nil"/>
              <w:bottom w:val="single" w:sz="8" w:space="0" w:color="000000"/>
              <w:right w:val="single" w:sz="8" w:space="0" w:color="000000"/>
            </w:tcBorders>
            <w:shd w:val="clear" w:color="auto" w:fill="auto"/>
            <w:vAlign w:val="center"/>
            <w:hideMark/>
          </w:tcPr>
          <w:p w14:paraId="5FC54673"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бавовняних</w:t>
            </w:r>
            <w:proofErr w:type="spellEnd"/>
            <w:r w:rsidRPr="00E76E4D">
              <w:rPr>
                <w:rFonts w:ascii="Times New Roman" w:hAnsi="Times New Roman"/>
                <w:color w:val="000000"/>
              </w:rPr>
              <w:t xml:space="preserve"> тканин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E2CA5A3"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01DB1B5C"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1EB944F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06F79B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F9E5D3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96AF61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770053C"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0F8594B5"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12A6A94A"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12¹</w:t>
            </w:r>
          </w:p>
        </w:tc>
      </w:tr>
      <w:tr w:rsidR="00640B00" w:rsidRPr="00155621" w14:paraId="6060FDC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49688D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E0CC89E"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B7942C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6044713"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Напівчеревики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D27A23B"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Мун 100</w:t>
            </w:r>
            <w:r w:rsidRPr="00E76E4D">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048794B8"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07DB862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3F5B31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3E31D8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AF02D5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B083B06"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Черевики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5CD158A"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57C05075"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63640A5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BB5498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4D17F1A"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405ECD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25C29F4"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w:t>
            </w:r>
            <w:proofErr w:type="spellStart"/>
            <w:r w:rsidRPr="00E76E4D">
              <w:rPr>
                <w:rFonts w:ascii="Times New Roman" w:hAnsi="Times New Roman"/>
                <w:color w:val="000000"/>
              </w:rPr>
              <w:t>бавовняні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комбіновані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спилком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4C26FC7"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246DB9E"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w:t>
            </w:r>
          </w:p>
        </w:tc>
      </w:tr>
      <w:tr w:rsidR="00640B00" w:rsidRPr="00155621" w14:paraId="28C66CA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FECE86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E9C472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62828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A373DD5"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з </w:t>
            </w:r>
            <w:proofErr w:type="spellStart"/>
            <w:r w:rsidRPr="00E76E4D">
              <w:rPr>
                <w:rFonts w:ascii="Times New Roman" w:hAnsi="Times New Roman"/>
                <w:color w:val="000000"/>
              </w:rPr>
              <w:t>полімерним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44BC95B"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6A786BA4"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w:t>
            </w:r>
          </w:p>
        </w:tc>
      </w:tr>
      <w:tr w:rsidR="00640B00" w:rsidRPr="00155621" w14:paraId="509DEC3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F427EE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50C68E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82008E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0017FB9"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Каска </w:t>
            </w:r>
            <w:proofErr w:type="spellStart"/>
            <w:r w:rsidRPr="00E76E4D">
              <w:rPr>
                <w:rFonts w:ascii="Times New Roman" w:hAnsi="Times New Roman"/>
                <w:color w:val="000000"/>
              </w:rPr>
              <w:t>захисна</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48DA9D4" w14:textId="77777777" w:rsidR="00640B00" w:rsidRPr="00E76E4D" w:rsidRDefault="00640B00" w:rsidP="00640B00">
            <w:pPr>
              <w:rPr>
                <w:rFonts w:ascii="Times New Roman" w:hAnsi="Times New Roman"/>
                <w:color w:val="000000"/>
                <w:sz w:val="20"/>
                <w:szCs w:val="20"/>
                <w:lang w:val="uk-UA"/>
              </w:rPr>
            </w:pPr>
            <w:r w:rsidRPr="00E76E4D">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79B9311C"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341C9FA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57AF8B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9A4EB1C"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6DC6E7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1865DD1"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Захисні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окуляри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відкриті</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AC9D034"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4B4513FD"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0BEE003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9247CA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7CF60CC"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9C1403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5C82F41"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Захисні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окуляри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BC9A4D4"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01C55F84"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2B8B57B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48B908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9348B9C"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FDCC4E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37A949B"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Респіратор</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r w:rsidRPr="00E76E4D">
              <w:rPr>
                <w:rFonts w:ascii="Times New Roman" w:hAnsi="Times New Roman"/>
                <w:b/>
                <w:bCs/>
                <w:color w:val="000000"/>
              </w:rPr>
              <w:t xml:space="preserve"> </w:t>
            </w:r>
            <w:proofErr w:type="spellStart"/>
            <w:r w:rsidRPr="00E76E4D">
              <w:rPr>
                <w:rFonts w:ascii="Times New Roman" w:hAnsi="Times New Roman"/>
                <w:color w:val="000000"/>
              </w:rPr>
              <w:t>півмаска</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змінними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0A3CB1C"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6B3D1FB"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 xml:space="preserve">до </w:t>
            </w:r>
            <w:proofErr w:type="spellStart"/>
            <w:r w:rsidRPr="00E76E4D">
              <w:rPr>
                <w:rFonts w:ascii="Times New Roman" w:hAnsi="Times New Roman"/>
                <w:color w:val="000000"/>
              </w:rPr>
              <w:t>зносу</w:t>
            </w:r>
            <w:proofErr w:type="spellEnd"/>
          </w:p>
        </w:tc>
      </w:tr>
      <w:tr w:rsidR="00640B00" w:rsidRPr="00155621" w14:paraId="2B6D19E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BB1A11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87CAD8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2197E77"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17156915"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3482F51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387938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3327482"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1AC855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284BDA3"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Куртка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96BFE4B"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F07422F"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44969DD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F01626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328C43D"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DFD223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31576F6"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Костюм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 </w:t>
            </w:r>
            <w:proofErr w:type="spellStart"/>
            <w:r w:rsidRPr="00E76E4D">
              <w:rPr>
                <w:rFonts w:ascii="Times New Roman" w:hAnsi="Times New Roman"/>
                <w:color w:val="000000"/>
              </w:rPr>
              <w:t>загальних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виробничих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lastRenderedPageBreak/>
              <w:t>забруднень</w:t>
            </w:r>
            <w:proofErr w:type="spellEnd"/>
            <w:r w:rsidRPr="00E76E4D">
              <w:rPr>
                <w:rFonts w:ascii="Times New Roman" w:hAnsi="Times New Roman"/>
                <w:color w:val="000000"/>
              </w:rPr>
              <w:t xml:space="preserve"> і </w:t>
            </w:r>
            <w:proofErr w:type="spellStart"/>
            <w:r w:rsidRPr="00E76E4D">
              <w:rPr>
                <w:rFonts w:ascii="Times New Roman" w:hAnsi="Times New Roman"/>
                <w:color w:val="000000"/>
              </w:rPr>
              <w:t>механічних</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впливів</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змішаних</w:t>
            </w:r>
            <w:proofErr w:type="spellEnd"/>
            <w:r w:rsidRPr="00E76E4D">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398187F2"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lastRenderedPageBreak/>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9491AD1"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060A476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13219B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A1289A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437C0A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39E5CF15"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Чоботи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утеплені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жорстким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підноском</w:t>
            </w:r>
            <w:proofErr w:type="spellEnd"/>
            <w:r w:rsidRPr="00E76E4D">
              <w:rPr>
                <w:rFonts w:ascii="Times New Roman" w:hAnsi="Times New Roman"/>
                <w:color w:val="000000"/>
              </w:rPr>
              <w:t xml:space="preserve"> </w:t>
            </w:r>
            <w:proofErr w:type="spellStart"/>
            <w:r w:rsidRPr="00E76E4D">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046365D"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0A0708A"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4AC2627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362427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B9D89DA"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5BE653B"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543E7E25"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Черевики </w:t>
            </w:r>
            <w:proofErr w:type="spellStart"/>
            <w:r w:rsidRPr="00E76E4D">
              <w:rPr>
                <w:rFonts w:ascii="Times New Roman" w:hAnsi="Times New Roman"/>
                <w:color w:val="000000"/>
              </w:rPr>
              <w:t>шкіряні</w:t>
            </w:r>
            <w:proofErr w:type="spellEnd"/>
            <w:r w:rsidRPr="00E76E4D">
              <w:rPr>
                <w:rFonts w:ascii="Times New Roman" w:hAnsi="Times New Roman"/>
                <w:color w:val="000000"/>
              </w:rPr>
              <w:t xml:space="preserve"> з </w:t>
            </w:r>
            <w:proofErr w:type="spellStart"/>
            <w:r w:rsidRPr="00E76E4D">
              <w:rPr>
                <w:rFonts w:ascii="Times New Roman" w:hAnsi="Times New Roman"/>
                <w:color w:val="000000"/>
              </w:rPr>
              <w:t>високими</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берцями</w:t>
            </w:r>
            <w:proofErr w:type="spellEnd"/>
            <w:r w:rsidRPr="00E76E4D">
              <w:rPr>
                <w:rFonts w:ascii="Times New Roman" w:hAnsi="Times New Roman"/>
                <w:color w:val="000000"/>
              </w:rPr>
              <w:t xml:space="preserve"> для </w:t>
            </w:r>
            <w:proofErr w:type="spellStart"/>
            <w:r w:rsidRPr="00E76E4D">
              <w:rPr>
                <w:rFonts w:ascii="Times New Roman" w:hAnsi="Times New Roman"/>
                <w:color w:val="000000"/>
              </w:rPr>
              <w:t>захисту</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від</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знижених</w:t>
            </w:r>
            <w:proofErr w:type="spellEnd"/>
            <w:r w:rsidRPr="00E76E4D">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7C7A38FD" w14:textId="77777777" w:rsidR="00640B00" w:rsidRPr="00E76E4D" w:rsidRDefault="00640B00" w:rsidP="00640B00">
            <w:pPr>
              <w:jc w:val="center"/>
              <w:rPr>
                <w:rFonts w:ascii="Times New Roman" w:hAnsi="Times New Roman"/>
                <w:color w:val="000000"/>
                <w:lang w:val="uk-UA"/>
              </w:rPr>
            </w:pPr>
            <w:r w:rsidRPr="00E76E4D">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77E94329"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36</w:t>
            </w:r>
          </w:p>
        </w:tc>
      </w:tr>
      <w:tr w:rsidR="00640B00" w:rsidRPr="00155621" w14:paraId="41D6AEC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E48891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FBEDAC4"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7DB74A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916461C" w14:textId="77777777" w:rsidR="00640B00" w:rsidRPr="00E76E4D" w:rsidRDefault="00640B00" w:rsidP="00640B00">
            <w:pPr>
              <w:rPr>
                <w:rFonts w:ascii="Times New Roman" w:hAnsi="Times New Roman"/>
                <w:color w:val="000000"/>
                <w:lang w:val="uk-UA"/>
              </w:rPr>
            </w:pPr>
            <w:proofErr w:type="spellStart"/>
            <w:r w:rsidRPr="00E76E4D">
              <w:rPr>
                <w:rFonts w:ascii="Times New Roman" w:hAnsi="Times New Roman"/>
                <w:color w:val="000000"/>
              </w:rPr>
              <w:t>Підшоломник</w:t>
            </w:r>
            <w:proofErr w:type="spellEnd"/>
            <w:r w:rsidRPr="00E76E4D">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668CA983"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D5004D8"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24</w:t>
            </w:r>
          </w:p>
        </w:tc>
      </w:tr>
      <w:tr w:rsidR="00640B00" w:rsidRPr="00155621" w14:paraId="7B3DFB7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3FC001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59CD04B"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BEFA7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406875F" w14:textId="77777777" w:rsidR="00640B00" w:rsidRPr="00E76E4D" w:rsidRDefault="00640B00" w:rsidP="00640B00">
            <w:pPr>
              <w:rPr>
                <w:rFonts w:ascii="Times New Roman" w:hAnsi="Times New Roman"/>
                <w:color w:val="000000"/>
                <w:lang w:val="uk-UA"/>
              </w:rPr>
            </w:pPr>
            <w:r w:rsidRPr="00E76E4D">
              <w:rPr>
                <w:rFonts w:ascii="Times New Roman" w:hAnsi="Times New Roman"/>
                <w:color w:val="000000"/>
              </w:rPr>
              <w:t xml:space="preserve">Рукавички з </w:t>
            </w:r>
            <w:proofErr w:type="spellStart"/>
            <w:r w:rsidRPr="00E76E4D">
              <w:rPr>
                <w:rFonts w:ascii="Times New Roman" w:hAnsi="Times New Roman"/>
                <w:color w:val="000000"/>
              </w:rPr>
              <w:t>полімерним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покриттям</w:t>
            </w:r>
            <w:proofErr w:type="spellEnd"/>
            <w:r w:rsidRPr="00E76E4D">
              <w:rPr>
                <w:rFonts w:ascii="Times New Roman" w:hAnsi="Times New Roman"/>
                <w:color w:val="000000"/>
              </w:rPr>
              <w:t xml:space="preserve">, </w:t>
            </w:r>
            <w:proofErr w:type="spellStart"/>
            <w:r w:rsidRPr="00E76E4D">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9841E0D" w14:textId="77777777" w:rsidR="00640B00" w:rsidRPr="00E76E4D" w:rsidRDefault="00640B00" w:rsidP="00640B00">
            <w:pPr>
              <w:jc w:val="center"/>
              <w:rPr>
                <w:rFonts w:ascii="Times New Roman" w:hAnsi="Times New Roman"/>
                <w:color w:val="000000"/>
                <w:lang w:val="uk-UA"/>
              </w:rPr>
            </w:pPr>
            <w:proofErr w:type="spellStart"/>
            <w:r w:rsidRPr="00E76E4D">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C81D10E" w14:textId="77777777" w:rsidR="00640B00" w:rsidRPr="00E76E4D" w:rsidRDefault="00640B00" w:rsidP="00640B00">
            <w:pPr>
              <w:jc w:val="center"/>
              <w:rPr>
                <w:rFonts w:ascii="Times New Roman" w:hAnsi="Times New Roman"/>
                <w:color w:val="000000"/>
                <w:sz w:val="20"/>
                <w:lang w:val="uk-UA"/>
              </w:rPr>
            </w:pPr>
            <w:r w:rsidRPr="00E76E4D">
              <w:rPr>
                <w:rFonts w:ascii="Times New Roman" w:hAnsi="Times New Roman"/>
                <w:color w:val="000000"/>
              </w:rPr>
              <w:t>12</w:t>
            </w:r>
          </w:p>
        </w:tc>
      </w:tr>
      <w:tr w:rsidR="00640B00" w:rsidRPr="00155621" w14:paraId="7FC68EDE" w14:textId="77777777" w:rsidTr="00041F43">
        <w:trPr>
          <w:trHeight w:val="421"/>
        </w:trPr>
        <w:tc>
          <w:tcPr>
            <w:tcW w:w="9771" w:type="dxa"/>
            <w:gridSpan w:val="6"/>
            <w:shd w:val="clear" w:color="auto" w:fill="auto"/>
            <w:vAlign w:val="center"/>
            <w:hideMark/>
          </w:tcPr>
          <w:p w14:paraId="13E6292E" w14:textId="77777777" w:rsidR="00640B00" w:rsidRPr="00155621" w:rsidRDefault="00640B00" w:rsidP="00640B00">
            <w:pPr>
              <w:rPr>
                <w:rFonts w:ascii="Times New Roman" w:hAnsi="Times New Roman"/>
                <w:lang w:val="uk-UA"/>
              </w:rPr>
            </w:pPr>
            <w:r w:rsidRPr="00155621">
              <w:rPr>
                <w:rFonts w:ascii="Times New Roman" w:eastAsia="Times New Roman" w:hAnsi="Times New Roman"/>
                <w:b/>
                <w:bCs/>
                <w:i/>
                <w:iCs/>
                <w:color w:val="000000"/>
                <w:sz w:val="20"/>
                <w:szCs w:val="20"/>
                <w:lang w:val="uk-UA"/>
              </w:rPr>
              <w:t>2.</w:t>
            </w:r>
            <w:r>
              <w:rPr>
                <w:rFonts w:ascii="Times New Roman" w:eastAsia="Times New Roman" w:hAnsi="Times New Roman"/>
                <w:b/>
                <w:bCs/>
                <w:i/>
                <w:iCs/>
                <w:color w:val="000000"/>
                <w:sz w:val="20"/>
                <w:szCs w:val="20"/>
                <w:lang w:val="uk-UA"/>
              </w:rPr>
              <w:t>2</w:t>
            </w:r>
            <w:r w:rsidRPr="00155621">
              <w:rPr>
                <w:rFonts w:ascii="Times New Roman" w:eastAsia="Times New Roman" w:hAnsi="Times New Roman"/>
                <w:b/>
                <w:bCs/>
                <w:i/>
                <w:iCs/>
                <w:color w:val="000000"/>
                <w:sz w:val="20"/>
                <w:szCs w:val="20"/>
                <w:lang w:val="uk-UA"/>
              </w:rPr>
              <w:t>.</w:t>
            </w:r>
            <w:r>
              <w:rPr>
                <w:rFonts w:ascii="Times New Roman" w:eastAsia="Times New Roman" w:hAnsi="Times New Roman"/>
                <w:b/>
                <w:bCs/>
                <w:i/>
                <w:iCs/>
                <w:color w:val="000000"/>
                <w:sz w:val="20"/>
                <w:szCs w:val="20"/>
                <w:lang w:val="uk-UA"/>
              </w:rPr>
              <w:t>2</w:t>
            </w:r>
            <w:r w:rsidRPr="00155621">
              <w:rPr>
                <w:rFonts w:ascii="Times New Roman" w:eastAsia="Times New Roman" w:hAnsi="Times New Roman"/>
                <w:b/>
                <w:bCs/>
                <w:i/>
                <w:iCs/>
                <w:color w:val="000000"/>
                <w:sz w:val="20"/>
                <w:szCs w:val="20"/>
                <w:lang w:val="uk-UA"/>
              </w:rPr>
              <w:t>. Керівники і фахівці</w:t>
            </w:r>
          </w:p>
        </w:tc>
      </w:tr>
      <w:tr w:rsidR="00640B00" w:rsidRPr="00155621" w14:paraId="2B0EB68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F63CD96"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13</w:t>
            </w:r>
          </w:p>
        </w:tc>
        <w:tc>
          <w:tcPr>
            <w:tcW w:w="155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2D2E5E9"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lang w:val="uk-UA"/>
              </w:rPr>
              <w:t>1210.1</w:t>
            </w:r>
          </w:p>
          <w:p w14:paraId="5FCADD35" w14:textId="77777777" w:rsidR="00640B00" w:rsidRPr="00BB01BC" w:rsidRDefault="00640B00" w:rsidP="00640B00">
            <w:pPr>
              <w:jc w:val="center"/>
              <w:rPr>
                <w:rFonts w:ascii="Times New Roman" w:hAnsi="Times New Roman"/>
                <w:color w:val="000000"/>
                <w:lang w:val="uk-UA"/>
              </w:rPr>
            </w:pPr>
          </w:p>
          <w:p w14:paraId="049511A0" w14:textId="77777777" w:rsidR="00640B00" w:rsidRPr="00BB01BC" w:rsidRDefault="00640B00" w:rsidP="00640B00">
            <w:pPr>
              <w:jc w:val="center"/>
              <w:rPr>
                <w:rFonts w:ascii="Times New Roman" w:hAnsi="Times New Roman"/>
                <w:color w:val="000000"/>
                <w:lang w:val="uk-UA"/>
              </w:rPr>
            </w:pPr>
          </w:p>
          <w:p w14:paraId="65D1D2A8" w14:textId="77777777" w:rsidR="00640B00" w:rsidRDefault="00640B00" w:rsidP="00640B00">
            <w:pPr>
              <w:jc w:val="center"/>
              <w:rPr>
                <w:rFonts w:ascii="Times New Roman" w:hAnsi="Times New Roman"/>
                <w:color w:val="000000"/>
                <w:lang w:val="uk-UA"/>
              </w:rPr>
            </w:pPr>
          </w:p>
          <w:p w14:paraId="3D8B6553" w14:textId="77777777" w:rsidR="00640B00" w:rsidRDefault="00640B00" w:rsidP="00640B00">
            <w:pPr>
              <w:jc w:val="center"/>
              <w:rPr>
                <w:rFonts w:ascii="Times New Roman" w:hAnsi="Times New Roman"/>
                <w:color w:val="000000"/>
                <w:lang w:val="uk-UA"/>
              </w:rPr>
            </w:pPr>
          </w:p>
          <w:p w14:paraId="27BB0961" w14:textId="77777777" w:rsidR="00640B00" w:rsidRDefault="00640B00" w:rsidP="00640B00">
            <w:pPr>
              <w:jc w:val="center"/>
              <w:rPr>
                <w:rFonts w:ascii="Times New Roman" w:hAnsi="Times New Roman"/>
                <w:color w:val="000000"/>
                <w:lang w:val="uk-UA"/>
              </w:rPr>
            </w:pPr>
          </w:p>
          <w:p w14:paraId="4D639B1D" w14:textId="77777777" w:rsidR="00640B00" w:rsidRDefault="00640B00" w:rsidP="00640B00">
            <w:pPr>
              <w:jc w:val="center"/>
              <w:rPr>
                <w:rFonts w:ascii="Times New Roman" w:hAnsi="Times New Roman"/>
                <w:color w:val="000000"/>
                <w:lang w:val="uk-UA"/>
              </w:rPr>
            </w:pPr>
          </w:p>
          <w:p w14:paraId="01428F51" w14:textId="77777777" w:rsidR="00640B00" w:rsidRDefault="00640B00" w:rsidP="00640B00">
            <w:pPr>
              <w:jc w:val="center"/>
              <w:rPr>
                <w:rFonts w:ascii="Times New Roman" w:hAnsi="Times New Roman"/>
                <w:color w:val="000000"/>
                <w:lang w:val="uk-UA"/>
              </w:rPr>
            </w:pPr>
          </w:p>
          <w:p w14:paraId="7180B97D" w14:textId="77777777" w:rsidR="00640B00" w:rsidRDefault="00640B00" w:rsidP="00640B00">
            <w:pPr>
              <w:jc w:val="center"/>
              <w:rPr>
                <w:rFonts w:ascii="Times New Roman" w:hAnsi="Times New Roman"/>
                <w:color w:val="000000"/>
                <w:lang w:val="uk-UA"/>
              </w:rPr>
            </w:pPr>
          </w:p>
          <w:p w14:paraId="7258F0E9" w14:textId="77777777" w:rsidR="00640B00" w:rsidRDefault="00640B00" w:rsidP="00640B00">
            <w:pPr>
              <w:jc w:val="center"/>
              <w:rPr>
                <w:rFonts w:ascii="Times New Roman" w:hAnsi="Times New Roman"/>
                <w:color w:val="000000"/>
                <w:lang w:val="uk-UA"/>
              </w:rPr>
            </w:pPr>
          </w:p>
          <w:p w14:paraId="591F13CD" w14:textId="77777777" w:rsidR="00640B00" w:rsidRDefault="00640B00" w:rsidP="00640B00">
            <w:pPr>
              <w:jc w:val="center"/>
              <w:rPr>
                <w:rFonts w:ascii="Times New Roman" w:hAnsi="Times New Roman"/>
                <w:color w:val="000000"/>
                <w:lang w:val="uk-UA"/>
              </w:rPr>
            </w:pPr>
          </w:p>
          <w:p w14:paraId="184794BD" w14:textId="77777777" w:rsidR="00640B00" w:rsidRDefault="00640B00" w:rsidP="00640B00">
            <w:pPr>
              <w:jc w:val="center"/>
              <w:rPr>
                <w:rFonts w:ascii="Times New Roman" w:hAnsi="Times New Roman"/>
                <w:color w:val="000000"/>
                <w:lang w:val="uk-UA"/>
              </w:rPr>
            </w:pPr>
          </w:p>
          <w:p w14:paraId="0D21D468" w14:textId="77777777" w:rsidR="00640B00" w:rsidRDefault="00640B00" w:rsidP="00640B00">
            <w:pPr>
              <w:jc w:val="center"/>
              <w:rPr>
                <w:rFonts w:ascii="Times New Roman" w:hAnsi="Times New Roman"/>
                <w:color w:val="000000"/>
                <w:lang w:val="uk-UA"/>
              </w:rPr>
            </w:pPr>
          </w:p>
          <w:p w14:paraId="65DE40AB" w14:textId="77777777" w:rsidR="00640B00" w:rsidRDefault="00640B00" w:rsidP="00640B00">
            <w:pPr>
              <w:jc w:val="center"/>
              <w:rPr>
                <w:rFonts w:ascii="Times New Roman" w:hAnsi="Times New Roman"/>
                <w:color w:val="000000"/>
                <w:lang w:val="uk-UA"/>
              </w:rPr>
            </w:pPr>
          </w:p>
          <w:p w14:paraId="1A63C461" w14:textId="77777777" w:rsidR="00640B00" w:rsidRDefault="00640B00" w:rsidP="00640B00">
            <w:pPr>
              <w:jc w:val="center"/>
              <w:rPr>
                <w:rFonts w:ascii="Times New Roman" w:hAnsi="Times New Roman"/>
                <w:color w:val="000000"/>
                <w:lang w:val="uk-UA"/>
              </w:rPr>
            </w:pPr>
          </w:p>
          <w:p w14:paraId="00717211" w14:textId="77777777" w:rsidR="00640B00" w:rsidRDefault="00640B00" w:rsidP="00640B00">
            <w:pPr>
              <w:jc w:val="center"/>
              <w:rPr>
                <w:rFonts w:ascii="Times New Roman" w:hAnsi="Times New Roman"/>
                <w:color w:val="000000"/>
                <w:lang w:val="uk-UA"/>
              </w:rPr>
            </w:pPr>
          </w:p>
          <w:p w14:paraId="1B31ABD4" w14:textId="77777777" w:rsidR="00640B00" w:rsidRDefault="00640B00" w:rsidP="00640B00">
            <w:pPr>
              <w:jc w:val="center"/>
              <w:rPr>
                <w:rFonts w:ascii="Times New Roman" w:hAnsi="Times New Roman"/>
                <w:color w:val="000000"/>
                <w:lang w:val="uk-UA"/>
              </w:rPr>
            </w:pPr>
          </w:p>
          <w:p w14:paraId="5B999997" w14:textId="77777777" w:rsidR="00640B00" w:rsidRDefault="00640B00" w:rsidP="00640B00">
            <w:pPr>
              <w:jc w:val="center"/>
              <w:rPr>
                <w:rFonts w:ascii="Times New Roman" w:hAnsi="Times New Roman"/>
                <w:color w:val="000000"/>
                <w:lang w:val="uk-UA"/>
              </w:rPr>
            </w:pPr>
          </w:p>
          <w:p w14:paraId="2EA61654" w14:textId="77777777" w:rsidR="00640B00" w:rsidRPr="00BB01BC" w:rsidRDefault="00640B00" w:rsidP="00640B00">
            <w:pPr>
              <w:jc w:val="center"/>
              <w:rPr>
                <w:rFonts w:ascii="Times New Roman" w:hAnsi="Times New Roman"/>
                <w:color w:val="000000"/>
                <w:lang w:val="uk-UA"/>
              </w:rPr>
            </w:pPr>
          </w:p>
          <w:p w14:paraId="34B355DB" w14:textId="77777777" w:rsidR="00640B00" w:rsidRPr="00155621" w:rsidRDefault="00640B00" w:rsidP="00640B00">
            <w:pPr>
              <w:jc w:val="center"/>
              <w:rPr>
                <w:rFonts w:ascii="Times New Roman" w:hAnsi="Times New Roman"/>
                <w:color w:val="000000"/>
                <w:lang w:val="uk-UA"/>
              </w:rPr>
            </w:pP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EF17505"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lang w:val="uk-UA"/>
              </w:rPr>
              <w:t>Директор</w:t>
            </w:r>
          </w:p>
          <w:p w14:paraId="70231F13"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E6C0914"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бавовняних</w:t>
            </w:r>
            <w:proofErr w:type="spellEnd"/>
            <w:r w:rsidRPr="00BB01BC">
              <w:rPr>
                <w:rFonts w:ascii="Times New Roman" w:hAnsi="Times New Roman"/>
                <w:color w:val="000000"/>
              </w:rPr>
              <w:t xml:space="preserve"> тканин </w:t>
            </w:r>
            <w:proofErr w:type="spellStart"/>
            <w:r w:rsidRPr="00BB01BC">
              <w:rPr>
                <w:rFonts w:ascii="Times New Roman" w:hAnsi="Times New Roman"/>
                <w:b/>
                <w:bCs/>
                <w:color w:val="000000"/>
              </w:rPr>
              <w:t>або</w:t>
            </w:r>
            <w:proofErr w:type="spellEnd"/>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61A4EA67"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З Ми</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14:paraId="0EC15CB8"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283AC73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7CBE37"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9A4322"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E52A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784DE2D"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4F4C4F92"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D956B1B"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12¹</w:t>
            </w:r>
          </w:p>
        </w:tc>
      </w:tr>
      <w:tr w:rsidR="00640B00" w:rsidRPr="00155621" w14:paraId="312A37A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F8A194"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5B917D"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E969C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68D1EA3"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Напівчеревики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EDD3765"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Мун 100</w:t>
            </w:r>
            <w:r w:rsidRPr="00BB01BC">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27A2F1FD"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57D0C3E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A5B2BF"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C72240"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9DB6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5E3A6D6"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Черевики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9842919"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3E297741"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71C3093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F8D6E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92F2A"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73309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91C75B0"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Рукавички </w:t>
            </w:r>
            <w:proofErr w:type="spellStart"/>
            <w:r w:rsidRPr="00BB01BC">
              <w:rPr>
                <w:rFonts w:ascii="Times New Roman" w:hAnsi="Times New Roman"/>
                <w:color w:val="000000"/>
              </w:rPr>
              <w:t>бавовняні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комбіновані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спилком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3DBB070"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6E0C87CF"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6</w:t>
            </w:r>
          </w:p>
        </w:tc>
      </w:tr>
      <w:tr w:rsidR="00640B00" w:rsidRPr="00155621" w14:paraId="1F60E33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451D94"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8CA331"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5D3BE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9D01A75"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Рукавички з </w:t>
            </w:r>
            <w:proofErr w:type="spellStart"/>
            <w:r w:rsidRPr="00BB01BC">
              <w:rPr>
                <w:rFonts w:ascii="Times New Roman" w:hAnsi="Times New Roman"/>
                <w:color w:val="000000"/>
              </w:rPr>
              <w:t>полімерним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F93D8FE"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05F83DA0"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6</w:t>
            </w:r>
          </w:p>
        </w:tc>
      </w:tr>
      <w:tr w:rsidR="00640B00" w:rsidRPr="00155621" w14:paraId="0864C92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F88DE3"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683B6B"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BC5EA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E88CE6B"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Каска </w:t>
            </w:r>
            <w:proofErr w:type="spellStart"/>
            <w:r w:rsidRPr="00BB01BC">
              <w:rPr>
                <w:rFonts w:ascii="Times New Roman" w:hAnsi="Times New Roman"/>
                <w:color w:val="000000"/>
              </w:rPr>
              <w:t>захисна</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163A1DC"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6645373B"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w:t>
            </w:r>
          </w:p>
        </w:tc>
      </w:tr>
      <w:tr w:rsidR="00640B00" w:rsidRPr="00155621" w14:paraId="6CEE709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8484C7"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E689F3"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47304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814F216"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Каскетка </w:t>
            </w:r>
            <w:proofErr w:type="spellStart"/>
            <w:r w:rsidRPr="00BB01BC">
              <w:rPr>
                <w:rFonts w:ascii="Times New Roman" w:hAnsi="Times New Roman"/>
                <w:color w:val="000000"/>
              </w:rPr>
              <w:t>захисна</w:t>
            </w:r>
            <w:proofErr w:type="spellEnd"/>
            <w:r w:rsidRPr="00BB01BC">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4697EFFD"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DDE8704"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w:t>
            </w:r>
          </w:p>
        </w:tc>
      </w:tr>
      <w:tr w:rsidR="00640B00" w:rsidRPr="00155621" w14:paraId="2B2B549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61CC9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F262D8"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6D5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C060C4B"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Захисні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окуляри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F1270C2"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017CC8AD"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 xml:space="preserve">до </w:t>
            </w:r>
            <w:proofErr w:type="spellStart"/>
            <w:r w:rsidRPr="00BB01BC">
              <w:rPr>
                <w:rFonts w:ascii="Times New Roman" w:hAnsi="Times New Roman"/>
                <w:color w:val="000000"/>
              </w:rPr>
              <w:t>зносу</w:t>
            </w:r>
            <w:proofErr w:type="spellEnd"/>
          </w:p>
        </w:tc>
      </w:tr>
      <w:tr w:rsidR="00640B00" w:rsidRPr="00155621" w14:paraId="36FB0A6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59D49E"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3E7E9C"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8C1AAA"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2E7A621"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Респіратор</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r w:rsidRPr="00BB01BC">
              <w:rPr>
                <w:rFonts w:ascii="Times New Roman" w:hAnsi="Times New Roman"/>
                <w:b/>
                <w:bCs/>
                <w:color w:val="000000"/>
              </w:rPr>
              <w:t xml:space="preserve"> </w:t>
            </w:r>
            <w:proofErr w:type="spellStart"/>
            <w:r w:rsidRPr="00BB01BC">
              <w:rPr>
                <w:rFonts w:ascii="Times New Roman" w:hAnsi="Times New Roman"/>
                <w:color w:val="000000"/>
              </w:rPr>
              <w:t>півмаска</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змінними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BDD0693"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951ECEC"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 xml:space="preserve">до </w:t>
            </w:r>
            <w:proofErr w:type="spellStart"/>
            <w:r w:rsidRPr="00BB01BC">
              <w:rPr>
                <w:rFonts w:ascii="Times New Roman" w:hAnsi="Times New Roman"/>
                <w:color w:val="000000"/>
              </w:rPr>
              <w:t>зносу</w:t>
            </w:r>
            <w:proofErr w:type="spellEnd"/>
          </w:p>
        </w:tc>
      </w:tr>
      <w:tr w:rsidR="00640B00" w:rsidRPr="00155621" w14:paraId="314F1E8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CBD8A1"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427AF2"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736352"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64B5E640"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265AE6F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5430B6"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DD8B04"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2AC43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0B62875"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Куртка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73AC602" w14:textId="77777777" w:rsidR="00640B00" w:rsidRPr="00BB01BC" w:rsidRDefault="00640B00" w:rsidP="00640B00">
            <w:pPr>
              <w:jc w:val="center"/>
              <w:rPr>
                <w:rFonts w:ascii="Times New Roman" w:hAnsi="Times New Roman"/>
                <w:color w:val="000000"/>
                <w:lang w:val="uk-UA"/>
              </w:rPr>
            </w:pPr>
            <w:proofErr w:type="spellStart"/>
            <w:r w:rsidRPr="00BB01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4CAE25C"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36¹</w:t>
            </w:r>
          </w:p>
        </w:tc>
      </w:tr>
      <w:tr w:rsidR="00640B00" w:rsidRPr="00155621" w14:paraId="2D677EF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5C9CFB"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FF0294"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12C6D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0635FED"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2F63F2EC" w14:textId="77777777" w:rsidR="00640B00" w:rsidRPr="00BB01BC" w:rsidRDefault="00640B00" w:rsidP="00640B00">
            <w:pPr>
              <w:jc w:val="center"/>
              <w:rPr>
                <w:rFonts w:ascii="Times New Roman" w:hAnsi="Times New Roman"/>
                <w:color w:val="000000"/>
                <w:lang w:val="uk-UA"/>
              </w:rPr>
            </w:pPr>
            <w:proofErr w:type="spellStart"/>
            <w:r w:rsidRPr="00BB01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286B09E6"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36¹</w:t>
            </w:r>
          </w:p>
        </w:tc>
      </w:tr>
      <w:tr w:rsidR="00640B00" w:rsidRPr="00155621" w14:paraId="242E41C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7DBAD7"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75BB65"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A3041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3BE167A9"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Чоботи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утеплені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1528ECB"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73CD7C3"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w:t>
            </w:r>
          </w:p>
        </w:tc>
      </w:tr>
      <w:tr w:rsidR="00640B00" w:rsidRPr="00155621" w14:paraId="5B3BA61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9D9B3A" w14:textId="77777777" w:rsidR="00640B00" w:rsidRPr="00155621" w:rsidRDefault="00640B00" w:rsidP="00640B00">
            <w:pPr>
              <w:rPr>
                <w:rFonts w:ascii="Times New Roman" w:hAnsi="Times New Roman"/>
                <w:color w:val="000000"/>
                <w:lang w:val="uk-UA"/>
              </w:rPr>
            </w:pPr>
          </w:p>
        </w:tc>
        <w:tc>
          <w:tcPr>
            <w:tcW w:w="155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58BB30" w14:textId="77777777" w:rsidR="00640B00" w:rsidRPr="00155621" w:rsidRDefault="00640B00" w:rsidP="00640B00">
            <w:pPr>
              <w:rPr>
                <w:rFonts w:ascii="Times New Roman" w:hAnsi="Times New Roman"/>
                <w:color w:val="000000"/>
                <w:lang w:val="uk-UA"/>
              </w:rPr>
            </w:pPr>
          </w:p>
        </w:tc>
        <w:tc>
          <w:tcPr>
            <w:tcW w:w="155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120657"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0B8A12A6"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Черевики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високими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берцями</w:t>
            </w:r>
            <w:proofErr w:type="spellEnd"/>
            <w:r w:rsidRPr="00BB01BC">
              <w:rPr>
                <w:rFonts w:ascii="Times New Roman" w:hAnsi="Times New Roman"/>
                <w:color w:val="000000"/>
              </w:rPr>
              <w:t xml:space="preserve">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4AFA1204"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769207A1"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36</w:t>
            </w:r>
          </w:p>
        </w:tc>
      </w:tr>
      <w:tr w:rsidR="00640B00" w:rsidRPr="00155621" w14:paraId="15B01C0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1A5EE0AD"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14</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44DE020C" w14:textId="77777777" w:rsidR="00640B00" w:rsidRDefault="00640B00" w:rsidP="00640B00">
            <w:pPr>
              <w:jc w:val="center"/>
              <w:rPr>
                <w:rFonts w:ascii="Times New Roman" w:hAnsi="Times New Roman"/>
                <w:lang w:val="uk-UA"/>
              </w:rPr>
            </w:pPr>
          </w:p>
          <w:p w14:paraId="14015EDA" w14:textId="77777777" w:rsidR="00640B00" w:rsidRPr="00BB01BC" w:rsidRDefault="00640B00" w:rsidP="00640B00">
            <w:pPr>
              <w:jc w:val="center"/>
              <w:rPr>
                <w:rFonts w:ascii="Times New Roman" w:hAnsi="Times New Roman"/>
                <w:lang w:val="uk-UA"/>
              </w:rPr>
            </w:pPr>
            <w:r w:rsidRPr="00BB01BC">
              <w:rPr>
                <w:rFonts w:ascii="Times New Roman" w:hAnsi="Times New Roman"/>
                <w:lang w:val="uk-UA"/>
              </w:rPr>
              <w:t>1223.1</w:t>
            </w:r>
          </w:p>
          <w:p w14:paraId="13A09888" w14:textId="77777777" w:rsidR="00640B00" w:rsidRDefault="00640B00" w:rsidP="00640B00">
            <w:pPr>
              <w:jc w:val="center"/>
              <w:rPr>
                <w:rFonts w:ascii="Times New Roman" w:hAnsi="Times New Roman"/>
                <w:lang w:val="uk-UA"/>
              </w:rPr>
            </w:pPr>
          </w:p>
          <w:p w14:paraId="130849E3" w14:textId="77777777" w:rsidR="00640B00" w:rsidRPr="00BB01BC" w:rsidRDefault="00640B00" w:rsidP="00640B00">
            <w:pPr>
              <w:jc w:val="center"/>
              <w:rPr>
                <w:rFonts w:ascii="Times New Roman" w:hAnsi="Times New Roman"/>
                <w:lang w:val="uk-UA"/>
              </w:rPr>
            </w:pPr>
            <w:r w:rsidRPr="00BB01BC">
              <w:rPr>
                <w:rFonts w:ascii="Times New Roman" w:hAnsi="Times New Roman"/>
                <w:lang w:val="uk-UA"/>
              </w:rPr>
              <w:t>1222.1</w:t>
            </w:r>
          </w:p>
          <w:p w14:paraId="400750F2" w14:textId="77777777" w:rsidR="00640B00" w:rsidRDefault="00640B00" w:rsidP="00640B00">
            <w:pPr>
              <w:jc w:val="center"/>
              <w:rPr>
                <w:rFonts w:ascii="Times New Roman" w:hAnsi="Times New Roman"/>
                <w:lang w:val="uk-UA"/>
              </w:rPr>
            </w:pPr>
          </w:p>
          <w:p w14:paraId="73B938B1" w14:textId="77777777" w:rsidR="00640B00" w:rsidRPr="00155621" w:rsidRDefault="00640B00" w:rsidP="00640B00">
            <w:pPr>
              <w:jc w:val="center"/>
              <w:rPr>
                <w:rFonts w:ascii="Times New Roman" w:hAnsi="Times New Roman"/>
                <w:lang w:val="uk-UA"/>
              </w:rPr>
            </w:pP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23C0C3E8"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lang w:val="uk-UA"/>
              </w:rPr>
              <w:t>Головний інженер</w:t>
            </w:r>
          </w:p>
          <w:p w14:paraId="35285A72"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lang w:val="uk-UA"/>
              </w:rPr>
              <w:t>Головний енергетик</w:t>
            </w:r>
          </w:p>
          <w:p w14:paraId="6822A5F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4462424"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бавовняних</w:t>
            </w:r>
            <w:proofErr w:type="spellEnd"/>
            <w:r w:rsidRPr="00BB01BC">
              <w:rPr>
                <w:rFonts w:ascii="Times New Roman" w:hAnsi="Times New Roman"/>
                <w:color w:val="000000"/>
              </w:rPr>
              <w:t xml:space="preserve"> тканин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1E53505"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12FE6A5"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5418A7B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02F714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719E15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6E604E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1569392"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4167FB5D"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4D2308E2"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12¹</w:t>
            </w:r>
          </w:p>
        </w:tc>
      </w:tr>
      <w:tr w:rsidR="00640B00" w:rsidRPr="00155621" w14:paraId="6934AAE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0E7A4C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1A912B9"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E40386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0C057D3"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Напівчеревики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DF63164"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Мун 100</w:t>
            </w:r>
            <w:r w:rsidRPr="00BB01BC">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08D186FF"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73A5C07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48DE1C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21A3732"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2C47F0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74B5310"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Черевики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FBE8D51"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6C4023AE"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12</w:t>
            </w:r>
          </w:p>
        </w:tc>
      </w:tr>
      <w:tr w:rsidR="00640B00" w:rsidRPr="00155621" w14:paraId="6E6B6A8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8D4C78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5F7787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1D5085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4AE5B75"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Рукавички </w:t>
            </w:r>
            <w:proofErr w:type="spellStart"/>
            <w:r w:rsidRPr="00BB01BC">
              <w:rPr>
                <w:rFonts w:ascii="Times New Roman" w:hAnsi="Times New Roman"/>
                <w:color w:val="000000"/>
              </w:rPr>
              <w:t>бавовняні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комбіновані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спилком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FF76D86"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7231753C"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6</w:t>
            </w:r>
          </w:p>
        </w:tc>
      </w:tr>
      <w:tr w:rsidR="00640B00" w:rsidRPr="00155621" w14:paraId="36115D8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9E3382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CED178B"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EACE2E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9895C42"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Рукавички з </w:t>
            </w:r>
            <w:proofErr w:type="spellStart"/>
            <w:r w:rsidRPr="00BB01BC">
              <w:rPr>
                <w:rFonts w:ascii="Times New Roman" w:hAnsi="Times New Roman"/>
                <w:color w:val="000000"/>
              </w:rPr>
              <w:t>полімерним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5A52D90"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1CD1C222"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6</w:t>
            </w:r>
          </w:p>
        </w:tc>
      </w:tr>
      <w:tr w:rsidR="00640B00" w:rsidRPr="00155621" w14:paraId="1187316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33CFED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60899C6"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30038D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A907560"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Каска </w:t>
            </w:r>
            <w:proofErr w:type="spellStart"/>
            <w:r w:rsidRPr="00BB01BC">
              <w:rPr>
                <w:rFonts w:ascii="Times New Roman" w:hAnsi="Times New Roman"/>
                <w:color w:val="000000"/>
              </w:rPr>
              <w:t>захисна</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2F3E0C8"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21032AA1"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w:t>
            </w:r>
          </w:p>
        </w:tc>
      </w:tr>
      <w:tr w:rsidR="00640B00" w:rsidRPr="00155621" w14:paraId="54B56D9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A7E871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3108ACB"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A94BA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5C78768"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Каскетка </w:t>
            </w:r>
            <w:proofErr w:type="spellStart"/>
            <w:r w:rsidRPr="00BB01BC">
              <w:rPr>
                <w:rFonts w:ascii="Times New Roman" w:hAnsi="Times New Roman"/>
                <w:color w:val="000000"/>
              </w:rPr>
              <w:t>захисна</w:t>
            </w:r>
            <w:proofErr w:type="spellEnd"/>
            <w:r w:rsidRPr="00BB01BC">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72A2566D"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8DA95E6"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w:t>
            </w:r>
          </w:p>
        </w:tc>
      </w:tr>
      <w:tr w:rsidR="00640B00" w:rsidRPr="00155621" w14:paraId="54FAE98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F3A66A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E80762D"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142529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8677E8B"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Захисні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окуляри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56E4E92"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03C91A19"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 xml:space="preserve">до </w:t>
            </w:r>
            <w:proofErr w:type="spellStart"/>
            <w:r w:rsidRPr="00BB01BC">
              <w:rPr>
                <w:rFonts w:ascii="Times New Roman" w:hAnsi="Times New Roman"/>
                <w:color w:val="000000"/>
              </w:rPr>
              <w:t>зносу</w:t>
            </w:r>
            <w:proofErr w:type="spellEnd"/>
          </w:p>
        </w:tc>
      </w:tr>
      <w:tr w:rsidR="00640B00" w:rsidRPr="00155621" w14:paraId="35DE0CF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8DCCB1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967E0F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12D17C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9F5F6CC"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Респіратор</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r w:rsidRPr="00BB01BC">
              <w:rPr>
                <w:rFonts w:ascii="Times New Roman" w:hAnsi="Times New Roman"/>
                <w:b/>
                <w:bCs/>
                <w:color w:val="000000"/>
              </w:rPr>
              <w:t xml:space="preserve"> </w:t>
            </w:r>
            <w:proofErr w:type="spellStart"/>
            <w:r w:rsidRPr="00BB01BC">
              <w:rPr>
                <w:rFonts w:ascii="Times New Roman" w:hAnsi="Times New Roman"/>
                <w:color w:val="000000"/>
              </w:rPr>
              <w:t>півмаска</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змінними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C09D14B" w14:textId="77777777" w:rsidR="00640B00" w:rsidRPr="00BB01BC" w:rsidRDefault="00640B00" w:rsidP="00640B00">
            <w:pPr>
              <w:rPr>
                <w:rFonts w:ascii="Times New Roman" w:hAnsi="Times New Roman"/>
                <w:color w:val="000000"/>
                <w:sz w:val="20"/>
                <w:szCs w:val="20"/>
                <w:lang w:val="uk-UA"/>
              </w:rPr>
            </w:pPr>
            <w:r w:rsidRPr="00BB01BC">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3FAEF447"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 xml:space="preserve">до </w:t>
            </w:r>
            <w:proofErr w:type="spellStart"/>
            <w:r w:rsidRPr="00BB01BC">
              <w:rPr>
                <w:rFonts w:ascii="Times New Roman" w:hAnsi="Times New Roman"/>
                <w:color w:val="000000"/>
              </w:rPr>
              <w:t>зносу</w:t>
            </w:r>
            <w:proofErr w:type="spellEnd"/>
          </w:p>
        </w:tc>
      </w:tr>
      <w:tr w:rsidR="00640B00" w:rsidRPr="00155621" w14:paraId="4C8FEDC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2A3B938"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E05653E"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009FBCD"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0A0DC01E"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3AD15AD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8A2C66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7A37EEC"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648DB1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40A7D90"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Куртка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17FE696" w14:textId="77777777" w:rsidR="00640B00" w:rsidRPr="00BB01BC" w:rsidRDefault="00640B00" w:rsidP="00640B00">
            <w:pPr>
              <w:jc w:val="center"/>
              <w:rPr>
                <w:rFonts w:ascii="Times New Roman" w:hAnsi="Times New Roman"/>
                <w:color w:val="000000"/>
                <w:lang w:val="uk-UA"/>
              </w:rPr>
            </w:pPr>
            <w:proofErr w:type="spellStart"/>
            <w:r w:rsidRPr="00BB01BC">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2BDEA46"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36¹</w:t>
            </w:r>
          </w:p>
        </w:tc>
      </w:tr>
      <w:tr w:rsidR="00640B00" w:rsidRPr="00155621" w14:paraId="1F71FA74"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C96DB0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25D44C2"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F23763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E7A9DC8"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Костюм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 </w:t>
            </w:r>
            <w:proofErr w:type="spellStart"/>
            <w:r w:rsidRPr="00BB01BC">
              <w:rPr>
                <w:rFonts w:ascii="Times New Roman" w:hAnsi="Times New Roman"/>
                <w:color w:val="000000"/>
              </w:rPr>
              <w:t>загальних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виробничих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lastRenderedPageBreak/>
              <w:t>забруднень</w:t>
            </w:r>
            <w:proofErr w:type="spellEnd"/>
            <w:r w:rsidRPr="00BB01BC">
              <w:rPr>
                <w:rFonts w:ascii="Times New Roman" w:hAnsi="Times New Roman"/>
                <w:color w:val="000000"/>
              </w:rPr>
              <w:t xml:space="preserve"> і </w:t>
            </w:r>
            <w:proofErr w:type="spellStart"/>
            <w:r w:rsidRPr="00BB01BC">
              <w:rPr>
                <w:rFonts w:ascii="Times New Roman" w:hAnsi="Times New Roman"/>
                <w:color w:val="000000"/>
              </w:rPr>
              <w:t>механічних</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впливів</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змішаних</w:t>
            </w:r>
            <w:proofErr w:type="spellEnd"/>
            <w:r w:rsidRPr="00BB01BC">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3103C2EC" w14:textId="77777777" w:rsidR="00640B00" w:rsidRPr="00BB01BC" w:rsidRDefault="00640B00" w:rsidP="00640B00">
            <w:pPr>
              <w:jc w:val="center"/>
              <w:rPr>
                <w:rFonts w:ascii="Times New Roman" w:hAnsi="Times New Roman"/>
                <w:color w:val="000000"/>
                <w:lang w:val="uk-UA"/>
              </w:rPr>
            </w:pPr>
            <w:proofErr w:type="spellStart"/>
            <w:r w:rsidRPr="00BB01BC">
              <w:rPr>
                <w:rFonts w:ascii="Times New Roman" w:hAnsi="Times New Roman"/>
                <w:color w:val="000000"/>
              </w:rPr>
              <w:lastRenderedPageBreak/>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8599339"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36¹</w:t>
            </w:r>
          </w:p>
        </w:tc>
      </w:tr>
      <w:tr w:rsidR="00640B00" w:rsidRPr="00155621" w14:paraId="457FADE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2A1FAA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B198939"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DB21E2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253BC531" w14:textId="77777777" w:rsidR="00640B00" w:rsidRPr="00BB01BC" w:rsidRDefault="00640B00" w:rsidP="00640B00">
            <w:pPr>
              <w:rPr>
                <w:rFonts w:ascii="Times New Roman" w:hAnsi="Times New Roman"/>
                <w:color w:val="000000"/>
                <w:lang w:val="uk-UA"/>
              </w:rPr>
            </w:pPr>
            <w:proofErr w:type="spellStart"/>
            <w:r w:rsidRPr="00BB01BC">
              <w:rPr>
                <w:rFonts w:ascii="Times New Roman" w:hAnsi="Times New Roman"/>
                <w:color w:val="000000"/>
              </w:rPr>
              <w:t>Чоботи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утеплені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жорстким</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підноском</w:t>
            </w:r>
            <w:proofErr w:type="spellEnd"/>
            <w:r w:rsidRPr="00BB01BC">
              <w:rPr>
                <w:rFonts w:ascii="Times New Roman" w:hAnsi="Times New Roman"/>
                <w:color w:val="000000"/>
              </w:rPr>
              <w:t xml:space="preserve"> </w:t>
            </w:r>
            <w:proofErr w:type="spellStart"/>
            <w:r w:rsidRPr="00BB01BC">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108A86B"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4431CC84"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w:t>
            </w:r>
          </w:p>
        </w:tc>
      </w:tr>
      <w:tr w:rsidR="00640B00" w:rsidRPr="00155621" w14:paraId="4B34583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E3F8D4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71C8BA6"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D2666DA"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6544834C" w14:textId="77777777" w:rsidR="00640B00" w:rsidRPr="00BB01BC" w:rsidRDefault="00640B00" w:rsidP="00640B00">
            <w:pPr>
              <w:rPr>
                <w:rFonts w:ascii="Times New Roman" w:hAnsi="Times New Roman"/>
                <w:color w:val="000000"/>
                <w:lang w:val="uk-UA"/>
              </w:rPr>
            </w:pPr>
            <w:r w:rsidRPr="00BB01BC">
              <w:rPr>
                <w:rFonts w:ascii="Times New Roman" w:hAnsi="Times New Roman"/>
                <w:color w:val="000000"/>
              </w:rPr>
              <w:t xml:space="preserve">Черевики </w:t>
            </w:r>
            <w:proofErr w:type="spellStart"/>
            <w:r w:rsidRPr="00BB01BC">
              <w:rPr>
                <w:rFonts w:ascii="Times New Roman" w:hAnsi="Times New Roman"/>
                <w:color w:val="000000"/>
              </w:rPr>
              <w:t>шкіряні</w:t>
            </w:r>
            <w:proofErr w:type="spellEnd"/>
            <w:r w:rsidRPr="00BB01BC">
              <w:rPr>
                <w:rFonts w:ascii="Times New Roman" w:hAnsi="Times New Roman"/>
                <w:color w:val="000000"/>
              </w:rPr>
              <w:t xml:space="preserve"> з </w:t>
            </w:r>
            <w:proofErr w:type="spellStart"/>
            <w:r w:rsidRPr="00BB01BC">
              <w:rPr>
                <w:rFonts w:ascii="Times New Roman" w:hAnsi="Times New Roman"/>
                <w:color w:val="000000"/>
              </w:rPr>
              <w:t>високими</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берцями</w:t>
            </w:r>
            <w:proofErr w:type="spellEnd"/>
            <w:r w:rsidRPr="00BB01BC">
              <w:rPr>
                <w:rFonts w:ascii="Times New Roman" w:hAnsi="Times New Roman"/>
                <w:color w:val="000000"/>
              </w:rPr>
              <w:t xml:space="preserve"> для </w:t>
            </w:r>
            <w:proofErr w:type="spellStart"/>
            <w:r w:rsidRPr="00BB01BC">
              <w:rPr>
                <w:rFonts w:ascii="Times New Roman" w:hAnsi="Times New Roman"/>
                <w:color w:val="000000"/>
              </w:rPr>
              <w:t>захисту</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від</w:t>
            </w:r>
            <w:proofErr w:type="spellEnd"/>
            <w:r w:rsidRPr="00BB01BC">
              <w:rPr>
                <w:rFonts w:ascii="Times New Roman" w:hAnsi="Times New Roman"/>
                <w:color w:val="000000"/>
              </w:rPr>
              <w:t xml:space="preserve"> </w:t>
            </w:r>
            <w:proofErr w:type="spellStart"/>
            <w:r w:rsidRPr="00BB01BC">
              <w:rPr>
                <w:rFonts w:ascii="Times New Roman" w:hAnsi="Times New Roman"/>
                <w:color w:val="000000"/>
              </w:rPr>
              <w:t>знижених</w:t>
            </w:r>
            <w:proofErr w:type="spellEnd"/>
            <w:r w:rsidRPr="00BB01BC">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106DED1A" w14:textId="77777777" w:rsidR="00640B00" w:rsidRPr="00BB01BC" w:rsidRDefault="00640B00" w:rsidP="00640B00">
            <w:pPr>
              <w:jc w:val="center"/>
              <w:rPr>
                <w:rFonts w:ascii="Times New Roman" w:hAnsi="Times New Roman"/>
                <w:color w:val="000000"/>
                <w:lang w:val="uk-UA"/>
              </w:rPr>
            </w:pPr>
            <w:r w:rsidRPr="00BB01BC">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42DC6E6" w14:textId="77777777" w:rsidR="00640B00" w:rsidRPr="00BB01BC" w:rsidRDefault="00640B00" w:rsidP="00640B00">
            <w:pPr>
              <w:jc w:val="center"/>
              <w:rPr>
                <w:rFonts w:ascii="Times New Roman" w:hAnsi="Times New Roman"/>
                <w:color w:val="000000"/>
                <w:sz w:val="20"/>
                <w:lang w:val="uk-UA"/>
              </w:rPr>
            </w:pPr>
            <w:r w:rsidRPr="00BB01BC">
              <w:rPr>
                <w:rFonts w:ascii="Times New Roman" w:hAnsi="Times New Roman"/>
                <w:color w:val="000000"/>
              </w:rPr>
              <w:t>36</w:t>
            </w:r>
          </w:p>
        </w:tc>
      </w:tr>
      <w:tr w:rsidR="00640B00" w:rsidRPr="00155621" w14:paraId="6201810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32284C8F"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15</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4F0DCDFC" w14:textId="77777777" w:rsidR="00640B00" w:rsidRPr="00CA3ED0" w:rsidRDefault="00640B00" w:rsidP="00640B00">
            <w:pPr>
              <w:jc w:val="center"/>
              <w:rPr>
                <w:rFonts w:ascii="Times New Roman" w:hAnsi="Times New Roman"/>
                <w:lang w:val="uk-UA"/>
              </w:rPr>
            </w:pPr>
            <w:r w:rsidRPr="00CA3ED0">
              <w:rPr>
                <w:rFonts w:ascii="Times New Roman" w:hAnsi="Times New Roman"/>
                <w:lang w:val="uk-UA"/>
              </w:rPr>
              <w:t>2149.2</w:t>
            </w:r>
          </w:p>
          <w:p w14:paraId="5FA413B0" w14:textId="77777777" w:rsidR="00640B00" w:rsidRPr="00CA3ED0" w:rsidRDefault="00640B00" w:rsidP="00640B00">
            <w:pPr>
              <w:jc w:val="center"/>
              <w:rPr>
                <w:rFonts w:ascii="Times New Roman" w:hAnsi="Times New Roman"/>
                <w:lang w:val="uk-UA"/>
              </w:rPr>
            </w:pPr>
          </w:p>
          <w:p w14:paraId="34942A4B" w14:textId="77777777" w:rsidR="00640B00" w:rsidRPr="00CA3ED0" w:rsidRDefault="00640B00" w:rsidP="00640B00">
            <w:pPr>
              <w:jc w:val="center"/>
              <w:rPr>
                <w:rFonts w:ascii="Times New Roman" w:hAnsi="Times New Roman"/>
                <w:lang w:val="uk-UA"/>
              </w:rPr>
            </w:pPr>
          </w:p>
          <w:p w14:paraId="3327538B" w14:textId="77777777" w:rsidR="00640B00" w:rsidRDefault="00640B00" w:rsidP="00640B00">
            <w:pPr>
              <w:jc w:val="center"/>
              <w:rPr>
                <w:rFonts w:ascii="Times New Roman" w:hAnsi="Times New Roman"/>
                <w:lang w:val="uk-UA"/>
              </w:rPr>
            </w:pPr>
          </w:p>
          <w:p w14:paraId="06BCBC3D" w14:textId="77777777" w:rsidR="00640B00" w:rsidRDefault="00640B00" w:rsidP="00640B00">
            <w:pPr>
              <w:jc w:val="center"/>
              <w:rPr>
                <w:rFonts w:ascii="Times New Roman" w:hAnsi="Times New Roman"/>
                <w:lang w:val="uk-UA"/>
              </w:rPr>
            </w:pPr>
          </w:p>
          <w:p w14:paraId="118E213E" w14:textId="77777777" w:rsidR="00640B00" w:rsidRDefault="00640B00" w:rsidP="00640B00">
            <w:pPr>
              <w:jc w:val="center"/>
              <w:rPr>
                <w:rFonts w:ascii="Times New Roman" w:hAnsi="Times New Roman"/>
                <w:lang w:val="uk-UA"/>
              </w:rPr>
            </w:pPr>
          </w:p>
          <w:p w14:paraId="149DFA07" w14:textId="77777777" w:rsidR="00640B00" w:rsidRDefault="00640B00" w:rsidP="00640B00">
            <w:pPr>
              <w:jc w:val="center"/>
              <w:rPr>
                <w:rFonts w:ascii="Times New Roman" w:hAnsi="Times New Roman"/>
                <w:lang w:val="uk-UA"/>
              </w:rPr>
            </w:pPr>
          </w:p>
          <w:p w14:paraId="0B8DA25B" w14:textId="77777777" w:rsidR="00640B00" w:rsidRDefault="00640B00" w:rsidP="00640B00">
            <w:pPr>
              <w:jc w:val="center"/>
              <w:rPr>
                <w:rFonts w:ascii="Times New Roman" w:hAnsi="Times New Roman"/>
                <w:lang w:val="uk-UA"/>
              </w:rPr>
            </w:pPr>
          </w:p>
          <w:p w14:paraId="539A3F4B" w14:textId="77777777" w:rsidR="00640B00" w:rsidRDefault="00640B00" w:rsidP="00640B00">
            <w:pPr>
              <w:jc w:val="center"/>
              <w:rPr>
                <w:rFonts w:ascii="Times New Roman" w:hAnsi="Times New Roman"/>
                <w:lang w:val="uk-UA"/>
              </w:rPr>
            </w:pPr>
          </w:p>
          <w:p w14:paraId="5F7B0FF6" w14:textId="77777777" w:rsidR="00640B00" w:rsidRDefault="00640B00" w:rsidP="00640B00">
            <w:pPr>
              <w:jc w:val="center"/>
              <w:rPr>
                <w:rFonts w:ascii="Times New Roman" w:hAnsi="Times New Roman"/>
                <w:lang w:val="uk-UA"/>
              </w:rPr>
            </w:pPr>
          </w:p>
          <w:p w14:paraId="0F2049E7" w14:textId="77777777" w:rsidR="00640B00" w:rsidRDefault="00640B00" w:rsidP="00640B00">
            <w:pPr>
              <w:jc w:val="center"/>
              <w:rPr>
                <w:rFonts w:ascii="Times New Roman" w:hAnsi="Times New Roman"/>
                <w:lang w:val="uk-UA"/>
              </w:rPr>
            </w:pPr>
          </w:p>
          <w:p w14:paraId="64BFEE38" w14:textId="77777777" w:rsidR="00640B00" w:rsidRDefault="00640B00" w:rsidP="00640B00">
            <w:pPr>
              <w:jc w:val="center"/>
              <w:rPr>
                <w:rFonts w:ascii="Times New Roman" w:hAnsi="Times New Roman"/>
                <w:lang w:val="uk-UA"/>
              </w:rPr>
            </w:pPr>
          </w:p>
          <w:p w14:paraId="3222C93D" w14:textId="77777777" w:rsidR="00640B00" w:rsidRDefault="00640B00" w:rsidP="00640B00">
            <w:pPr>
              <w:jc w:val="center"/>
              <w:rPr>
                <w:rFonts w:ascii="Times New Roman" w:hAnsi="Times New Roman"/>
                <w:lang w:val="uk-UA"/>
              </w:rPr>
            </w:pPr>
          </w:p>
          <w:p w14:paraId="7B8EFC67" w14:textId="77777777" w:rsidR="00640B00" w:rsidRDefault="00640B00" w:rsidP="00640B00">
            <w:pPr>
              <w:jc w:val="center"/>
              <w:rPr>
                <w:rFonts w:ascii="Times New Roman" w:hAnsi="Times New Roman"/>
                <w:lang w:val="uk-UA"/>
              </w:rPr>
            </w:pPr>
          </w:p>
          <w:p w14:paraId="3775F40E" w14:textId="77777777" w:rsidR="00640B00" w:rsidRPr="00155621" w:rsidRDefault="00640B00" w:rsidP="00640B00">
            <w:pPr>
              <w:jc w:val="center"/>
              <w:rPr>
                <w:rFonts w:ascii="Times New Roman" w:hAnsi="Times New Roman"/>
                <w:lang w:val="uk-UA"/>
              </w:rPr>
            </w:pP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432081A5" w14:textId="77777777" w:rsidR="00640B00" w:rsidRPr="004F6273" w:rsidRDefault="00640B00" w:rsidP="00640B00">
            <w:pPr>
              <w:rPr>
                <w:rFonts w:ascii="Times New Roman" w:hAnsi="Times New Roman"/>
                <w:color w:val="000000"/>
                <w:lang w:val="uk-UA"/>
              </w:rPr>
            </w:pPr>
            <w:r w:rsidRPr="004F6273">
              <w:rPr>
                <w:rFonts w:ascii="Times New Roman" w:hAnsi="Times New Roman"/>
                <w:color w:val="000000"/>
                <w:lang w:val="uk-UA"/>
              </w:rPr>
              <w:t>Інженер з охорони праці</w:t>
            </w:r>
          </w:p>
          <w:p w14:paraId="511A787F"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F8D8D01"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Костюм для </w:t>
            </w:r>
            <w:proofErr w:type="spellStart"/>
            <w:r w:rsidRPr="00CA3ED0">
              <w:rPr>
                <w:rFonts w:ascii="Times New Roman" w:hAnsi="Times New Roman"/>
                <w:color w:val="000000"/>
              </w:rPr>
              <w:t>захисту</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загальних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виробничих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забруднень</w:t>
            </w:r>
            <w:proofErr w:type="spellEnd"/>
            <w:r w:rsidRPr="00CA3ED0">
              <w:rPr>
                <w:rFonts w:ascii="Times New Roman" w:hAnsi="Times New Roman"/>
                <w:color w:val="000000"/>
              </w:rPr>
              <w:t xml:space="preserve"> і </w:t>
            </w:r>
            <w:proofErr w:type="spellStart"/>
            <w:r w:rsidRPr="00CA3ED0">
              <w:rPr>
                <w:rFonts w:ascii="Times New Roman" w:hAnsi="Times New Roman"/>
                <w:color w:val="000000"/>
              </w:rPr>
              <w:t>механічних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впливів</w:t>
            </w:r>
            <w:proofErr w:type="spellEnd"/>
            <w:r w:rsidRPr="00CA3ED0">
              <w:rPr>
                <w:rFonts w:ascii="Times New Roman" w:hAnsi="Times New Roman"/>
                <w:color w:val="000000"/>
              </w:rPr>
              <w:t xml:space="preserve"> з </w:t>
            </w:r>
            <w:proofErr w:type="spellStart"/>
            <w:r w:rsidRPr="00CA3ED0">
              <w:rPr>
                <w:rFonts w:ascii="Times New Roman" w:hAnsi="Times New Roman"/>
                <w:color w:val="000000"/>
              </w:rPr>
              <w:t>бавовняних</w:t>
            </w:r>
            <w:proofErr w:type="spellEnd"/>
            <w:r w:rsidRPr="00CA3ED0">
              <w:rPr>
                <w:rFonts w:ascii="Times New Roman" w:hAnsi="Times New Roman"/>
                <w:color w:val="000000"/>
              </w:rPr>
              <w:t xml:space="preserve"> тканин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4675CA4"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3C59F464"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12</w:t>
            </w:r>
          </w:p>
        </w:tc>
      </w:tr>
      <w:tr w:rsidR="00640B00" w:rsidRPr="00155621" w14:paraId="54D1D2C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EC10964"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E92459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C84092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0609EB3"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Костюм для </w:t>
            </w:r>
            <w:proofErr w:type="spellStart"/>
            <w:r w:rsidRPr="00CA3ED0">
              <w:rPr>
                <w:rFonts w:ascii="Times New Roman" w:hAnsi="Times New Roman"/>
                <w:color w:val="000000"/>
              </w:rPr>
              <w:t>захисту</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загальних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виробничих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забруднень</w:t>
            </w:r>
            <w:proofErr w:type="spellEnd"/>
            <w:r w:rsidRPr="00CA3ED0">
              <w:rPr>
                <w:rFonts w:ascii="Times New Roman" w:hAnsi="Times New Roman"/>
                <w:color w:val="000000"/>
              </w:rPr>
              <w:t xml:space="preserve"> і </w:t>
            </w:r>
            <w:proofErr w:type="spellStart"/>
            <w:r w:rsidRPr="00CA3ED0">
              <w:rPr>
                <w:rFonts w:ascii="Times New Roman" w:hAnsi="Times New Roman"/>
                <w:color w:val="000000"/>
              </w:rPr>
              <w:t>механічних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впливів</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змішаних</w:t>
            </w:r>
            <w:proofErr w:type="spellEnd"/>
            <w:r w:rsidRPr="00CA3ED0">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15B4F7F8"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5A99AEC0"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12¹</w:t>
            </w:r>
          </w:p>
        </w:tc>
      </w:tr>
      <w:tr w:rsidR="00640B00" w:rsidRPr="00155621" w14:paraId="5D4D9285"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090C05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C308AFA"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D504E7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CDF2D88"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Напівчеревики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шкіряні</w:t>
            </w:r>
            <w:proofErr w:type="spellEnd"/>
            <w:r w:rsidRPr="00CA3ED0">
              <w:rPr>
                <w:rFonts w:ascii="Times New Roman" w:hAnsi="Times New Roman"/>
                <w:color w:val="000000"/>
              </w:rPr>
              <w:t xml:space="preserve"> з </w:t>
            </w:r>
            <w:proofErr w:type="spellStart"/>
            <w:r w:rsidRPr="00CA3ED0">
              <w:rPr>
                <w:rFonts w:ascii="Times New Roman" w:hAnsi="Times New Roman"/>
                <w:color w:val="000000"/>
              </w:rPr>
              <w:t>жорстким</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підноском</w:t>
            </w:r>
            <w:proofErr w:type="spellEnd"/>
            <w:r w:rsidRPr="00CA3ED0">
              <w:rPr>
                <w:rFonts w:ascii="Times New Roman" w:hAnsi="Times New Roman"/>
                <w:color w:val="000000"/>
              </w:rPr>
              <w:t xml:space="preserve">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8E28F5F"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Мун 100</w:t>
            </w:r>
            <w:r w:rsidRPr="00CA3ED0">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26A32EF7"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12¹</w:t>
            </w:r>
          </w:p>
        </w:tc>
      </w:tr>
      <w:tr w:rsidR="00640B00" w:rsidRPr="00155621" w14:paraId="01FBE17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3FADB8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9C46A09"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F24CA9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17DBFBB"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Черевики </w:t>
            </w:r>
            <w:proofErr w:type="spellStart"/>
            <w:r w:rsidRPr="00CA3ED0">
              <w:rPr>
                <w:rFonts w:ascii="Times New Roman" w:hAnsi="Times New Roman"/>
                <w:color w:val="000000"/>
              </w:rPr>
              <w:t>шкіряні</w:t>
            </w:r>
            <w:proofErr w:type="spellEnd"/>
            <w:r w:rsidRPr="00CA3ED0">
              <w:rPr>
                <w:rFonts w:ascii="Times New Roman" w:hAnsi="Times New Roman"/>
                <w:color w:val="000000"/>
              </w:rPr>
              <w:t xml:space="preserve"> з </w:t>
            </w:r>
            <w:proofErr w:type="spellStart"/>
            <w:r w:rsidRPr="00CA3ED0">
              <w:rPr>
                <w:rFonts w:ascii="Times New Roman" w:hAnsi="Times New Roman"/>
                <w:color w:val="000000"/>
              </w:rPr>
              <w:t>жорстким</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031227B"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18048F58"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12</w:t>
            </w:r>
          </w:p>
        </w:tc>
      </w:tr>
      <w:tr w:rsidR="00640B00" w:rsidRPr="00155621" w14:paraId="42A884BC"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705321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D5EE44F"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69A0A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B44634F"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Рукавички </w:t>
            </w:r>
            <w:proofErr w:type="spellStart"/>
            <w:r w:rsidRPr="00CA3ED0">
              <w:rPr>
                <w:rFonts w:ascii="Times New Roman" w:hAnsi="Times New Roman"/>
                <w:color w:val="000000"/>
              </w:rPr>
              <w:t>бавовняні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комбіновані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зі</w:t>
            </w:r>
            <w:proofErr w:type="spellEnd"/>
            <w:r w:rsidRPr="00CA3ED0">
              <w:rPr>
                <w:rFonts w:ascii="Times New Roman" w:hAnsi="Times New Roman"/>
                <w:color w:val="000000"/>
              </w:rPr>
              <w:t xml:space="preserve"> спилком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9A29C3A"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5E501E55"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6</w:t>
            </w:r>
          </w:p>
        </w:tc>
      </w:tr>
      <w:tr w:rsidR="00640B00" w:rsidRPr="00155621" w14:paraId="03CC774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5F902A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CE893A5"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174F0E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E4A2D66"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Рукавички з </w:t>
            </w:r>
            <w:proofErr w:type="spellStart"/>
            <w:r w:rsidRPr="00CA3ED0">
              <w:rPr>
                <w:rFonts w:ascii="Times New Roman" w:hAnsi="Times New Roman"/>
                <w:color w:val="000000"/>
              </w:rPr>
              <w:t>полімерним</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EBC8257"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70E106BD"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2</w:t>
            </w:r>
          </w:p>
        </w:tc>
      </w:tr>
      <w:tr w:rsidR="00640B00" w:rsidRPr="00155621" w14:paraId="0C3C1C6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608809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F39D14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81DB7D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7230F18"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Каска </w:t>
            </w:r>
            <w:proofErr w:type="spellStart"/>
            <w:r w:rsidRPr="00CA3ED0">
              <w:rPr>
                <w:rFonts w:ascii="Times New Roman" w:hAnsi="Times New Roman"/>
                <w:color w:val="000000"/>
              </w:rPr>
              <w:t>захисна</w:t>
            </w:r>
            <w:proofErr w:type="spellEnd"/>
            <w:r w:rsidRPr="00CA3ED0">
              <w:rPr>
                <w:rFonts w:ascii="Times New Roman" w:hAnsi="Times New Roman"/>
                <w:color w:val="000000"/>
              </w:rPr>
              <w:t xml:space="preserve">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1706F0F3" w14:textId="77777777" w:rsidR="00640B00" w:rsidRPr="00CA3ED0" w:rsidRDefault="00640B00" w:rsidP="00640B00">
            <w:pPr>
              <w:rPr>
                <w:rFonts w:ascii="Times New Roman" w:hAnsi="Times New Roman"/>
                <w:color w:val="000000"/>
                <w:sz w:val="20"/>
                <w:szCs w:val="20"/>
                <w:lang w:val="uk-UA"/>
              </w:rPr>
            </w:pPr>
            <w:r w:rsidRPr="00CA3ED0">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00565D0B"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w:t>
            </w:r>
          </w:p>
        </w:tc>
      </w:tr>
      <w:tr w:rsidR="00640B00" w:rsidRPr="00155621" w14:paraId="5577655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91A781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77E801D"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B059AD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1124728"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Каскетка </w:t>
            </w:r>
            <w:proofErr w:type="spellStart"/>
            <w:r w:rsidRPr="00CA3ED0">
              <w:rPr>
                <w:rFonts w:ascii="Times New Roman" w:hAnsi="Times New Roman"/>
                <w:color w:val="000000"/>
              </w:rPr>
              <w:t>захисна</w:t>
            </w:r>
            <w:proofErr w:type="spellEnd"/>
            <w:r w:rsidRPr="00CA3ED0">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75409894" w14:textId="77777777" w:rsidR="00640B00" w:rsidRPr="00CA3ED0" w:rsidRDefault="00640B00" w:rsidP="00640B00">
            <w:pPr>
              <w:rPr>
                <w:rFonts w:ascii="Times New Roman" w:hAnsi="Times New Roman"/>
                <w:color w:val="000000"/>
                <w:sz w:val="20"/>
                <w:szCs w:val="20"/>
                <w:lang w:val="uk-UA"/>
              </w:rPr>
            </w:pPr>
            <w:r w:rsidRPr="00CA3ED0">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A2A57CE"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w:t>
            </w:r>
          </w:p>
        </w:tc>
      </w:tr>
      <w:tr w:rsidR="00640B00" w:rsidRPr="00155621" w14:paraId="559520B8"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07846F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14896E8"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8D1F5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9D0C506"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Захисні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окуляри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відкриті</w:t>
            </w:r>
            <w:proofErr w:type="spellEnd"/>
            <w:r w:rsidRPr="00CA3ED0">
              <w:rPr>
                <w:rFonts w:ascii="Times New Roman" w:hAnsi="Times New Roman"/>
                <w:color w:val="000000"/>
              </w:rPr>
              <w:t xml:space="preserve">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923318D"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4630B4CE"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 xml:space="preserve">до </w:t>
            </w:r>
            <w:proofErr w:type="spellStart"/>
            <w:r w:rsidRPr="00CA3ED0">
              <w:rPr>
                <w:rFonts w:ascii="Times New Roman" w:hAnsi="Times New Roman"/>
                <w:color w:val="000000"/>
              </w:rPr>
              <w:t>зносу</w:t>
            </w:r>
            <w:proofErr w:type="spellEnd"/>
          </w:p>
        </w:tc>
      </w:tr>
      <w:tr w:rsidR="00640B00" w:rsidRPr="00155621" w14:paraId="3219CE5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515238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7011FCE"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12DDDE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7A7C0DE"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Захисні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окуляри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99EAA30"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66F3CD59"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 xml:space="preserve">до </w:t>
            </w:r>
            <w:proofErr w:type="spellStart"/>
            <w:r w:rsidRPr="00CA3ED0">
              <w:rPr>
                <w:rFonts w:ascii="Times New Roman" w:hAnsi="Times New Roman"/>
                <w:color w:val="000000"/>
              </w:rPr>
              <w:t>зносу</w:t>
            </w:r>
            <w:proofErr w:type="spellEnd"/>
          </w:p>
        </w:tc>
      </w:tr>
      <w:tr w:rsidR="00640B00" w:rsidRPr="00155621" w14:paraId="719EABD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30D8E83"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A210630"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FF74E0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D7966A5"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Респіратор</w:t>
            </w:r>
            <w:proofErr w:type="spellEnd"/>
            <w:r w:rsidRPr="00CA3ED0">
              <w:rPr>
                <w:rFonts w:ascii="Times New Roman" w:hAnsi="Times New Roman"/>
                <w:color w:val="000000"/>
              </w:rPr>
              <w:t xml:space="preserve"> </w:t>
            </w:r>
            <w:proofErr w:type="spellStart"/>
            <w:r w:rsidRPr="00CA3ED0">
              <w:rPr>
                <w:rFonts w:ascii="Times New Roman" w:hAnsi="Times New Roman"/>
                <w:b/>
                <w:bCs/>
                <w:color w:val="000000"/>
              </w:rPr>
              <w:t>або</w:t>
            </w:r>
            <w:proofErr w:type="spellEnd"/>
            <w:r w:rsidRPr="00CA3ED0">
              <w:rPr>
                <w:rFonts w:ascii="Times New Roman" w:hAnsi="Times New Roman"/>
                <w:b/>
                <w:bCs/>
                <w:color w:val="000000"/>
              </w:rPr>
              <w:t xml:space="preserve"> </w:t>
            </w:r>
            <w:proofErr w:type="spellStart"/>
            <w:r w:rsidRPr="00CA3ED0">
              <w:rPr>
                <w:rFonts w:ascii="Times New Roman" w:hAnsi="Times New Roman"/>
                <w:color w:val="000000"/>
              </w:rPr>
              <w:t>півмаска</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змінними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5638456"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55D89A27"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 xml:space="preserve">до </w:t>
            </w:r>
            <w:proofErr w:type="spellStart"/>
            <w:r w:rsidRPr="00CA3ED0">
              <w:rPr>
                <w:rFonts w:ascii="Times New Roman" w:hAnsi="Times New Roman"/>
                <w:color w:val="000000"/>
              </w:rPr>
              <w:t>зносу</w:t>
            </w:r>
            <w:proofErr w:type="spellEnd"/>
          </w:p>
        </w:tc>
      </w:tr>
      <w:tr w:rsidR="00640B00" w:rsidRPr="00155621" w14:paraId="2C8B6E2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F3484D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CD83B0A"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E5DC4E1"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0E56A1D7"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674E904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C0CA43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C0546C6"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178DD9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4D9C485"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Куртка для </w:t>
            </w:r>
            <w:proofErr w:type="spellStart"/>
            <w:r w:rsidRPr="00CA3ED0">
              <w:rPr>
                <w:rFonts w:ascii="Times New Roman" w:hAnsi="Times New Roman"/>
                <w:color w:val="000000"/>
              </w:rPr>
              <w:t>захисту</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знижених</w:t>
            </w:r>
            <w:proofErr w:type="spellEnd"/>
            <w:r w:rsidRPr="00CA3ED0">
              <w:rPr>
                <w:rFonts w:ascii="Times New Roman" w:hAnsi="Times New Roman"/>
                <w:color w:val="000000"/>
              </w:rPr>
              <w:t xml:space="preserve"> температур, </w:t>
            </w:r>
            <w:proofErr w:type="spellStart"/>
            <w:r w:rsidRPr="00CA3ED0">
              <w:rPr>
                <w:rFonts w:ascii="Times New Roman" w:hAnsi="Times New Roman"/>
                <w:color w:val="000000"/>
              </w:rPr>
              <w:t>загальних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виробничих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забруднень</w:t>
            </w:r>
            <w:proofErr w:type="spellEnd"/>
            <w:r w:rsidRPr="00CA3ED0">
              <w:rPr>
                <w:rFonts w:ascii="Times New Roman" w:hAnsi="Times New Roman"/>
                <w:color w:val="000000"/>
              </w:rPr>
              <w:t xml:space="preserve"> і </w:t>
            </w:r>
            <w:proofErr w:type="spellStart"/>
            <w:r w:rsidRPr="00CA3ED0">
              <w:rPr>
                <w:rFonts w:ascii="Times New Roman" w:hAnsi="Times New Roman"/>
                <w:color w:val="000000"/>
              </w:rPr>
              <w:t>механічних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впливів</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змішаних</w:t>
            </w:r>
            <w:proofErr w:type="spellEnd"/>
            <w:r w:rsidRPr="00CA3ED0">
              <w:rPr>
                <w:rFonts w:ascii="Times New Roman" w:hAnsi="Times New Roman"/>
                <w:color w:val="000000"/>
              </w:rPr>
              <w:t xml:space="preserve"> тканин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154F3EA" w14:textId="77777777" w:rsidR="00640B00" w:rsidRPr="00CA3ED0" w:rsidRDefault="00640B00" w:rsidP="00640B00">
            <w:pPr>
              <w:jc w:val="center"/>
              <w:rPr>
                <w:rFonts w:ascii="Times New Roman" w:hAnsi="Times New Roman"/>
                <w:color w:val="000000"/>
                <w:lang w:val="uk-UA"/>
              </w:rPr>
            </w:pPr>
            <w:proofErr w:type="spellStart"/>
            <w:r w:rsidRPr="00CA3ED0">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731E2A6D"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36¹</w:t>
            </w:r>
          </w:p>
        </w:tc>
      </w:tr>
      <w:tr w:rsidR="00640B00" w:rsidRPr="00155621" w14:paraId="78B01810"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C02F22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81098A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FBC703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B29E75E"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Костюм для </w:t>
            </w:r>
            <w:proofErr w:type="spellStart"/>
            <w:r w:rsidRPr="00CA3ED0">
              <w:rPr>
                <w:rFonts w:ascii="Times New Roman" w:hAnsi="Times New Roman"/>
                <w:color w:val="000000"/>
              </w:rPr>
              <w:t>захисту</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знижених</w:t>
            </w:r>
            <w:proofErr w:type="spellEnd"/>
            <w:r w:rsidRPr="00CA3ED0">
              <w:rPr>
                <w:rFonts w:ascii="Times New Roman" w:hAnsi="Times New Roman"/>
                <w:color w:val="000000"/>
              </w:rPr>
              <w:t xml:space="preserve"> температур, </w:t>
            </w:r>
            <w:proofErr w:type="spellStart"/>
            <w:r w:rsidRPr="00CA3ED0">
              <w:rPr>
                <w:rFonts w:ascii="Times New Roman" w:hAnsi="Times New Roman"/>
                <w:color w:val="000000"/>
              </w:rPr>
              <w:t>загальних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виробничих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lastRenderedPageBreak/>
              <w:t>забруднень</w:t>
            </w:r>
            <w:proofErr w:type="spellEnd"/>
            <w:r w:rsidRPr="00CA3ED0">
              <w:rPr>
                <w:rFonts w:ascii="Times New Roman" w:hAnsi="Times New Roman"/>
                <w:color w:val="000000"/>
              </w:rPr>
              <w:t xml:space="preserve"> і </w:t>
            </w:r>
            <w:proofErr w:type="spellStart"/>
            <w:r w:rsidRPr="00CA3ED0">
              <w:rPr>
                <w:rFonts w:ascii="Times New Roman" w:hAnsi="Times New Roman"/>
                <w:color w:val="000000"/>
              </w:rPr>
              <w:t>механічних</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впливів</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змішаних</w:t>
            </w:r>
            <w:proofErr w:type="spellEnd"/>
            <w:r w:rsidRPr="00CA3ED0">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319DBE84" w14:textId="77777777" w:rsidR="00640B00" w:rsidRPr="00CA3ED0" w:rsidRDefault="00640B00" w:rsidP="00640B00">
            <w:pPr>
              <w:jc w:val="center"/>
              <w:rPr>
                <w:rFonts w:ascii="Times New Roman" w:hAnsi="Times New Roman"/>
                <w:color w:val="000000"/>
                <w:lang w:val="uk-UA"/>
              </w:rPr>
            </w:pPr>
            <w:proofErr w:type="spellStart"/>
            <w:r w:rsidRPr="00CA3ED0">
              <w:rPr>
                <w:rFonts w:ascii="Times New Roman" w:hAnsi="Times New Roman"/>
                <w:color w:val="000000"/>
              </w:rPr>
              <w:lastRenderedPageBreak/>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0BA29EBB"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36¹</w:t>
            </w:r>
          </w:p>
        </w:tc>
      </w:tr>
      <w:tr w:rsidR="00640B00" w:rsidRPr="00155621" w14:paraId="6393F58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6981D7E"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4B03207"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67C2CC7"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74CEC042"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Чоботи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шкіряні</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утеплені</w:t>
            </w:r>
            <w:proofErr w:type="spellEnd"/>
            <w:r w:rsidRPr="00CA3ED0">
              <w:rPr>
                <w:rFonts w:ascii="Times New Roman" w:hAnsi="Times New Roman"/>
                <w:color w:val="000000"/>
              </w:rPr>
              <w:t xml:space="preserve"> з </w:t>
            </w:r>
            <w:proofErr w:type="spellStart"/>
            <w:r w:rsidRPr="00CA3ED0">
              <w:rPr>
                <w:rFonts w:ascii="Times New Roman" w:hAnsi="Times New Roman"/>
                <w:color w:val="000000"/>
              </w:rPr>
              <w:t>жорстким</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підноском</w:t>
            </w:r>
            <w:proofErr w:type="spellEnd"/>
            <w:r w:rsidRPr="00CA3ED0">
              <w:rPr>
                <w:rFonts w:ascii="Times New Roman" w:hAnsi="Times New Roman"/>
                <w:color w:val="000000"/>
              </w:rPr>
              <w:t xml:space="preserve"> </w:t>
            </w:r>
            <w:proofErr w:type="spellStart"/>
            <w:r w:rsidRPr="00CA3ED0">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3AB28862"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6E26DA5C"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w:t>
            </w:r>
          </w:p>
        </w:tc>
      </w:tr>
      <w:tr w:rsidR="00640B00" w:rsidRPr="00155621" w14:paraId="55EDFB1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E40256C"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DE87C19"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AED9916"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281697D7"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rPr>
              <w:t xml:space="preserve">Черевики </w:t>
            </w:r>
            <w:proofErr w:type="spellStart"/>
            <w:r w:rsidRPr="00CA3ED0">
              <w:rPr>
                <w:rFonts w:ascii="Times New Roman" w:hAnsi="Times New Roman"/>
                <w:color w:val="000000"/>
              </w:rPr>
              <w:t>шкіряні</w:t>
            </w:r>
            <w:proofErr w:type="spellEnd"/>
            <w:r w:rsidRPr="00CA3ED0">
              <w:rPr>
                <w:rFonts w:ascii="Times New Roman" w:hAnsi="Times New Roman"/>
                <w:color w:val="000000"/>
              </w:rPr>
              <w:t xml:space="preserve"> з </w:t>
            </w:r>
            <w:proofErr w:type="spellStart"/>
            <w:r w:rsidRPr="00CA3ED0">
              <w:rPr>
                <w:rFonts w:ascii="Times New Roman" w:hAnsi="Times New Roman"/>
                <w:color w:val="000000"/>
              </w:rPr>
              <w:t>високими</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берцями</w:t>
            </w:r>
            <w:proofErr w:type="spellEnd"/>
            <w:r w:rsidRPr="00CA3ED0">
              <w:rPr>
                <w:rFonts w:ascii="Times New Roman" w:hAnsi="Times New Roman"/>
                <w:color w:val="000000"/>
              </w:rPr>
              <w:t xml:space="preserve"> для </w:t>
            </w:r>
            <w:proofErr w:type="spellStart"/>
            <w:r w:rsidRPr="00CA3ED0">
              <w:rPr>
                <w:rFonts w:ascii="Times New Roman" w:hAnsi="Times New Roman"/>
                <w:color w:val="000000"/>
              </w:rPr>
              <w:t>захисту</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від</w:t>
            </w:r>
            <w:proofErr w:type="spellEnd"/>
            <w:r w:rsidRPr="00CA3ED0">
              <w:rPr>
                <w:rFonts w:ascii="Times New Roman" w:hAnsi="Times New Roman"/>
                <w:color w:val="000000"/>
              </w:rPr>
              <w:t xml:space="preserve"> </w:t>
            </w:r>
            <w:proofErr w:type="spellStart"/>
            <w:r w:rsidRPr="00CA3ED0">
              <w:rPr>
                <w:rFonts w:ascii="Times New Roman" w:hAnsi="Times New Roman"/>
                <w:color w:val="000000"/>
              </w:rPr>
              <w:t>знижених</w:t>
            </w:r>
            <w:proofErr w:type="spellEnd"/>
            <w:r w:rsidRPr="00CA3ED0">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05CBEB73" w14:textId="77777777" w:rsidR="00640B00" w:rsidRPr="00CA3ED0" w:rsidRDefault="00640B00" w:rsidP="00640B00">
            <w:pPr>
              <w:jc w:val="center"/>
              <w:rPr>
                <w:rFonts w:ascii="Times New Roman" w:hAnsi="Times New Roman"/>
                <w:color w:val="000000"/>
                <w:lang w:val="uk-UA"/>
              </w:rPr>
            </w:pPr>
            <w:r w:rsidRPr="00CA3ED0">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7B14542B"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36</w:t>
            </w:r>
          </w:p>
        </w:tc>
      </w:tr>
      <w:tr w:rsidR="00640B00" w:rsidRPr="00155621" w14:paraId="0B2F7D7D"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5C5A85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AD82AC3" w14:textId="77777777" w:rsidR="00640B00" w:rsidRPr="00155621" w:rsidRDefault="00640B00" w:rsidP="00640B00">
            <w:pPr>
              <w:rPr>
                <w:rFonts w:ascii="Times New Roman" w:hAnsi="Times New Roman"/>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1ED38C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4A918FE" w14:textId="77777777" w:rsidR="00640B00" w:rsidRPr="00CA3ED0" w:rsidRDefault="00640B00" w:rsidP="00640B00">
            <w:pPr>
              <w:rPr>
                <w:rFonts w:ascii="Times New Roman" w:hAnsi="Times New Roman"/>
                <w:color w:val="000000"/>
                <w:lang w:val="uk-UA"/>
              </w:rPr>
            </w:pPr>
            <w:proofErr w:type="spellStart"/>
            <w:r w:rsidRPr="00CA3ED0">
              <w:rPr>
                <w:rFonts w:ascii="Times New Roman" w:hAnsi="Times New Roman"/>
                <w:color w:val="000000"/>
              </w:rPr>
              <w:t>Підшоломник</w:t>
            </w:r>
            <w:proofErr w:type="spellEnd"/>
            <w:r w:rsidRPr="00CA3ED0">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2630A02B" w14:textId="77777777" w:rsidR="00640B00" w:rsidRPr="00CA3ED0" w:rsidRDefault="00640B00" w:rsidP="00640B00">
            <w:pPr>
              <w:jc w:val="center"/>
              <w:rPr>
                <w:rFonts w:ascii="Times New Roman" w:hAnsi="Times New Roman"/>
                <w:color w:val="000000"/>
                <w:lang w:val="uk-UA"/>
              </w:rPr>
            </w:pPr>
            <w:proofErr w:type="spellStart"/>
            <w:r w:rsidRPr="00CA3ED0">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327D4792" w14:textId="77777777" w:rsidR="00640B00" w:rsidRPr="00CA3ED0" w:rsidRDefault="00640B00" w:rsidP="00640B00">
            <w:pPr>
              <w:jc w:val="center"/>
              <w:rPr>
                <w:rFonts w:ascii="Times New Roman" w:hAnsi="Times New Roman"/>
                <w:color w:val="000000"/>
                <w:sz w:val="20"/>
                <w:lang w:val="uk-UA"/>
              </w:rPr>
            </w:pPr>
            <w:r w:rsidRPr="00CA3ED0">
              <w:rPr>
                <w:rFonts w:ascii="Times New Roman" w:hAnsi="Times New Roman"/>
                <w:color w:val="000000"/>
              </w:rPr>
              <w:t>24</w:t>
            </w:r>
          </w:p>
        </w:tc>
      </w:tr>
      <w:tr w:rsidR="00640B00" w:rsidRPr="00155621" w14:paraId="654203C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8" w:space="0" w:color="000000"/>
              <w:bottom w:val="single" w:sz="8" w:space="0" w:color="000000"/>
              <w:right w:val="single" w:sz="8" w:space="0" w:color="000000"/>
            </w:tcBorders>
            <w:shd w:val="clear" w:color="auto" w:fill="auto"/>
            <w:hideMark/>
          </w:tcPr>
          <w:p w14:paraId="37EDE8E5" w14:textId="77777777" w:rsidR="00640B00" w:rsidRPr="00155621" w:rsidRDefault="00640B00" w:rsidP="00640B00">
            <w:pPr>
              <w:jc w:val="center"/>
              <w:rPr>
                <w:rFonts w:ascii="Times New Roman" w:hAnsi="Times New Roman"/>
                <w:color w:val="000000"/>
                <w:lang w:val="uk-UA"/>
              </w:rPr>
            </w:pPr>
            <w:r>
              <w:rPr>
                <w:rFonts w:ascii="Times New Roman" w:hAnsi="Times New Roman"/>
                <w:color w:val="000000"/>
                <w:lang w:val="uk-UA"/>
              </w:rPr>
              <w:t>16</w:t>
            </w:r>
          </w:p>
        </w:tc>
        <w:tc>
          <w:tcPr>
            <w:tcW w:w="1558" w:type="dxa"/>
            <w:vMerge w:val="restart"/>
            <w:tcBorders>
              <w:top w:val="nil"/>
              <w:left w:val="single" w:sz="8" w:space="0" w:color="000000"/>
              <w:bottom w:val="single" w:sz="8" w:space="0" w:color="000000"/>
              <w:right w:val="single" w:sz="8" w:space="0" w:color="000000"/>
            </w:tcBorders>
            <w:shd w:val="clear" w:color="auto" w:fill="auto"/>
            <w:hideMark/>
          </w:tcPr>
          <w:p w14:paraId="3D0C73C8" w14:textId="77777777" w:rsidR="00640B00" w:rsidRPr="00CA3ED0" w:rsidRDefault="00640B00" w:rsidP="00640B00">
            <w:pPr>
              <w:jc w:val="center"/>
              <w:rPr>
                <w:rFonts w:ascii="Times New Roman" w:hAnsi="Times New Roman"/>
                <w:lang w:val="uk-UA"/>
              </w:rPr>
            </w:pPr>
            <w:r w:rsidRPr="00CA3ED0">
              <w:rPr>
                <w:rFonts w:ascii="Times New Roman" w:hAnsi="Times New Roman"/>
                <w:lang w:val="uk-UA"/>
              </w:rPr>
              <w:t>1222.2</w:t>
            </w:r>
          </w:p>
          <w:p w14:paraId="21C28A49" w14:textId="77777777" w:rsidR="00640B00" w:rsidRPr="00CA3ED0" w:rsidRDefault="00640B00" w:rsidP="00640B00">
            <w:pPr>
              <w:jc w:val="center"/>
              <w:rPr>
                <w:rFonts w:ascii="Times New Roman" w:hAnsi="Times New Roman"/>
                <w:lang w:val="uk-UA"/>
              </w:rPr>
            </w:pPr>
          </w:p>
          <w:p w14:paraId="3F3FE910" w14:textId="77777777" w:rsidR="00640B00" w:rsidRPr="00CA3ED0" w:rsidRDefault="00640B00" w:rsidP="00640B00">
            <w:pPr>
              <w:jc w:val="center"/>
              <w:rPr>
                <w:rFonts w:ascii="Times New Roman" w:hAnsi="Times New Roman"/>
                <w:lang w:val="uk-UA"/>
              </w:rPr>
            </w:pPr>
          </w:p>
          <w:p w14:paraId="11DCDCCA" w14:textId="77777777" w:rsidR="00640B00" w:rsidRPr="00CA3ED0" w:rsidRDefault="00640B00" w:rsidP="00640B00">
            <w:pPr>
              <w:jc w:val="center"/>
              <w:rPr>
                <w:rFonts w:ascii="Times New Roman" w:hAnsi="Times New Roman"/>
                <w:lang w:val="uk-UA"/>
              </w:rPr>
            </w:pPr>
          </w:p>
          <w:p w14:paraId="610ED9EB" w14:textId="77777777" w:rsidR="00640B00" w:rsidRPr="00CA3ED0" w:rsidRDefault="00640B00" w:rsidP="00640B00">
            <w:pPr>
              <w:jc w:val="center"/>
              <w:rPr>
                <w:rFonts w:ascii="Times New Roman" w:hAnsi="Times New Roman"/>
                <w:lang w:val="uk-UA"/>
              </w:rPr>
            </w:pPr>
          </w:p>
          <w:p w14:paraId="11CAF07A" w14:textId="77777777" w:rsidR="00640B00" w:rsidRPr="00CA3ED0" w:rsidRDefault="00640B00" w:rsidP="00640B00">
            <w:pPr>
              <w:jc w:val="center"/>
              <w:rPr>
                <w:rFonts w:ascii="Times New Roman" w:hAnsi="Times New Roman"/>
                <w:lang w:val="uk-UA"/>
              </w:rPr>
            </w:pPr>
          </w:p>
          <w:p w14:paraId="31784593" w14:textId="77777777" w:rsidR="00640B00" w:rsidRDefault="00640B00" w:rsidP="00640B00">
            <w:pPr>
              <w:jc w:val="center"/>
              <w:rPr>
                <w:rFonts w:ascii="Times New Roman" w:hAnsi="Times New Roman"/>
                <w:lang w:val="uk-UA"/>
              </w:rPr>
            </w:pPr>
          </w:p>
          <w:p w14:paraId="6E11D64A" w14:textId="77777777" w:rsidR="00640B00" w:rsidRDefault="00640B00" w:rsidP="00640B00">
            <w:pPr>
              <w:jc w:val="center"/>
              <w:rPr>
                <w:rFonts w:ascii="Times New Roman" w:hAnsi="Times New Roman"/>
                <w:lang w:val="uk-UA"/>
              </w:rPr>
            </w:pPr>
          </w:p>
          <w:p w14:paraId="3D56D66F" w14:textId="77777777" w:rsidR="00640B00" w:rsidRDefault="00640B00" w:rsidP="00640B00">
            <w:pPr>
              <w:jc w:val="center"/>
              <w:rPr>
                <w:rFonts w:ascii="Times New Roman" w:hAnsi="Times New Roman"/>
                <w:lang w:val="uk-UA"/>
              </w:rPr>
            </w:pPr>
          </w:p>
          <w:p w14:paraId="476D3C69" w14:textId="77777777" w:rsidR="00640B00" w:rsidRDefault="00640B00" w:rsidP="00640B00">
            <w:pPr>
              <w:jc w:val="center"/>
              <w:rPr>
                <w:rFonts w:ascii="Times New Roman" w:hAnsi="Times New Roman"/>
                <w:lang w:val="uk-UA"/>
              </w:rPr>
            </w:pPr>
          </w:p>
          <w:p w14:paraId="44B36B0D" w14:textId="77777777" w:rsidR="00640B00" w:rsidRDefault="00640B00" w:rsidP="00640B00">
            <w:pPr>
              <w:jc w:val="center"/>
              <w:rPr>
                <w:rFonts w:ascii="Times New Roman" w:hAnsi="Times New Roman"/>
                <w:lang w:val="uk-UA"/>
              </w:rPr>
            </w:pPr>
          </w:p>
          <w:p w14:paraId="321EA292" w14:textId="77777777" w:rsidR="00640B00" w:rsidRDefault="00640B00" w:rsidP="00640B00">
            <w:pPr>
              <w:jc w:val="center"/>
              <w:rPr>
                <w:rFonts w:ascii="Times New Roman" w:hAnsi="Times New Roman"/>
                <w:lang w:val="uk-UA"/>
              </w:rPr>
            </w:pPr>
          </w:p>
          <w:p w14:paraId="5C4F9481" w14:textId="77777777" w:rsidR="00640B00" w:rsidRDefault="00640B00" w:rsidP="00640B00">
            <w:pPr>
              <w:jc w:val="center"/>
              <w:rPr>
                <w:rFonts w:ascii="Times New Roman" w:hAnsi="Times New Roman"/>
                <w:lang w:val="uk-UA"/>
              </w:rPr>
            </w:pPr>
          </w:p>
          <w:p w14:paraId="7400EE0E" w14:textId="77777777" w:rsidR="00640B00" w:rsidRDefault="00640B00" w:rsidP="00640B00">
            <w:pPr>
              <w:jc w:val="center"/>
              <w:rPr>
                <w:rFonts w:ascii="Times New Roman" w:hAnsi="Times New Roman"/>
                <w:lang w:val="uk-UA"/>
              </w:rPr>
            </w:pPr>
          </w:p>
          <w:p w14:paraId="62B97D14" w14:textId="77777777" w:rsidR="00640B00" w:rsidRDefault="00640B00" w:rsidP="00640B00">
            <w:pPr>
              <w:jc w:val="center"/>
              <w:rPr>
                <w:rFonts w:ascii="Times New Roman" w:hAnsi="Times New Roman"/>
                <w:lang w:val="uk-UA"/>
              </w:rPr>
            </w:pPr>
          </w:p>
          <w:p w14:paraId="01005AFC" w14:textId="77777777" w:rsidR="00640B00" w:rsidRDefault="00640B00" w:rsidP="00640B00">
            <w:pPr>
              <w:jc w:val="center"/>
              <w:rPr>
                <w:rFonts w:ascii="Times New Roman" w:hAnsi="Times New Roman"/>
                <w:lang w:val="uk-UA"/>
              </w:rPr>
            </w:pPr>
          </w:p>
          <w:p w14:paraId="05AF2C8C" w14:textId="77777777" w:rsidR="00640B00" w:rsidRDefault="00640B00" w:rsidP="00640B00">
            <w:pPr>
              <w:jc w:val="center"/>
              <w:rPr>
                <w:rFonts w:ascii="Times New Roman" w:hAnsi="Times New Roman"/>
                <w:lang w:val="uk-UA"/>
              </w:rPr>
            </w:pPr>
          </w:p>
          <w:p w14:paraId="2C4CB6C7" w14:textId="77777777" w:rsidR="00640B00" w:rsidRDefault="00640B00" w:rsidP="00640B00">
            <w:pPr>
              <w:jc w:val="center"/>
              <w:rPr>
                <w:rFonts w:ascii="Times New Roman" w:hAnsi="Times New Roman"/>
                <w:lang w:val="uk-UA"/>
              </w:rPr>
            </w:pPr>
          </w:p>
          <w:p w14:paraId="160CACF2" w14:textId="77777777" w:rsidR="00640B00" w:rsidRDefault="00640B00" w:rsidP="00640B00">
            <w:pPr>
              <w:jc w:val="center"/>
              <w:rPr>
                <w:rFonts w:ascii="Times New Roman" w:hAnsi="Times New Roman"/>
                <w:lang w:val="uk-UA"/>
              </w:rPr>
            </w:pPr>
          </w:p>
          <w:p w14:paraId="7F538063" w14:textId="77777777" w:rsidR="00640B00" w:rsidRDefault="00640B00" w:rsidP="00640B00">
            <w:pPr>
              <w:jc w:val="center"/>
              <w:rPr>
                <w:rFonts w:ascii="Times New Roman" w:hAnsi="Times New Roman"/>
                <w:lang w:val="uk-UA"/>
              </w:rPr>
            </w:pPr>
          </w:p>
          <w:p w14:paraId="41714E90" w14:textId="77777777" w:rsidR="00640B00" w:rsidRDefault="00640B00" w:rsidP="00640B00">
            <w:pPr>
              <w:jc w:val="center"/>
              <w:rPr>
                <w:rFonts w:ascii="Times New Roman" w:hAnsi="Times New Roman"/>
                <w:lang w:val="uk-UA"/>
              </w:rPr>
            </w:pPr>
          </w:p>
          <w:p w14:paraId="32DFBE75" w14:textId="77777777" w:rsidR="00640B00" w:rsidRPr="00CA3ED0" w:rsidRDefault="00640B00" w:rsidP="00640B00">
            <w:pPr>
              <w:jc w:val="center"/>
              <w:rPr>
                <w:rFonts w:ascii="Times New Roman" w:hAnsi="Times New Roman"/>
                <w:lang w:val="uk-UA"/>
              </w:rPr>
            </w:pPr>
          </w:p>
          <w:p w14:paraId="4C9A67AB" w14:textId="77777777" w:rsidR="00640B00" w:rsidRPr="00155621" w:rsidRDefault="00640B00" w:rsidP="00640B00">
            <w:pPr>
              <w:jc w:val="center"/>
              <w:rPr>
                <w:rFonts w:ascii="Times New Roman" w:hAnsi="Times New Roman"/>
                <w:color w:val="000000"/>
                <w:lang w:val="uk-UA"/>
              </w:rPr>
            </w:pPr>
          </w:p>
        </w:tc>
        <w:tc>
          <w:tcPr>
            <w:tcW w:w="1550" w:type="dxa"/>
            <w:vMerge w:val="restart"/>
            <w:tcBorders>
              <w:top w:val="nil"/>
              <w:left w:val="single" w:sz="8" w:space="0" w:color="000000"/>
              <w:bottom w:val="single" w:sz="8" w:space="0" w:color="000000"/>
              <w:right w:val="single" w:sz="8" w:space="0" w:color="000000"/>
            </w:tcBorders>
            <w:shd w:val="clear" w:color="auto" w:fill="auto"/>
            <w:hideMark/>
          </w:tcPr>
          <w:p w14:paraId="5A87EACE"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lang w:val="uk-UA"/>
              </w:rPr>
              <w:t>Майстер виробничої дільниці</w:t>
            </w:r>
          </w:p>
          <w:p w14:paraId="2B47B8F4"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lang w:val="uk-UA"/>
              </w:rPr>
              <w:t>Старший майстер</w:t>
            </w:r>
          </w:p>
          <w:p w14:paraId="798F337E"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lang w:val="uk-UA"/>
              </w:rPr>
              <w:t>Майстер змінний</w:t>
            </w:r>
          </w:p>
          <w:p w14:paraId="05B75439"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lang w:val="uk-UA"/>
              </w:rPr>
              <w:t>Змінний майстер</w:t>
            </w:r>
          </w:p>
          <w:p w14:paraId="6526D477" w14:textId="77777777" w:rsidR="00640B00" w:rsidRPr="00CA3ED0" w:rsidRDefault="00640B00" w:rsidP="00640B00">
            <w:pPr>
              <w:rPr>
                <w:rFonts w:ascii="Times New Roman" w:hAnsi="Times New Roman"/>
                <w:color w:val="000000"/>
                <w:lang w:val="uk-UA"/>
              </w:rPr>
            </w:pPr>
            <w:r w:rsidRPr="00CA3ED0">
              <w:rPr>
                <w:rFonts w:ascii="Times New Roman" w:hAnsi="Times New Roman"/>
                <w:color w:val="000000"/>
                <w:lang w:val="uk-UA"/>
              </w:rPr>
              <w:t>Начальник виробничої лабораторії</w:t>
            </w:r>
          </w:p>
          <w:p w14:paraId="1DB1B73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5CDA419"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Костюм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загальних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виробничих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забруднень</w:t>
            </w:r>
            <w:proofErr w:type="spellEnd"/>
            <w:r w:rsidRPr="008129B3">
              <w:rPr>
                <w:rFonts w:ascii="Times New Roman" w:hAnsi="Times New Roman"/>
                <w:color w:val="000000"/>
              </w:rPr>
              <w:t xml:space="preserve"> і </w:t>
            </w:r>
            <w:proofErr w:type="spellStart"/>
            <w:r w:rsidRPr="008129B3">
              <w:rPr>
                <w:rFonts w:ascii="Times New Roman" w:hAnsi="Times New Roman"/>
                <w:color w:val="000000"/>
              </w:rPr>
              <w:t>механічних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впливів</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бавовняних</w:t>
            </w:r>
            <w:proofErr w:type="spellEnd"/>
            <w:r w:rsidRPr="008129B3">
              <w:rPr>
                <w:rFonts w:ascii="Times New Roman" w:hAnsi="Times New Roman"/>
                <w:color w:val="000000"/>
              </w:rPr>
              <w:t xml:space="preserve"> тканин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D1D2FFD"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63C7061A"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12</w:t>
            </w:r>
          </w:p>
        </w:tc>
      </w:tr>
      <w:tr w:rsidR="00640B00" w:rsidRPr="00155621" w14:paraId="4C70D05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097346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3C1D764"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2E70E2DB"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BBBC8FF"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Костюм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загальних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виробничих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забруднень</w:t>
            </w:r>
            <w:proofErr w:type="spellEnd"/>
            <w:r w:rsidRPr="008129B3">
              <w:rPr>
                <w:rFonts w:ascii="Times New Roman" w:hAnsi="Times New Roman"/>
                <w:color w:val="000000"/>
              </w:rPr>
              <w:t xml:space="preserve"> і </w:t>
            </w:r>
            <w:proofErr w:type="spellStart"/>
            <w:r w:rsidRPr="008129B3">
              <w:rPr>
                <w:rFonts w:ascii="Times New Roman" w:hAnsi="Times New Roman"/>
                <w:color w:val="000000"/>
              </w:rPr>
              <w:t>механічних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впливів</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змішаних</w:t>
            </w:r>
            <w:proofErr w:type="spellEnd"/>
            <w:r w:rsidRPr="008129B3">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2E1AA585"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З Ми</w:t>
            </w:r>
          </w:p>
        </w:tc>
        <w:tc>
          <w:tcPr>
            <w:tcW w:w="718" w:type="dxa"/>
            <w:tcBorders>
              <w:top w:val="nil"/>
              <w:left w:val="nil"/>
              <w:bottom w:val="single" w:sz="8" w:space="0" w:color="000000"/>
              <w:right w:val="single" w:sz="8" w:space="0" w:color="000000"/>
            </w:tcBorders>
            <w:shd w:val="clear" w:color="auto" w:fill="auto"/>
            <w:vAlign w:val="center"/>
            <w:hideMark/>
          </w:tcPr>
          <w:p w14:paraId="4F4CB2B6"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12¹</w:t>
            </w:r>
          </w:p>
        </w:tc>
      </w:tr>
      <w:tr w:rsidR="00640B00" w:rsidRPr="00155621" w14:paraId="1137C41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EF4E2AF"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3A927F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B6E369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E324515"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Напівчеревики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шкіряні</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жорстким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підноском</w:t>
            </w:r>
            <w:proofErr w:type="spellEnd"/>
            <w:r w:rsidRPr="008129B3">
              <w:rPr>
                <w:rFonts w:ascii="Times New Roman" w:hAnsi="Times New Roman"/>
                <w:color w:val="000000"/>
              </w:rPr>
              <w:t xml:space="preserve">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9910FDE"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Мун 100</w:t>
            </w:r>
            <w:r w:rsidRPr="008129B3">
              <w:rPr>
                <w:rFonts w:ascii="Times New Roman" w:hAnsi="Times New Roman"/>
                <w:color w:val="000000"/>
              </w:rPr>
              <w:br/>
              <w:t>См</w:t>
            </w:r>
          </w:p>
        </w:tc>
        <w:tc>
          <w:tcPr>
            <w:tcW w:w="718" w:type="dxa"/>
            <w:tcBorders>
              <w:top w:val="nil"/>
              <w:left w:val="nil"/>
              <w:bottom w:val="single" w:sz="8" w:space="0" w:color="000000"/>
              <w:right w:val="single" w:sz="8" w:space="0" w:color="000000"/>
            </w:tcBorders>
            <w:shd w:val="clear" w:color="auto" w:fill="auto"/>
            <w:vAlign w:val="center"/>
            <w:hideMark/>
          </w:tcPr>
          <w:p w14:paraId="4D1A9E4D"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12</w:t>
            </w:r>
          </w:p>
        </w:tc>
      </w:tr>
      <w:tr w:rsidR="00640B00" w:rsidRPr="00155621" w14:paraId="6A23954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36B8C1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FE9217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DB6DD4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B52D177"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Черевики </w:t>
            </w:r>
            <w:proofErr w:type="spellStart"/>
            <w:r w:rsidRPr="008129B3">
              <w:rPr>
                <w:rFonts w:ascii="Times New Roman" w:hAnsi="Times New Roman"/>
                <w:color w:val="000000"/>
              </w:rPr>
              <w:t>шкіряні</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жорстким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підноском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33AADAE"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Мун 200, См</w:t>
            </w:r>
          </w:p>
        </w:tc>
        <w:tc>
          <w:tcPr>
            <w:tcW w:w="718" w:type="dxa"/>
            <w:tcBorders>
              <w:top w:val="nil"/>
              <w:left w:val="nil"/>
              <w:bottom w:val="single" w:sz="8" w:space="0" w:color="000000"/>
              <w:right w:val="single" w:sz="8" w:space="0" w:color="000000"/>
            </w:tcBorders>
            <w:shd w:val="clear" w:color="auto" w:fill="auto"/>
            <w:vAlign w:val="center"/>
            <w:hideMark/>
          </w:tcPr>
          <w:p w14:paraId="3D25B1D2"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12</w:t>
            </w:r>
          </w:p>
        </w:tc>
      </w:tr>
      <w:tr w:rsidR="00640B00" w:rsidRPr="00155621" w14:paraId="0AB39BE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223F79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8DEAB1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15714D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4C70A0B"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Плащ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води</w:t>
            </w:r>
          </w:p>
        </w:tc>
        <w:tc>
          <w:tcPr>
            <w:tcW w:w="1418" w:type="dxa"/>
            <w:tcBorders>
              <w:top w:val="nil"/>
              <w:left w:val="nil"/>
              <w:bottom w:val="single" w:sz="8" w:space="0" w:color="000000"/>
              <w:right w:val="single" w:sz="8" w:space="0" w:color="000000"/>
            </w:tcBorders>
            <w:shd w:val="clear" w:color="auto" w:fill="auto"/>
            <w:vAlign w:val="center"/>
            <w:hideMark/>
          </w:tcPr>
          <w:p w14:paraId="22D91998"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Ву</w:t>
            </w:r>
          </w:p>
        </w:tc>
        <w:tc>
          <w:tcPr>
            <w:tcW w:w="718" w:type="dxa"/>
            <w:tcBorders>
              <w:top w:val="nil"/>
              <w:left w:val="nil"/>
              <w:bottom w:val="single" w:sz="8" w:space="0" w:color="000000"/>
              <w:right w:val="single" w:sz="8" w:space="0" w:color="000000"/>
            </w:tcBorders>
            <w:shd w:val="clear" w:color="auto" w:fill="auto"/>
            <w:vAlign w:val="center"/>
            <w:hideMark/>
          </w:tcPr>
          <w:p w14:paraId="7DB7AEA3" w14:textId="77777777" w:rsidR="00640B00" w:rsidRPr="008129B3" w:rsidRDefault="00640B00" w:rsidP="00640B00">
            <w:pPr>
              <w:jc w:val="center"/>
              <w:rPr>
                <w:rFonts w:ascii="Times New Roman" w:hAnsi="Times New Roman"/>
                <w:color w:val="000000"/>
                <w:sz w:val="20"/>
                <w:lang w:val="uk-UA"/>
              </w:rPr>
            </w:pPr>
            <w:proofErr w:type="spellStart"/>
            <w:r w:rsidRPr="008129B3">
              <w:rPr>
                <w:rFonts w:ascii="Times New Roman" w:hAnsi="Times New Roman"/>
                <w:color w:val="000000"/>
              </w:rPr>
              <w:t>черговий</w:t>
            </w:r>
            <w:proofErr w:type="spellEnd"/>
          </w:p>
        </w:tc>
      </w:tr>
      <w:tr w:rsidR="00640B00" w:rsidRPr="00155621" w14:paraId="2B8FCE07"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7719E8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4CDC5DB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D031A4E"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B14F55B"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Рукавички </w:t>
            </w:r>
            <w:proofErr w:type="spellStart"/>
            <w:r w:rsidRPr="008129B3">
              <w:rPr>
                <w:rFonts w:ascii="Times New Roman" w:hAnsi="Times New Roman"/>
                <w:color w:val="000000"/>
              </w:rPr>
              <w:t>бавовняні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комбіновані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зі</w:t>
            </w:r>
            <w:proofErr w:type="spellEnd"/>
            <w:r w:rsidRPr="008129B3">
              <w:rPr>
                <w:rFonts w:ascii="Times New Roman" w:hAnsi="Times New Roman"/>
                <w:color w:val="000000"/>
              </w:rPr>
              <w:t xml:space="preserve"> спилком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E1587CA"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0B072129"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2</w:t>
            </w:r>
          </w:p>
        </w:tc>
      </w:tr>
      <w:tr w:rsidR="00640B00" w:rsidRPr="00155621" w14:paraId="7A14CCBB"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6DFBBD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1036AE2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CC4EA96"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9684818"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Рукавички з </w:t>
            </w:r>
            <w:proofErr w:type="spellStart"/>
            <w:r w:rsidRPr="008129B3">
              <w:rPr>
                <w:rFonts w:ascii="Times New Roman" w:hAnsi="Times New Roman"/>
                <w:color w:val="000000"/>
              </w:rPr>
              <w:t>полімерним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покриттям</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0A2A51F"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Ми</w:t>
            </w:r>
          </w:p>
        </w:tc>
        <w:tc>
          <w:tcPr>
            <w:tcW w:w="718" w:type="dxa"/>
            <w:tcBorders>
              <w:top w:val="nil"/>
              <w:left w:val="nil"/>
              <w:bottom w:val="single" w:sz="8" w:space="0" w:color="000000"/>
              <w:right w:val="single" w:sz="8" w:space="0" w:color="000000"/>
            </w:tcBorders>
            <w:shd w:val="clear" w:color="auto" w:fill="auto"/>
            <w:vAlign w:val="center"/>
            <w:hideMark/>
          </w:tcPr>
          <w:p w14:paraId="3AA57F63"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2</w:t>
            </w:r>
          </w:p>
        </w:tc>
      </w:tr>
      <w:tr w:rsidR="00640B00" w:rsidRPr="00155621" w14:paraId="38239671"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AFF24FD"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93AA58B"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9EDC912"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12478FE2"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Каска </w:t>
            </w:r>
            <w:proofErr w:type="spellStart"/>
            <w:r w:rsidRPr="008129B3">
              <w:rPr>
                <w:rFonts w:ascii="Times New Roman" w:hAnsi="Times New Roman"/>
                <w:color w:val="000000"/>
              </w:rPr>
              <w:t>захисна</w:t>
            </w:r>
            <w:proofErr w:type="spellEnd"/>
            <w:r w:rsidRPr="008129B3">
              <w:rPr>
                <w:rFonts w:ascii="Times New Roman" w:hAnsi="Times New Roman"/>
                <w:color w:val="000000"/>
              </w:rPr>
              <w:t xml:space="preserve">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5E678A7F" w14:textId="77777777" w:rsidR="00640B00" w:rsidRPr="008129B3" w:rsidRDefault="00640B00" w:rsidP="00640B00">
            <w:pPr>
              <w:rPr>
                <w:rFonts w:ascii="Times New Roman" w:hAnsi="Times New Roman"/>
                <w:color w:val="000000"/>
                <w:sz w:val="20"/>
                <w:szCs w:val="20"/>
                <w:lang w:val="uk-UA"/>
              </w:rPr>
            </w:pPr>
            <w:r w:rsidRPr="008129B3">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45390939"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w:t>
            </w:r>
          </w:p>
        </w:tc>
      </w:tr>
      <w:tr w:rsidR="00640B00" w:rsidRPr="00155621" w14:paraId="63920A7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84F328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1518DAE"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50B507A1"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BF286E7"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Каскетка </w:t>
            </w:r>
            <w:proofErr w:type="spellStart"/>
            <w:r w:rsidRPr="008129B3">
              <w:rPr>
                <w:rFonts w:ascii="Times New Roman" w:hAnsi="Times New Roman"/>
                <w:color w:val="000000"/>
              </w:rPr>
              <w:t>захисна</w:t>
            </w:r>
            <w:proofErr w:type="spellEnd"/>
            <w:r w:rsidRPr="008129B3">
              <w:rPr>
                <w:rFonts w:ascii="Times New Roman" w:hAnsi="Times New Roman"/>
                <w:color w:val="000000"/>
              </w:rPr>
              <w:t xml:space="preserve"> </w:t>
            </w:r>
          </w:p>
        </w:tc>
        <w:tc>
          <w:tcPr>
            <w:tcW w:w="1418" w:type="dxa"/>
            <w:tcBorders>
              <w:top w:val="nil"/>
              <w:left w:val="nil"/>
              <w:bottom w:val="single" w:sz="8" w:space="0" w:color="000000"/>
              <w:right w:val="single" w:sz="8" w:space="0" w:color="000000"/>
            </w:tcBorders>
            <w:shd w:val="clear" w:color="auto" w:fill="auto"/>
            <w:vAlign w:val="center"/>
            <w:hideMark/>
          </w:tcPr>
          <w:p w14:paraId="322E1679" w14:textId="77777777" w:rsidR="00640B00" w:rsidRPr="008129B3" w:rsidRDefault="00640B00" w:rsidP="00640B00">
            <w:pPr>
              <w:rPr>
                <w:rFonts w:ascii="Times New Roman" w:hAnsi="Times New Roman"/>
                <w:color w:val="000000"/>
                <w:sz w:val="20"/>
                <w:szCs w:val="20"/>
                <w:lang w:val="uk-UA"/>
              </w:rPr>
            </w:pPr>
            <w:r w:rsidRPr="008129B3">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2D20EF88"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w:t>
            </w:r>
          </w:p>
        </w:tc>
      </w:tr>
      <w:tr w:rsidR="00640B00" w:rsidRPr="00155621" w14:paraId="07EEAE9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74A99F0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A4690C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02E10C4"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3246188E"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Захисні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окуляри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відкриті</w:t>
            </w:r>
            <w:proofErr w:type="spellEnd"/>
            <w:r w:rsidRPr="008129B3">
              <w:rPr>
                <w:rFonts w:ascii="Times New Roman" w:hAnsi="Times New Roman"/>
                <w:color w:val="000000"/>
              </w:rPr>
              <w:t xml:space="preserve">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4628C20C"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О</w:t>
            </w:r>
          </w:p>
        </w:tc>
        <w:tc>
          <w:tcPr>
            <w:tcW w:w="718" w:type="dxa"/>
            <w:tcBorders>
              <w:top w:val="nil"/>
              <w:left w:val="nil"/>
              <w:bottom w:val="single" w:sz="8" w:space="0" w:color="000000"/>
              <w:right w:val="single" w:sz="8" w:space="0" w:color="000000"/>
            </w:tcBorders>
            <w:shd w:val="clear" w:color="auto" w:fill="auto"/>
            <w:vAlign w:val="center"/>
            <w:hideMark/>
          </w:tcPr>
          <w:p w14:paraId="24A9249F"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 xml:space="preserve">до </w:t>
            </w:r>
            <w:proofErr w:type="spellStart"/>
            <w:r w:rsidRPr="008129B3">
              <w:rPr>
                <w:rFonts w:ascii="Times New Roman" w:hAnsi="Times New Roman"/>
                <w:color w:val="000000"/>
              </w:rPr>
              <w:t>зносу</w:t>
            </w:r>
            <w:proofErr w:type="spellEnd"/>
          </w:p>
        </w:tc>
      </w:tr>
      <w:tr w:rsidR="00640B00" w:rsidRPr="00155621" w14:paraId="2BB7029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AABE377"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F42308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94DC01C"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6CFA3B4"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Захисні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окуляри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закриті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6C7E656"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ЗН</w:t>
            </w:r>
          </w:p>
        </w:tc>
        <w:tc>
          <w:tcPr>
            <w:tcW w:w="718" w:type="dxa"/>
            <w:tcBorders>
              <w:top w:val="nil"/>
              <w:left w:val="nil"/>
              <w:bottom w:val="single" w:sz="8" w:space="0" w:color="000000"/>
              <w:right w:val="single" w:sz="8" w:space="0" w:color="000000"/>
            </w:tcBorders>
            <w:shd w:val="clear" w:color="auto" w:fill="auto"/>
            <w:vAlign w:val="center"/>
            <w:hideMark/>
          </w:tcPr>
          <w:p w14:paraId="1DDC690E"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 xml:space="preserve">до </w:t>
            </w:r>
            <w:proofErr w:type="spellStart"/>
            <w:r w:rsidRPr="008129B3">
              <w:rPr>
                <w:rFonts w:ascii="Times New Roman" w:hAnsi="Times New Roman"/>
                <w:color w:val="000000"/>
              </w:rPr>
              <w:t>зносу</w:t>
            </w:r>
            <w:proofErr w:type="spellEnd"/>
          </w:p>
        </w:tc>
      </w:tr>
      <w:tr w:rsidR="00640B00" w:rsidRPr="00155621" w14:paraId="4B63C3C3"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26EA75A1"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BAF6C1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63D3917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467F6E06"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Навушники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протишумні</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кріпленням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під</w:t>
            </w:r>
            <w:proofErr w:type="spellEnd"/>
            <w:r w:rsidRPr="008129B3">
              <w:rPr>
                <w:rFonts w:ascii="Times New Roman" w:hAnsi="Times New Roman"/>
                <w:color w:val="000000"/>
              </w:rPr>
              <w:t xml:space="preserve"> каску)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21ACAB15"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 </w:t>
            </w:r>
          </w:p>
        </w:tc>
        <w:tc>
          <w:tcPr>
            <w:tcW w:w="718" w:type="dxa"/>
            <w:tcBorders>
              <w:top w:val="nil"/>
              <w:left w:val="nil"/>
              <w:bottom w:val="single" w:sz="8" w:space="0" w:color="000000"/>
              <w:right w:val="single" w:sz="8" w:space="0" w:color="000000"/>
            </w:tcBorders>
            <w:shd w:val="clear" w:color="auto" w:fill="auto"/>
            <w:vAlign w:val="center"/>
            <w:hideMark/>
          </w:tcPr>
          <w:p w14:paraId="782C025E"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 xml:space="preserve">до </w:t>
            </w:r>
            <w:proofErr w:type="spellStart"/>
            <w:r w:rsidRPr="008129B3">
              <w:rPr>
                <w:rFonts w:ascii="Times New Roman" w:hAnsi="Times New Roman"/>
                <w:color w:val="000000"/>
              </w:rPr>
              <w:t>зносу</w:t>
            </w:r>
            <w:proofErr w:type="spellEnd"/>
          </w:p>
        </w:tc>
      </w:tr>
      <w:tr w:rsidR="00640B00" w:rsidRPr="00155621" w14:paraId="285F372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D59F42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EF8F7C8"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00466530"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27A49863"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Респіратор</w:t>
            </w:r>
            <w:proofErr w:type="spellEnd"/>
            <w:r w:rsidRPr="008129B3">
              <w:rPr>
                <w:rFonts w:ascii="Times New Roman" w:hAnsi="Times New Roman"/>
                <w:color w:val="000000"/>
              </w:rPr>
              <w:t xml:space="preserve"> </w:t>
            </w:r>
            <w:proofErr w:type="spellStart"/>
            <w:r w:rsidRPr="008129B3">
              <w:rPr>
                <w:rFonts w:ascii="Times New Roman" w:hAnsi="Times New Roman"/>
                <w:b/>
                <w:bCs/>
                <w:color w:val="000000"/>
              </w:rPr>
              <w:t>або</w:t>
            </w:r>
            <w:proofErr w:type="spellEnd"/>
            <w:r w:rsidRPr="008129B3">
              <w:rPr>
                <w:rFonts w:ascii="Times New Roman" w:hAnsi="Times New Roman"/>
                <w:b/>
                <w:bCs/>
                <w:color w:val="000000"/>
              </w:rPr>
              <w:t xml:space="preserve"> </w:t>
            </w:r>
            <w:proofErr w:type="spellStart"/>
            <w:r w:rsidRPr="008129B3">
              <w:rPr>
                <w:rFonts w:ascii="Times New Roman" w:hAnsi="Times New Roman"/>
                <w:color w:val="000000"/>
              </w:rPr>
              <w:t>півмаска</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змінними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фільтрами</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7076DF69" w14:textId="77777777" w:rsidR="00640B00" w:rsidRPr="008129B3" w:rsidRDefault="00640B00" w:rsidP="00640B00">
            <w:pPr>
              <w:rPr>
                <w:rFonts w:ascii="Times New Roman" w:hAnsi="Times New Roman"/>
                <w:color w:val="000000"/>
                <w:sz w:val="20"/>
                <w:szCs w:val="20"/>
                <w:lang w:val="uk-UA"/>
              </w:rPr>
            </w:pPr>
            <w:r w:rsidRPr="008129B3">
              <w:rPr>
                <w:rFonts w:ascii="Times New Roman" w:hAnsi="Times New Roman"/>
                <w:color w:val="000000"/>
                <w:sz w:val="20"/>
                <w:szCs w:val="20"/>
              </w:rPr>
              <w:t> </w:t>
            </w:r>
          </w:p>
        </w:tc>
        <w:tc>
          <w:tcPr>
            <w:tcW w:w="718" w:type="dxa"/>
            <w:tcBorders>
              <w:top w:val="nil"/>
              <w:left w:val="nil"/>
              <w:bottom w:val="single" w:sz="8" w:space="0" w:color="000000"/>
              <w:right w:val="single" w:sz="8" w:space="0" w:color="000000"/>
            </w:tcBorders>
            <w:shd w:val="clear" w:color="auto" w:fill="auto"/>
            <w:vAlign w:val="center"/>
            <w:hideMark/>
          </w:tcPr>
          <w:p w14:paraId="1B65B862"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 xml:space="preserve">до </w:t>
            </w:r>
            <w:proofErr w:type="spellStart"/>
            <w:r w:rsidRPr="008129B3">
              <w:rPr>
                <w:rFonts w:ascii="Times New Roman" w:hAnsi="Times New Roman"/>
                <w:color w:val="000000"/>
              </w:rPr>
              <w:t>зносу</w:t>
            </w:r>
            <w:proofErr w:type="spellEnd"/>
          </w:p>
        </w:tc>
      </w:tr>
      <w:tr w:rsidR="00640B00" w:rsidRPr="00155621" w14:paraId="33BABF76"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67D4C6A9"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68D63143"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C2CB872" w14:textId="77777777" w:rsidR="00640B00" w:rsidRPr="00155621" w:rsidRDefault="00640B00" w:rsidP="00640B00">
            <w:pPr>
              <w:rPr>
                <w:rFonts w:ascii="Times New Roman" w:hAnsi="Times New Roman"/>
                <w:color w:val="000000"/>
                <w:lang w:val="uk-UA"/>
              </w:rPr>
            </w:pPr>
          </w:p>
        </w:tc>
        <w:tc>
          <w:tcPr>
            <w:tcW w:w="6095" w:type="dxa"/>
            <w:gridSpan w:val="3"/>
            <w:tcBorders>
              <w:top w:val="single" w:sz="8" w:space="0" w:color="000000"/>
              <w:left w:val="nil"/>
              <w:bottom w:val="single" w:sz="8" w:space="0" w:color="000000"/>
              <w:right w:val="single" w:sz="8" w:space="0" w:color="000000"/>
            </w:tcBorders>
            <w:shd w:val="clear" w:color="auto" w:fill="auto"/>
            <w:vAlign w:val="center"/>
            <w:hideMark/>
          </w:tcPr>
          <w:p w14:paraId="5AACD6D6" w14:textId="77777777" w:rsidR="00640B00" w:rsidRPr="00155621" w:rsidRDefault="00640B00" w:rsidP="00640B00">
            <w:pPr>
              <w:rPr>
                <w:rFonts w:ascii="Times New Roman" w:hAnsi="Times New Roman"/>
                <w:b/>
                <w:bCs/>
                <w:i/>
                <w:iCs/>
                <w:color w:val="000000"/>
                <w:lang w:val="uk-UA"/>
              </w:rPr>
            </w:pPr>
            <w:r w:rsidRPr="00155621">
              <w:rPr>
                <w:rFonts w:ascii="Times New Roman" w:hAnsi="Times New Roman"/>
                <w:b/>
                <w:bCs/>
                <w:i/>
                <w:iCs/>
                <w:color w:val="000000"/>
                <w:lang w:val="uk-UA"/>
              </w:rPr>
              <w:t>Взимку додатково:</w:t>
            </w:r>
          </w:p>
        </w:tc>
      </w:tr>
      <w:tr w:rsidR="00640B00" w:rsidRPr="00155621" w14:paraId="77FC0EE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E4FE50A"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7A127BEF"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2296EB8"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7A895C16"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Куртка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знижених</w:t>
            </w:r>
            <w:proofErr w:type="spellEnd"/>
            <w:r w:rsidRPr="008129B3">
              <w:rPr>
                <w:rFonts w:ascii="Times New Roman" w:hAnsi="Times New Roman"/>
                <w:color w:val="000000"/>
              </w:rPr>
              <w:t xml:space="preserve"> температур, </w:t>
            </w:r>
            <w:proofErr w:type="spellStart"/>
            <w:r w:rsidRPr="008129B3">
              <w:rPr>
                <w:rFonts w:ascii="Times New Roman" w:hAnsi="Times New Roman"/>
                <w:color w:val="000000"/>
              </w:rPr>
              <w:t>загальних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виробничих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забруднень</w:t>
            </w:r>
            <w:proofErr w:type="spellEnd"/>
            <w:r w:rsidRPr="008129B3">
              <w:rPr>
                <w:rFonts w:ascii="Times New Roman" w:hAnsi="Times New Roman"/>
                <w:color w:val="000000"/>
              </w:rPr>
              <w:t xml:space="preserve"> і </w:t>
            </w:r>
            <w:proofErr w:type="spellStart"/>
            <w:r w:rsidRPr="008129B3">
              <w:rPr>
                <w:rFonts w:ascii="Times New Roman" w:hAnsi="Times New Roman"/>
                <w:color w:val="000000"/>
              </w:rPr>
              <w:t>механічних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впливів</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змішаних</w:t>
            </w:r>
            <w:proofErr w:type="spellEnd"/>
            <w:r w:rsidRPr="008129B3">
              <w:rPr>
                <w:rFonts w:ascii="Times New Roman" w:hAnsi="Times New Roman"/>
                <w:color w:val="000000"/>
              </w:rPr>
              <w:t xml:space="preserve"> тканин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029EB0A1" w14:textId="77777777" w:rsidR="00640B00" w:rsidRPr="008129B3" w:rsidRDefault="00640B00" w:rsidP="00640B00">
            <w:pPr>
              <w:jc w:val="center"/>
              <w:rPr>
                <w:rFonts w:ascii="Times New Roman" w:hAnsi="Times New Roman"/>
                <w:color w:val="000000"/>
                <w:lang w:val="uk-UA"/>
              </w:rPr>
            </w:pPr>
            <w:proofErr w:type="spellStart"/>
            <w:r w:rsidRPr="008129B3">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1CEAD50D"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36¹</w:t>
            </w:r>
          </w:p>
        </w:tc>
      </w:tr>
      <w:tr w:rsidR="00640B00" w:rsidRPr="00155621" w14:paraId="77CCEDFA"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1BD52AE2"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5BDAEDF3"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78E778E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63168997"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Костюм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знижених</w:t>
            </w:r>
            <w:proofErr w:type="spellEnd"/>
            <w:r w:rsidRPr="008129B3">
              <w:rPr>
                <w:rFonts w:ascii="Times New Roman" w:hAnsi="Times New Roman"/>
                <w:color w:val="000000"/>
              </w:rPr>
              <w:t xml:space="preserve"> температур, </w:t>
            </w:r>
            <w:proofErr w:type="spellStart"/>
            <w:r w:rsidRPr="008129B3">
              <w:rPr>
                <w:rFonts w:ascii="Times New Roman" w:hAnsi="Times New Roman"/>
                <w:color w:val="000000"/>
              </w:rPr>
              <w:t>загальних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виробничих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забруднень</w:t>
            </w:r>
            <w:proofErr w:type="spellEnd"/>
            <w:r w:rsidRPr="008129B3">
              <w:rPr>
                <w:rFonts w:ascii="Times New Roman" w:hAnsi="Times New Roman"/>
                <w:color w:val="000000"/>
              </w:rPr>
              <w:t xml:space="preserve"> і </w:t>
            </w:r>
            <w:proofErr w:type="spellStart"/>
            <w:r w:rsidRPr="008129B3">
              <w:rPr>
                <w:rFonts w:ascii="Times New Roman" w:hAnsi="Times New Roman"/>
                <w:color w:val="000000"/>
              </w:rPr>
              <w:t>механічних</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впливів</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змішаних</w:t>
            </w:r>
            <w:proofErr w:type="spellEnd"/>
            <w:r w:rsidRPr="008129B3">
              <w:rPr>
                <w:rFonts w:ascii="Times New Roman" w:hAnsi="Times New Roman"/>
                <w:color w:val="000000"/>
              </w:rPr>
              <w:t xml:space="preserve"> тканин</w:t>
            </w:r>
          </w:p>
        </w:tc>
        <w:tc>
          <w:tcPr>
            <w:tcW w:w="1418" w:type="dxa"/>
            <w:tcBorders>
              <w:top w:val="nil"/>
              <w:left w:val="nil"/>
              <w:bottom w:val="single" w:sz="8" w:space="0" w:color="000000"/>
              <w:right w:val="single" w:sz="8" w:space="0" w:color="000000"/>
            </w:tcBorders>
            <w:shd w:val="clear" w:color="auto" w:fill="auto"/>
            <w:vAlign w:val="center"/>
            <w:hideMark/>
          </w:tcPr>
          <w:p w14:paraId="72A944F0" w14:textId="77777777" w:rsidR="00640B00" w:rsidRPr="008129B3" w:rsidRDefault="00640B00" w:rsidP="00640B00">
            <w:pPr>
              <w:jc w:val="center"/>
              <w:rPr>
                <w:rFonts w:ascii="Times New Roman" w:hAnsi="Times New Roman"/>
                <w:color w:val="000000"/>
                <w:lang w:val="uk-UA"/>
              </w:rPr>
            </w:pPr>
            <w:proofErr w:type="spellStart"/>
            <w:r w:rsidRPr="008129B3">
              <w:rPr>
                <w:rFonts w:ascii="Times New Roman" w:hAnsi="Times New Roman"/>
                <w:color w:val="000000"/>
              </w:rPr>
              <w:t>Тнв</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62C69848"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36¹</w:t>
            </w:r>
          </w:p>
        </w:tc>
      </w:tr>
      <w:tr w:rsidR="00640B00" w:rsidRPr="00155621" w14:paraId="2BA08DAF"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0BD27846"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245CD100"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17CAAFFD"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nil"/>
              <w:right w:val="single" w:sz="8" w:space="0" w:color="000000"/>
            </w:tcBorders>
            <w:shd w:val="clear" w:color="auto" w:fill="auto"/>
            <w:vAlign w:val="center"/>
            <w:hideMark/>
          </w:tcPr>
          <w:p w14:paraId="55CE3F38"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Чоботи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шкіряні</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утеплені</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жорстким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підноском</w:t>
            </w:r>
            <w:proofErr w:type="spellEnd"/>
            <w:r w:rsidRPr="008129B3">
              <w:rPr>
                <w:rFonts w:ascii="Times New Roman" w:hAnsi="Times New Roman"/>
                <w:color w:val="000000"/>
              </w:rPr>
              <w:t xml:space="preserve"> </w:t>
            </w:r>
            <w:proofErr w:type="spellStart"/>
            <w:r w:rsidRPr="008129B3">
              <w:rPr>
                <w:rFonts w:ascii="Times New Roman" w:hAnsi="Times New Roman"/>
                <w:b/>
                <w:bCs/>
                <w:color w:val="000000"/>
              </w:rPr>
              <w:t>або</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45C3E07"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41C487F5"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w:t>
            </w:r>
          </w:p>
        </w:tc>
      </w:tr>
      <w:tr w:rsidR="00640B00" w:rsidRPr="00155621" w14:paraId="17A1F3A9"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49683795"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E293422"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4DC1D07F" w14:textId="77777777" w:rsidR="00640B00" w:rsidRPr="00155621" w:rsidRDefault="00640B00" w:rsidP="00640B00">
            <w:pPr>
              <w:rPr>
                <w:rFonts w:ascii="Times New Roman" w:hAnsi="Times New Roman"/>
                <w:color w:val="000000"/>
                <w:lang w:val="uk-UA"/>
              </w:rPr>
            </w:pPr>
          </w:p>
        </w:tc>
        <w:tc>
          <w:tcPr>
            <w:tcW w:w="3959" w:type="dxa"/>
            <w:tcBorders>
              <w:top w:val="single" w:sz="8" w:space="0" w:color="000000"/>
              <w:left w:val="nil"/>
              <w:bottom w:val="single" w:sz="8" w:space="0" w:color="000000"/>
              <w:right w:val="single" w:sz="8" w:space="0" w:color="000000"/>
            </w:tcBorders>
            <w:shd w:val="clear" w:color="auto" w:fill="auto"/>
            <w:vAlign w:val="center"/>
            <w:hideMark/>
          </w:tcPr>
          <w:p w14:paraId="1F68714E"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Черевики </w:t>
            </w:r>
            <w:proofErr w:type="spellStart"/>
            <w:r w:rsidRPr="008129B3">
              <w:rPr>
                <w:rFonts w:ascii="Times New Roman" w:hAnsi="Times New Roman"/>
                <w:color w:val="000000"/>
              </w:rPr>
              <w:t>шкіряні</w:t>
            </w:r>
            <w:proofErr w:type="spellEnd"/>
            <w:r w:rsidRPr="008129B3">
              <w:rPr>
                <w:rFonts w:ascii="Times New Roman" w:hAnsi="Times New Roman"/>
                <w:color w:val="000000"/>
              </w:rPr>
              <w:t xml:space="preserve"> з </w:t>
            </w:r>
            <w:proofErr w:type="spellStart"/>
            <w:r w:rsidRPr="008129B3">
              <w:rPr>
                <w:rFonts w:ascii="Times New Roman" w:hAnsi="Times New Roman"/>
                <w:color w:val="000000"/>
              </w:rPr>
              <w:t>високими</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берцями</w:t>
            </w:r>
            <w:proofErr w:type="spellEnd"/>
            <w:r w:rsidRPr="008129B3">
              <w:rPr>
                <w:rFonts w:ascii="Times New Roman" w:hAnsi="Times New Roman"/>
                <w:color w:val="000000"/>
              </w:rPr>
              <w:t xml:space="preserve"> для </w:t>
            </w:r>
            <w:proofErr w:type="spellStart"/>
            <w:r w:rsidRPr="008129B3">
              <w:rPr>
                <w:rFonts w:ascii="Times New Roman" w:hAnsi="Times New Roman"/>
                <w:color w:val="000000"/>
              </w:rPr>
              <w:t>захисту</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від</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знижених</w:t>
            </w:r>
            <w:proofErr w:type="spellEnd"/>
            <w:r w:rsidRPr="008129B3">
              <w:rPr>
                <w:rFonts w:ascii="Times New Roman" w:hAnsi="Times New Roman"/>
                <w:color w:val="000000"/>
              </w:rPr>
              <w:t xml:space="preserve"> температур</w:t>
            </w:r>
          </w:p>
        </w:tc>
        <w:tc>
          <w:tcPr>
            <w:tcW w:w="1418" w:type="dxa"/>
            <w:tcBorders>
              <w:top w:val="nil"/>
              <w:left w:val="nil"/>
              <w:bottom w:val="single" w:sz="8" w:space="0" w:color="000000"/>
              <w:right w:val="single" w:sz="8" w:space="0" w:color="000000"/>
            </w:tcBorders>
            <w:shd w:val="clear" w:color="auto" w:fill="auto"/>
            <w:vAlign w:val="center"/>
            <w:hideMark/>
          </w:tcPr>
          <w:p w14:paraId="04CF76A9" w14:textId="77777777" w:rsidR="00640B00" w:rsidRPr="008129B3" w:rsidRDefault="00640B00" w:rsidP="00640B00">
            <w:pPr>
              <w:jc w:val="center"/>
              <w:rPr>
                <w:rFonts w:ascii="Times New Roman" w:hAnsi="Times New Roman"/>
                <w:color w:val="000000"/>
                <w:lang w:val="uk-UA"/>
              </w:rPr>
            </w:pPr>
            <w:r w:rsidRPr="008129B3">
              <w:rPr>
                <w:rFonts w:ascii="Times New Roman" w:hAnsi="Times New Roman"/>
                <w:color w:val="000000"/>
              </w:rPr>
              <w:t>Тн30, Мун 200</w:t>
            </w:r>
          </w:p>
        </w:tc>
        <w:tc>
          <w:tcPr>
            <w:tcW w:w="718" w:type="dxa"/>
            <w:tcBorders>
              <w:top w:val="nil"/>
              <w:left w:val="nil"/>
              <w:bottom w:val="single" w:sz="8" w:space="0" w:color="000000"/>
              <w:right w:val="single" w:sz="8" w:space="0" w:color="000000"/>
            </w:tcBorders>
            <w:shd w:val="clear" w:color="auto" w:fill="auto"/>
            <w:vAlign w:val="center"/>
            <w:hideMark/>
          </w:tcPr>
          <w:p w14:paraId="2607E326"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36</w:t>
            </w:r>
          </w:p>
        </w:tc>
      </w:tr>
      <w:tr w:rsidR="00640B00" w:rsidRPr="00155621" w14:paraId="644C3752"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3B0D5F7B"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0B14B74C"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4C88845"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0C20989C" w14:textId="77777777" w:rsidR="00640B00" w:rsidRPr="008129B3" w:rsidRDefault="00640B00" w:rsidP="00640B00">
            <w:pPr>
              <w:rPr>
                <w:rFonts w:ascii="Times New Roman" w:hAnsi="Times New Roman"/>
                <w:color w:val="000000"/>
                <w:lang w:val="uk-UA"/>
              </w:rPr>
            </w:pPr>
            <w:proofErr w:type="spellStart"/>
            <w:r w:rsidRPr="008129B3">
              <w:rPr>
                <w:rFonts w:ascii="Times New Roman" w:hAnsi="Times New Roman"/>
                <w:color w:val="000000"/>
              </w:rPr>
              <w:t>Підшоломник</w:t>
            </w:r>
            <w:proofErr w:type="spellEnd"/>
            <w:r w:rsidRPr="008129B3">
              <w:rPr>
                <w:rFonts w:ascii="Times New Roman" w:hAnsi="Times New Roman"/>
                <w:color w:val="000000"/>
              </w:rPr>
              <w:t xml:space="preserve"> зимовий</w:t>
            </w:r>
          </w:p>
        </w:tc>
        <w:tc>
          <w:tcPr>
            <w:tcW w:w="1418" w:type="dxa"/>
            <w:tcBorders>
              <w:top w:val="nil"/>
              <w:left w:val="nil"/>
              <w:bottom w:val="single" w:sz="8" w:space="0" w:color="000000"/>
              <w:right w:val="single" w:sz="8" w:space="0" w:color="000000"/>
            </w:tcBorders>
            <w:shd w:val="clear" w:color="auto" w:fill="auto"/>
            <w:vAlign w:val="center"/>
            <w:hideMark/>
          </w:tcPr>
          <w:p w14:paraId="598B4E78" w14:textId="77777777" w:rsidR="00640B00" w:rsidRPr="008129B3" w:rsidRDefault="00640B00" w:rsidP="00640B00">
            <w:pPr>
              <w:jc w:val="center"/>
              <w:rPr>
                <w:rFonts w:ascii="Times New Roman" w:hAnsi="Times New Roman"/>
                <w:color w:val="000000"/>
                <w:lang w:val="uk-UA"/>
              </w:rPr>
            </w:pPr>
            <w:proofErr w:type="spellStart"/>
            <w:r w:rsidRPr="008129B3">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504E3B77"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24</w:t>
            </w:r>
          </w:p>
        </w:tc>
      </w:tr>
      <w:tr w:rsidR="00640B00" w:rsidRPr="00155621" w14:paraId="4C18D61E" w14:textId="77777777" w:rsidTr="00041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tcBorders>
              <w:top w:val="nil"/>
              <w:left w:val="single" w:sz="8" w:space="0" w:color="000000"/>
              <w:bottom w:val="single" w:sz="8" w:space="0" w:color="000000"/>
              <w:right w:val="single" w:sz="8" w:space="0" w:color="000000"/>
            </w:tcBorders>
            <w:shd w:val="clear" w:color="auto" w:fill="auto"/>
            <w:vAlign w:val="center"/>
            <w:hideMark/>
          </w:tcPr>
          <w:p w14:paraId="5AF31EA0" w14:textId="77777777" w:rsidR="00640B00" w:rsidRPr="00155621" w:rsidRDefault="00640B00" w:rsidP="00640B00">
            <w:pPr>
              <w:rPr>
                <w:rFonts w:ascii="Times New Roman" w:hAnsi="Times New Roman"/>
                <w:color w:val="000000"/>
                <w:lang w:val="uk-UA"/>
              </w:rPr>
            </w:pPr>
          </w:p>
        </w:tc>
        <w:tc>
          <w:tcPr>
            <w:tcW w:w="1558" w:type="dxa"/>
            <w:vMerge/>
            <w:tcBorders>
              <w:top w:val="nil"/>
              <w:left w:val="single" w:sz="8" w:space="0" w:color="000000"/>
              <w:bottom w:val="single" w:sz="8" w:space="0" w:color="000000"/>
              <w:right w:val="single" w:sz="8" w:space="0" w:color="000000"/>
            </w:tcBorders>
            <w:shd w:val="clear" w:color="auto" w:fill="auto"/>
            <w:vAlign w:val="center"/>
            <w:hideMark/>
          </w:tcPr>
          <w:p w14:paraId="3BEAD829" w14:textId="77777777" w:rsidR="00640B00" w:rsidRPr="00155621" w:rsidRDefault="00640B00" w:rsidP="00640B00">
            <w:pPr>
              <w:rPr>
                <w:rFonts w:ascii="Times New Roman" w:hAnsi="Times New Roman"/>
                <w:color w:val="000000"/>
                <w:lang w:val="uk-UA"/>
              </w:rPr>
            </w:pPr>
          </w:p>
        </w:tc>
        <w:tc>
          <w:tcPr>
            <w:tcW w:w="1550" w:type="dxa"/>
            <w:vMerge/>
            <w:tcBorders>
              <w:top w:val="nil"/>
              <w:left w:val="single" w:sz="8" w:space="0" w:color="000000"/>
              <w:bottom w:val="single" w:sz="8" w:space="0" w:color="000000"/>
              <w:right w:val="single" w:sz="8" w:space="0" w:color="000000"/>
            </w:tcBorders>
            <w:shd w:val="clear" w:color="auto" w:fill="auto"/>
            <w:vAlign w:val="center"/>
            <w:hideMark/>
          </w:tcPr>
          <w:p w14:paraId="3B737649" w14:textId="77777777" w:rsidR="00640B00" w:rsidRPr="00155621" w:rsidRDefault="00640B00" w:rsidP="00640B00">
            <w:pPr>
              <w:rPr>
                <w:rFonts w:ascii="Times New Roman" w:hAnsi="Times New Roman"/>
                <w:color w:val="000000"/>
                <w:lang w:val="uk-UA"/>
              </w:rPr>
            </w:pPr>
          </w:p>
        </w:tc>
        <w:tc>
          <w:tcPr>
            <w:tcW w:w="3959" w:type="dxa"/>
            <w:tcBorders>
              <w:top w:val="nil"/>
              <w:left w:val="nil"/>
              <w:bottom w:val="single" w:sz="8" w:space="0" w:color="000000"/>
              <w:right w:val="single" w:sz="8" w:space="0" w:color="000000"/>
            </w:tcBorders>
            <w:shd w:val="clear" w:color="auto" w:fill="auto"/>
            <w:vAlign w:val="center"/>
            <w:hideMark/>
          </w:tcPr>
          <w:p w14:paraId="578D9CBE" w14:textId="77777777" w:rsidR="00640B00" w:rsidRPr="008129B3" w:rsidRDefault="00640B00" w:rsidP="00640B00">
            <w:pPr>
              <w:rPr>
                <w:rFonts w:ascii="Times New Roman" w:hAnsi="Times New Roman"/>
                <w:color w:val="000000"/>
                <w:lang w:val="uk-UA"/>
              </w:rPr>
            </w:pPr>
            <w:r w:rsidRPr="008129B3">
              <w:rPr>
                <w:rFonts w:ascii="Times New Roman" w:hAnsi="Times New Roman"/>
                <w:color w:val="000000"/>
              </w:rPr>
              <w:t xml:space="preserve">Рукавички з </w:t>
            </w:r>
            <w:proofErr w:type="spellStart"/>
            <w:r w:rsidRPr="008129B3">
              <w:rPr>
                <w:rFonts w:ascii="Times New Roman" w:hAnsi="Times New Roman"/>
                <w:color w:val="000000"/>
              </w:rPr>
              <w:t>полімерним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покриттям</w:t>
            </w:r>
            <w:proofErr w:type="spellEnd"/>
            <w:r w:rsidRPr="008129B3">
              <w:rPr>
                <w:rFonts w:ascii="Times New Roman" w:hAnsi="Times New Roman"/>
                <w:color w:val="000000"/>
              </w:rPr>
              <w:t xml:space="preserve">, </w:t>
            </w:r>
            <w:proofErr w:type="spellStart"/>
            <w:r w:rsidRPr="008129B3">
              <w:rPr>
                <w:rFonts w:ascii="Times New Roman" w:hAnsi="Times New Roman"/>
                <w:color w:val="000000"/>
              </w:rPr>
              <w:t>морозостійкі</w:t>
            </w:r>
            <w:proofErr w:type="spellEnd"/>
          </w:p>
        </w:tc>
        <w:tc>
          <w:tcPr>
            <w:tcW w:w="1418" w:type="dxa"/>
            <w:tcBorders>
              <w:top w:val="nil"/>
              <w:left w:val="nil"/>
              <w:bottom w:val="single" w:sz="8" w:space="0" w:color="000000"/>
              <w:right w:val="single" w:sz="8" w:space="0" w:color="000000"/>
            </w:tcBorders>
            <w:shd w:val="clear" w:color="auto" w:fill="auto"/>
            <w:vAlign w:val="center"/>
            <w:hideMark/>
          </w:tcPr>
          <w:p w14:paraId="6EC31723" w14:textId="77777777" w:rsidR="00640B00" w:rsidRPr="008129B3" w:rsidRDefault="00640B00" w:rsidP="00640B00">
            <w:pPr>
              <w:jc w:val="center"/>
              <w:rPr>
                <w:rFonts w:ascii="Times New Roman" w:hAnsi="Times New Roman"/>
                <w:color w:val="000000"/>
                <w:lang w:val="uk-UA"/>
              </w:rPr>
            </w:pPr>
            <w:proofErr w:type="spellStart"/>
            <w:r w:rsidRPr="008129B3">
              <w:rPr>
                <w:rFonts w:ascii="Times New Roman" w:hAnsi="Times New Roman"/>
                <w:color w:val="000000"/>
              </w:rPr>
              <w:t>Тн</w:t>
            </w:r>
            <w:proofErr w:type="spellEnd"/>
          </w:p>
        </w:tc>
        <w:tc>
          <w:tcPr>
            <w:tcW w:w="718" w:type="dxa"/>
            <w:tcBorders>
              <w:top w:val="nil"/>
              <w:left w:val="nil"/>
              <w:bottom w:val="single" w:sz="8" w:space="0" w:color="000000"/>
              <w:right w:val="single" w:sz="8" w:space="0" w:color="000000"/>
            </w:tcBorders>
            <w:shd w:val="clear" w:color="auto" w:fill="auto"/>
            <w:vAlign w:val="center"/>
            <w:hideMark/>
          </w:tcPr>
          <w:p w14:paraId="4D5B8C0E" w14:textId="77777777" w:rsidR="00640B00" w:rsidRPr="008129B3" w:rsidRDefault="00640B00" w:rsidP="00640B00">
            <w:pPr>
              <w:jc w:val="center"/>
              <w:rPr>
                <w:rFonts w:ascii="Times New Roman" w:hAnsi="Times New Roman"/>
                <w:color w:val="000000"/>
                <w:sz w:val="20"/>
                <w:lang w:val="uk-UA"/>
              </w:rPr>
            </w:pPr>
            <w:r w:rsidRPr="008129B3">
              <w:rPr>
                <w:rFonts w:ascii="Times New Roman" w:hAnsi="Times New Roman"/>
                <w:color w:val="000000"/>
              </w:rPr>
              <w:t>12</w:t>
            </w:r>
          </w:p>
        </w:tc>
      </w:tr>
    </w:tbl>
    <w:p w14:paraId="6FDB1F5A" w14:textId="77777777" w:rsidR="00640B00" w:rsidRDefault="00640B00" w:rsidP="00640B00">
      <w:pPr>
        <w:spacing w:before="40"/>
        <w:ind w:left="539" w:right="484"/>
        <w:jc w:val="both"/>
        <w:rPr>
          <w:rFonts w:ascii="Times New Roman" w:hAnsi="Times New Roman"/>
          <w:b/>
          <w:position w:val="11"/>
          <w:sz w:val="28"/>
          <w:szCs w:val="28"/>
          <w:lang w:val="uk-UA"/>
        </w:rPr>
      </w:pPr>
    </w:p>
    <w:p w14:paraId="7440627E" w14:textId="2414BE6A" w:rsidR="00350BDE" w:rsidRDefault="00350BDE">
      <w:pPr>
        <w:rPr>
          <w:rFonts w:ascii="Times New Roman" w:eastAsiaTheme="minorHAnsi" w:hAnsi="Times New Roman" w:cs="Times New Roman"/>
          <w:bCs/>
          <w:i/>
          <w:iCs/>
          <w:sz w:val="24"/>
          <w:szCs w:val="24"/>
          <w:lang w:val="uk-UA"/>
        </w:rPr>
      </w:pPr>
    </w:p>
    <w:p w14:paraId="4AD9AE57" w14:textId="1C022489" w:rsidR="00897FB2" w:rsidRDefault="00897FB2">
      <w:pPr>
        <w:rPr>
          <w:rFonts w:ascii="Times New Roman" w:eastAsiaTheme="minorHAnsi" w:hAnsi="Times New Roman" w:cs="Times New Roman"/>
          <w:bCs/>
          <w:i/>
          <w:iCs/>
          <w:sz w:val="24"/>
          <w:szCs w:val="24"/>
          <w:lang w:val="uk-UA"/>
        </w:rPr>
      </w:pPr>
    </w:p>
    <w:p w14:paraId="194068F3" w14:textId="5706E933" w:rsidR="00897FB2" w:rsidRDefault="00897FB2">
      <w:pPr>
        <w:rPr>
          <w:rFonts w:ascii="Times New Roman" w:eastAsiaTheme="minorHAnsi" w:hAnsi="Times New Roman" w:cs="Times New Roman"/>
          <w:bCs/>
          <w:i/>
          <w:iCs/>
          <w:sz w:val="24"/>
          <w:szCs w:val="24"/>
          <w:lang w:val="uk-UA"/>
        </w:rPr>
      </w:pPr>
    </w:p>
    <w:p w14:paraId="3F2D28D6" w14:textId="42847561" w:rsidR="00897FB2" w:rsidRDefault="00897FB2">
      <w:pPr>
        <w:rPr>
          <w:rFonts w:ascii="Times New Roman" w:eastAsiaTheme="minorHAnsi" w:hAnsi="Times New Roman" w:cs="Times New Roman"/>
          <w:bCs/>
          <w:i/>
          <w:iCs/>
          <w:sz w:val="24"/>
          <w:szCs w:val="24"/>
          <w:lang w:val="uk-UA"/>
        </w:rPr>
      </w:pPr>
    </w:p>
    <w:p w14:paraId="6E97E9B2" w14:textId="54ED3B3D" w:rsidR="00897FB2" w:rsidRDefault="00897FB2">
      <w:pPr>
        <w:rPr>
          <w:rFonts w:ascii="Times New Roman" w:eastAsiaTheme="minorHAnsi" w:hAnsi="Times New Roman" w:cs="Times New Roman"/>
          <w:bCs/>
          <w:i/>
          <w:iCs/>
          <w:sz w:val="24"/>
          <w:szCs w:val="24"/>
          <w:lang w:val="uk-UA"/>
        </w:rPr>
      </w:pPr>
    </w:p>
    <w:p w14:paraId="2C066A74" w14:textId="0D2EAF13" w:rsidR="00897FB2" w:rsidRDefault="00897FB2">
      <w:pPr>
        <w:rPr>
          <w:rFonts w:ascii="Times New Roman" w:eastAsiaTheme="minorHAnsi" w:hAnsi="Times New Roman" w:cs="Times New Roman"/>
          <w:bCs/>
          <w:i/>
          <w:iCs/>
          <w:sz w:val="24"/>
          <w:szCs w:val="24"/>
          <w:lang w:val="uk-UA"/>
        </w:rPr>
      </w:pPr>
    </w:p>
    <w:p w14:paraId="52FF1197" w14:textId="73293909" w:rsidR="00897FB2" w:rsidRDefault="00897FB2">
      <w:pPr>
        <w:rPr>
          <w:rFonts w:ascii="Times New Roman" w:eastAsiaTheme="minorHAnsi" w:hAnsi="Times New Roman" w:cs="Times New Roman"/>
          <w:bCs/>
          <w:i/>
          <w:iCs/>
          <w:sz w:val="24"/>
          <w:szCs w:val="24"/>
          <w:lang w:val="uk-UA"/>
        </w:rPr>
      </w:pPr>
    </w:p>
    <w:p w14:paraId="5BF66268" w14:textId="5C8FF1FE" w:rsidR="00DF152E" w:rsidRDefault="00DF152E" w:rsidP="00CF274D">
      <w:pPr>
        <w:pStyle w:val="aff"/>
        <w:jc w:val="right"/>
        <w:rPr>
          <w:rFonts w:ascii="Times New Roman" w:hAnsi="Times New Roman" w:cs="Times New Roman"/>
          <w:bCs/>
          <w:i/>
          <w:iCs/>
          <w:sz w:val="24"/>
          <w:szCs w:val="24"/>
          <w:lang w:val="uk-UA" w:eastAsia="ru-RU"/>
        </w:rPr>
      </w:pPr>
      <w:r w:rsidRPr="00DF152E">
        <w:rPr>
          <w:rFonts w:ascii="Times New Roman" w:hAnsi="Times New Roman" w:cs="Times New Roman"/>
          <w:bCs/>
          <w:i/>
          <w:iCs/>
          <w:sz w:val="24"/>
          <w:szCs w:val="24"/>
          <w:lang w:val="uk-UA" w:eastAsia="ru-RU"/>
        </w:rPr>
        <w:t xml:space="preserve">Додаток №5 </w:t>
      </w:r>
    </w:p>
    <w:p w14:paraId="72F0CF29" w14:textId="77777777" w:rsidR="00DF152E" w:rsidRPr="00DF152E" w:rsidRDefault="00DF152E" w:rsidP="006620E3">
      <w:pPr>
        <w:pStyle w:val="aff"/>
        <w:jc w:val="center"/>
        <w:rPr>
          <w:rFonts w:ascii="Times New Roman" w:hAnsi="Times New Roman" w:cs="Times New Roman"/>
          <w:bCs/>
          <w:i/>
          <w:iCs/>
          <w:sz w:val="24"/>
          <w:szCs w:val="24"/>
          <w:lang w:val="uk-UA" w:eastAsia="ru-RU"/>
        </w:rPr>
      </w:pPr>
    </w:p>
    <w:p w14:paraId="64C51090" w14:textId="2B6EFD41" w:rsidR="006620E3" w:rsidRPr="00A36859" w:rsidRDefault="006620E3" w:rsidP="006620E3">
      <w:pPr>
        <w:pStyle w:val="aff"/>
        <w:jc w:val="center"/>
        <w:rPr>
          <w:rFonts w:ascii="Times New Roman" w:hAnsi="Times New Roman" w:cs="Times New Roman"/>
          <w:b/>
          <w:sz w:val="24"/>
          <w:szCs w:val="24"/>
          <w:lang w:val="uk-UA" w:eastAsia="ru-RU"/>
        </w:rPr>
      </w:pPr>
      <w:r w:rsidRPr="00A36859">
        <w:rPr>
          <w:rFonts w:ascii="Times New Roman" w:hAnsi="Times New Roman" w:cs="Times New Roman"/>
          <w:b/>
          <w:sz w:val="24"/>
          <w:szCs w:val="24"/>
          <w:lang w:val="uk-UA" w:eastAsia="ru-RU"/>
        </w:rPr>
        <w:t>КОМПЛЕКСНІ ЗАХОДИ</w:t>
      </w:r>
    </w:p>
    <w:p w14:paraId="77195620" w14:textId="77777777" w:rsidR="006620E3" w:rsidRPr="00A36859" w:rsidRDefault="006620E3" w:rsidP="006620E3">
      <w:pPr>
        <w:pStyle w:val="aff"/>
        <w:jc w:val="center"/>
        <w:rPr>
          <w:rFonts w:ascii="Times New Roman" w:hAnsi="Times New Roman" w:cs="Times New Roman"/>
          <w:b/>
          <w:sz w:val="24"/>
          <w:szCs w:val="24"/>
          <w:lang w:val="uk-UA" w:eastAsia="ru-RU"/>
        </w:rPr>
      </w:pPr>
      <w:r w:rsidRPr="00A36859">
        <w:rPr>
          <w:rFonts w:ascii="Times New Roman" w:hAnsi="Times New Roman" w:cs="Times New Roman"/>
          <w:b/>
          <w:sz w:val="24"/>
          <w:szCs w:val="24"/>
          <w:lang w:val="uk-UA" w:eastAsia="ru-RU"/>
        </w:rPr>
        <w:t xml:space="preserve">щодо встановлення нормативів безпеки, гігієни праці та виробничого </w:t>
      </w:r>
      <w:proofErr w:type="spellStart"/>
      <w:r w:rsidRPr="00A36859">
        <w:rPr>
          <w:rFonts w:ascii="Times New Roman" w:hAnsi="Times New Roman" w:cs="Times New Roman"/>
          <w:b/>
          <w:sz w:val="24"/>
          <w:szCs w:val="24"/>
          <w:lang w:val="uk-UA" w:eastAsia="ru-RU"/>
        </w:rPr>
        <w:t>средовища</w:t>
      </w:r>
      <w:proofErr w:type="spellEnd"/>
      <w:r w:rsidRPr="00A36859">
        <w:rPr>
          <w:rFonts w:ascii="Times New Roman" w:hAnsi="Times New Roman" w:cs="Times New Roman"/>
          <w:b/>
          <w:sz w:val="24"/>
          <w:szCs w:val="24"/>
          <w:lang w:val="uk-UA" w:eastAsia="ru-RU"/>
        </w:rPr>
        <w:t>, підвищення існуючого рівня охорони праці, запобігання випадкам виробничого травматизму, професійних захворювань та аварій на виробництві</w:t>
      </w:r>
    </w:p>
    <w:tbl>
      <w:tblPr>
        <w:tblW w:w="535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75"/>
        <w:gridCol w:w="1702"/>
        <w:gridCol w:w="2118"/>
      </w:tblGrid>
      <w:tr w:rsidR="006620E3" w:rsidRPr="00A36859" w14:paraId="29EBC78D" w14:textId="77777777" w:rsidTr="00BC1C2D">
        <w:trPr>
          <w:trHeight w:val="924"/>
          <w:tblCellSpacing w:w="0" w:type="dxa"/>
          <w:jc w:val="center"/>
        </w:trPr>
        <w:tc>
          <w:tcPr>
            <w:tcW w:w="6175" w:type="dxa"/>
            <w:tcBorders>
              <w:top w:val="outset" w:sz="6" w:space="0" w:color="auto"/>
              <w:left w:val="outset" w:sz="6" w:space="0" w:color="auto"/>
              <w:bottom w:val="outset" w:sz="6" w:space="0" w:color="auto"/>
              <w:right w:val="outset" w:sz="6" w:space="0" w:color="auto"/>
            </w:tcBorders>
            <w:vAlign w:val="center"/>
            <w:hideMark/>
          </w:tcPr>
          <w:p w14:paraId="71B085C7" w14:textId="3C4F2DD7" w:rsidR="00675B1C" w:rsidRPr="00EC3786" w:rsidRDefault="00675B1C" w:rsidP="00675B1C">
            <w:pPr>
              <w:pStyle w:val="aff"/>
              <w:jc w:val="center"/>
              <w:rPr>
                <w:rFonts w:ascii="Times New Roman" w:hAnsi="Times New Roman" w:cs="Times New Roman"/>
                <w:b/>
                <w:sz w:val="24"/>
                <w:szCs w:val="24"/>
                <w:lang w:val="uk-UA" w:eastAsia="ru-RU"/>
              </w:rPr>
            </w:pPr>
            <w:r w:rsidRPr="00EC3786">
              <w:rPr>
                <w:rFonts w:ascii="Times New Roman" w:hAnsi="Times New Roman" w:cs="Times New Roman"/>
                <w:b/>
                <w:sz w:val="24"/>
                <w:szCs w:val="24"/>
                <w:lang w:val="uk-UA" w:eastAsia="ru-RU"/>
              </w:rPr>
              <w:t>КОМПЛЕКСНІ ЗАХОДИ</w:t>
            </w:r>
          </w:p>
          <w:p w14:paraId="220A0675" w14:textId="77777777" w:rsidR="006620E3" w:rsidRPr="00EC3786" w:rsidRDefault="006620E3" w:rsidP="00CF45FD">
            <w:pPr>
              <w:rPr>
                <w:rFonts w:ascii="Times New Roman" w:hAnsi="Times New Roman" w:cs="Times New Roman"/>
                <w:b/>
                <w:color w:val="000000" w:themeColor="text1"/>
                <w:sz w:val="24"/>
                <w:szCs w:val="24"/>
                <w:lang w:val="uk-UA"/>
              </w:rPr>
            </w:pPr>
          </w:p>
        </w:tc>
        <w:tc>
          <w:tcPr>
            <w:tcW w:w="1702" w:type="dxa"/>
            <w:tcBorders>
              <w:top w:val="outset" w:sz="6" w:space="0" w:color="auto"/>
              <w:left w:val="outset" w:sz="6" w:space="0" w:color="auto"/>
              <w:bottom w:val="outset" w:sz="6" w:space="0" w:color="auto"/>
              <w:right w:val="outset" w:sz="6" w:space="0" w:color="auto"/>
            </w:tcBorders>
            <w:vAlign w:val="center"/>
            <w:hideMark/>
          </w:tcPr>
          <w:p w14:paraId="75A681A7" w14:textId="77777777" w:rsidR="006620E3" w:rsidRPr="00EC3786" w:rsidRDefault="006620E3" w:rsidP="00CF45FD">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uk-UA"/>
              </w:rPr>
            </w:pPr>
            <w:r w:rsidRPr="00EC3786">
              <w:rPr>
                <w:rFonts w:ascii="Times New Roman" w:eastAsia="Times New Roman" w:hAnsi="Times New Roman" w:cs="Times New Roman"/>
                <w:b/>
                <w:color w:val="000000" w:themeColor="text1"/>
                <w:sz w:val="24"/>
                <w:szCs w:val="24"/>
                <w:lang w:val="uk-UA"/>
              </w:rPr>
              <w:t>Строк виконання</w:t>
            </w:r>
          </w:p>
        </w:tc>
        <w:tc>
          <w:tcPr>
            <w:tcW w:w="2118" w:type="dxa"/>
            <w:tcBorders>
              <w:top w:val="outset" w:sz="6" w:space="0" w:color="auto"/>
              <w:left w:val="outset" w:sz="6" w:space="0" w:color="auto"/>
              <w:bottom w:val="outset" w:sz="6" w:space="0" w:color="auto"/>
              <w:right w:val="outset" w:sz="6" w:space="0" w:color="auto"/>
            </w:tcBorders>
            <w:vAlign w:val="center"/>
            <w:hideMark/>
          </w:tcPr>
          <w:p w14:paraId="0FC8EAFE" w14:textId="77777777" w:rsidR="006620E3" w:rsidRPr="00EC3786" w:rsidRDefault="006620E3" w:rsidP="00CF45FD">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uk-UA"/>
              </w:rPr>
            </w:pPr>
            <w:r w:rsidRPr="00EC3786">
              <w:rPr>
                <w:rFonts w:ascii="Times New Roman" w:eastAsia="Times New Roman" w:hAnsi="Times New Roman" w:cs="Times New Roman"/>
                <w:b/>
                <w:color w:val="000000" w:themeColor="text1"/>
                <w:sz w:val="24"/>
                <w:szCs w:val="24"/>
                <w:lang w:val="uk-UA"/>
              </w:rPr>
              <w:t>Особи, відповідальні за виконання</w:t>
            </w:r>
          </w:p>
        </w:tc>
      </w:tr>
      <w:tr w:rsidR="006620E3" w:rsidRPr="00A36859" w14:paraId="6D75314D"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hideMark/>
          </w:tcPr>
          <w:p w14:paraId="55532551" w14:textId="77777777" w:rsidR="006620E3" w:rsidRPr="00EC3786" w:rsidRDefault="006620E3" w:rsidP="00CF45FD">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uk-UA"/>
              </w:rPr>
            </w:pPr>
            <w:r w:rsidRPr="00EC3786">
              <w:rPr>
                <w:rFonts w:ascii="Times New Roman" w:eastAsia="Times New Roman" w:hAnsi="Times New Roman" w:cs="Times New Roman"/>
                <w:b/>
                <w:color w:val="000000" w:themeColor="text1"/>
                <w:sz w:val="24"/>
                <w:szCs w:val="24"/>
                <w:lang w:val="uk-UA"/>
              </w:rPr>
              <w:t>1</w:t>
            </w:r>
          </w:p>
        </w:tc>
        <w:tc>
          <w:tcPr>
            <w:tcW w:w="1702" w:type="dxa"/>
            <w:tcBorders>
              <w:top w:val="outset" w:sz="6" w:space="0" w:color="auto"/>
              <w:left w:val="outset" w:sz="6" w:space="0" w:color="auto"/>
              <w:bottom w:val="outset" w:sz="6" w:space="0" w:color="auto"/>
              <w:right w:val="outset" w:sz="6" w:space="0" w:color="auto"/>
            </w:tcBorders>
            <w:hideMark/>
          </w:tcPr>
          <w:p w14:paraId="71CB7DFF" w14:textId="77777777" w:rsidR="006620E3" w:rsidRPr="00EC3786" w:rsidRDefault="006620E3" w:rsidP="00CF45FD">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uk-UA"/>
              </w:rPr>
            </w:pPr>
            <w:r w:rsidRPr="00EC3786">
              <w:rPr>
                <w:rFonts w:ascii="Times New Roman" w:eastAsia="Times New Roman" w:hAnsi="Times New Roman" w:cs="Times New Roman"/>
                <w:b/>
                <w:color w:val="000000" w:themeColor="text1"/>
                <w:sz w:val="24"/>
                <w:szCs w:val="24"/>
                <w:lang w:val="uk-UA"/>
              </w:rPr>
              <w:t>2</w:t>
            </w:r>
          </w:p>
        </w:tc>
        <w:tc>
          <w:tcPr>
            <w:tcW w:w="2118" w:type="dxa"/>
            <w:tcBorders>
              <w:top w:val="outset" w:sz="6" w:space="0" w:color="auto"/>
              <w:left w:val="outset" w:sz="6" w:space="0" w:color="auto"/>
              <w:bottom w:val="outset" w:sz="6" w:space="0" w:color="auto"/>
              <w:right w:val="outset" w:sz="6" w:space="0" w:color="auto"/>
            </w:tcBorders>
            <w:hideMark/>
          </w:tcPr>
          <w:p w14:paraId="26AD9D38" w14:textId="77777777" w:rsidR="006620E3" w:rsidRPr="00EC3786" w:rsidRDefault="006620E3" w:rsidP="00CF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uk-UA"/>
              </w:rPr>
            </w:pPr>
            <w:r w:rsidRPr="00EC3786">
              <w:rPr>
                <w:rFonts w:ascii="Times New Roman" w:eastAsia="Times New Roman" w:hAnsi="Times New Roman" w:cs="Times New Roman"/>
                <w:b/>
                <w:color w:val="000000" w:themeColor="text1"/>
                <w:sz w:val="24"/>
                <w:szCs w:val="24"/>
                <w:lang w:val="uk-UA"/>
              </w:rPr>
              <w:t>3</w:t>
            </w:r>
          </w:p>
        </w:tc>
      </w:tr>
      <w:tr w:rsidR="00BC1C2D" w:rsidRPr="00A36859" w14:paraId="5F2E811A"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43F14D82" w14:textId="5C669846" w:rsidR="00BC1C2D" w:rsidRPr="00A36859" w:rsidRDefault="00BC1C2D" w:rsidP="00BC1C2D">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rPr>
              <w:t xml:space="preserve">Забезпечити працівників </w:t>
            </w:r>
            <w:r w:rsidRPr="00B769CB">
              <w:rPr>
                <w:rFonts w:ascii="Times New Roman" w:eastAsia="Times New Roman" w:hAnsi="Times New Roman" w:cs="Times New Roman"/>
                <w:sz w:val="24"/>
                <w:szCs w:val="24"/>
                <w:lang w:val="uk-UA"/>
              </w:rPr>
              <w:t>якісним спецодягом  згідно встановлених норм</w:t>
            </w:r>
          </w:p>
        </w:tc>
        <w:tc>
          <w:tcPr>
            <w:tcW w:w="1702" w:type="dxa"/>
            <w:tcBorders>
              <w:top w:val="outset" w:sz="6" w:space="0" w:color="auto"/>
              <w:left w:val="outset" w:sz="6" w:space="0" w:color="auto"/>
              <w:bottom w:val="outset" w:sz="6" w:space="0" w:color="auto"/>
              <w:right w:val="outset" w:sz="6" w:space="0" w:color="auto"/>
            </w:tcBorders>
          </w:tcPr>
          <w:p w14:paraId="1B375BDB" w14:textId="66EC8DC5"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Згідно норм</w:t>
            </w:r>
          </w:p>
        </w:tc>
        <w:tc>
          <w:tcPr>
            <w:tcW w:w="2118" w:type="dxa"/>
            <w:tcBorders>
              <w:top w:val="outset" w:sz="6" w:space="0" w:color="auto"/>
              <w:left w:val="outset" w:sz="6" w:space="0" w:color="auto"/>
              <w:bottom w:val="outset" w:sz="6" w:space="0" w:color="auto"/>
              <w:right w:val="outset" w:sz="6" w:space="0" w:color="auto"/>
            </w:tcBorders>
          </w:tcPr>
          <w:p w14:paraId="35CB9C0D" w14:textId="1C079E54"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BC1C2D" w:rsidRPr="00A36859" w14:paraId="55669453" w14:textId="77777777" w:rsidTr="00CD647A">
        <w:trPr>
          <w:trHeight w:val="586"/>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161BAF3E" w14:textId="6B51B53C" w:rsidR="00BC1C2D" w:rsidRPr="00A36859" w:rsidRDefault="00BC1C2D" w:rsidP="00BC1C2D">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rPr>
              <w:lastRenderedPageBreak/>
              <w:t>Забезпечити працівників</w:t>
            </w:r>
            <w:r w:rsidRPr="00B769CB">
              <w:rPr>
                <w:rFonts w:ascii="Times New Roman" w:eastAsia="Times New Roman" w:hAnsi="Times New Roman" w:cs="Times New Roman"/>
                <w:sz w:val="24"/>
                <w:szCs w:val="24"/>
                <w:lang w:val="uk-UA"/>
              </w:rPr>
              <w:t xml:space="preserve"> відповідно норм засобами індивідуального захисту </w:t>
            </w:r>
          </w:p>
        </w:tc>
        <w:tc>
          <w:tcPr>
            <w:tcW w:w="1702" w:type="dxa"/>
            <w:tcBorders>
              <w:top w:val="outset" w:sz="6" w:space="0" w:color="auto"/>
              <w:left w:val="outset" w:sz="6" w:space="0" w:color="auto"/>
              <w:bottom w:val="outset" w:sz="6" w:space="0" w:color="auto"/>
              <w:right w:val="outset" w:sz="6" w:space="0" w:color="auto"/>
            </w:tcBorders>
          </w:tcPr>
          <w:p w14:paraId="3F1EAD79" w14:textId="38A2ABE5"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Згідно норм</w:t>
            </w:r>
          </w:p>
        </w:tc>
        <w:tc>
          <w:tcPr>
            <w:tcW w:w="2118" w:type="dxa"/>
            <w:tcBorders>
              <w:top w:val="outset" w:sz="6" w:space="0" w:color="auto"/>
              <w:left w:val="outset" w:sz="6" w:space="0" w:color="auto"/>
              <w:bottom w:val="outset" w:sz="6" w:space="0" w:color="auto"/>
              <w:right w:val="outset" w:sz="6" w:space="0" w:color="auto"/>
            </w:tcBorders>
          </w:tcPr>
          <w:p w14:paraId="16F1CD88" w14:textId="53A935A6"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BC1C2D" w:rsidRPr="00A36859" w14:paraId="336C6C17"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5B551DA6" w14:textId="1D7C09C2" w:rsidR="00BC1C2D" w:rsidRPr="00A36859" w:rsidRDefault="00BC1C2D" w:rsidP="00BC1C2D">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Забезпечити безперебійну роботу санітарних приміщень, з забезпеченням миючими засобами</w:t>
            </w:r>
          </w:p>
        </w:tc>
        <w:tc>
          <w:tcPr>
            <w:tcW w:w="1702" w:type="dxa"/>
            <w:tcBorders>
              <w:top w:val="outset" w:sz="6" w:space="0" w:color="auto"/>
              <w:left w:val="outset" w:sz="6" w:space="0" w:color="auto"/>
              <w:bottom w:val="outset" w:sz="6" w:space="0" w:color="auto"/>
              <w:right w:val="outset" w:sz="6" w:space="0" w:color="auto"/>
            </w:tcBorders>
          </w:tcPr>
          <w:p w14:paraId="6B5F5FEA" w14:textId="3A8F12E5"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Постійно</w:t>
            </w:r>
          </w:p>
        </w:tc>
        <w:tc>
          <w:tcPr>
            <w:tcW w:w="2118" w:type="dxa"/>
            <w:tcBorders>
              <w:top w:val="outset" w:sz="6" w:space="0" w:color="auto"/>
              <w:left w:val="outset" w:sz="6" w:space="0" w:color="auto"/>
              <w:bottom w:val="outset" w:sz="6" w:space="0" w:color="auto"/>
              <w:right w:val="outset" w:sz="6" w:space="0" w:color="auto"/>
            </w:tcBorders>
          </w:tcPr>
          <w:p w14:paraId="44EF8274" w14:textId="1DD4B69B"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BC1C2D" w:rsidRPr="00A36859" w14:paraId="194990E9"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617B80ED" w14:textId="046E22DE" w:rsidR="00BC1C2D" w:rsidRPr="00A36859" w:rsidRDefault="00BC1C2D" w:rsidP="00BC1C2D">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Поповнювати аптечки медикаментами першої допомоги один раз в квартал</w:t>
            </w:r>
          </w:p>
        </w:tc>
        <w:tc>
          <w:tcPr>
            <w:tcW w:w="1702" w:type="dxa"/>
            <w:tcBorders>
              <w:top w:val="outset" w:sz="6" w:space="0" w:color="auto"/>
              <w:left w:val="outset" w:sz="6" w:space="0" w:color="auto"/>
              <w:bottom w:val="outset" w:sz="6" w:space="0" w:color="auto"/>
              <w:right w:val="outset" w:sz="6" w:space="0" w:color="auto"/>
            </w:tcBorders>
          </w:tcPr>
          <w:p w14:paraId="5A0DE461" w14:textId="103C47DD"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Щокварталу</w:t>
            </w:r>
          </w:p>
        </w:tc>
        <w:tc>
          <w:tcPr>
            <w:tcW w:w="2118" w:type="dxa"/>
            <w:tcBorders>
              <w:top w:val="outset" w:sz="6" w:space="0" w:color="auto"/>
              <w:left w:val="outset" w:sz="6" w:space="0" w:color="auto"/>
              <w:bottom w:val="outset" w:sz="6" w:space="0" w:color="auto"/>
              <w:right w:val="outset" w:sz="6" w:space="0" w:color="auto"/>
            </w:tcBorders>
          </w:tcPr>
          <w:p w14:paraId="61FF46BC" w14:textId="6E8AF945"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BC1C2D" w:rsidRPr="00A36859" w14:paraId="222941F8" w14:textId="77777777" w:rsidTr="00BC1C2D">
        <w:trPr>
          <w:trHeight w:val="554"/>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364902BA" w14:textId="0D7DEB77" w:rsidR="00BC1C2D" w:rsidRPr="00A36859" w:rsidRDefault="00BC1C2D" w:rsidP="00BC1C2D">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BC1C2D">
              <w:rPr>
                <w:rFonts w:ascii="Times New Roman" w:eastAsia="Times New Roman" w:hAnsi="Times New Roman" w:cs="Times New Roman"/>
                <w:color w:val="000000" w:themeColor="text1"/>
                <w:sz w:val="24"/>
                <w:szCs w:val="24"/>
                <w:lang w:val="uk-UA"/>
              </w:rPr>
              <w:t>Проведення періодичних медичних оглядів працівників, які працюють у шкідливих умовах.</w:t>
            </w:r>
          </w:p>
        </w:tc>
        <w:tc>
          <w:tcPr>
            <w:tcW w:w="1702" w:type="dxa"/>
            <w:tcBorders>
              <w:top w:val="outset" w:sz="6" w:space="0" w:color="auto"/>
              <w:left w:val="outset" w:sz="6" w:space="0" w:color="auto"/>
              <w:bottom w:val="outset" w:sz="6" w:space="0" w:color="auto"/>
              <w:right w:val="outset" w:sz="6" w:space="0" w:color="auto"/>
            </w:tcBorders>
          </w:tcPr>
          <w:p w14:paraId="29FA695F" w14:textId="5E35E4F8"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 квартал</w:t>
            </w:r>
          </w:p>
        </w:tc>
        <w:tc>
          <w:tcPr>
            <w:tcW w:w="2118" w:type="dxa"/>
            <w:tcBorders>
              <w:top w:val="outset" w:sz="6" w:space="0" w:color="auto"/>
              <w:left w:val="outset" w:sz="6" w:space="0" w:color="auto"/>
              <w:bottom w:val="outset" w:sz="6" w:space="0" w:color="auto"/>
              <w:right w:val="outset" w:sz="6" w:space="0" w:color="auto"/>
            </w:tcBorders>
          </w:tcPr>
          <w:p w14:paraId="06A92626" w14:textId="257E71FF" w:rsidR="00BC1C2D" w:rsidRPr="00A36859" w:rsidRDefault="00BC1C2D"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BC1C2D" w:rsidRPr="00A36859" w14:paraId="50648853" w14:textId="77777777" w:rsidTr="00BC1C2D">
        <w:trPr>
          <w:trHeight w:val="578"/>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2BAB0AFA" w14:textId="058995CA" w:rsidR="00BC1C2D" w:rsidRPr="00A36859" w:rsidRDefault="00E64562" w:rsidP="00BC1C2D">
            <w:pPr>
              <w:spacing w:after="0" w:line="240" w:lineRule="auto"/>
              <w:rPr>
                <w:rFonts w:ascii="Times New Roman" w:eastAsia="Times New Roman" w:hAnsi="Times New Roman" w:cs="Times New Roman"/>
                <w:color w:val="000000" w:themeColor="text1"/>
                <w:sz w:val="24"/>
                <w:szCs w:val="24"/>
                <w:lang w:val="uk-UA"/>
              </w:rPr>
            </w:pPr>
            <w:r w:rsidRPr="00E64562">
              <w:rPr>
                <w:rFonts w:ascii="Times New Roman" w:eastAsia="Times New Roman" w:hAnsi="Times New Roman" w:cs="Times New Roman"/>
                <w:color w:val="000000" w:themeColor="text1"/>
                <w:sz w:val="24"/>
                <w:szCs w:val="24"/>
                <w:lang w:val="uk-UA"/>
              </w:rPr>
              <w:t>Організація навчальних евакуаційних тренувань (наприклад, пожежна евакуація)</w:t>
            </w:r>
          </w:p>
        </w:tc>
        <w:tc>
          <w:tcPr>
            <w:tcW w:w="1702" w:type="dxa"/>
            <w:tcBorders>
              <w:top w:val="outset" w:sz="6" w:space="0" w:color="auto"/>
              <w:left w:val="outset" w:sz="6" w:space="0" w:color="auto"/>
              <w:bottom w:val="outset" w:sz="6" w:space="0" w:color="auto"/>
              <w:right w:val="outset" w:sz="6" w:space="0" w:color="auto"/>
            </w:tcBorders>
          </w:tcPr>
          <w:p w14:paraId="5BD0E3BF" w14:textId="24660178" w:rsidR="00BC1C2D" w:rsidRPr="00A36859" w:rsidRDefault="00E64562"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 квартал</w:t>
            </w:r>
          </w:p>
        </w:tc>
        <w:tc>
          <w:tcPr>
            <w:tcW w:w="2118" w:type="dxa"/>
            <w:tcBorders>
              <w:top w:val="outset" w:sz="6" w:space="0" w:color="auto"/>
              <w:left w:val="outset" w:sz="6" w:space="0" w:color="auto"/>
              <w:bottom w:val="outset" w:sz="6" w:space="0" w:color="auto"/>
              <w:right w:val="outset" w:sz="6" w:space="0" w:color="auto"/>
            </w:tcBorders>
          </w:tcPr>
          <w:p w14:paraId="77BE08CD" w14:textId="394DC1F2" w:rsidR="00BC1C2D" w:rsidRPr="00A36859" w:rsidRDefault="00E64562" w:rsidP="00BC1C2D">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E64562" w:rsidRPr="00A36859" w14:paraId="7FA84C6B" w14:textId="77777777" w:rsidTr="00BC1C2D">
        <w:trPr>
          <w:trHeight w:val="672"/>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3BCEA8B3" w14:textId="5369F28C" w:rsidR="00E64562" w:rsidRPr="00A36859"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E64562">
              <w:rPr>
                <w:rFonts w:ascii="Times New Roman" w:eastAsia="Times New Roman" w:hAnsi="Times New Roman" w:cs="Times New Roman"/>
                <w:color w:val="000000" w:themeColor="text1"/>
                <w:sz w:val="24"/>
                <w:szCs w:val="24"/>
                <w:lang w:val="uk-UA"/>
              </w:rPr>
              <w:t>Планування бюджету на виконання заходів із охорони праці.</w:t>
            </w:r>
          </w:p>
        </w:tc>
        <w:tc>
          <w:tcPr>
            <w:tcW w:w="1702" w:type="dxa"/>
            <w:tcBorders>
              <w:top w:val="outset" w:sz="6" w:space="0" w:color="auto"/>
              <w:left w:val="outset" w:sz="6" w:space="0" w:color="auto"/>
              <w:bottom w:val="outset" w:sz="6" w:space="0" w:color="auto"/>
              <w:right w:val="outset" w:sz="6" w:space="0" w:color="auto"/>
            </w:tcBorders>
          </w:tcPr>
          <w:p w14:paraId="022ABEFC" w14:textId="42E2286C"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Постійно</w:t>
            </w:r>
          </w:p>
        </w:tc>
        <w:tc>
          <w:tcPr>
            <w:tcW w:w="2118" w:type="dxa"/>
            <w:tcBorders>
              <w:top w:val="outset" w:sz="6" w:space="0" w:color="auto"/>
              <w:left w:val="outset" w:sz="6" w:space="0" w:color="auto"/>
              <w:bottom w:val="outset" w:sz="6" w:space="0" w:color="auto"/>
              <w:right w:val="outset" w:sz="6" w:space="0" w:color="auto"/>
            </w:tcBorders>
          </w:tcPr>
          <w:p w14:paraId="3CED88DD" w14:textId="7935980A" w:rsidR="00E64562" w:rsidRPr="00A36859" w:rsidRDefault="00E64562" w:rsidP="00E64562">
            <w:pPr>
              <w:spacing w:after="0"/>
              <w:jc w:val="center"/>
              <w:rPr>
                <w:rFonts w:ascii="Times New Roman" w:hAnsi="Times New Roman" w:cs="Times New Roman"/>
                <w:color w:val="000000" w:themeColor="text1"/>
                <w:sz w:val="24"/>
                <w:szCs w:val="24"/>
                <w:lang w:val="uk-UA"/>
              </w:rPr>
            </w:pPr>
            <w:r w:rsidRPr="00B769CB">
              <w:rPr>
                <w:rFonts w:ascii="Times New Roman" w:eastAsia="Times New Roman" w:hAnsi="Times New Roman" w:cs="Times New Roman"/>
                <w:sz w:val="24"/>
                <w:szCs w:val="24"/>
                <w:lang w:val="uk-UA"/>
              </w:rPr>
              <w:t>Інженер з охорони праці</w:t>
            </w:r>
          </w:p>
        </w:tc>
      </w:tr>
      <w:tr w:rsidR="00E64562" w:rsidRPr="00A36859" w14:paraId="2D4E48C1"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7688964F" w14:textId="38BFF3B3" w:rsidR="00E64562" w:rsidRPr="00A36859"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ревізію укомплектування пожежних щитів відповідними засобами, ремонт ящиків з піском.</w:t>
            </w:r>
          </w:p>
        </w:tc>
        <w:tc>
          <w:tcPr>
            <w:tcW w:w="1702" w:type="dxa"/>
            <w:tcBorders>
              <w:top w:val="outset" w:sz="6" w:space="0" w:color="auto"/>
              <w:left w:val="outset" w:sz="6" w:space="0" w:color="auto"/>
              <w:bottom w:val="outset" w:sz="6" w:space="0" w:color="auto"/>
              <w:right w:val="outset" w:sz="6" w:space="0" w:color="auto"/>
            </w:tcBorders>
          </w:tcPr>
          <w:p w14:paraId="70FB5533" w14:textId="7C050622"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Щокварталу</w:t>
            </w:r>
          </w:p>
        </w:tc>
        <w:tc>
          <w:tcPr>
            <w:tcW w:w="2118" w:type="dxa"/>
            <w:tcBorders>
              <w:top w:val="outset" w:sz="6" w:space="0" w:color="auto"/>
              <w:left w:val="outset" w:sz="6" w:space="0" w:color="auto"/>
              <w:bottom w:val="outset" w:sz="6" w:space="0" w:color="auto"/>
              <w:right w:val="outset" w:sz="6" w:space="0" w:color="auto"/>
            </w:tcBorders>
          </w:tcPr>
          <w:p w14:paraId="75007325" w14:textId="58B04E30" w:rsidR="00E64562" w:rsidRPr="00F84903" w:rsidRDefault="00E64562"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Керівники структурних підрозділів</w:t>
            </w:r>
          </w:p>
        </w:tc>
      </w:tr>
      <w:tr w:rsidR="00E64562" w:rsidRPr="00A36859" w14:paraId="14BA7F57"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708BE258" w14:textId="6FC46020" w:rsidR="00E64562" w:rsidRPr="00F84903"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перевірку заземлення контурів</w:t>
            </w:r>
          </w:p>
        </w:tc>
        <w:tc>
          <w:tcPr>
            <w:tcW w:w="1702" w:type="dxa"/>
            <w:tcBorders>
              <w:top w:val="outset" w:sz="6" w:space="0" w:color="auto"/>
              <w:left w:val="outset" w:sz="6" w:space="0" w:color="auto"/>
              <w:bottom w:val="outset" w:sz="6" w:space="0" w:color="auto"/>
              <w:right w:val="outset" w:sz="6" w:space="0" w:color="auto"/>
            </w:tcBorders>
          </w:tcPr>
          <w:p w14:paraId="41774CCB" w14:textId="7885FA37"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3 квартал</w:t>
            </w:r>
          </w:p>
        </w:tc>
        <w:tc>
          <w:tcPr>
            <w:tcW w:w="2118" w:type="dxa"/>
            <w:tcBorders>
              <w:top w:val="outset" w:sz="6" w:space="0" w:color="auto"/>
              <w:left w:val="outset" w:sz="6" w:space="0" w:color="auto"/>
              <w:bottom w:val="outset" w:sz="6" w:space="0" w:color="auto"/>
              <w:right w:val="outset" w:sz="6" w:space="0" w:color="auto"/>
            </w:tcBorders>
          </w:tcPr>
          <w:p w14:paraId="18C9E748" w14:textId="4AA0CBC9" w:rsidR="00E64562" w:rsidRPr="00F84903" w:rsidRDefault="00E64562"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Головний інженер</w:t>
            </w:r>
          </w:p>
        </w:tc>
      </w:tr>
      <w:tr w:rsidR="00E64562" w:rsidRPr="00A36859" w14:paraId="44367F91"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40650AA2" w14:textId="1E285F8D" w:rsidR="00E64562" w:rsidRPr="00F84903"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повірку електроінструменту</w:t>
            </w:r>
          </w:p>
        </w:tc>
        <w:tc>
          <w:tcPr>
            <w:tcW w:w="1702" w:type="dxa"/>
            <w:tcBorders>
              <w:top w:val="outset" w:sz="6" w:space="0" w:color="auto"/>
              <w:left w:val="outset" w:sz="6" w:space="0" w:color="auto"/>
              <w:bottom w:val="outset" w:sz="6" w:space="0" w:color="auto"/>
              <w:right w:val="outset" w:sz="6" w:space="0" w:color="auto"/>
            </w:tcBorders>
          </w:tcPr>
          <w:p w14:paraId="7F55C4EF" w14:textId="5BF7055C"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 квартал</w:t>
            </w:r>
          </w:p>
        </w:tc>
        <w:tc>
          <w:tcPr>
            <w:tcW w:w="2118" w:type="dxa"/>
            <w:tcBorders>
              <w:top w:val="outset" w:sz="6" w:space="0" w:color="auto"/>
              <w:left w:val="outset" w:sz="6" w:space="0" w:color="auto"/>
              <w:bottom w:val="outset" w:sz="6" w:space="0" w:color="auto"/>
              <w:right w:val="outset" w:sz="6" w:space="0" w:color="auto"/>
            </w:tcBorders>
          </w:tcPr>
          <w:p w14:paraId="18710E18" w14:textId="6697318A" w:rsidR="00E64562" w:rsidRPr="00F84903" w:rsidRDefault="00E64562"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Головний інженер</w:t>
            </w:r>
          </w:p>
        </w:tc>
      </w:tr>
      <w:tr w:rsidR="00E64562" w:rsidRPr="00A36859" w14:paraId="31647C57"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7A3BD1D5" w14:textId="730749B8" w:rsidR="00E64562" w:rsidRPr="00F84903"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практичні заняття з працівниками щодо користування первинними засобами пожежогасіння</w:t>
            </w:r>
          </w:p>
        </w:tc>
        <w:tc>
          <w:tcPr>
            <w:tcW w:w="1702" w:type="dxa"/>
            <w:tcBorders>
              <w:top w:val="outset" w:sz="6" w:space="0" w:color="auto"/>
              <w:left w:val="outset" w:sz="6" w:space="0" w:color="auto"/>
              <w:bottom w:val="outset" w:sz="6" w:space="0" w:color="auto"/>
              <w:right w:val="outset" w:sz="6" w:space="0" w:color="auto"/>
            </w:tcBorders>
          </w:tcPr>
          <w:p w14:paraId="63EDDB80" w14:textId="4F1458C4"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2 квартал</w:t>
            </w:r>
          </w:p>
        </w:tc>
        <w:tc>
          <w:tcPr>
            <w:tcW w:w="2118" w:type="dxa"/>
            <w:tcBorders>
              <w:top w:val="outset" w:sz="6" w:space="0" w:color="auto"/>
              <w:left w:val="outset" w:sz="6" w:space="0" w:color="auto"/>
              <w:bottom w:val="outset" w:sz="6" w:space="0" w:color="auto"/>
              <w:right w:val="outset" w:sz="6" w:space="0" w:color="auto"/>
            </w:tcBorders>
          </w:tcPr>
          <w:p w14:paraId="370AB8E8" w14:textId="5A9E3C0E" w:rsidR="00E64562" w:rsidRPr="00F84903" w:rsidRDefault="00E64562"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Інженер з охорони праці</w:t>
            </w:r>
          </w:p>
        </w:tc>
      </w:tr>
      <w:tr w:rsidR="00E64562" w:rsidRPr="00A36859" w14:paraId="3F5633A4"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53E31CA7" w14:textId="4413D8B3" w:rsidR="00E64562" w:rsidRPr="00F84903" w:rsidRDefault="00E64562"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повірку засобів захисту для робіт на висоті</w:t>
            </w:r>
          </w:p>
        </w:tc>
        <w:tc>
          <w:tcPr>
            <w:tcW w:w="1702" w:type="dxa"/>
            <w:tcBorders>
              <w:top w:val="outset" w:sz="6" w:space="0" w:color="auto"/>
              <w:left w:val="outset" w:sz="6" w:space="0" w:color="auto"/>
              <w:bottom w:val="outset" w:sz="6" w:space="0" w:color="auto"/>
              <w:right w:val="outset" w:sz="6" w:space="0" w:color="auto"/>
            </w:tcBorders>
          </w:tcPr>
          <w:p w14:paraId="4ACF2096" w14:textId="1C603F04" w:rsidR="00E64562" w:rsidRPr="00A36859" w:rsidRDefault="00E64562"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1 квартал</w:t>
            </w:r>
          </w:p>
        </w:tc>
        <w:tc>
          <w:tcPr>
            <w:tcW w:w="2118" w:type="dxa"/>
            <w:tcBorders>
              <w:top w:val="outset" w:sz="6" w:space="0" w:color="auto"/>
              <w:left w:val="outset" w:sz="6" w:space="0" w:color="auto"/>
              <w:bottom w:val="outset" w:sz="6" w:space="0" w:color="auto"/>
              <w:right w:val="outset" w:sz="6" w:space="0" w:color="auto"/>
            </w:tcBorders>
          </w:tcPr>
          <w:p w14:paraId="0722063E" w14:textId="411E82E9" w:rsidR="00E64562" w:rsidRPr="00F84903" w:rsidRDefault="00E64562"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Головний інженер</w:t>
            </w:r>
          </w:p>
        </w:tc>
      </w:tr>
      <w:tr w:rsidR="00E64562" w:rsidRPr="00A36859" w14:paraId="6AC10F09"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0F6A943A" w14:textId="30685F28" w:rsidR="00E64562" w:rsidRPr="00F84903" w:rsidRDefault="00F84903" w:rsidP="00E64562">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Проводити повторні інструктажі з охорони праці на робочому місці з усіма працівниками та зробити відповідні записи у журналі реєстрації інструктажів з ОП</w:t>
            </w:r>
          </w:p>
        </w:tc>
        <w:tc>
          <w:tcPr>
            <w:tcW w:w="1702" w:type="dxa"/>
            <w:tcBorders>
              <w:top w:val="outset" w:sz="6" w:space="0" w:color="auto"/>
              <w:left w:val="outset" w:sz="6" w:space="0" w:color="auto"/>
              <w:bottom w:val="outset" w:sz="6" w:space="0" w:color="auto"/>
              <w:right w:val="outset" w:sz="6" w:space="0" w:color="auto"/>
            </w:tcBorders>
          </w:tcPr>
          <w:p w14:paraId="06C53776" w14:textId="53E2E5A0" w:rsidR="00E64562" w:rsidRPr="00A36859" w:rsidRDefault="00F84903" w:rsidP="00E6456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Постійно</w:t>
            </w:r>
          </w:p>
        </w:tc>
        <w:tc>
          <w:tcPr>
            <w:tcW w:w="2118" w:type="dxa"/>
            <w:tcBorders>
              <w:top w:val="outset" w:sz="6" w:space="0" w:color="auto"/>
              <w:left w:val="outset" w:sz="6" w:space="0" w:color="auto"/>
              <w:bottom w:val="outset" w:sz="6" w:space="0" w:color="auto"/>
              <w:right w:val="outset" w:sz="6" w:space="0" w:color="auto"/>
            </w:tcBorders>
          </w:tcPr>
          <w:p w14:paraId="56ED5ACB" w14:textId="0AECB8CB" w:rsidR="00E64562" w:rsidRPr="00F84903" w:rsidRDefault="00F84903"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Керівники структурних підрозділів</w:t>
            </w:r>
          </w:p>
        </w:tc>
      </w:tr>
      <w:tr w:rsidR="00F84903" w:rsidRPr="00A36859" w14:paraId="3979DDF1"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2F4462B6" w14:textId="45198C11" w:rsidR="00F84903" w:rsidRPr="00F84903" w:rsidRDefault="00F84903" w:rsidP="00F84903">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Провести потоковий ремонт побутових приміщень</w:t>
            </w:r>
          </w:p>
        </w:tc>
        <w:tc>
          <w:tcPr>
            <w:tcW w:w="1702" w:type="dxa"/>
            <w:tcBorders>
              <w:top w:val="outset" w:sz="6" w:space="0" w:color="auto"/>
              <w:left w:val="outset" w:sz="6" w:space="0" w:color="auto"/>
              <w:bottom w:val="outset" w:sz="6" w:space="0" w:color="auto"/>
              <w:right w:val="outset" w:sz="6" w:space="0" w:color="auto"/>
            </w:tcBorders>
          </w:tcPr>
          <w:p w14:paraId="6D8BA0DA" w14:textId="539998B2" w:rsidR="00F84903" w:rsidRPr="00F84903" w:rsidRDefault="00F84903" w:rsidP="00F84903">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Pr="00F84903">
              <w:rPr>
                <w:rFonts w:ascii="Times New Roman" w:eastAsia="Times New Roman" w:hAnsi="Times New Roman" w:cs="Times New Roman"/>
                <w:color w:val="000000" w:themeColor="text1"/>
                <w:sz w:val="24"/>
                <w:szCs w:val="24"/>
                <w:lang w:val="uk-UA"/>
              </w:rPr>
              <w:t>1-2 квартал</w:t>
            </w:r>
          </w:p>
        </w:tc>
        <w:tc>
          <w:tcPr>
            <w:tcW w:w="2118" w:type="dxa"/>
            <w:tcBorders>
              <w:top w:val="outset" w:sz="6" w:space="0" w:color="auto"/>
              <w:left w:val="outset" w:sz="6" w:space="0" w:color="auto"/>
              <w:bottom w:val="outset" w:sz="6" w:space="0" w:color="auto"/>
              <w:right w:val="outset" w:sz="6" w:space="0" w:color="auto"/>
            </w:tcBorders>
          </w:tcPr>
          <w:p w14:paraId="7F0AD4B8" w14:textId="77777777" w:rsidR="00F84903" w:rsidRPr="00F84903" w:rsidRDefault="00F84903"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Головний інженер</w:t>
            </w:r>
          </w:p>
          <w:p w14:paraId="20A6C901" w14:textId="5E470F8C" w:rsidR="00F84903" w:rsidRPr="00F84903" w:rsidRDefault="00F84903"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Інженер з охорони праці</w:t>
            </w:r>
          </w:p>
        </w:tc>
      </w:tr>
      <w:tr w:rsidR="00F84903" w:rsidRPr="00A36859" w14:paraId="29ABF36D" w14:textId="77777777" w:rsidTr="00BC1C2D">
        <w:trPr>
          <w:tblCellSpacing w:w="0" w:type="dxa"/>
          <w:jc w:val="center"/>
        </w:trPr>
        <w:tc>
          <w:tcPr>
            <w:tcW w:w="6175" w:type="dxa"/>
            <w:tcBorders>
              <w:top w:val="outset" w:sz="6" w:space="0" w:color="auto"/>
              <w:left w:val="outset" w:sz="6" w:space="0" w:color="auto"/>
              <w:bottom w:val="outset" w:sz="6" w:space="0" w:color="auto"/>
              <w:right w:val="outset" w:sz="6" w:space="0" w:color="auto"/>
            </w:tcBorders>
          </w:tcPr>
          <w:p w14:paraId="55B28E70" w14:textId="5A94CA19" w:rsidR="00F84903" w:rsidRPr="00F84903" w:rsidRDefault="00F84903" w:rsidP="00F84903">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sidRPr="00F84903">
              <w:rPr>
                <w:rFonts w:ascii="Times New Roman" w:eastAsia="Times New Roman" w:hAnsi="Times New Roman" w:cs="Times New Roman"/>
                <w:color w:val="000000" w:themeColor="text1"/>
                <w:sz w:val="24"/>
                <w:szCs w:val="24"/>
                <w:lang w:val="uk-UA"/>
              </w:rPr>
              <w:t>Забезпечити безперебійну роботу санітарних приміщень, з забезпеченням миючими засобами</w:t>
            </w:r>
          </w:p>
        </w:tc>
        <w:tc>
          <w:tcPr>
            <w:tcW w:w="1702" w:type="dxa"/>
            <w:tcBorders>
              <w:top w:val="outset" w:sz="6" w:space="0" w:color="auto"/>
              <w:left w:val="outset" w:sz="6" w:space="0" w:color="auto"/>
              <w:bottom w:val="outset" w:sz="6" w:space="0" w:color="auto"/>
              <w:right w:val="outset" w:sz="6" w:space="0" w:color="auto"/>
            </w:tcBorders>
          </w:tcPr>
          <w:p w14:paraId="3E0F468A" w14:textId="68FC9AD4" w:rsidR="00F84903" w:rsidRPr="00F84903" w:rsidRDefault="00F84903" w:rsidP="00F84903">
            <w:pPr>
              <w:spacing w:before="100" w:beforeAutospacing="1" w:after="100" w:afterAutospacing="1"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Pr="00F84903">
              <w:rPr>
                <w:rFonts w:ascii="Times New Roman" w:eastAsia="Times New Roman" w:hAnsi="Times New Roman" w:cs="Times New Roman"/>
                <w:color w:val="000000" w:themeColor="text1"/>
                <w:sz w:val="24"/>
                <w:szCs w:val="24"/>
                <w:lang w:val="uk-UA"/>
              </w:rPr>
              <w:t>Постійно</w:t>
            </w:r>
          </w:p>
        </w:tc>
        <w:tc>
          <w:tcPr>
            <w:tcW w:w="2118" w:type="dxa"/>
            <w:tcBorders>
              <w:top w:val="outset" w:sz="6" w:space="0" w:color="auto"/>
              <w:left w:val="outset" w:sz="6" w:space="0" w:color="auto"/>
              <w:bottom w:val="outset" w:sz="6" w:space="0" w:color="auto"/>
              <w:right w:val="outset" w:sz="6" w:space="0" w:color="auto"/>
            </w:tcBorders>
          </w:tcPr>
          <w:p w14:paraId="6B11EC87" w14:textId="18BB535E" w:rsidR="00F84903" w:rsidRPr="00F84903" w:rsidRDefault="00F84903" w:rsidP="00F84903">
            <w:pPr>
              <w:spacing w:after="0"/>
              <w:jc w:val="center"/>
              <w:rPr>
                <w:rFonts w:ascii="Times New Roman" w:eastAsia="Times New Roman" w:hAnsi="Times New Roman" w:cs="Times New Roman"/>
                <w:sz w:val="24"/>
                <w:szCs w:val="24"/>
                <w:lang w:val="uk-UA"/>
              </w:rPr>
            </w:pPr>
            <w:r w:rsidRPr="00F84903">
              <w:rPr>
                <w:rFonts w:ascii="Times New Roman" w:eastAsia="Times New Roman" w:hAnsi="Times New Roman" w:cs="Times New Roman"/>
                <w:sz w:val="24"/>
                <w:szCs w:val="24"/>
                <w:lang w:val="uk-UA"/>
              </w:rPr>
              <w:t>Інженер з охорони праці</w:t>
            </w:r>
          </w:p>
        </w:tc>
      </w:tr>
    </w:tbl>
    <w:p w14:paraId="2F49E6C3" w14:textId="77777777" w:rsidR="006620E3" w:rsidRPr="00A36859" w:rsidRDefault="006620E3" w:rsidP="006620E3">
      <w:pPr>
        <w:pStyle w:val="aff"/>
        <w:rPr>
          <w:rFonts w:ascii="Times New Roman" w:hAnsi="Times New Roman" w:cs="Times New Roman"/>
          <w:sz w:val="24"/>
          <w:szCs w:val="24"/>
          <w:lang w:val="uk-UA"/>
        </w:rPr>
      </w:pPr>
    </w:p>
    <w:tbl>
      <w:tblPr>
        <w:tblW w:w="4659" w:type="pct"/>
        <w:tblCellSpacing w:w="0" w:type="dxa"/>
        <w:tblCellMar>
          <w:left w:w="0" w:type="dxa"/>
          <w:right w:w="0" w:type="dxa"/>
        </w:tblCellMar>
        <w:tblLook w:val="04A0" w:firstRow="1" w:lastRow="0" w:firstColumn="1" w:lastColumn="0" w:noHBand="0" w:noVBand="1"/>
      </w:tblPr>
      <w:tblGrid>
        <w:gridCol w:w="4638"/>
        <w:gridCol w:w="4079"/>
      </w:tblGrid>
      <w:tr w:rsidR="00897FB2" w:rsidRPr="00724D02" w14:paraId="4C78BE7F" w14:textId="77777777" w:rsidTr="00CD647A">
        <w:trPr>
          <w:trHeight w:val="2006"/>
          <w:tblCellSpacing w:w="0" w:type="dxa"/>
        </w:trPr>
        <w:tc>
          <w:tcPr>
            <w:tcW w:w="4638" w:type="dxa"/>
            <w:hideMark/>
          </w:tcPr>
          <w:p w14:paraId="59CF0165" w14:textId="77777777" w:rsidR="00897FB2" w:rsidRPr="00724D02" w:rsidRDefault="00897FB2" w:rsidP="00F94885">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Роботодавця</w:t>
            </w:r>
          </w:p>
          <w:p w14:paraId="75755C3A" w14:textId="77777777" w:rsidR="00897FB2" w:rsidRDefault="00897FB2" w:rsidP="00F94885">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proofErr w:type="spellStart"/>
            <w:r w:rsidRPr="00724D02">
              <w:rPr>
                <w:rFonts w:ascii="Times New Roman" w:eastAsia="Times New Roman" w:hAnsi="Times New Roman" w:cs="Times New Roman"/>
                <w:sz w:val="24"/>
                <w:szCs w:val="24"/>
              </w:rPr>
              <w:t>иректор</w:t>
            </w:r>
            <w:proofErr w:type="spellEnd"/>
            <w:r w:rsidRPr="00724D02">
              <w:rPr>
                <w:rFonts w:ascii="Times New Roman" w:eastAsia="Times New Roman" w:hAnsi="Times New Roman" w:cs="Times New Roman"/>
                <w:sz w:val="24"/>
                <w:szCs w:val="24"/>
              </w:rPr>
              <w:t xml:space="preserve"> </w:t>
            </w:r>
          </w:p>
          <w:p w14:paraId="3260036C" w14:textId="77777777" w:rsidR="00897FB2" w:rsidRPr="00121BA2" w:rsidRDefault="00897FB2" w:rsidP="00F94885">
            <w:pPr>
              <w:spacing w:before="100" w:beforeAutospacing="1" w:after="100" w:afterAutospacing="1"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Володимир СКЛЯРОВ</w:t>
            </w:r>
          </w:p>
          <w:p w14:paraId="287024DF" w14:textId="77777777" w:rsidR="00897FB2" w:rsidRPr="00724D02" w:rsidRDefault="00897FB2" w:rsidP="00F9488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 xml:space="preserve">"____" ____________ </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uk-UA"/>
              </w:rPr>
              <w:t>__</w:t>
            </w:r>
            <w:r w:rsidRPr="00724D02">
              <w:rPr>
                <w:rFonts w:ascii="Times New Roman" w:eastAsia="Times New Roman" w:hAnsi="Times New Roman" w:cs="Times New Roman"/>
                <w:sz w:val="24"/>
                <w:szCs w:val="24"/>
              </w:rPr>
              <w:t xml:space="preserve"> р.</w:t>
            </w:r>
          </w:p>
        </w:tc>
        <w:tc>
          <w:tcPr>
            <w:tcW w:w="4079" w:type="dxa"/>
            <w:hideMark/>
          </w:tcPr>
          <w:p w14:paraId="7143424B" w14:textId="77777777" w:rsidR="00897FB2" w:rsidRPr="00724D02" w:rsidRDefault="00897FB2" w:rsidP="00F94885">
            <w:pPr>
              <w:spacing w:before="100" w:beforeAutospacing="1" w:after="100" w:afterAutospacing="1" w:line="240" w:lineRule="auto"/>
              <w:rPr>
                <w:rFonts w:ascii="Times New Roman" w:eastAsia="Times New Roman" w:hAnsi="Times New Roman" w:cs="Times New Roman"/>
                <w:sz w:val="24"/>
                <w:szCs w:val="24"/>
              </w:rPr>
            </w:pPr>
            <w:proofErr w:type="spellStart"/>
            <w:r w:rsidRPr="00724D02">
              <w:rPr>
                <w:rFonts w:ascii="Times New Roman" w:eastAsia="Times New Roman" w:hAnsi="Times New Roman" w:cs="Times New Roman"/>
                <w:sz w:val="24"/>
                <w:szCs w:val="24"/>
              </w:rPr>
              <w:t>Від</w:t>
            </w:r>
            <w:proofErr w:type="spellEnd"/>
            <w:r w:rsidRPr="00724D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працівників</w:t>
            </w:r>
          </w:p>
          <w:p w14:paraId="3C533BCB" w14:textId="77777777" w:rsidR="00897FB2" w:rsidRDefault="00897FB2" w:rsidP="00F94885">
            <w:pPr>
              <w:spacing w:before="100" w:beforeAutospacing="1" w:after="100" w:afterAutospacing="1" w:line="240" w:lineRule="auto"/>
              <w:rPr>
                <w:rFonts w:ascii="Times New Roman" w:eastAsia="Times New Roman" w:hAnsi="Times New Roman" w:cs="Times New Roman"/>
                <w:sz w:val="24"/>
                <w:szCs w:val="24"/>
                <w:lang w:val="uk-UA"/>
              </w:rPr>
            </w:pPr>
            <w:proofErr w:type="gramStart"/>
            <w:r w:rsidRPr="00724D02">
              <w:rPr>
                <w:rFonts w:ascii="Times New Roman" w:eastAsia="Times New Roman" w:hAnsi="Times New Roman" w:cs="Times New Roman"/>
                <w:sz w:val="24"/>
                <w:szCs w:val="24"/>
              </w:rPr>
              <w:t>Голова</w:t>
            </w:r>
            <w:proofErr w:type="gramEnd"/>
            <w:r w:rsidRPr="00724D02">
              <w:rPr>
                <w:rFonts w:ascii="Times New Roman" w:eastAsia="Times New Roman" w:hAnsi="Times New Roman" w:cs="Times New Roman"/>
                <w:sz w:val="24"/>
                <w:szCs w:val="24"/>
              </w:rPr>
              <w:t xml:space="preserve"> Ради</w:t>
            </w:r>
            <w:r>
              <w:rPr>
                <w:rFonts w:ascii="Times New Roman" w:eastAsia="Times New Roman" w:hAnsi="Times New Roman" w:cs="Times New Roman"/>
                <w:sz w:val="24"/>
                <w:szCs w:val="24"/>
                <w:lang w:val="uk-UA"/>
              </w:rPr>
              <w:t xml:space="preserve"> </w:t>
            </w:r>
            <w:r w:rsidRPr="00724D02">
              <w:rPr>
                <w:rFonts w:ascii="Times New Roman" w:eastAsia="Times New Roman" w:hAnsi="Times New Roman" w:cs="Times New Roman"/>
                <w:sz w:val="24"/>
                <w:szCs w:val="24"/>
              </w:rPr>
              <w:t xml:space="preserve">трудового </w:t>
            </w:r>
            <w:proofErr w:type="spellStart"/>
            <w:r w:rsidRPr="00724D02">
              <w:rPr>
                <w:rFonts w:ascii="Times New Roman" w:eastAsia="Times New Roman" w:hAnsi="Times New Roman" w:cs="Times New Roman"/>
                <w:sz w:val="24"/>
                <w:szCs w:val="24"/>
              </w:rPr>
              <w:t>колективу</w:t>
            </w:r>
            <w:proofErr w:type="spellEnd"/>
            <w:r w:rsidRPr="00724D02">
              <w:rPr>
                <w:rFonts w:ascii="Times New Roman" w:eastAsia="Times New Roman" w:hAnsi="Times New Roman" w:cs="Times New Roman"/>
                <w:sz w:val="24"/>
                <w:szCs w:val="24"/>
              </w:rPr>
              <w:t xml:space="preserve"> </w:t>
            </w:r>
          </w:p>
          <w:p w14:paraId="6029C106" w14:textId="77777777" w:rsidR="00897FB2" w:rsidRPr="00724D02" w:rsidRDefault="00897FB2" w:rsidP="00F94885">
            <w:pPr>
              <w:spacing w:before="100" w:beforeAutospacing="1" w:after="100" w:afterAutospacing="1" w:line="240" w:lineRule="auto"/>
              <w:rPr>
                <w:rFonts w:ascii="Times New Roman" w:eastAsia="Times New Roman" w:hAnsi="Times New Roman" w:cs="Times New Roman"/>
                <w:sz w:val="24"/>
                <w:szCs w:val="24"/>
              </w:rPr>
            </w:pPr>
          </w:p>
          <w:p w14:paraId="3CDEDAB2" w14:textId="77777777" w:rsidR="00897FB2" w:rsidRPr="00724D02" w:rsidRDefault="00897FB2" w:rsidP="00F94885">
            <w:pPr>
              <w:spacing w:before="100" w:beforeAutospacing="1" w:after="100" w:afterAutospacing="1" w:line="240" w:lineRule="auto"/>
              <w:rPr>
                <w:rFonts w:ascii="Times New Roman" w:eastAsia="Times New Roman" w:hAnsi="Times New Roman" w:cs="Times New Roman"/>
                <w:sz w:val="24"/>
                <w:szCs w:val="24"/>
              </w:rPr>
            </w:pPr>
            <w:r w:rsidRPr="00724D02">
              <w:rPr>
                <w:rFonts w:ascii="Times New Roman" w:eastAsia="Times New Roman" w:hAnsi="Times New Roman" w:cs="Times New Roman"/>
                <w:sz w:val="24"/>
                <w:szCs w:val="24"/>
              </w:rPr>
              <w:t>"____" ____________ 20</w:t>
            </w:r>
            <w:r>
              <w:rPr>
                <w:rFonts w:ascii="Times New Roman" w:eastAsia="Times New Roman" w:hAnsi="Times New Roman" w:cs="Times New Roman"/>
                <w:sz w:val="24"/>
                <w:szCs w:val="24"/>
                <w:lang w:val="uk-UA"/>
              </w:rPr>
              <w:t>___</w:t>
            </w:r>
            <w:r w:rsidRPr="00724D02">
              <w:rPr>
                <w:rFonts w:ascii="Times New Roman" w:eastAsia="Times New Roman" w:hAnsi="Times New Roman" w:cs="Times New Roman"/>
                <w:sz w:val="24"/>
                <w:szCs w:val="24"/>
              </w:rPr>
              <w:t xml:space="preserve"> р.</w:t>
            </w:r>
          </w:p>
        </w:tc>
      </w:tr>
    </w:tbl>
    <w:tbl>
      <w:tblPr>
        <w:tblpPr w:leftFromText="180" w:rightFromText="180" w:vertAnchor="text" w:tblpX="360" w:tblpY="196"/>
        <w:tblW w:w="0" w:type="auto"/>
        <w:tblLook w:val="0000" w:firstRow="0" w:lastRow="0" w:firstColumn="0" w:lastColumn="0" w:noHBand="0" w:noVBand="0"/>
      </w:tblPr>
      <w:tblGrid>
        <w:gridCol w:w="4536"/>
        <w:gridCol w:w="4210"/>
      </w:tblGrid>
      <w:tr w:rsidR="006620E3" w:rsidRPr="00A36859" w14:paraId="12266C88" w14:textId="77777777" w:rsidTr="00CF45FD">
        <w:trPr>
          <w:trHeight w:val="2145"/>
        </w:trPr>
        <w:tc>
          <w:tcPr>
            <w:tcW w:w="4536" w:type="dxa"/>
          </w:tcPr>
          <w:p w14:paraId="790B58E0" w14:textId="6484E841" w:rsidR="006620E3" w:rsidRPr="00A36859" w:rsidRDefault="006620E3" w:rsidP="00CF45FD">
            <w:pPr>
              <w:pStyle w:val="aff"/>
              <w:rPr>
                <w:rFonts w:ascii="Times New Roman" w:hAnsi="Times New Roman" w:cs="Times New Roman"/>
                <w:sz w:val="24"/>
                <w:szCs w:val="24"/>
                <w:lang w:val="uk-UA"/>
              </w:rPr>
            </w:pPr>
          </w:p>
        </w:tc>
        <w:tc>
          <w:tcPr>
            <w:tcW w:w="4210" w:type="dxa"/>
          </w:tcPr>
          <w:p w14:paraId="73BF6F86" w14:textId="4F30F430" w:rsidR="006620E3" w:rsidRPr="00A36859" w:rsidRDefault="006620E3" w:rsidP="00CF45FD">
            <w:pPr>
              <w:pStyle w:val="aff"/>
              <w:rPr>
                <w:rFonts w:ascii="Times New Roman" w:hAnsi="Times New Roman" w:cs="Times New Roman"/>
                <w:sz w:val="24"/>
                <w:szCs w:val="24"/>
                <w:lang w:val="uk-UA"/>
              </w:rPr>
            </w:pPr>
          </w:p>
        </w:tc>
      </w:tr>
    </w:tbl>
    <w:p w14:paraId="671E52D4" w14:textId="77777777" w:rsidR="006620E3" w:rsidRPr="00A36859" w:rsidRDefault="006620E3" w:rsidP="006620E3">
      <w:pPr>
        <w:pStyle w:val="aff"/>
        <w:rPr>
          <w:rFonts w:ascii="Times New Roman" w:hAnsi="Times New Roman" w:cs="Times New Roman"/>
          <w:sz w:val="24"/>
          <w:szCs w:val="24"/>
          <w:lang w:val="uk-UA"/>
        </w:rPr>
      </w:pPr>
    </w:p>
    <w:p w14:paraId="3F3FBAEF" w14:textId="6C9621ED" w:rsidR="00F46792" w:rsidRPr="00691F94" w:rsidRDefault="00F46792" w:rsidP="00CF45AD">
      <w:pPr>
        <w:spacing w:before="100" w:beforeAutospacing="1" w:after="100" w:afterAutospacing="1" w:line="240" w:lineRule="auto"/>
        <w:jc w:val="center"/>
        <w:outlineLvl w:val="1"/>
      </w:pPr>
    </w:p>
    <w:sectPr w:rsidR="00F46792" w:rsidRPr="00691F94" w:rsidSect="00F84903">
      <w:footerReference w:type="default" r:id="rId1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2A188" w14:textId="77777777" w:rsidR="00900C12" w:rsidRDefault="00900C12" w:rsidP="00426000">
      <w:pPr>
        <w:spacing w:after="0" w:line="240" w:lineRule="auto"/>
      </w:pPr>
      <w:r>
        <w:separator/>
      </w:r>
    </w:p>
  </w:endnote>
  <w:endnote w:type="continuationSeparator" w:id="0">
    <w:p w14:paraId="352603AF" w14:textId="77777777" w:rsidR="00900C12" w:rsidRDefault="00900C12" w:rsidP="0042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Next Cyr">
    <w:altName w:val="Calibri"/>
    <w:charset w:val="00"/>
    <w:family w:val="swiss"/>
    <w:pitch w:val="variable"/>
    <w:sig w:usb0="8000002F" w:usb1="5000204A" w:usb2="00000000" w:usb3="00000000" w:csb0="0000009B" w:csb1="00000000"/>
  </w:font>
  <w:font w:name="Noto Sans CJK JP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831465"/>
      <w:docPartObj>
        <w:docPartGallery w:val="Page Numbers (Bottom of Page)"/>
        <w:docPartUnique/>
      </w:docPartObj>
    </w:sdtPr>
    <w:sdtContent>
      <w:p w14:paraId="2905E453" w14:textId="77777777" w:rsidR="00426000" w:rsidRDefault="00426000" w:rsidP="005204EB">
        <w:pPr>
          <w:pStyle w:val="afd"/>
          <w:jc w:val="right"/>
        </w:pPr>
        <w:r>
          <w:fldChar w:fldCharType="begin"/>
        </w:r>
        <w:r>
          <w:instrText>PAGE   \* MERGEFORMAT</w:instrText>
        </w:r>
        <w:r>
          <w:fldChar w:fldCharType="separate"/>
        </w:r>
        <w:r>
          <w:rPr>
            <w:lang w:val="uk-UA"/>
          </w:rPr>
          <w:t>2</w:t>
        </w:r>
        <w:r>
          <w:fldChar w:fldCharType="end"/>
        </w:r>
      </w:p>
    </w:sdtContent>
  </w:sdt>
  <w:p w14:paraId="09E8DB1C" w14:textId="77777777" w:rsidR="00426000" w:rsidRDefault="0042600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C841" w14:textId="77777777" w:rsidR="00900C12" w:rsidRDefault="00900C12" w:rsidP="00426000">
      <w:pPr>
        <w:spacing w:after="0" w:line="240" w:lineRule="auto"/>
      </w:pPr>
      <w:r>
        <w:separator/>
      </w:r>
    </w:p>
  </w:footnote>
  <w:footnote w:type="continuationSeparator" w:id="0">
    <w:p w14:paraId="105F9120" w14:textId="77777777" w:rsidR="00900C12" w:rsidRDefault="00900C12" w:rsidP="00426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pt;height:51pt" o:bullet="t">
        <v:imagedata r:id="rId1" o:title="LOGO"/>
      </v:shape>
    </w:pict>
  </w:numPicBullet>
  <w:numPicBullet w:numPicBulletId="1">
    <w:pict>
      <v:shape id="_x0000_i1041" type="#_x0000_t75" style="width:21pt;height:33.75pt" o:bullet="t">
        <v:imagedata r:id="rId2" o:title="Без имени"/>
      </v:shape>
    </w:pict>
  </w:numPicBullet>
  <w:abstractNum w:abstractNumId="0" w15:restartNumberingAfterBreak="0">
    <w:nsid w:val="FFFFFF89"/>
    <w:multiLevelType w:val="singleLevel"/>
    <w:tmpl w:val="096E42FC"/>
    <w:lvl w:ilvl="0">
      <w:start w:val="1"/>
      <w:numFmt w:val="bullet"/>
      <w:pStyle w:val="a"/>
      <w:lvlText w:val=""/>
      <w:lvlJc w:val="left"/>
      <w:pPr>
        <w:ind w:left="2911" w:hanging="360"/>
      </w:pPr>
      <w:rPr>
        <w:rFonts w:ascii="Wingdings" w:hAnsi="Wingdings" w:hint="default"/>
      </w:rPr>
    </w:lvl>
  </w:abstractNum>
  <w:abstractNum w:abstractNumId="1" w15:restartNumberingAfterBreak="0">
    <w:nsid w:val="00030F55"/>
    <w:multiLevelType w:val="multilevel"/>
    <w:tmpl w:val="F02443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1932E2"/>
    <w:multiLevelType w:val="multilevel"/>
    <w:tmpl w:val="BA48D2E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06AF8"/>
    <w:multiLevelType w:val="multilevel"/>
    <w:tmpl w:val="9F88987C"/>
    <w:lvl w:ilvl="0">
      <w:start w:val="1"/>
      <w:numFmt w:val="decimal"/>
      <w:lvlText w:val="%1."/>
      <w:lvlJc w:val="left"/>
      <w:pPr>
        <w:ind w:left="460" w:hanging="460"/>
      </w:pPr>
      <w:rPr>
        <w:rFonts w:eastAsia="Times New Roman" w:hint="default"/>
      </w:rPr>
    </w:lvl>
    <w:lvl w:ilvl="1">
      <w:start w:val="1"/>
      <w:numFmt w:val="decimal"/>
      <w:lvlText w:val="%2."/>
      <w:lvlJc w:val="left"/>
      <w:pPr>
        <w:ind w:left="460" w:hanging="4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7E645D6"/>
    <w:multiLevelType w:val="hybridMultilevel"/>
    <w:tmpl w:val="A7E6BF78"/>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5" w15:restartNumberingAfterBreak="0">
    <w:nsid w:val="0CC05176"/>
    <w:multiLevelType w:val="multilevel"/>
    <w:tmpl w:val="CFE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A6553"/>
    <w:multiLevelType w:val="multilevel"/>
    <w:tmpl w:val="FE4A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85442"/>
    <w:multiLevelType w:val="multilevel"/>
    <w:tmpl w:val="DB026390"/>
    <w:lvl w:ilvl="0">
      <w:start w:val="1"/>
      <w:numFmt w:val="decimal"/>
      <w:lvlText w:val="%1."/>
      <w:lvlJc w:val="left"/>
      <w:pPr>
        <w:ind w:left="360" w:hanging="360"/>
      </w:pPr>
    </w:lvl>
    <w:lvl w:ilvl="1">
      <w:start w:val="1"/>
      <w:numFmt w:val="decimal"/>
      <w:pStyle w:val="WORK"/>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564BC4"/>
    <w:multiLevelType w:val="multilevel"/>
    <w:tmpl w:val="E0A492F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555164F"/>
    <w:multiLevelType w:val="multilevel"/>
    <w:tmpl w:val="30BCEB4C"/>
    <w:lvl w:ilvl="0">
      <w:start w:val="5"/>
      <w:numFmt w:val="decimal"/>
      <w:lvlText w:val="%1"/>
      <w:lvlJc w:val="left"/>
      <w:pPr>
        <w:ind w:left="1716" w:hanging="417"/>
      </w:pPr>
      <w:rPr>
        <w:rFonts w:hint="default"/>
        <w:lang w:val="uk-UA" w:eastAsia="en-US" w:bidi="ar-SA"/>
      </w:rPr>
    </w:lvl>
    <w:lvl w:ilvl="1">
      <w:start w:val="1"/>
      <w:numFmt w:val="decimal"/>
      <w:lvlText w:val="%1.%2."/>
      <w:lvlJc w:val="left"/>
      <w:pPr>
        <w:ind w:left="1716" w:hanging="417"/>
      </w:pPr>
      <w:rPr>
        <w:rFonts w:ascii="Times New Roman" w:eastAsia="Times New Roman" w:hAnsi="Times New Roman" w:cs="Times New Roman" w:hint="default"/>
        <w:color w:val="313131"/>
        <w:w w:val="93"/>
        <w:sz w:val="25"/>
        <w:szCs w:val="25"/>
        <w:lang w:val="uk-UA" w:eastAsia="en-US" w:bidi="ar-SA"/>
      </w:rPr>
    </w:lvl>
    <w:lvl w:ilvl="2">
      <w:numFmt w:val="bullet"/>
      <w:lvlText w:val="-"/>
      <w:lvlJc w:val="left"/>
      <w:pPr>
        <w:ind w:left="2094" w:hanging="362"/>
      </w:pPr>
      <w:rPr>
        <w:rFonts w:ascii="Times New Roman" w:eastAsia="Times New Roman" w:hAnsi="Times New Roman" w:cs="Times New Roman" w:hint="default"/>
        <w:color w:val="313131"/>
        <w:w w:val="97"/>
        <w:sz w:val="25"/>
        <w:szCs w:val="25"/>
        <w:lang w:val="uk-UA" w:eastAsia="en-US" w:bidi="ar-SA"/>
      </w:rPr>
    </w:lvl>
    <w:lvl w:ilvl="3">
      <w:numFmt w:val="bullet"/>
      <w:lvlText w:val="•"/>
      <w:lvlJc w:val="left"/>
      <w:pPr>
        <w:ind w:left="3745" w:hanging="362"/>
      </w:pPr>
      <w:rPr>
        <w:rFonts w:hint="default"/>
        <w:lang w:val="uk-UA" w:eastAsia="en-US" w:bidi="ar-SA"/>
      </w:rPr>
    </w:lvl>
    <w:lvl w:ilvl="4">
      <w:numFmt w:val="bullet"/>
      <w:lvlText w:val="•"/>
      <w:lvlJc w:val="left"/>
      <w:pPr>
        <w:ind w:left="4911" w:hanging="362"/>
      </w:pPr>
      <w:rPr>
        <w:rFonts w:hint="default"/>
        <w:lang w:val="uk-UA" w:eastAsia="en-US" w:bidi="ar-SA"/>
      </w:rPr>
    </w:lvl>
    <w:lvl w:ilvl="5">
      <w:numFmt w:val="bullet"/>
      <w:lvlText w:val="•"/>
      <w:lvlJc w:val="left"/>
      <w:pPr>
        <w:ind w:left="6076" w:hanging="362"/>
      </w:pPr>
      <w:rPr>
        <w:rFonts w:hint="default"/>
        <w:lang w:val="uk-UA" w:eastAsia="en-US" w:bidi="ar-SA"/>
      </w:rPr>
    </w:lvl>
    <w:lvl w:ilvl="6">
      <w:numFmt w:val="bullet"/>
      <w:lvlText w:val="•"/>
      <w:lvlJc w:val="left"/>
      <w:pPr>
        <w:ind w:left="7242" w:hanging="362"/>
      </w:pPr>
      <w:rPr>
        <w:rFonts w:hint="default"/>
        <w:lang w:val="uk-UA" w:eastAsia="en-US" w:bidi="ar-SA"/>
      </w:rPr>
    </w:lvl>
    <w:lvl w:ilvl="7">
      <w:numFmt w:val="bullet"/>
      <w:lvlText w:val="•"/>
      <w:lvlJc w:val="left"/>
      <w:pPr>
        <w:ind w:left="8407" w:hanging="362"/>
      </w:pPr>
      <w:rPr>
        <w:rFonts w:hint="default"/>
        <w:lang w:val="uk-UA" w:eastAsia="en-US" w:bidi="ar-SA"/>
      </w:rPr>
    </w:lvl>
    <w:lvl w:ilvl="8">
      <w:numFmt w:val="bullet"/>
      <w:lvlText w:val="•"/>
      <w:lvlJc w:val="left"/>
      <w:pPr>
        <w:ind w:left="9573" w:hanging="362"/>
      </w:pPr>
      <w:rPr>
        <w:rFonts w:hint="default"/>
        <w:lang w:val="uk-UA" w:eastAsia="en-US" w:bidi="ar-SA"/>
      </w:rPr>
    </w:lvl>
  </w:abstractNum>
  <w:abstractNum w:abstractNumId="10" w15:restartNumberingAfterBreak="0">
    <w:nsid w:val="16DE0353"/>
    <w:multiLevelType w:val="multilevel"/>
    <w:tmpl w:val="F5D80B38"/>
    <w:lvl w:ilvl="0">
      <w:start w:val="1"/>
      <w:numFmt w:val="decimal"/>
      <w:lvlText w:val="%1."/>
      <w:lvlJc w:val="left"/>
      <w:pPr>
        <w:ind w:left="720" w:hanging="360"/>
      </w:pPr>
      <w:rPr>
        <w:b/>
        <w:bCs w:val="0"/>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15:restartNumberingAfterBreak="0">
    <w:nsid w:val="1AA90182"/>
    <w:multiLevelType w:val="multilevel"/>
    <w:tmpl w:val="90CC7BDC"/>
    <w:lvl w:ilvl="0">
      <w:start w:val="1"/>
      <w:numFmt w:val="decimal"/>
      <w:lvlText w:val="%1."/>
      <w:lvlJc w:val="left"/>
      <w:pPr>
        <w:ind w:left="720" w:hanging="360"/>
      </w:pPr>
      <w:rPr>
        <w:rFonts w:hint="default"/>
      </w:rPr>
    </w:lvl>
    <w:lvl w:ilvl="1">
      <w:start w:val="1"/>
      <w:numFmt w:val="decimal"/>
      <w:isLgl/>
      <w:lvlText w:val="%1.%2."/>
      <w:lvlJc w:val="left"/>
      <w:pPr>
        <w:ind w:left="0" w:firstLine="0"/>
      </w:pPr>
      <w:rPr>
        <w:rFonts w:hint="default"/>
      </w:rPr>
    </w:lvl>
    <w:lvl w:ilvl="2">
      <w:start w:val="1"/>
      <w:numFmt w:val="decimal"/>
      <w:pStyle w:val="a0"/>
      <w:isLgl/>
      <w:lvlText w:val="%1.%2.%3."/>
      <w:lvlJc w:val="left"/>
      <w:pPr>
        <w:ind w:left="0" w:firstLine="0"/>
      </w:pPr>
      <w:rPr>
        <w:rFonts w:hint="default"/>
        <w:b w:val="0"/>
        <w:bCs w:val="0"/>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12" w15:restartNumberingAfterBreak="0">
    <w:nsid w:val="1AF307FF"/>
    <w:multiLevelType w:val="multilevel"/>
    <w:tmpl w:val="405095A0"/>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DB6608"/>
    <w:multiLevelType w:val="multilevel"/>
    <w:tmpl w:val="35488C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2153B8"/>
    <w:multiLevelType w:val="multilevel"/>
    <w:tmpl w:val="D286093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D7C8C"/>
    <w:multiLevelType w:val="hybridMultilevel"/>
    <w:tmpl w:val="DED6348E"/>
    <w:lvl w:ilvl="0" w:tplc="2FAEB14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7D26DB2"/>
    <w:multiLevelType w:val="hybridMultilevel"/>
    <w:tmpl w:val="28ACCB7A"/>
    <w:lvl w:ilvl="0" w:tplc="95D6BC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26695"/>
    <w:multiLevelType w:val="hybridMultilevel"/>
    <w:tmpl w:val="6FCC6A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3E636C2"/>
    <w:multiLevelType w:val="hybridMultilevel"/>
    <w:tmpl w:val="81949484"/>
    <w:lvl w:ilvl="0" w:tplc="F5E4D24E">
      <w:start w:val="1"/>
      <w:numFmt w:val="bullet"/>
      <w:lvlText w:val=""/>
      <w:lvlJc w:val="left"/>
      <w:pPr>
        <w:ind w:left="5606"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C26C7"/>
    <w:multiLevelType w:val="multilevel"/>
    <w:tmpl w:val="B88C6FF0"/>
    <w:lvl w:ilvl="0">
      <w:start w:val="1"/>
      <w:numFmt w:val="decimal"/>
      <w:pStyle w:val="a1"/>
      <w:lvlText w:val="%1."/>
      <w:lvlJc w:val="left"/>
      <w:pPr>
        <w:ind w:left="1495" w:hanging="360"/>
      </w:pPr>
      <w:rPr>
        <w:rFonts w:hint="default"/>
      </w:rPr>
    </w:lvl>
    <w:lvl w:ilvl="1">
      <w:start w:val="1"/>
      <w:numFmt w:val="decimal"/>
      <w:pStyle w:val="a1"/>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FD7231"/>
    <w:multiLevelType w:val="multilevel"/>
    <w:tmpl w:val="CB0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D5CFE"/>
    <w:multiLevelType w:val="hybridMultilevel"/>
    <w:tmpl w:val="8D2078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262777"/>
    <w:multiLevelType w:val="hybridMultilevel"/>
    <w:tmpl w:val="80748876"/>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3" w15:restartNumberingAfterBreak="0">
    <w:nsid w:val="45226540"/>
    <w:multiLevelType w:val="multilevel"/>
    <w:tmpl w:val="3BEC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6225"/>
    <w:multiLevelType w:val="multilevel"/>
    <w:tmpl w:val="1E10A86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6A4F1A"/>
    <w:multiLevelType w:val="multilevel"/>
    <w:tmpl w:val="5F3C009A"/>
    <w:styleLink w:val="a2"/>
    <w:lvl w:ilvl="0">
      <w:start w:val="1"/>
      <w:numFmt w:val="decimal"/>
      <w:lvlText w:val="%1."/>
      <w:lvlJc w:val="left"/>
      <w:pPr>
        <w:ind w:left="567" w:hanging="567"/>
      </w:pPr>
      <w:rPr>
        <w:rFonts w:ascii="Arial" w:hAnsi="Arial" w:hint="default"/>
        <w:b/>
        <w:bCs/>
        <w:sz w:val="24"/>
        <w:szCs w:val="24"/>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tabs>
          <w:tab w:val="num" w:pos="2437"/>
        </w:tabs>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498D6014"/>
    <w:multiLevelType w:val="multilevel"/>
    <w:tmpl w:val="CE620890"/>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D663CB"/>
    <w:multiLevelType w:val="hybridMultilevel"/>
    <w:tmpl w:val="735024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D6B4853"/>
    <w:multiLevelType w:val="hybridMultilevel"/>
    <w:tmpl w:val="B944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C4EFB"/>
    <w:multiLevelType w:val="hybridMultilevel"/>
    <w:tmpl w:val="5BE4C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A0C68"/>
    <w:multiLevelType w:val="hybridMultilevel"/>
    <w:tmpl w:val="C36EEBC6"/>
    <w:lvl w:ilvl="0" w:tplc="C2BE9A1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C945CE"/>
    <w:multiLevelType w:val="multilevel"/>
    <w:tmpl w:val="93F80F68"/>
    <w:styleLink w:val="1"/>
    <w:lvl w:ilvl="0">
      <w:start w:val="1"/>
      <w:numFmt w:val="decimal"/>
      <w:lvlText w:val="%1."/>
      <w:lvlJc w:val="left"/>
      <w:pPr>
        <w:ind w:left="360" w:hanging="360"/>
      </w:pPr>
      <w:rPr>
        <w:rFonts w:hint="default"/>
        <w:color w:val="auto"/>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1C2883"/>
    <w:multiLevelType w:val="hybridMultilevel"/>
    <w:tmpl w:val="906ACA42"/>
    <w:lvl w:ilvl="0" w:tplc="FFFFFFFF">
      <w:start w:val="1"/>
      <w:numFmt w:val="bullet"/>
      <w:lvlText w:val=""/>
      <w:lvlPicBulletId w:val="0"/>
      <w:lvlJc w:val="left"/>
      <w:pPr>
        <w:ind w:left="720" w:hanging="360"/>
      </w:pPr>
      <w:rPr>
        <w:rFonts w:ascii="Symbol" w:hAnsi="Symbol" w:hint="default"/>
        <w:color w:val="auto"/>
      </w:rPr>
    </w:lvl>
    <w:lvl w:ilvl="1" w:tplc="67BACC72">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EC436A"/>
    <w:multiLevelType w:val="multilevel"/>
    <w:tmpl w:val="D1983BF2"/>
    <w:lvl w:ilvl="0">
      <w:start w:val="1"/>
      <w:numFmt w:val="decimal"/>
      <w:pStyle w:val="2"/>
      <w:lvlText w:val="%1."/>
      <w:lvlJc w:val="left"/>
      <w:pPr>
        <w:ind w:left="720" w:hanging="360"/>
      </w:pPr>
      <w:rPr>
        <w:rFonts w:hint="default"/>
      </w:rPr>
    </w:lvl>
    <w:lvl w:ilvl="1">
      <w:start w:val="1"/>
      <w:numFmt w:val="bullet"/>
      <w:lvlText w:val=""/>
      <w:lvlJc w:val="left"/>
      <w:pPr>
        <w:ind w:left="720" w:hanging="360"/>
      </w:pPr>
      <w:rPr>
        <w:rFonts w:ascii="Symbol" w:hAnsi="Symbol"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864858"/>
    <w:multiLevelType w:val="hybridMultilevel"/>
    <w:tmpl w:val="44C47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F763A2"/>
    <w:multiLevelType w:val="multilevel"/>
    <w:tmpl w:val="17A0BAC0"/>
    <w:lvl w:ilvl="0">
      <w:start w:val="1"/>
      <w:numFmt w:val="decimal"/>
      <w:lvlText w:val="%1."/>
      <w:lvlJc w:val="left"/>
      <w:pPr>
        <w:ind w:left="720" w:hanging="360"/>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19792D"/>
    <w:multiLevelType w:val="hybridMultilevel"/>
    <w:tmpl w:val="F4FE3A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0C24B00"/>
    <w:multiLevelType w:val="hybridMultilevel"/>
    <w:tmpl w:val="97B8EC76"/>
    <w:lvl w:ilvl="0" w:tplc="033EBB30">
      <w:start w:val="1"/>
      <w:numFmt w:val="bullet"/>
      <w:pStyle w:val="20"/>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8" w15:restartNumberingAfterBreak="0">
    <w:nsid w:val="638A6CE7"/>
    <w:multiLevelType w:val="multilevel"/>
    <w:tmpl w:val="51DCDABE"/>
    <w:lvl w:ilvl="0">
      <w:start w:val="7"/>
      <w:numFmt w:val="decimal"/>
      <w:lvlText w:val="%1."/>
      <w:lvlJc w:val="left"/>
      <w:pPr>
        <w:ind w:left="510" w:hanging="510"/>
      </w:pPr>
      <w:rPr>
        <w:rFonts w:hint="default"/>
      </w:rPr>
    </w:lvl>
    <w:lvl w:ilvl="1">
      <w:start w:val="2"/>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6688441F"/>
    <w:multiLevelType w:val="hybridMultilevel"/>
    <w:tmpl w:val="4B0218A8"/>
    <w:lvl w:ilvl="0" w:tplc="C2BE9A16">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2BD7AEC"/>
    <w:multiLevelType w:val="multilevel"/>
    <w:tmpl w:val="29AE73D4"/>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136514"/>
    <w:multiLevelType w:val="hybridMultilevel"/>
    <w:tmpl w:val="E64A3F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E2A6B05"/>
    <w:multiLevelType w:val="hybridMultilevel"/>
    <w:tmpl w:val="E2126C46"/>
    <w:lvl w:ilvl="0" w:tplc="3580F1BC">
      <w:numFmt w:val="bullet"/>
      <w:lvlText w:val="-"/>
      <w:lvlJc w:val="left"/>
      <w:pPr>
        <w:ind w:left="720" w:hanging="360"/>
      </w:pPr>
      <w:rPr>
        <w:rFonts w:ascii="Times New Roman" w:eastAsia="Times New Roman" w:hAnsi="Times New Roman" w:cs="Times New Roman" w:hint="default"/>
        <w:color w:val="313131"/>
        <w:w w:val="97"/>
        <w:sz w:val="23"/>
        <w:szCs w:val="23"/>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EC22ED9"/>
    <w:multiLevelType w:val="hybridMultilevel"/>
    <w:tmpl w:val="7DE4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2845041">
    <w:abstractNumId w:val="20"/>
  </w:num>
  <w:num w:numId="2" w16cid:durableId="780537247">
    <w:abstractNumId w:val="23"/>
  </w:num>
  <w:num w:numId="3" w16cid:durableId="2106026322">
    <w:abstractNumId w:val="26"/>
  </w:num>
  <w:num w:numId="4" w16cid:durableId="1274631727">
    <w:abstractNumId w:val="5"/>
  </w:num>
  <w:num w:numId="5" w16cid:durableId="1840733108">
    <w:abstractNumId w:val="6"/>
  </w:num>
  <w:num w:numId="6" w16cid:durableId="1292318791">
    <w:abstractNumId w:val="35"/>
  </w:num>
  <w:num w:numId="7" w16cid:durableId="841121113">
    <w:abstractNumId w:val="30"/>
  </w:num>
  <w:num w:numId="8" w16cid:durableId="389617146">
    <w:abstractNumId w:val="43"/>
  </w:num>
  <w:num w:numId="9" w16cid:durableId="943920146">
    <w:abstractNumId w:val="9"/>
  </w:num>
  <w:num w:numId="10" w16cid:durableId="1011876838">
    <w:abstractNumId w:val="36"/>
  </w:num>
  <w:num w:numId="11" w16cid:durableId="352462117">
    <w:abstractNumId w:val="22"/>
  </w:num>
  <w:num w:numId="12" w16cid:durableId="1421488509">
    <w:abstractNumId w:val="4"/>
  </w:num>
  <w:num w:numId="13" w16cid:durableId="363944582">
    <w:abstractNumId w:val="17"/>
  </w:num>
  <w:num w:numId="14" w16cid:durableId="107553663">
    <w:abstractNumId w:val="41"/>
  </w:num>
  <w:num w:numId="15" w16cid:durableId="1060520872">
    <w:abstractNumId w:val="21"/>
  </w:num>
  <w:num w:numId="16" w16cid:durableId="402409862">
    <w:abstractNumId w:val="27"/>
  </w:num>
  <w:num w:numId="17" w16cid:durableId="980385751">
    <w:abstractNumId w:val="42"/>
  </w:num>
  <w:num w:numId="18" w16cid:durableId="491726290">
    <w:abstractNumId w:val="1"/>
  </w:num>
  <w:num w:numId="19" w16cid:durableId="621158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949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6869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7051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982261">
    <w:abstractNumId w:val="31"/>
  </w:num>
  <w:num w:numId="24" w16cid:durableId="1982343160">
    <w:abstractNumId w:val="16"/>
  </w:num>
  <w:num w:numId="25" w16cid:durableId="941373608">
    <w:abstractNumId w:val="29"/>
  </w:num>
  <w:num w:numId="26" w16cid:durableId="32074880">
    <w:abstractNumId w:val="12"/>
  </w:num>
  <w:num w:numId="27" w16cid:durableId="494300136">
    <w:abstractNumId w:val="10"/>
  </w:num>
  <w:num w:numId="28" w16cid:durableId="828519184">
    <w:abstractNumId w:val="11"/>
  </w:num>
  <w:num w:numId="29" w16cid:durableId="487981748">
    <w:abstractNumId w:val="25"/>
  </w:num>
  <w:num w:numId="30" w16cid:durableId="2138058140">
    <w:abstractNumId w:val="19"/>
  </w:num>
  <w:num w:numId="31" w16cid:durableId="1706708224">
    <w:abstractNumId w:val="0"/>
  </w:num>
  <w:num w:numId="32" w16cid:durableId="1267887370">
    <w:abstractNumId w:val="33"/>
  </w:num>
  <w:num w:numId="33" w16cid:durableId="1521550069">
    <w:abstractNumId w:val="7"/>
  </w:num>
  <w:num w:numId="34" w16cid:durableId="752359153">
    <w:abstractNumId w:val="37"/>
  </w:num>
  <w:num w:numId="35" w16cid:durableId="1756588058">
    <w:abstractNumId w:val="32"/>
  </w:num>
  <w:num w:numId="36" w16cid:durableId="1345475838">
    <w:abstractNumId w:val="18"/>
  </w:num>
  <w:num w:numId="37" w16cid:durableId="1136990558">
    <w:abstractNumId w:val="34"/>
  </w:num>
  <w:num w:numId="38" w16cid:durableId="1907376322">
    <w:abstractNumId w:val="28"/>
  </w:num>
  <w:num w:numId="39" w16cid:durableId="548417426">
    <w:abstractNumId w:val="15"/>
  </w:num>
  <w:num w:numId="40" w16cid:durableId="768434206">
    <w:abstractNumId w:val="3"/>
  </w:num>
  <w:num w:numId="41" w16cid:durableId="956449104">
    <w:abstractNumId w:val="8"/>
  </w:num>
  <w:num w:numId="42" w16cid:durableId="1106387720">
    <w:abstractNumId w:val="39"/>
  </w:num>
  <w:num w:numId="43" w16cid:durableId="357858360">
    <w:abstractNumId w:val="13"/>
  </w:num>
  <w:num w:numId="44" w16cid:durableId="859440416">
    <w:abstractNumId w:val="24"/>
  </w:num>
  <w:num w:numId="45" w16cid:durableId="1458184861">
    <w:abstractNumId w:val="2"/>
  </w:num>
  <w:num w:numId="46" w16cid:durableId="453258070">
    <w:abstractNumId w:val="14"/>
  </w:num>
  <w:num w:numId="47" w16cid:durableId="941260298">
    <w:abstractNumId w:val="38"/>
  </w:num>
  <w:num w:numId="48" w16cid:durableId="138459481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B4"/>
    <w:rsid w:val="000076D6"/>
    <w:rsid w:val="00021964"/>
    <w:rsid w:val="00021CC9"/>
    <w:rsid w:val="0002767B"/>
    <w:rsid w:val="000320DA"/>
    <w:rsid w:val="00040947"/>
    <w:rsid w:val="00040EC8"/>
    <w:rsid w:val="00041F43"/>
    <w:rsid w:val="0005072A"/>
    <w:rsid w:val="00056D36"/>
    <w:rsid w:val="00056F23"/>
    <w:rsid w:val="000579A3"/>
    <w:rsid w:val="00065191"/>
    <w:rsid w:val="00072A8B"/>
    <w:rsid w:val="0007432B"/>
    <w:rsid w:val="0007623E"/>
    <w:rsid w:val="000820D3"/>
    <w:rsid w:val="00083A3B"/>
    <w:rsid w:val="00094B79"/>
    <w:rsid w:val="000A4EC9"/>
    <w:rsid w:val="000A64F0"/>
    <w:rsid w:val="000B2B6D"/>
    <w:rsid w:val="000C7D32"/>
    <w:rsid w:val="000D05B9"/>
    <w:rsid w:val="000D1127"/>
    <w:rsid w:val="000E1026"/>
    <w:rsid w:val="000F5CB4"/>
    <w:rsid w:val="001047B9"/>
    <w:rsid w:val="00110E85"/>
    <w:rsid w:val="0011435C"/>
    <w:rsid w:val="00114D16"/>
    <w:rsid w:val="00117509"/>
    <w:rsid w:val="00117A9E"/>
    <w:rsid w:val="00117F00"/>
    <w:rsid w:val="0012064D"/>
    <w:rsid w:val="00121BA2"/>
    <w:rsid w:val="00122989"/>
    <w:rsid w:val="00125B15"/>
    <w:rsid w:val="00135757"/>
    <w:rsid w:val="0013653F"/>
    <w:rsid w:val="00137FEF"/>
    <w:rsid w:val="001428AC"/>
    <w:rsid w:val="001534E0"/>
    <w:rsid w:val="0015406D"/>
    <w:rsid w:val="00155365"/>
    <w:rsid w:val="00171A7E"/>
    <w:rsid w:val="001814A8"/>
    <w:rsid w:val="00190C03"/>
    <w:rsid w:val="001A1C80"/>
    <w:rsid w:val="001A2F0E"/>
    <w:rsid w:val="001A63BC"/>
    <w:rsid w:val="001A69A3"/>
    <w:rsid w:val="001A7FAF"/>
    <w:rsid w:val="001B51C0"/>
    <w:rsid w:val="001B70EF"/>
    <w:rsid w:val="001C42C7"/>
    <w:rsid w:val="001C4837"/>
    <w:rsid w:val="001E6B94"/>
    <w:rsid w:val="001E6E8A"/>
    <w:rsid w:val="001E754A"/>
    <w:rsid w:val="001F2F56"/>
    <w:rsid w:val="001F7551"/>
    <w:rsid w:val="00202A83"/>
    <w:rsid w:val="00210ADB"/>
    <w:rsid w:val="00211DB9"/>
    <w:rsid w:val="0021362A"/>
    <w:rsid w:val="002246E9"/>
    <w:rsid w:val="00224A6A"/>
    <w:rsid w:val="00225611"/>
    <w:rsid w:val="002262EF"/>
    <w:rsid w:val="0022642D"/>
    <w:rsid w:val="00232712"/>
    <w:rsid w:val="00235DBF"/>
    <w:rsid w:val="00245695"/>
    <w:rsid w:val="00247DF2"/>
    <w:rsid w:val="00250F4B"/>
    <w:rsid w:val="00255E9D"/>
    <w:rsid w:val="0026293E"/>
    <w:rsid w:val="00265C67"/>
    <w:rsid w:val="00280699"/>
    <w:rsid w:val="00284070"/>
    <w:rsid w:val="00286A55"/>
    <w:rsid w:val="0029581E"/>
    <w:rsid w:val="00295890"/>
    <w:rsid w:val="002A01DD"/>
    <w:rsid w:val="002A1175"/>
    <w:rsid w:val="002A41B0"/>
    <w:rsid w:val="002B20B0"/>
    <w:rsid w:val="002B6E87"/>
    <w:rsid w:val="002B7476"/>
    <w:rsid w:val="002D3835"/>
    <w:rsid w:val="002D524D"/>
    <w:rsid w:val="002E107F"/>
    <w:rsid w:val="002E7863"/>
    <w:rsid w:val="002F44AB"/>
    <w:rsid w:val="002F4EF9"/>
    <w:rsid w:val="0030283C"/>
    <w:rsid w:val="00303999"/>
    <w:rsid w:val="00305AAE"/>
    <w:rsid w:val="00312F15"/>
    <w:rsid w:val="0033628F"/>
    <w:rsid w:val="00340503"/>
    <w:rsid w:val="00350BDE"/>
    <w:rsid w:val="00360C95"/>
    <w:rsid w:val="00384E32"/>
    <w:rsid w:val="00394F37"/>
    <w:rsid w:val="00395808"/>
    <w:rsid w:val="003A2A4A"/>
    <w:rsid w:val="003B3A32"/>
    <w:rsid w:val="003B5477"/>
    <w:rsid w:val="003B7991"/>
    <w:rsid w:val="003D6CCE"/>
    <w:rsid w:val="003F4188"/>
    <w:rsid w:val="003F54CB"/>
    <w:rsid w:val="00400ABA"/>
    <w:rsid w:val="00403223"/>
    <w:rsid w:val="00406350"/>
    <w:rsid w:val="004123CF"/>
    <w:rsid w:val="004140BD"/>
    <w:rsid w:val="00420518"/>
    <w:rsid w:val="00426000"/>
    <w:rsid w:val="00433F66"/>
    <w:rsid w:val="00434C40"/>
    <w:rsid w:val="00436E82"/>
    <w:rsid w:val="0044303F"/>
    <w:rsid w:val="004466A9"/>
    <w:rsid w:val="0044691E"/>
    <w:rsid w:val="0044754C"/>
    <w:rsid w:val="004478B9"/>
    <w:rsid w:val="00454D43"/>
    <w:rsid w:val="00455672"/>
    <w:rsid w:val="0046002F"/>
    <w:rsid w:val="00465578"/>
    <w:rsid w:val="00467A87"/>
    <w:rsid w:val="0047519E"/>
    <w:rsid w:val="004900E9"/>
    <w:rsid w:val="00492A54"/>
    <w:rsid w:val="00493E01"/>
    <w:rsid w:val="00494C3C"/>
    <w:rsid w:val="004954B1"/>
    <w:rsid w:val="004965A8"/>
    <w:rsid w:val="004A0A63"/>
    <w:rsid w:val="004B04AD"/>
    <w:rsid w:val="004B42AB"/>
    <w:rsid w:val="004C4495"/>
    <w:rsid w:val="004C7FE0"/>
    <w:rsid w:val="004D1A29"/>
    <w:rsid w:val="004D1ABA"/>
    <w:rsid w:val="004D2DFA"/>
    <w:rsid w:val="004E72BB"/>
    <w:rsid w:val="004F348F"/>
    <w:rsid w:val="004F48D5"/>
    <w:rsid w:val="00500ACC"/>
    <w:rsid w:val="005044A6"/>
    <w:rsid w:val="0051050C"/>
    <w:rsid w:val="005204EB"/>
    <w:rsid w:val="005353F6"/>
    <w:rsid w:val="00551988"/>
    <w:rsid w:val="00560531"/>
    <w:rsid w:val="005625D4"/>
    <w:rsid w:val="00563D59"/>
    <w:rsid w:val="00572D88"/>
    <w:rsid w:val="00581DD5"/>
    <w:rsid w:val="00583562"/>
    <w:rsid w:val="00587A2D"/>
    <w:rsid w:val="00592C51"/>
    <w:rsid w:val="005A20EB"/>
    <w:rsid w:val="005B219A"/>
    <w:rsid w:val="005B21C9"/>
    <w:rsid w:val="005C3706"/>
    <w:rsid w:val="005C59B4"/>
    <w:rsid w:val="005D2C0E"/>
    <w:rsid w:val="005D360A"/>
    <w:rsid w:val="005D70C5"/>
    <w:rsid w:val="005F6D81"/>
    <w:rsid w:val="005F7813"/>
    <w:rsid w:val="006020BB"/>
    <w:rsid w:val="006059CC"/>
    <w:rsid w:val="00614BF9"/>
    <w:rsid w:val="0062035E"/>
    <w:rsid w:val="0062052D"/>
    <w:rsid w:val="006205C4"/>
    <w:rsid w:val="006206D6"/>
    <w:rsid w:val="006279AB"/>
    <w:rsid w:val="00630CB3"/>
    <w:rsid w:val="00631A84"/>
    <w:rsid w:val="00632333"/>
    <w:rsid w:val="00640B00"/>
    <w:rsid w:val="00644039"/>
    <w:rsid w:val="00644AD2"/>
    <w:rsid w:val="00645F47"/>
    <w:rsid w:val="0065448E"/>
    <w:rsid w:val="006620E3"/>
    <w:rsid w:val="00662A18"/>
    <w:rsid w:val="00675B1C"/>
    <w:rsid w:val="00677AB7"/>
    <w:rsid w:val="006838CB"/>
    <w:rsid w:val="00687E38"/>
    <w:rsid w:val="0069169B"/>
    <w:rsid w:val="00691F94"/>
    <w:rsid w:val="0069689B"/>
    <w:rsid w:val="006A3CFA"/>
    <w:rsid w:val="006A3D3C"/>
    <w:rsid w:val="006A5F2D"/>
    <w:rsid w:val="006A6963"/>
    <w:rsid w:val="006A74C1"/>
    <w:rsid w:val="006B3365"/>
    <w:rsid w:val="006B5A8B"/>
    <w:rsid w:val="006C2C6B"/>
    <w:rsid w:val="006D25CD"/>
    <w:rsid w:val="006E158F"/>
    <w:rsid w:val="006F17D5"/>
    <w:rsid w:val="006F2B65"/>
    <w:rsid w:val="006F58B6"/>
    <w:rsid w:val="007022F3"/>
    <w:rsid w:val="00705BF0"/>
    <w:rsid w:val="00714909"/>
    <w:rsid w:val="00716AA5"/>
    <w:rsid w:val="00717182"/>
    <w:rsid w:val="00717E6E"/>
    <w:rsid w:val="00722B00"/>
    <w:rsid w:val="00724960"/>
    <w:rsid w:val="00724D02"/>
    <w:rsid w:val="0073179D"/>
    <w:rsid w:val="0074436C"/>
    <w:rsid w:val="00747BD2"/>
    <w:rsid w:val="0075331F"/>
    <w:rsid w:val="007564CA"/>
    <w:rsid w:val="00763BB5"/>
    <w:rsid w:val="00772C60"/>
    <w:rsid w:val="007745C7"/>
    <w:rsid w:val="007809A4"/>
    <w:rsid w:val="00783E5E"/>
    <w:rsid w:val="0078631F"/>
    <w:rsid w:val="007922FC"/>
    <w:rsid w:val="007A7438"/>
    <w:rsid w:val="007C2D50"/>
    <w:rsid w:val="007D10F6"/>
    <w:rsid w:val="007E05F0"/>
    <w:rsid w:val="007E13C9"/>
    <w:rsid w:val="007E53F9"/>
    <w:rsid w:val="007F1690"/>
    <w:rsid w:val="007F3F42"/>
    <w:rsid w:val="007F516F"/>
    <w:rsid w:val="007F5BF1"/>
    <w:rsid w:val="008052F0"/>
    <w:rsid w:val="00807061"/>
    <w:rsid w:val="0081537F"/>
    <w:rsid w:val="0082009A"/>
    <w:rsid w:val="00832FED"/>
    <w:rsid w:val="00834906"/>
    <w:rsid w:val="00840793"/>
    <w:rsid w:val="00840CAC"/>
    <w:rsid w:val="008506BF"/>
    <w:rsid w:val="008653C6"/>
    <w:rsid w:val="00866CF2"/>
    <w:rsid w:val="008736AE"/>
    <w:rsid w:val="008748BF"/>
    <w:rsid w:val="00876561"/>
    <w:rsid w:val="00877AE7"/>
    <w:rsid w:val="00897FB2"/>
    <w:rsid w:val="008A2765"/>
    <w:rsid w:val="008A30D5"/>
    <w:rsid w:val="008A4484"/>
    <w:rsid w:val="008B0EEA"/>
    <w:rsid w:val="008B1320"/>
    <w:rsid w:val="008C54D3"/>
    <w:rsid w:val="008C64A2"/>
    <w:rsid w:val="008D0A94"/>
    <w:rsid w:val="008D19ED"/>
    <w:rsid w:val="008D3CE0"/>
    <w:rsid w:val="008D52BB"/>
    <w:rsid w:val="008E5780"/>
    <w:rsid w:val="008F6FE0"/>
    <w:rsid w:val="00900C12"/>
    <w:rsid w:val="009063E6"/>
    <w:rsid w:val="00912658"/>
    <w:rsid w:val="00912C67"/>
    <w:rsid w:val="009263CB"/>
    <w:rsid w:val="009306F1"/>
    <w:rsid w:val="00941AF4"/>
    <w:rsid w:val="00943EF5"/>
    <w:rsid w:val="0094444D"/>
    <w:rsid w:val="00955C79"/>
    <w:rsid w:val="00962379"/>
    <w:rsid w:val="00963136"/>
    <w:rsid w:val="0096444A"/>
    <w:rsid w:val="00972843"/>
    <w:rsid w:val="00980B64"/>
    <w:rsid w:val="00981D40"/>
    <w:rsid w:val="009A261A"/>
    <w:rsid w:val="009A6334"/>
    <w:rsid w:val="009B2CAD"/>
    <w:rsid w:val="009B788C"/>
    <w:rsid w:val="009C38C3"/>
    <w:rsid w:val="009D0276"/>
    <w:rsid w:val="009D0864"/>
    <w:rsid w:val="009D4742"/>
    <w:rsid w:val="009E01F3"/>
    <w:rsid w:val="009E277A"/>
    <w:rsid w:val="009E521A"/>
    <w:rsid w:val="009E77F4"/>
    <w:rsid w:val="009F3CA4"/>
    <w:rsid w:val="009F53FB"/>
    <w:rsid w:val="00A07AF7"/>
    <w:rsid w:val="00A11329"/>
    <w:rsid w:val="00A1663C"/>
    <w:rsid w:val="00A24322"/>
    <w:rsid w:val="00A33188"/>
    <w:rsid w:val="00A37505"/>
    <w:rsid w:val="00A47AA5"/>
    <w:rsid w:val="00A519E2"/>
    <w:rsid w:val="00A7763A"/>
    <w:rsid w:val="00A828A2"/>
    <w:rsid w:val="00A842AC"/>
    <w:rsid w:val="00AA030A"/>
    <w:rsid w:val="00AA508D"/>
    <w:rsid w:val="00AA5357"/>
    <w:rsid w:val="00AA7CB8"/>
    <w:rsid w:val="00AB2B1A"/>
    <w:rsid w:val="00AB3372"/>
    <w:rsid w:val="00AB65CD"/>
    <w:rsid w:val="00AC0241"/>
    <w:rsid w:val="00AC16B3"/>
    <w:rsid w:val="00AC7E01"/>
    <w:rsid w:val="00AD1B53"/>
    <w:rsid w:val="00AD385A"/>
    <w:rsid w:val="00AD52A1"/>
    <w:rsid w:val="00AD60AE"/>
    <w:rsid w:val="00AD6673"/>
    <w:rsid w:val="00AF647D"/>
    <w:rsid w:val="00B012CA"/>
    <w:rsid w:val="00B02632"/>
    <w:rsid w:val="00B037BF"/>
    <w:rsid w:val="00B304BA"/>
    <w:rsid w:val="00B334F6"/>
    <w:rsid w:val="00B34BD7"/>
    <w:rsid w:val="00B36C0E"/>
    <w:rsid w:val="00B42DB0"/>
    <w:rsid w:val="00B46867"/>
    <w:rsid w:val="00B514ED"/>
    <w:rsid w:val="00B571E6"/>
    <w:rsid w:val="00B87659"/>
    <w:rsid w:val="00B927D9"/>
    <w:rsid w:val="00B952DE"/>
    <w:rsid w:val="00BA239C"/>
    <w:rsid w:val="00BB13EF"/>
    <w:rsid w:val="00BB7DBE"/>
    <w:rsid w:val="00BC1C2D"/>
    <w:rsid w:val="00BD5D3E"/>
    <w:rsid w:val="00BE5BD6"/>
    <w:rsid w:val="00BE5CFA"/>
    <w:rsid w:val="00BE6F43"/>
    <w:rsid w:val="00BF31E3"/>
    <w:rsid w:val="00BF3929"/>
    <w:rsid w:val="00BF4487"/>
    <w:rsid w:val="00C07470"/>
    <w:rsid w:val="00C217CA"/>
    <w:rsid w:val="00C273F2"/>
    <w:rsid w:val="00C371BB"/>
    <w:rsid w:val="00C41507"/>
    <w:rsid w:val="00C47052"/>
    <w:rsid w:val="00C550F1"/>
    <w:rsid w:val="00C72FD8"/>
    <w:rsid w:val="00C7391B"/>
    <w:rsid w:val="00C8228D"/>
    <w:rsid w:val="00C84057"/>
    <w:rsid w:val="00C843A8"/>
    <w:rsid w:val="00C8550F"/>
    <w:rsid w:val="00C9254C"/>
    <w:rsid w:val="00C92AC3"/>
    <w:rsid w:val="00CA342F"/>
    <w:rsid w:val="00CA559E"/>
    <w:rsid w:val="00CB1ABF"/>
    <w:rsid w:val="00CB7E48"/>
    <w:rsid w:val="00CC216B"/>
    <w:rsid w:val="00CD2537"/>
    <w:rsid w:val="00CD55BC"/>
    <w:rsid w:val="00CD5771"/>
    <w:rsid w:val="00CD647A"/>
    <w:rsid w:val="00CE047E"/>
    <w:rsid w:val="00CF274D"/>
    <w:rsid w:val="00CF3D18"/>
    <w:rsid w:val="00CF45AD"/>
    <w:rsid w:val="00CF45FD"/>
    <w:rsid w:val="00D026CC"/>
    <w:rsid w:val="00D02849"/>
    <w:rsid w:val="00D11B26"/>
    <w:rsid w:val="00D12725"/>
    <w:rsid w:val="00D1335D"/>
    <w:rsid w:val="00D24438"/>
    <w:rsid w:val="00D32C03"/>
    <w:rsid w:val="00D337CE"/>
    <w:rsid w:val="00D36A7B"/>
    <w:rsid w:val="00D41FB4"/>
    <w:rsid w:val="00D43DDA"/>
    <w:rsid w:val="00D477C7"/>
    <w:rsid w:val="00D525FE"/>
    <w:rsid w:val="00D5610E"/>
    <w:rsid w:val="00D605E3"/>
    <w:rsid w:val="00D620F0"/>
    <w:rsid w:val="00D62435"/>
    <w:rsid w:val="00D62B7D"/>
    <w:rsid w:val="00D716F5"/>
    <w:rsid w:val="00D768AB"/>
    <w:rsid w:val="00D7777E"/>
    <w:rsid w:val="00D8046C"/>
    <w:rsid w:val="00D83CF0"/>
    <w:rsid w:val="00D87CDA"/>
    <w:rsid w:val="00D918BA"/>
    <w:rsid w:val="00DA01BB"/>
    <w:rsid w:val="00DA110A"/>
    <w:rsid w:val="00DA2A64"/>
    <w:rsid w:val="00DA5AC3"/>
    <w:rsid w:val="00DB621F"/>
    <w:rsid w:val="00DB63D6"/>
    <w:rsid w:val="00DB67F4"/>
    <w:rsid w:val="00DB72EB"/>
    <w:rsid w:val="00DD3DD6"/>
    <w:rsid w:val="00DE6DD0"/>
    <w:rsid w:val="00DF078C"/>
    <w:rsid w:val="00DF152E"/>
    <w:rsid w:val="00E033EF"/>
    <w:rsid w:val="00E04E62"/>
    <w:rsid w:val="00E05B86"/>
    <w:rsid w:val="00E06024"/>
    <w:rsid w:val="00E15755"/>
    <w:rsid w:val="00E2123B"/>
    <w:rsid w:val="00E321CB"/>
    <w:rsid w:val="00E3286C"/>
    <w:rsid w:val="00E33C66"/>
    <w:rsid w:val="00E35F48"/>
    <w:rsid w:val="00E442B8"/>
    <w:rsid w:val="00E44938"/>
    <w:rsid w:val="00E4541E"/>
    <w:rsid w:val="00E56F5B"/>
    <w:rsid w:val="00E603D5"/>
    <w:rsid w:val="00E6041C"/>
    <w:rsid w:val="00E6355E"/>
    <w:rsid w:val="00E63A18"/>
    <w:rsid w:val="00E64427"/>
    <w:rsid w:val="00E64562"/>
    <w:rsid w:val="00E6623F"/>
    <w:rsid w:val="00E84248"/>
    <w:rsid w:val="00E94B45"/>
    <w:rsid w:val="00EA4E32"/>
    <w:rsid w:val="00EA4E4D"/>
    <w:rsid w:val="00EB413D"/>
    <w:rsid w:val="00EB4BF5"/>
    <w:rsid w:val="00EB64BC"/>
    <w:rsid w:val="00EC2AFE"/>
    <w:rsid w:val="00EC3786"/>
    <w:rsid w:val="00EC7531"/>
    <w:rsid w:val="00EE012C"/>
    <w:rsid w:val="00EE3CA8"/>
    <w:rsid w:val="00EE5647"/>
    <w:rsid w:val="00EE594A"/>
    <w:rsid w:val="00EE76BB"/>
    <w:rsid w:val="00EF1AE4"/>
    <w:rsid w:val="00EF3F6E"/>
    <w:rsid w:val="00EF7095"/>
    <w:rsid w:val="00F036D9"/>
    <w:rsid w:val="00F039D3"/>
    <w:rsid w:val="00F05F7E"/>
    <w:rsid w:val="00F13CB4"/>
    <w:rsid w:val="00F17EA4"/>
    <w:rsid w:val="00F20AA2"/>
    <w:rsid w:val="00F24558"/>
    <w:rsid w:val="00F40E6B"/>
    <w:rsid w:val="00F45B3F"/>
    <w:rsid w:val="00F45C2E"/>
    <w:rsid w:val="00F46792"/>
    <w:rsid w:val="00F51C9D"/>
    <w:rsid w:val="00F54F56"/>
    <w:rsid w:val="00F642EF"/>
    <w:rsid w:val="00F65F18"/>
    <w:rsid w:val="00F72FF0"/>
    <w:rsid w:val="00F75C73"/>
    <w:rsid w:val="00F80C3E"/>
    <w:rsid w:val="00F81542"/>
    <w:rsid w:val="00F84903"/>
    <w:rsid w:val="00F94885"/>
    <w:rsid w:val="00F971D2"/>
    <w:rsid w:val="00FA1752"/>
    <w:rsid w:val="00FA307E"/>
    <w:rsid w:val="00FA4103"/>
    <w:rsid w:val="00FA5656"/>
    <w:rsid w:val="00FA6C2D"/>
    <w:rsid w:val="00FB1536"/>
    <w:rsid w:val="00FC09B6"/>
    <w:rsid w:val="00FD105B"/>
    <w:rsid w:val="00FD5ED4"/>
    <w:rsid w:val="00FE27D6"/>
    <w:rsid w:val="00FE373F"/>
    <w:rsid w:val="00FE68B9"/>
    <w:rsid w:val="00FF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E769"/>
  <w15:docId w15:val="{20BE8A83-9A2A-4E5B-9F1D-B17ADD1C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A6963"/>
  </w:style>
  <w:style w:type="paragraph" w:styleId="10">
    <w:name w:val="heading 1"/>
    <w:basedOn w:val="a3"/>
    <w:link w:val="11"/>
    <w:qFormat/>
    <w:rsid w:val="000F5C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3"/>
    <w:link w:val="22"/>
    <w:qFormat/>
    <w:rsid w:val="000F5C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3"/>
    <w:next w:val="a3"/>
    <w:link w:val="30"/>
    <w:unhideWhenUsed/>
    <w:qFormat/>
    <w:rsid w:val="00F467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nhideWhenUsed/>
    <w:qFormat/>
    <w:rsid w:val="00F467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6620E3"/>
    <w:pPr>
      <w:keepNext/>
      <w:spacing w:after="0" w:line="240" w:lineRule="auto"/>
      <w:jc w:val="center"/>
      <w:outlineLvl w:val="4"/>
    </w:pPr>
    <w:rPr>
      <w:rFonts w:ascii="Times New Roman" w:eastAsia="Times New Roman" w:hAnsi="Times New Roman" w:cs="Times New Roman"/>
      <w:sz w:val="28"/>
      <w:szCs w:val="28"/>
    </w:rPr>
  </w:style>
  <w:style w:type="paragraph" w:styleId="6">
    <w:name w:val="heading 6"/>
    <w:basedOn w:val="a3"/>
    <w:next w:val="a3"/>
    <w:link w:val="60"/>
    <w:qFormat/>
    <w:rsid w:val="006620E3"/>
    <w:pPr>
      <w:keepNext/>
      <w:spacing w:before="120" w:after="120" w:line="240" w:lineRule="auto"/>
      <w:ind w:firstLine="720"/>
      <w:outlineLvl w:val="5"/>
    </w:pPr>
    <w:rPr>
      <w:rFonts w:ascii="Times New Roman" w:eastAsia="Times New Roman" w:hAnsi="Times New Roman" w:cs="Times New Roman"/>
      <w:b/>
      <w:sz w:val="24"/>
      <w:szCs w:val="20"/>
    </w:rPr>
  </w:style>
  <w:style w:type="paragraph" w:styleId="7">
    <w:name w:val="heading 7"/>
    <w:basedOn w:val="a3"/>
    <w:next w:val="a3"/>
    <w:link w:val="70"/>
    <w:qFormat/>
    <w:rsid w:val="006620E3"/>
    <w:pPr>
      <w:keepNext/>
      <w:spacing w:before="40" w:after="40" w:line="240" w:lineRule="auto"/>
      <w:jc w:val="center"/>
      <w:outlineLvl w:val="6"/>
    </w:pPr>
    <w:rPr>
      <w:rFonts w:ascii="Times New Roman" w:eastAsia="Times New Roman" w:hAnsi="Times New Roman" w:cs="Times New Roman"/>
      <w:b/>
      <w:bCs/>
      <w:sz w:val="20"/>
      <w:szCs w:val="20"/>
    </w:rPr>
  </w:style>
  <w:style w:type="paragraph" w:styleId="8">
    <w:name w:val="heading 8"/>
    <w:basedOn w:val="a3"/>
    <w:next w:val="a3"/>
    <w:link w:val="80"/>
    <w:uiPriority w:val="9"/>
    <w:unhideWhenUsed/>
    <w:qFormat/>
    <w:rsid w:val="006620E3"/>
    <w:pPr>
      <w:keepNext/>
      <w:keepLines/>
      <w:spacing w:before="40" w:after="120" w:line="259" w:lineRule="auto"/>
      <w:jc w:val="both"/>
      <w:outlineLvl w:val="7"/>
    </w:pPr>
    <w:rPr>
      <w:rFonts w:asciiTheme="majorHAnsi" w:eastAsiaTheme="majorEastAsia" w:hAnsiTheme="majorHAnsi" w:cstheme="majorBidi"/>
      <w:noProof/>
      <w:color w:val="272727"/>
      <w:sz w:val="21"/>
      <w:szCs w:val="21"/>
      <w:lang w:val="uk-UA"/>
    </w:rPr>
  </w:style>
  <w:style w:type="paragraph" w:styleId="9">
    <w:name w:val="heading 9"/>
    <w:basedOn w:val="a3"/>
    <w:next w:val="a3"/>
    <w:link w:val="90"/>
    <w:uiPriority w:val="9"/>
    <w:unhideWhenUsed/>
    <w:qFormat/>
    <w:rsid w:val="006620E3"/>
    <w:pPr>
      <w:keepNext/>
      <w:keepLines/>
      <w:spacing w:before="40" w:after="120" w:line="259" w:lineRule="auto"/>
      <w:jc w:val="both"/>
      <w:outlineLvl w:val="8"/>
    </w:pPr>
    <w:rPr>
      <w:rFonts w:asciiTheme="majorHAnsi" w:eastAsiaTheme="majorEastAsia" w:hAnsiTheme="majorHAnsi" w:cstheme="majorBidi"/>
      <w:i/>
      <w:iCs/>
      <w:noProof/>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F5CB4"/>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4"/>
    <w:link w:val="21"/>
    <w:rsid w:val="000F5CB4"/>
    <w:rPr>
      <w:rFonts w:ascii="Times New Roman" w:eastAsia="Times New Roman" w:hAnsi="Times New Roman" w:cs="Times New Roman"/>
      <w:b/>
      <w:bCs/>
      <w:sz w:val="36"/>
      <w:szCs w:val="36"/>
      <w:lang w:eastAsia="ru-RU"/>
    </w:rPr>
  </w:style>
  <w:style w:type="character" w:styleId="a7">
    <w:name w:val="Hyperlink"/>
    <w:basedOn w:val="a4"/>
    <w:uiPriority w:val="99"/>
    <w:unhideWhenUsed/>
    <w:rsid w:val="000F5CB4"/>
    <w:rPr>
      <w:color w:val="0000FF"/>
      <w:u w:val="single"/>
    </w:rPr>
  </w:style>
  <w:style w:type="paragraph" w:styleId="HTML">
    <w:name w:val="HTML Preformatted"/>
    <w:basedOn w:val="a3"/>
    <w:link w:val="HTML0"/>
    <w:unhideWhenUsed/>
    <w:rsid w:val="000F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4"/>
    <w:link w:val="HTML"/>
    <w:rsid w:val="000F5CB4"/>
    <w:rPr>
      <w:rFonts w:ascii="Courier New" w:eastAsia="Times New Roman" w:hAnsi="Courier New" w:cs="Courier New"/>
      <w:sz w:val="20"/>
      <w:szCs w:val="20"/>
      <w:lang w:eastAsia="ru-RU"/>
    </w:rPr>
  </w:style>
  <w:style w:type="paragraph" w:styleId="a8">
    <w:name w:val="Normal (Web)"/>
    <w:basedOn w:val="a3"/>
    <w:unhideWhenUsed/>
    <w:rsid w:val="000F5CB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3"/>
    <w:link w:val="aa"/>
    <w:unhideWhenUsed/>
    <w:rsid w:val="000F5CB4"/>
    <w:pPr>
      <w:spacing w:after="0" w:line="240" w:lineRule="auto"/>
    </w:pPr>
    <w:rPr>
      <w:rFonts w:ascii="Tahoma" w:hAnsi="Tahoma" w:cs="Tahoma"/>
      <w:sz w:val="16"/>
      <w:szCs w:val="16"/>
    </w:rPr>
  </w:style>
  <w:style w:type="character" w:customStyle="1" w:styleId="aa">
    <w:name w:val="Текст у виносці Знак"/>
    <w:basedOn w:val="a4"/>
    <w:link w:val="a9"/>
    <w:uiPriority w:val="99"/>
    <w:rsid w:val="000F5CB4"/>
    <w:rPr>
      <w:rFonts w:ascii="Tahoma" w:hAnsi="Tahoma" w:cs="Tahoma"/>
      <w:sz w:val="16"/>
      <w:szCs w:val="16"/>
    </w:rPr>
  </w:style>
  <w:style w:type="character" w:customStyle="1" w:styleId="30">
    <w:name w:val="Заголовок 3 Знак"/>
    <w:basedOn w:val="a4"/>
    <w:link w:val="3"/>
    <w:uiPriority w:val="9"/>
    <w:rsid w:val="00F46792"/>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F46792"/>
    <w:rPr>
      <w:rFonts w:asciiTheme="majorHAnsi" w:eastAsiaTheme="majorEastAsia" w:hAnsiTheme="majorHAnsi" w:cstheme="majorBidi"/>
      <w:b/>
      <w:bCs/>
      <w:i/>
      <w:iCs/>
      <w:color w:val="4F81BD" w:themeColor="accent1"/>
    </w:rPr>
  </w:style>
  <w:style w:type="character" w:styleId="ab">
    <w:name w:val="Strong"/>
    <w:basedOn w:val="a4"/>
    <w:qFormat/>
    <w:rsid w:val="00F46792"/>
    <w:rPr>
      <w:b/>
      <w:bCs/>
    </w:rPr>
  </w:style>
  <w:style w:type="character" w:styleId="ac">
    <w:name w:val="Emphasis"/>
    <w:basedOn w:val="a4"/>
    <w:qFormat/>
    <w:rsid w:val="00F46792"/>
    <w:rPr>
      <w:i/>
      <w:iCs/>
    </w:rPr>
  </w:style>
  <w:style w:type="paragraph" w:customStyle="1" w:styleId="sred">
    <w:name w:val="sred"/>
    <w:basedOn w:val="a3"/>
    <w:rsid w:val="00E6355E"/>
    <w:pPr>
      <w:spacing w:before="100" w:beforeAutospacing="1" w:after="100" w:afterAutospacing="1" w:line="240" w:lineRule="auto"/>
    </w:pPr>
    <w:rPr>
      <w:rFonts w:ascii="Times New Roman" w:eastAsia="Times New Roman" w:hAnsi="Times New Roman" w:cs="Times New Roman"/>
      <w:color w:val="D06882"/>
      <w:sz w:val="24"/>
      <w:szCs w:val="24"/>
    </w:rPr>
  </w:style>
  <w:style w:type="paragraph" w:customStyle="1" w:styleId="rvps2">
    <w:name w:val="rvps2"/>
    <w:basedOn w:val="a3"/>
    <w:rsid w:val="00930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4"/>
    <w:rsid w:val="0033628F"/>
  </w:style>
  <w:style w:type="paragraph" w:styleId="ad">
    <w:name w:val="List Paragraph"/>
    <w:basedOn w:val="a3"/>
    <w:link w:val="ae"/>
    <w:uiPriority w:val="34"/>
    <w:qFormat/>
    <w:rsid w:val="0033628F"/>
    <w:pPr>
      <w:ind w:left="720"/>
      <w:contextualSpacing/>
    </w:pPr>
  </w:style>
  <w:style w:type="paragraph" w:styleId="af">
    <w:name w:val="Revision"/>
    <w:hidden/>
    <w:uiPriority w:val="99"/>
    <w:semiHidden/>
    <w:rsid w:val="00B02632"/>
    <w:pPr>
      <w:spacing w:after="0" w:line="240" w:lineRule="auto"/>
    </w:pPr>
  </w:style>
  <w:style w:type="character" w:customStyle="1" w:styleId="12">
    <w:name w:val="Незакрита згадка1"/>
    <w:basedOn w:val="a4"/>
    <w:uiPriority w:val="99"/>
    <w:semiHidden/>
    <w:unhideWhenUsed/>
    <w:rsid w:val="00717182"/>
    <w:rPr>
      <w:color w:val="605E5C"/>
      <w:shd w:val="clear" w:color="auto" w:fill="E1DFDD"/>
    </w:rPr>
  </w:style>
  <w:style w:type="paragraph" w:styleId="af0">
    <w:name w:val="Body Text Indent"/>
    <w:basedOn w:val="a3"/>
    <w:link w:val="af1"/>
    <w:rsid w:val="001047B9"/>
    <w:pPr>
      <w:spacing w:after="0" w:line="240" w:lineRule="auto"/>
      <w:ind w:right="135" w:firstLine="720"/>
      <w:jc w:val="both"/>
    </w:pPr>
    <w:rPr>
      <w:rFonts w:ascii="Times New Roman" w:eastAsia="Times New Roman" w:hAnsi="Times New Roman" w:cs="Times New Roman"/>
      <w:snapToGrid w:val="0"/>
      <w:sz w:val="24"/>
      <w:szCs w:val="20"/>
      <w:lang w:val="uk-UA" w:eastAsia="en-US"/>
    </w:rPr>
  </w:style>
  <w:style w:type="character" w:customStyle="1" w:styleId="af1">
    <w:name w:val="Основний текст з відступом Знак"/>
    <w:basedOn w:val="a4"/>
    <w:link w:val="af0"/>
    <w:rsid w:val="001047B9"/>
    <w:rPr>
      <w:rFonts w:ascii="Times New Roman" w:eastAsia="Times New Roman" w:hAnsi="Times New Roman" w:cs="Times New Roman"/>
      <w:snapToGrid w:val="0"/>
      <w:sz w:val="24"/>
      <w:szCs w:val="20"/>
      <w:lang w:val="uk-UA" w:eastAsia="en-US"/>
    </w:rPr>
  </w:style>
  <w:style w:type="paragraph" w:customStyle="1" w:styleId="13">
    <w:name w:val="Знак Знак1 Знак Знак Знак Знак Знак Знак"/>
    <w:basedOn w:val="a3"/>
    <w:rsid w:val="001047B9"/>
    <w:pPr>
      <w:spacing w:after="0" w:line="240" w:lineRule="auto"/>
    </w:pPr>
    <w:rPr>
      <w:rFonts w:ascii="Verdana" w:eastAsia="Times New Roman" w:hAnsi="Verdana" w:cs="Verdana"/>
      <w:sz w:val="20"/>
      <w:szCs w:val="20"/>
      <w:lang w:val="en-US" w:eastAsia="en-US"/>
    </w:rPr>
  </w:style>
  <w:style w:type="paragraph" w:customStyle="1" w:styleId="af2">
    <w:basedOn w:val="a3"/>
    <w:next w:val="a8"/>
    <w:uiPriority w:val="99"/>
    <w:unhideWhenUsed/>
    <w:rsid w:val="00C07470"/>
    <w:pPr>
      <w:spacing w:before="100" w:beforeAutospacing="1" w:after="100" w:afterAutospacing="1" w:line="240" w:lineRule="auto"/>
    </w:pPr>
    <w:rPr>
      <w:rFonts w:ascii="Arial" w:eastAsia="Times New Roman" w:hAnsi="Arial" w:cs="Arial"/>
      <w:sz w:val="20"/>
      <w:szCs w:val="20"/>
    </w:rPr>
  </w:style>
  <w:style w:type="paragraph" w:customStyle="1" w:styleId="af3">
    <w:basedOn w:val="a3"/>
    <w:next w:val="a8"/>
    <w:uiPriority w:val="99"/>
    <w:unhideWhenUsed/>
    <w:rsid w:val="00C41507"/>
    <w:pPr>
      <w:spacing w:before="100" w:beforeAutospacing="1" w:after="100" w:afterAutospacing="1" w:line="240" w:lineRule="auto"/>
    </w:pPr>
    <w:rPr>
      <w:rFonts w:ascii="Arial" w:eastAsia="Times New Roman" w:hAnsi="Arial" w:cs="Arial"/>
      <w:sz w:val="20"/>
      <w:szCs w:val="20"/>
    </w:rPr>
  </w:style>
  <w:style w:type="paragraph" w:styleId="af4">
    <w:name w:val="Subtitle"/>
    <w:basedOn w:val="a3"/>
    <w:link w:val="af5"/>
    <w:qFormat/>
    <w:rsid w:val="005C59B4"/>
    <w:pPr>
      <w:spacing w:after="0" w:line="240" w:lineRule="auto"/>
      <w:ind w:left="-851"/>
      <w:jc w:val="center"/>
    </w:pPr>
    <w:rPr>
      <w:rFonts w:ascii="Times New Roman" w:eastAsia="Times New Roman" w:hAnsi="Times New Roman" w:cs="Times New Roman"/>
      <w:i/>
      <w:caps/>
      <w:szCs w:val="24"/>
      <w:lang w:val="uk-UA"/>
    </w:rPr>
  </w:style>
  <w:style w:type="character" w:customStyle="1" w:styleId="af5">
    <w:name w:val="Підзаголовок Знак"/>
    <w:basedOn w:val="a4"/>
    <w:link w:val="af4"/>
    <w:rsid w:val="005C59B4"/>
    <w:rPr>
      <w:rFonts w:ascii="Times New Roman" w:eastAsia="Times New Roman" w:hAnsi="Times New Roman" w:cs="Times New Roman"/>
      <w:i/>
      <w:caps/>
      <w:szCs w:val="24"/>
      <w:lang w:val="uk-UA"/>
    </w:rPr>
  </w:style>
  <w:style w:type="character" w:styleId="af6">
    <w:name w:val="annotation reference"/>
    <w:basedOn w:val="a4"/>
    <w:unhideWhenUsed/>
    <w:rsid w:val="004C4495"/>
    <w:rPr>
      <w:sz w:val="16"/>
      <w:szCs w:val="16"/>
    </w:rPr>
  </w:style>
  <w:style w:type="paragraph" w:styleId="af7">
    <w:name w:val="annotation text"/>
    <w:basedOn w:val="a3"/>
    <w:link w:val="af8"/>
    <w:unhideWhenUsed/>
    <w:rsid w:val="004C4495"/>
    <w:pPr>
      <w:spacing w:line="240" w:lineRule="auto"/>
    </w:pPr>
    <w:rPr>
      <w:sz w:val="20"/>
      <w:szCs w:val="20"/>
    </w:rPr>
  </w:style>
  <w:style w:type="character" w:customStyle="1" w:styleId="af8">
    <w:name w:val="Текст примітки Знак"/>
    <w:basedOn w:val="a4"/>
    <w:link w:val="af7"/>
    <w:rsid w:val="004C4495"/>
    <w:rPr>
      <w:sz w:val="20"/>
      <w:szCs w:val="20"/>
    </w:rPr>
  </w:style>
  <w:style w:type="paragraph" w:styleId="af9">
    <w:name w:val="annotation subject"/>
    <w:basedOn w:val="af7"/>
    <w:next w:val="af7"/>
    <w:link w:val="afa"/>
    <w:unhideWhenUsed/>
    <w:rsid w:val="004C4495"/>
    <w:rPr>
      <w:b/>
      <w:bCs/>
    </w:rPr>
  </w:style>
  <w:style w:type="character" w:customStyle="1" w:styleId="afa">
    <w:name w:val="Тема примітки Знак"/>
    <w:basedOn w:val="af8"/>
    <w:link w:val="af9"/>
    <w:rsid w:val="004C4495"/>
    <w:rPr>
      <w:b/>
      <w:bCs/>
      <w:sz w:val="20"/>
      <w:szCs w:val="20"/>
    </w:rPr>
  </w:style>
  <w:style w:type="character" w:customStyle="1" w:styleId="50">
    <w:name w:val="Заголовок 5 Знак"/>
    <w:basedOn w:val="a4"/>
    <w:link w:val="5"/>
    <w:rsid w:val="006620E3"/>
    <w:rPr>
      <w:rFonts w:ascii="Times New Roman" w:eastAsia="Times New Roman" w:hAnsi="Times New Roman" w:cs="Times New Roman"/>
      <w:sz w:val="28"/>
      <w:szCs w:val="28"/>
    </w:rPr>
  </w:style>
  <w:style w:type="character" w:customStyle="1" w:styleId="60">
    <w:name w:val="Заголовок 6 Знак"/>
    <w:basedOn w:val="a4"/>
    <w:link w:val="6"/>
    <w:rsid w:val="006620E3"/>
    <w:rPr>
      <w:rFonts w:ascii="Times New Roman" w:eastAsia="Times New Roman" w:hAnsi="Times New Roman" w:cs="Times New Roman"/>
      <w:b/>
      <w:sz w:val="24"/>
      <w:szCs w:val="20"/>
    </w:rPr>
  </w:style>
  <w:style w:type="character" w:customStyle="1" w:styleId="70">
    <w:name w:val="Заголовок 7 Знак"/>
    <w:basedOn w:val="a4"/>
    <w:link w:val="7"/>
    <w:rsid w:val="006620E3"/>
    <w:rPr>
      <w:rFonts w:ascii="Times New Roman" w:eastAsia="Times New Roman" w:hAnsi="Times New Roman" w:cs="Times New Roman"/>
      <w:b/>
      <w:bCs/>
      <w:sz w:val="20"/>
      <w:szCs w:val="20"/>
    </w:rPr>
  </w:style>
  <w:style w:type="character" w:customStyle="1" w:styleId="80">
    <w:name w:val="Заголовок 8 Знак"/>
    <w:basedOn w:val="a4"/>
    <w:link w:val="8"/>
    <w:uiPriority w:val="9"/>
    <w:rsid w:val="006620E3"/>
    <w:rPr>
      <w:rFonts w:asciiTheme="majorHAnsi" w:eastAsiaTheme="majorEastAsia" w:hAnsiTheme="majorHAnsi" w:cstheme="majorBidi"/>
      <w:noProof/>
      <w:color w:val="272727"/>
      <w:sz w:val="21"/>
      <w:szCs w:val="21"/>
      <w:lang w:val="uk-UA"/>
    </w:rPr>
  </w:style>
  <w:style w:type="character" w:customStyle="1" w:styleId="90">
    <w:name w:val="Заголовок 9 Знак"/>
    <w:basedOn w:val="a4"/>
    <w:link w:val="9"/>
    <w:uiPriority w:val="9"/>
    <w:rsid w:val="006620E3"/>
    <w:rPr>
      <w:rFonts w:asciiTheme="majorHAnsi" w:eastAsiaTheme="majorEastAsia" w:hAnsiTheme="majorHAnsi" w:cstheme="majorBidi"/>
      <w:i/>
      <w:iCs/>
      <w:noProof/>
      <w:color w:val="272727"/>
      <w:sz w:val="21"/>
      <w:szCs w:val="21"/>
      <w:lang w:val="uk-UA"/>
    </w:rPr>
  </w:style>
  <w:style w:type="paragraph" w:styleId="afb">
    <w:name w:val="header"/>
    <w:basedOn w:val="a3"/>
    <w:link w:val="afc"/>
    <w:uiPriority w:val="99"/>
    <w:unhideWhenUsed/>
    <w:rsid w:val="006620E3"/>
    <w:pPr>
      <w:tabs>
        <w:tab w:val="center" w:pos="4677"/>
        <w:tab w:val="right" w:pos="9355"/>
      </w:tabs>
      <w:spacing w:after="0" w:line="240" w:lineRule="auto"/>
    </w:pPr>
    <w:rPr>
      <w:rFonts w:eastAsiaTheme="minorHAnsi"/>
      <w:lang w:eastAsia="en-US"/>
    </w:rPr>
  </w:style>
  <w:style w:type="character" w:customStyle="1" w:styleId="afc">
    <w:name w:val="Верхній колонтитул Знак"/>
    <w:basedOn w:val="a4"/>
    <w:link w:val="afb"/>
    <w:uiPriority w:val="99"/>
    <w:rsid w:val="006620E3"/>
    <w:rPr>
      <w:rFonts w:eastAsiaTheme="minorHAnsi"/>
      <w:lang w:eastAsia="en-US"/>
    </w:rPr>
  </w:style>
  <w:style w:type="paragraph" w:styleId="afd">
    <w:name w:val="footer"/>
    <w:basedOn w:val="a3"/>
    <w:link w:val="afe"/>
    <w:uiPriority w:val="99"/>
    <w:unhideWhenUsed/>
    <w:rsid w:val="006620E3"/>
    <w:pPr>
      <w:tabs>
        <w:tab w:val="center" w:pos="4677"/>
        <w:tab w:val="right" w:pos="9355"/>
      </w:tabs>
      <w:spacing w:after="0" w:line="240" w:lineRule="auto"/>
    </w:pPr>
    <w:rPr>
      <w:rFonts w:eastAsiaTheme="minorHAnsi"/>
      <w:lang w:eastAsia="en-US"/>
    </w:rPr>
  </w:style>
  <w:style w:type="character" w:customStyle="1" w:styleId="afe">
    <w:name w:val="Нижній колонтитул Знак"/>
    <w:basedOn w:val="a4"/>
    <w:link w:val="afd"/>
    <w:uiPriority w:val="99"/>
    <w:rsid w:val="006620E3"/>
    <w:rPr>
      <w:rFonts w:eastAsiaTheme="minorHAnsi"/>
      <w:lang w:eastAsia="en-US"/>
    </w:rPr>
  </w:style>
  <w:style w:type="paragraph" w:styleId="aff">
    <w:name w:val="No Spacing"/>
    <w:link w:val="aff0"/>
    <w:uiPriority w:val="1"/>
    <w:qFormat/>
    <w:rsid w:val="006620E3"/>
    <w:pPr>
      <w:spacing w:after="0" w:line="240" w:lineRule="auto"/>
    </w:pPr>
    <w:rPr>
      <w:rFonts w:eastAsiaTheme="minorHAnsi"/>
      <w:lang w:eastAsia="en-US"/>
    </w:rPr>
  </w:style>
  <w:style w:type="paragraph" w:styleId="23">
    <w:name w:val="Body Text First Indent 2"/>
    <w:basedOn w:val="af0"/>
    <w:link w:val="24"/>
    <w:uiPriority w:val="99"/>
    <w:unhideWhenUsed/>
    <w:rsid w:val="006620E3"/>
    <w:pPr>
      <w:ind w:left="360" w:right="0" w:firstLine="360"/>
      <w:jc w:val="left"/>
    </w:pPr>
    <w:rPr>
      <w:rFonts w:ascii="Cambria" w:eastAsia="MS Mincho" w:hAnsi="Cambria"/>
      <w:snapToGrid/>
      <w:szCs w:val="24"/>
      <w:lang w:val="en-US"/>
    </w:rPr>
  </w:style>
  <w:style w:type="character" w:customStyle="1" w:styleId="24">
    <w:name w:val="Червоний рядок 2 Знак"/>
    <w:basedOn w:val="af1"/>
    <w:link w:val="23"/>
    <w:uiPriority w:val="99"/>
    <w:rsid w:val="006620E3"/>
    <w:rPr>
      <w:rFonts w:ascii="Cambria" w:eastAsia="MS Mincho" w:hAnsi="Cambria" w:cs="Times New Roman"/>
      <w:snapToGrid/>
      <w:sz w:val="24"/>
      <w:szCs w:val="24"/>
      <w:lang w:val="en-US" w:eastAsia="en-US"/>
    </w:rPr>
  </w:style>
  <w:style w:type="paragraph" w:customStyle="1" w:styleId="Default">
    <w:name w:val="Default"/>
    <w:rsid w:val="006620E3"/>
    <w:pPr>
      <w:autoSpaceDE w:val="0"/>
      <w:autoSpaceDN w:val="0"/>
      <w:adjustRightInd w:val="0"/>
      <w:spacing w:after="0" w:line="240" w:lineRule="auto"/>
    </w:pPr>
    <w:rPr>
      <w:rFonts w:ascii="Arial" w:eastAsia="Cambria" w:hAnsi="Arial" w:cs="Arial"/>
      <w:color w:val="000000"/>
      <w:sz w:val="24"/>
      <w:szCs w:val="24"/>
      <w:lang w:eastAsia="en-US"/>
    </w:rPr>
  </w:style>
  <w:style w:type="table" w:styleId="aff1">
    <w:name w:val="Table Grid"/>
    <w:basedOn w:val="a5"/>
    <w:rsid w:val="006620E3"/>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4"/>
    <w:rsid w:val="006620E3"/>
  </w:style>
  <w:style w:type="paragraph" w:styleId="14">
    <w:name w:val="toc 1"/>
    <w:basedOn w:val="a3"/>
    <w:next w:val="a3"/>
    <w:autoRedefine/>
    <w:uiPriority w:val="39"/>
    <w:rsid w:val="006620E3"/>
    <w:pPr>
      <w:tabs>
        <w:tab w:val="left" w:pos="480"/>
        <w:tab w:val="right" w:leader="dot" w:pos="9480"/>
      </w:tabs>
      <w:spacing w:before="120" w:after="120" w:line="240" w:lineRule="auto"/>
      <w:ind w:right="281"/>
    </w:pPr>
    <w:rPr>
      <w:rFonts w:ascii="Times New Roman" w:eastAsia="Times New Roman" w:hAnsi="Times New Roman" w:cs="Times New Roman"/>
      <w:sz w:val="24"/>
      <w:szCs w:val="24"/>
    </w:rPr>
  </w:style>
  <w:style w:type="paragraph" w:styleId="25">
    <w:name w:val="Body Text Indent 2"/>
    <w:basedOn w:val="a3"/>
    <w:link w:val="26"/>
    <w:rsid w:val="006620E3"/>
    <w:pPr>
      <w:spacing w:after="120" w:line="480" w:lineRule="auto"/>
      <w:ind w:left="283"/>
    </w:pPr>
    <w:rPr>
      <w:rFonts w:ascii="Times New Roman" w:eastAsia="Times New Roman" w:hAnsi="Times New Roman" w:cs="Times New Roman"/>
      <w:sz w:val="24"/>
      <w:szCs w:val="24"/>
    </w:rPr>
  </w:style>
  <w:style w:type="character" w:customStyle="1" w:styleId="26">
    <w:name w:val="Основний текст з відступом 2 Знак"/>
    <w:basedOn w:val="a4"/>
    <w:link w:val="25"/>
    <w:rsid w:val="006620E3"/>
    <w:rPr>
      <w:rFonts w:ascii="Times New Roman" w:eastAsia="Times New Roman" w:hAnsi="Times New Roman" w:cs="Times New Roman"/>
      <w:sz w:val="24"/>
      <w:szCs w:val="24"/>
    </w:rPr>
  </w:style>
  <w:style w:type="paragraph" w:styleId="27">
    <w:name w:val="toc 2"/>
    <w:basedOn w:val="a3"/>
    <w:next w:val="a3"/>
    <w:autoRedefine/>
    <w:uiPriority w:val="39"/>
    <w:rsid w:val="006620E3"/>
    <w:pPr>
      <w:tabs>
        <w:tab w:val="left" w:pos="709"/>
        <w:tab w:val="right" w:leader="dot" w:pos="9639"/>
      </w:tabs>
      <w:spacing w:after="0" w:line="240" w:lineRule="auto"/>
      <w:ind w:left="240" w:right="142"/>
    </w:pPr>
    <w:rPr>
      <w:rFonts w:ascii="Times New Roman" w:eastAsia="Times New Roman" w:hAnsi="Times New Roman" w:cs="Times New Roman"/>
      <w:sz w:val="24"/>
      <w:szCs w:val="24"/>
    </w:rPr>
  </w:style>
  <w:style w:type="paragraph" w:customStyle="1" w:styleId="15">
    <w:name w:val="Обычный1"/>
    <w:rsid w:val="006620E3"/>
    <w:pPr>
      <w:widowControl w:val="0"/>
      <w:spacing w:after="0" w:line="260" w:lineRule="auto"/>
      <w:ind w:firstLine="560"/>
    </w:pPr>
    <w:rPr>
      <w:rFonts w:ascii="Times New Roman" w:eastAsia="Times New Roman" w:hAnsi="Times New Roman" w:cs="Times New Roman"/>
      <w:snapToGrid w:val="0"/>
      <w:sz w:val="18"/>
      <w:szCs w:val="20"/>
    </w:rPr>
  </w:style>
  <w:style w:type="paragraph" w:customStyle="1" w:styleId="16">
    <w:name w:val="1текст"/>
    <w:basedOn w:val="a3"/>
    <w:rsid w:val="006620E3"/>
    <w:pPr>
      <w:widowControl w:val="0"/>
      <w:autoSpaceDE w:val="0"/>
      <w:autoSpaceDN w:val="0"/>
      <w:adjustRightInd w:val="0"/>
      <w:spacing w:before="280" w:after="0" w:line="240" w:lineRule="auto"/>
      <w:jc w:val="both"/>
    </w:pPr>
    <w:rPr>
      <w:rFonts w:ascii="Arial" w:eastAsia="Times New Roman" w:hAnsi="Arial" w:cs="Times New Roman"/>
      <w:sz w:val="24"/>
      <w:szCs w:val="24"/>
    </w:rPr>
  </w:style>
  <w:style w:type="paragraph" w:styleId="aff3">
    <w:name w:val="Body Text"/>
    <w:basedOn w:val="a3"/>
    <w:link w:val="aff4"/>
    <w:uiPriority w:val="99"/>
    <w:rsid w:val="006620E3"/>
    <w:pPr>
      <w:spacing w:after="120" w:line="240" w:lineRule="auto"/>
    </w:pPr>
    <w:rPr>
      <w:rFonts w:ascii="Times New Roman" w:eastAsia="Times New Roman" w:hAnsi="Times New Roman" w:cs="Times New Roman"/>
      <w:sz w:val="24"/>
      <w:szCs w:val="24"/>
    </w:rPr>
  </w:style>
  <w:style w:type="character" w:customStyle="1" w:styleId="aff4">
    <w:name w:val="Основний текст Знак"/>
    <w:basedOn w:val="a4"/>
    <w:link w:val="aff3"/>
    <w:uiPriority w:val="99"/>
    <w:rsid w:val="006620E3"/>
    <w:rPr>
      <w:rFonts w:ascii="Times New Roman" w:eastAsia="Times New Roman" w:hAnsi="Times New Roman" w:cs="Times New Roman"/>
      <w:sz w:val="24"/>
      <w:szCs w:val="24"/>
    </w:rPr>
  </w:style>
  <w:style w:type="paragraph" w:customStyle="1" w:styleId="aff5">
    <w:name w:val="Достижение"/>
    <w:basedOn w:val="aff3"/>
    <w:autoRedefine/>
    <w:rsid w:val="006620E3"/>
    <w:pPr>
      <w:spacing w:after="0" w:line="220" w:lineRule="atLeast"/>
      <w:ind w:right="-360"/>
    </w:pPr>
    <w:rPr>
      <w:rFonts w:ascii="Arial" w:hAnsi="Arial" w:cs="Arial"/>
      <w:color w:val="000000"/>
      <w:lang w:val="en-US" w:eastAsia="en-US"/>
    </w:rPr>
  </w:style>
  <w:style w:type="paragraph" w:customStyle="1" w:styleId="17">
    <w:name w:val="Адрес 1"/>
    <w:basedOn w:val="a3"/>
    <w:rsid w:val="006620E3"/>
    <w:pPr>
      <w:spacing w:after="0" w:line="200" w:lineRule="atLeast"/>
    </w:pPr>
    <w:rPr>
      <w:rFonts w:ascii="Times New Roman" w:eastAsia="Times New Roman" w:hAnsi="Times New Roman" w:cs="Times New Roman"/>
      <w:sz w:val="16"/>
      <w:szCs w:val="20"/>
      <w:lang w:eastAsia="en-US"/>
    </w:rPr>
  </w:style>
  <w:style w:type="paragraph" w:customStyle="1" w:styleId="28">
    <w:name w:val="Адрес 2"/>
    <w:basedOn w:val="a3"/>
    <w:rsid w:val="006620E3"/>
    <w:pPr>
      <w:spacing w:after="0" w:line="200" w:lineRule="atLeast"/>
    </w:pPr>
    <w:rPr>
      <w:rFonts w:ascii="Times New Roman" w:eastAsia="Times New Roman" w:hAnsi="Times New Roman" w:cs="Times New Roman"/>
      <w:sz w:val="16"/>
      <w:szCs w:val="20"/>
      <w:lang w:eastAsia="en-US"/>
    </w:rPr>
  </w:style>
  <w:style w:type="paragraph" w:customStyle="1" w:styleId="18">
    <w:name w:val="Название предприятия 1"/>
    <w:basedOn w:val="a3"/>
    <w:next w:val="a3"/>
    <w:rsid w:val="006620E3"/>
    <w:pPr>
      <w:tabs>
        <w:tab w:val="left" w:pos="2160"/>
        <w:tab w:val="right" w:pos="6480"/>
      </w:tabs>
      <w:spacing w:before="220" w:after="40" w:line="220" w:lineRule="atLeast"/>
      <w:ind w:right="-360"/>
    </w:pPr>
    <w:rPr>
      <w:rFonts w:ascii="Times New Roman" w:eastAsia="Times New Roman" w:hAnsi="Times New Roman" w:cs="Times New Roman"/>
      <w:sz w:val="20"/>
      <w:szCs w:val="20"/>
      <w:lang w:eastAsia="en-US"/>
    </w:rPr>
  </w:style>
  <w:style w:type="paragraph" w:customStyle="1" w:styleId="aff6">
    <w:name w:val="База заголовка"/>
    <w:basedOn w:val="aff3"/>
    <w:next w:val="aff3"/>
    <w:rsid w:val="006620E3"/>
    <w:pPr>
      <w:keepNext/>
      <w:keepLines/>
      <w:spacing w:after="0" w:line="220" w:lineRule="atLeast"/>
      <w:ind w:right="-360"/>
    </w:pPr>
    <w:rPr>
      <w:rFonts w:ascii="Arial" w:hAnsi="Arial"/>
      <w:spacing w:val="-4"/>
      <w:sz w:val="18"/>
      <w:szCs w:val="20"/>
      <w:lang w:eastAsia="en-US"/>
    </w:rPr>
  </w:style>
  <w:style w:type="paragraph" w:customStyle="1" w:styleId="aff7">
    <w:name w:val="Учреждение"/>
    <w:basedOn w:val="a3"/>
    <w:next w:val="aff5"/>
    <w:autoRedefine/>
    <w:rsid w:val="006620E3"/>
    <w:pPr>
      <w:tabs>
        <w:tab w:val="left" w:pos="2160"/>
        <w:tab w:val="right" w:pos="6480"/>
      </w:tabs>
      <w:spacing w:before="220" w:after="60" w:line="220" w:lineRule="atLeast"/>
      <w:ind w:right="-360"/>
    </w:pPr>
    <w:rPr>
      <w:rFonts w:ascii="Arial" w:eastAsia="Times New Roman" w:hAnsi="Arial" w:cs="Arial"/>
      <w:sz w:val="24"/>
      <w:szCs w:val="24"/>
      <w:lang w:eastAsia="en-US"/>
    </w:rPr>
  </w:style>
  <w:style w:type="paragraph" w:customStyle="1" w:styleId="aff8">
    <w:name w:val="Название должности"/>
    <w:next w:val="aff5"/>
    <w:rsid w:val="006620E3"/>
    <w:pPr>
      <w:spacing w:after="40" w:line="220" w:lineRule="atLeast"/>
    </w:pPr>
    <w:rPr>
      <w:rFonts w:ascii="Arial" w:eastAsia="Times New Roman" w:hAnsi="Arial" w:cs="Times New Roman"/>
      <w:b/>
      <w:spacing w:val="-10"/>
      <w:sz w:val="20"/>
      <w:szCs w:val="20"/>
      <w:lang w:eastAsia="en-US"/>
    </w:rPr>
  </w:style>
  <w:style w:type="paragraph" w:customStyle="1" w:styleId="aff9">
    <w:name w:val="Цель"/>
    <w:basedOn w:val="a3"/>
    <w:next w:val="aff3"/>
    <w:rsid w:val="006620E3"/>
    <w:pPr>
      <w:spacing w:before="220" w:after="220" w:line="220" w:lineRule="atLeast"/>
    </w:pPr>
    <w:rPr>
      <w:rFonts w:ascii="Times New Roman" w:eastAsia="Times New Roman" w:hAnsi="Times New Roman" w:cs="Times New Roman"/>
      <w:sz w:val="20"/>
      <w:szCs w:val="20"/>
      <w:lang w:eastAsia="en-US"/>
    </w:rPr>
  </w:style>
  <w:style w:type="paragraph" w:customStyle="1" w:styleId="affa">
    <w:name w:val="Заголовок раздела"/>
    <w:basedOn w:val="a3"/>
    <w:next w:val="a3"/>
    <w:autoRedefine/>
    <w:rsid w:val="006620E3"/>
    <w:pPr>
      <w:tabs>
        <w:tab w:val="center" w:pos="1090"/>
      </w:tabs>
      <w:spacing w:after="0" w:line="200" w:lineRule="atLeast"/>
      <w:jc w:val="center"/>
    </w:pPr>
    <w:rPr>
      <w:rFonts w:ascii="Arial" w:eastAsia="Times New Roman" w:hAnsi="Arial" w:cs="Times New Roman"/>
      <w:b/>
      <w:spacing w:val="-10"/>
      <w:sz w:val="20"/>
      <w:szCs w:val="20"/>
      <w:lang w:eastAsia="en-US"/>
    </w:rPr>
  </w:style>
  <w:style w:type="paragraph" w:styleId="31">
    <w:name w:val="toc 3"/>
    <w:basedOn w:val="a3"/>
    <w:next w:val="a3"/>
    <w:autoRedefine/>
    <w:uiPriority w:val="39"/>
    <w:rsid w:val="006620E3"/>
    <w:pPr>
      <w:spacing w:after="0" w:line="240" w:lineRule="auto"/>
      <w:ind w:left="480"/>
    </w:pPr>
    <w:rPr>
      <w:rFonts w:ascii="Times New Roman" w:eastAsia="Times New Roman" w:hAnsi="Times New Roman" w:cs="Times New Roman"/>
      <w:sz w:val="24"/>
      <w:szCs w:val="24"/>
    </w:rPr>
  </w:style>
  <w:style w:type="character" w:customStyle="1" w:styleId="ae">
    <w:name w:val="Абзац списку Знак"/>
    <w:link w:val="ad"/>
    <w:uiPriority w:val="34"/>
    <w:rsid w:val="006620E3"/>
  </w:style>
  <w:style w:type="paragraph" w:customStyle="1" w:styleId="m">
    <w:name w:val="m_ТекстТаблицы"/>
    <w:basedOn w:val="a3"/>
    <w:rsid w:val="006620E3"/>
    <w:pPr>
      <w:spacing w:after="0" w:line="240" w:lineRule="auto"/>
    </w:pPr>
    <w:rPr>
      <w:rFonts w:ascii="Times New Roman" w:eastAsia="Times New Roman" w:hAnsi="Times New Roman" w:cs="Times New Roman"/>
      <w:sz w:val="20"/>
      <w:szCs w:val="24"/>
    </w:rPr>
  </w:style>
  <w:style w:type="paragraph" w:styleId="affb">
    <w:name w:val="Plain Text"/>
    <w:basedOn w:val="a3"/>
    <w:link w:val="affc"/>
    <w:unhideWhenUsed/>
    <w:rsid w:val="006620E3"/>
    <w:pPr>
      <w:spacing w:after="0" w:line="240" w:lineRule="auto"/>
    </w:pPr>
    <w:rPr>
      <w:rFonts w:ascii="Calibri" w:eastAsia="Calibri" w:hAnsi="Calibri" w:cs="Times New Roman"/>
      <w:szCs w:val="21"/>
      <w:lang w:eastAsia="en-US"/>
    </w:rPr>
  </w:style>
  <w:style w:type="character" w:customStyle="1" w:styleId="affc">
    <w:name w:val="Текст Знак"/>
    <w:basedOn w:val="a4"/>
    <w:link w:val="affb"/>
    <w:rsid w:val="006620E3"/>
    <w:rPr>
      <w:rFonts w:ascii="Calibri" w:eastAsia="Calibri" w:hAnsi="Calibri" w:cs="Times New Roman"/>
      <w:szCs w:val="21"/>
      <w:lang w:eastAsia="en-US"/>
    </w:rPr>
  </w:style>
  <w:style w:type="character" w:styleId="affd">
    <w:name w:val="FollowedHyperlink"/>
    <w:uiPriority w:val="99"/>
    <w:rsid w:val="006620E3"/>
    <w:rPr>
      <w:color w:val="800080"/>
      <w:u w:val="single"/>
    </w:rPr>
  </w:style>
  <w:style w:type="paragraph" w:styleId="affe">
    <w:name w:val="TOC Heading"/>
    <w:basedOn w:val="10"/>
    <w:next w:val="a3"/>
    <w:uiPriority w:val="39"/>
    <w:unhideWhenUsed/>
    <w:qFormat/>
    <w:rsid w:val="006620E3"/>
    <w:pPr>
      <w:keepNext/>
      <w:spacing w:before="240" w:beforeAutospacing="0" w:after="60" w:afterAutospacing="0"/>
      <w:outlineLvl w:val="9"/>
    </w:pPr>
    <w:rPr>
      <w:rFonts w:ascii="Calibri" w:eastAsia="MS Gothic" w:hAnsi="Calibri"/>
      <w:kern w:val="32"/>
      <w:sz w:val="32"/>
      <w:szCs w:val="32"/>
    </w:rPr>
  </w:style>
  <w:style w:type="paragraph" w:customStyle="1" w:styleId="m0">
    <w:name w:val="m_ПростойТекст"/>
    <w:basedOn w:val="a3"/>
    <w:link w:val="m1"/>
    <w:rsid w:val="006620E3"/>
    <w:pPr>
      <w:spacing w:after="0" w:line="240" w:lineRule="auto"/>
      <w:jc w:val="both"/>
    </w:pPr>
    <w:rPr>
      <w:rFonts w:ascii="Times New Roman" w:eastAsia="MS Mincho" w:hAnsi="Times New Roman" w:cs="Times New Roman"/>
      <w:sz w:val="24"/>
      <w:szCs w:val="24"/>
    </w:rPr>
  </w:style>
  <w:style w:type="character" w:customStyle="1" w:styleId="m1">
    <w:name w:val="m_ПростойТекст Знак"/>
    <w:link w:val="m0"/>
    <w:rsid w:val="006620E3"/>
    <w:rPr>
      <w:rFonts w:ascii="Times New Roman" w:eastAsia="MS Mincho" w:hAnsi="Times New Roman" w:cs="Times New Roman"/>
      <w:sz w:val="24"/>
      <w:szCs w:val="24"/>
    </w:rPr>
  </w:style>
  <w:style w:type="paragraph" w:customStyle="1" w:styleId="m2">
    <w:name w:val="m_ПромШапка"/>
    <w:basedOn w:val="m"/>
    <w:rsid w:val="006620E3"/>
    <w:pPr>
      <w:keepNext/>
      <w:jc w:val="center"/>
    </w:pPr>
    <w:rPr>
      <w:rFonts w:eastAsia="MS Mincho"/>
      <w:b/>
      <w:bCs/>
    </w:rPr>
  </w:style>
  <w:style w:type="character" w:customStyle="1" w:styleId="hps">
    <w:name w:val="hps"/>
    <w:basedOn w:val="a4"/>
    <w:rsid w:val="006620E3"/>
  </w:style>
  <w:style w:type="character" w:customStyle="1" w:styleId="atn">
    <w:name w:val="atn"/>
    <w:basedOn w:val="a4"/>
    <w:rsid w:val="006620E3"/>
  </w:style>
  <w:style w:type="paragraph" w:customStyle="1" w:styleId="afff">
    <w:name w:val="Заголовок СК"/>
    <w:basedOn w:val="a3"/>
    <w:next w:val="aff"/>
    <w:autoRedefine/>
    <w:rsid w:val="006620E3"/>
    <w:pPr>
      <w:keepNext/>
      <w:keepLines/>
      <w:spacing w:before="120" w:after="120" w:line="240" w:lineRule="auto"/>
    </w:pPr>
    <w:rPr>
      <w:rFonts w:ascii="Times New Roman" w:eastAsia="Times New Roman" w:hAnsi="Times New Roman" w:cs="Times New Roman"/>
      <w:b/>
      <w:sz w:val="24"/>
      <w:szCs w:val="24"/>
    </w:rPr>
  </w:style>
  <w:style w:type="character" w:customStyle="1" w:styleId="aff0">
    <w:name w:val="Без інтервалів Знак"/>
    <w:link w:val="aff"/>
    <w:uiPriority w:val="1"/>
    <w:rsid w:val="006620E3"/>
    <w:rPr>
      <w:rFonts w:eastAsiaTheme="minorHAnsi"/>
      <w:lang w:eastAsia="en-US"/>
    </w:rPr>
  </w:style>
  <w:style w:type="paragraph" w:customStyle="1" w:styleId="19">
    <w:name w:val="Н_Колонтитул1"/>
    <w:basedOn w:val="aff3"/>
    <w:autoRedefine/>
    <w:rsid w:val="006620E3"/>
    <w:pPr>
      <w:tabs>
        <w:tab w:val="num" w:pos="720"/>
      </w:tabs>
      <w:ind w:left="720" w:hanging="360"/>
    </w:pPr>
  </w:style>
  <w:style w:type="paragraph" w:customStyle="1" w:styleId="afff0">
    <w:name w:val="Основа СК"/>
    <w:basedOn w:val="a3"/>
    <w:autoRedefine/>
    <w:rsid w:val="006620E3"/>
    <w:pPr>
      <w:spacing w:after="0" w:line="240" w:lineRule="auto"/>
      <w:jc w:val="center"/>
    </w:pPr>
    <w:rPr>
      <w:rFonts w:ascii="Times New Roman" w:eastAsia="Times New Roman" w:hAnsi="Times New Roman" w:cs="Times New Roman"/>
      <w:sz w:val="20"/>
      <w:szCs w:val="24"/>
      <w:lang w:val="uk-UA"/>
    </w:rPr>
  </w:style>
  <w:style w:type="paragraph" w:customStyle="1" w:styleId="afff1">
    <w:name w:val="Содержание СК"/>
    <w:basedOn w:val="a3"/>
    <w:autoRedefine/>
    <w:rsid w:val="006620E3"/>
    <w:pPr>
      <w:autoSpaceDE w:val="0"/>
      <w:autoSpaceDN w:val="0"/>
      <w:spacing w:after="0" w:line="240" w:lineRule="auto"/>
      <w:ind w:left="567"/>
      <w:jc w:val="both"/>
    </w:pPr>
    <w:rPr>
      <w:rFonts w:ascii="Times New Roman" w:eastAsia="Times New Roman" w:hAnsi="Times New Roman" w:cs="Times New Roman"/>
      <w:snapToGrid w:val="0"/>
      <w:sz w:val="24"/>
      <w:szCs w:val="20"/>
    </w:rPr>
  </w:style>
  <w:style w:type="paragraph" w:styleId="29">
    <w:name w:val="Body Text 2"/>
    <w:basedOn w:val="a3"/>
    <w:link w:val="2a"/>
    <w:rsid w:val="006620E3"/>
    <w:pPr>
      <w:spacing w:after="0" w:line="240" w:lineRule="auto"/>
      <w:jc w:val="center"/>
    </w:pPr>
    <w:rPr>
      <w:rFonts w:ascii="Times New Roman" w:eastAsia="Times New Roman" w:hAnsi="Times New Roman" w:cs="Times New Roman"/>
      <w:sz w:val="20"/>
      <w:szCs w:val="20"/>
      <w:lang w:val="uk-UA"/>
    </w:rPr>
  </w:style>
  <w:style w:type="character" w:customStyle="1" w:styleId="2a">
    <w:name w:val="Основний текст 2 Знак"/>
    <w:basedOn w:val="a4"/>
    <w:link w:val="29"/>
    <w:rsid w:val="006620E3"/>
    <w:rPr>
      <w:rFonts w:ascii="Times New Roman" w:eastAsia="Times New Roman" w:hAnsi="Times New Roman" w:cs="Times New Roman"/>
      <w:sz w:val="20"/>
      <w:szCs w:val="20"/>
      <w:lang w:val="uk-UA"/>
    </w:rPr>
  </w:style>
  <w:style w:type="paragraph" w:styleId="32">
    <w:name w:val="Body Text 3"/>
    <w:basedOn w:val="a3"/>
    <w:link w:val="33"/>
    <w:rsid w:val="006620E3"/>
    <w:pPr>
      <w:spacing w:after="0" w:line="240" w:lineRule="auto"/>
      <w:jc w:val="center"/>
    </w:pPr>
    <w:rPr>
      <w:rFonts w:ascii="Times New Roman" w:eastAsia="Times New Roman" w:hAnsi="Times New Roman" w:cs="Times New Roman"/>
      <w:b/>
      <w:sz w:val="20"/>
      <w:szCs w:val="20"/>
    </w:rPr>
  </w:style>
  <w:style w:type="character" w:customStyle="1" w:styleId="33">
    <w:name w:val="Основний текст 3 Знак"/>
    <w:basedOn w:val="a4"/>
    <w:link w:val="32"/>
    <w:rsid w:val="006620E3"/>
    <w:rPr>
      <w:rFonts w:ascii="Times New Roman" w:eastAsia="Times New Roman" w:hAnsi="Times New Roman" w:cs="Times New Roman"/>
      <w:b/>
      <w:sz w:val="20"/>
      <w:szCs w:val="20"/>
    </w:rPr>
  </w:style>
  <w:style w:type="paragraph" w:styleId="41">
    <w:name w:val="toc 4"/>
    <w:basedOn w:val="a3"/>
    <w:next w:val="a3"/>
    <w:autoRedefine/>
    <w:rsid w:val="006620E3"/>
    <w:pPr>
      <w:spacing w:after="0" w:line="240" w:lineRule="auto"/>
      <w:ind w:left="720"/>
    </w:pPr>
    <w:rPr>
      <w:rFonts w:ascii="Times New Roman" w:eastAsia="Times New Roman" w:hAnsi="Times New Roman" w:cs="Times New Roman"/>
      <w:sz w:val="24"/>
      <w:szCs w:val="24"/>
    </w:rPr>
  </w:style>
  <w:style w:type="paragraph" w:styleId="51">
    <w:name w:val="toc 5"/>
    <w:basedOn w:val="a3"/>
    <w:next w:val="a3"/>
    <w:autoRedefine/>
    <w:rsid w:val="006620E3"/>
    <w:pPr>
      <w:spacing w:after="0" w:line="240" w:lineRule="auto"/>
      <w:ind w:left="960"/>
    </w:pPr>
    <w:rPr>
      <w:rFonts w:ascii="Times New Roman" w:eastAsia="Times New Roman" w:hAnsi="Times New Roman" w:cs="Times New Roman"/>
      <w:sz w:val="24"/>
      <w:szCs w:val="24"/>
    </w:rPr>
  </w:style>
  <w:style w:type="paragraph" w:styleId="61">
    <w:name w:val="toc 6"/>
    <w:basedOn w:val="a3"/>
    <w:next w:val="a3"/>
    <w:autoRedefine/>
    <w:rsid w:val="006620E3"/>
    <w:pPr>
      <w:spacing w:after="0" w:line="240" w:lineRule="auto"/>
      <w:ind w:left="1200"/>
    </w:pPr>
    <w:rPr>
      <w:rFonts w:ascii="Times New Roman" w:eastAsia="Times New Roman" w:hAnsi="Times New Roman" w:cs="Times New Roman"/>
      <w:sz w:val="24"/>
      <w:szCs w:val="24"/>
    </w:rPr>
  </w:style>
  <w:style w:type="paragraph" w:styleId="71">
    <w:name w:val="toc 7"/>
    <w:basedOn w:val="a3"/>
    <w:next w:val="a3"/>
    <w:autoRedefine/>
    <w:rsid w:val="006620E3"/>
    <w:pPr>
      <w:spacing w:after="0" w:line="240" w:lineRule="auto"/>
      <w:ind w:left="1440"/>
    </w:pPr>
    <w:rPr>
      <w:rFonts w:ascii="Times New Roman" w:eastAsia="Times New Roman" w:hAnsi="Times New Roman" w:cs="Times New Roman"/>
      <w:sz w:val="24"/>
      <w:szCs w:val="24"/>
    </w:rPr>
  </w:style>
  <w:style w:type="paragraph" w:styleId="81">
    <w:name w:val="toc 8"/>
    <w:basedOn w:val="a3"/>
    <w:next w:val="a3"/>
    <w:autoRedefine/>
    <w:rsid w:val="006620E3"/>
    <w:pPr>
      <w:spacing w:after="0" w:line="240" w:lineRule="auto"/>
      <w:ind w:left="1680"/>
    </w:pPr>
    <w:rPr>
      <w:rFonts w:ascii="Times New Roman" w:eastAsia="Times New Roman" w:hAnsi="Times New Roman" w:cs="Times New Roman"/>
      <w:sz w:val="24"/>
      <w:szCs w:val="24"/>
    </w:rPr>
  </w:style>
  <w:style w:type="paragraph" w:styleId="91">
    <w:name w:val="toc 9"/>
    <w:basedOn w:val="a3"/>
    <w:next w:val="a3"/>
    <w:autoRedefine/>
    <w:rsid w:val="006620E3"/>
    <w:pPr>
      <w:spacing w:after="0" w:line="240" w:lineRule="auto"/>
      <w:ind w:left="1920"/>
    </w:pPr>
    <w:rPr>
      <w:rFonts w:ascii="Times New Roman" w:eastAsia="Times New Roman" w:hAnsi="Times New Roman" w:cs="Times New Roman"/>
      <w:sz w:val="24"/>
      <w:szCs w:val="24"/>
    </w:rPr>
  </w:style>
  <w:style w:type="paragraph" w:customStyle="1" w:styleId="afff2">
    <w:name w:val="Укр_СЯ"/>
    <w:basedOn w:val="a3"/>
    <w:autoRedefine/>
    <w:rsid w:val="006620E3"/>
    <w:pPr>
      <w:spacing w:before="60" w:after="0" w:line="240" w:lineRule="auto"/>
      <w:ind w:firstLine="720"/>
      <w:jc w:val="both"/>
    </w:pPr>
    <w:rPr>
      <w:rFonts w:ascii="Times New Roman" w:eastAsia="Times New Roman" w:hAnsi="Times New Roman" w:cs="Times New Roman"/>
      <w:sz w:val="28"/>
      <w:szCs w:val="24"/>
      <w:lang w:val="uk-UA"/>
    </w:rPr>
  </w:style>
  <w:style w:type="paragraph" w:customStyle="1" w:styleId="afff3">
    <w:name w:val="З_Укр_СЯ"/>
    <w:basedOn w:val="a3"/>
    <w:next w:val="a3"/>
    <w:autoRedefine/>
    <w:rsid w:val="006620E3"/>
    <w:pPr>
      <w:keepNext/>
      <w:keepLines/>
      <w:spacing w:before="120" w:after="120" w:line="240" w:lineRule="auto"/>
    </w:pPr>
    <w:rPr>
      <w:rFonts w:ascii="Times New Roman" w:eastAsia="Times New Roman" w:hAnsi="Times New Roman" w:cs="Times New Roman"/>
      <w:b/>
      <w:sz w:val="28"/>
      <w:szCs w:val="24"/>
      <w:lang w:val="uk-UA"/>
    </w:rPr>
  </w:style>
  <w:style w:type="paragraph" w:styleId="afff4">
    <w:name w:val="Title"/>
    <w:basedOn w:val="a3"/>
    <w:link w:val="afff5"/>
    <w:qFormat/>
    <w:rsid w:val="006620E3"/>
    <w:pPr>
      <w:spacing w:after="0" w:line="240" w:lineRule="auto"/>
      <w:jc w:val="center"/>
    </w:pPr>
    <w:rPr>
      <w:rFonts w:ascii="Times New Roman" w:eastAsia="Times New Roman" w:hAnsi="Times New Roman" w:cs="Times New Roman"/>
      <w:b/>
      <w:sz w:val="24"/>
      <w:szCs w:val="24"/>
    </w:rPr>
  </w:style>
  <w:style w:type="character" w:customStyle="1" w:styleId="afff5">
    <w:name w:val="Назва Знак"/>
    <w:basedOn w:val="a4"/>
    <w:link w:val="afff4"/>
    <w:rsid w:val="006620E3"/>
    <w:rPr>
      <w:rFonts w:ascii="Times New Roman" w:eastAsia="Times New Roman" w:hAnsi="Times New Roman" w:cs="Times New Roman"/>
      <w:b/>
      <w:sz w:val="24"/>
      <w:szCs w:val="24"/>
    </w:rPr>
  </w:style>
  <w:style w:type="character" w:customStyle="1" w:styleId="longtext1">
    <w:name w:val="long_text1"/>
    <w:rsid w:val="006620E3"/>
    <w:rPr>
      <w:sz w:val="20"/>
      <w:szCs w:val="20"/>
    </w:rPr>
  </w:style>
  <w:style w:type="paragraph" w:customStyle="1" w:styleId="HeadingBeforeWord">
    <w:name w:val="HeadingBeforeWord"/>
    <w:basedOn w:val="10"/>
    <w:next w:val="a3"/>
    <w:uiPriority w:val="99"/>
    <w:rsid w:val="006620E3"/>
    <w:pPr>
      <w:keepNext/>
      <w:spacing w:before="240" w:beforeAutospacing="0" w:after="120" w:afterAutospacing="0"/>
      <w:jc w:val="center"/>
    </w:pPr>
    <w:rPr>
      <w:rFonts w:ascii="Arial" w:hAnsi="Arial" w:cs="Arial"/>
      <w:kern w:val="32"/>
      <w:sz w:val="28"/>
      <w:szCs w:val="32"/>
    </w:rPr>
  </w:style>
  <w:style w:type="paragraph" w:customStyle="1" w:styleId="DocText2">
    <w:name w:val="DocText2"/>
    <w:basedOn w:val="a3"/>
    <w:uiPriority w:val="99"/>
    <w:rsid w:val="006620E3"/>
    <w:pPr>
      <w:tabs>
        <w:tab w:val="num" w:pos="576"/>
      </w:tabs>
      <w:spacing w:after="160" w:line="240" w:lineRule="auto"/>
      <w:ind w:left="576" w:hanging="576"/>
      <w:jc w:val="both"/>
    </w:pPr>
    <w:rPr>
      <w:rFonts w:ascii="Times New Roman" w:eastAsia="Times New Roman" w:hAnsi="Times New Roman" w:cs="Times New Roman"/>
      <w:sz w:val="24"/>
      <w:szCs w:val="24"/>
    </w:rPr>
  </w:style>
  <w:style w:type="paragraph" w:customStyle="1" w:styleId="Head1">
    <w:name w:val="Head1"/>
    <w:basedOn w:val="10"/>
    <w:next w:val="DocText2"/>
    <w:uiPriority w:val="99"/>
    <w:rsid w:val="006620E3"/>
    <w:pPr>
      <w:keepNext/>
      <w:tabs>
        <w:tab w:val="num" w:pos="432"/>
      </w:tabs>
      <w:spacing w:before="360" w:beforeAutospacing="0" w:after="240" w:afterAutospacing="0"/>
      <w:ind w:left="432" w:hanging="432"/>
      <w:jc w:val="center"/>
    </w:pPr>
    <w:rPr>
      <w:rFonts w:ascii="Arial" w:hAnsi="Arial" w:cs="Arial"/>
      <w:kern w:val="32"/>
      <w:sz w:val="24"/>
      <w:szCs w:val="32"/>
    </w:rPr>
  </w:style>
  <w:style w:type="paragraph" w:customStyle="1" w:styleId="book">
    <w:name w:val="book"/>
    <w:basedOn w:val="a3"/>
    <w:rsid w:val="006620E3"/>
    <w:pPr>
      <w:spacing w:after="0" w:line="240" w:lineRule="auto"/>
      <w:ind w:firstLine="450"/>
      <w:jc w:val="both"/>
    </w:pPr>
    <w:rPr>
      <w:rFonts w:ascii="Times New Roman" w:eastAsia="Times New Roman" w:hAnsi="Times New Roman" w:cs="Times New Roman"/>
      <w:sz w:val="24"/>
      <w:szCs w:val="24"/>
    </w:rPr>
  </w:style>
  <w:style w:type="character" w:styleId="afff6">
    <w:name w:val="Subtle Reference"/>
    <w:uiPriority w:val="31"/>
    <w:qFormat/>
    <w:rsid w:val="006620E3"/>
    <w:rPr>
      <w:smallCaps/>
      <w:color w:val="5A5A5A"/>
    </w:rPr>
  </w:style>
  <w:style w:type="paragraph" w:customStyle="1" w:styleId="-11">
    <w:name w:val="Цветной список - Акцент 11"/>
    <w:basedOn w:val="a3"/>
    <w:uiPriority w:val="34"/>
    <w:qFormat/>
    <w:rsid w:val="006620E3"/>
    <w:pPr>
      <w:spacing w:after="0" w:line="240" w:lineRule="auto"/>
      <w:ind w:left="708"/>
    </w:pPr>
    <w:rPr>
      <w:rFonts w:ascii="Times New Roman" w:eastAsia="Times New Roman" w:hAnsi="Times New Roman" w:cs="Times New Roman"/>
      <w:sz w:val="24"/>
      <w:szCs w:val="24"/>
    </w:rPr>
  </w:style>
  <w:style w:type="paragraph" w:styleId="34">
    <w:name w:val="Body Text Indent 3"/>
    <w:basedOn w:val="a3"/>
    <w:link w:val="35"/>
    <w:rsid w:val="006620E3"/>
    <w:pPr>
      <w:spacing w:after="120" w:line="240" w:lineRule="auto"/>
      <w:ind w:left="283"/>
    </w:pPr>
    <w:rPr>
      <w:rFonts w:ascii="Times New Roman" w:eastAsia="Times New Roman" w:hAnsi="Times New Roman" w:cs="Times New Roman"/>
      <w:sz w:val="16"/>
      <w:szCs w:val="16"/>
    </w:rPr>
  </w:style>
  <w:style w:type="character" w:customStyle="1" w:styleId="35">
    <w:name w:val="Основний текст з відступом 3 Знак"/>
    <w:basedOn w:val="a4"/>
    <w:link w:val="34"/>
    <w:rsid w:val="006620E3"/>
    <w:rPr>
      <w:rFonts w:ascii="Times New Roman" w:eastAsia="Times New Roman" w:hAnsi="Times New Roman" w:cs="Times New Roman"/>
      <w:sz w:val="16"/>
      <w:szCs w:val="16"/>
    </w:rPr>
  </w:style>
  <w:style w:type="paragraph" w:customStyle="1" w:styleId="Web">
    <w:name w:val="Обычный (Web)"/>
    <w:basedOn w:val="a3"/>
    <w:rsid w:val="006620E3"/>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paragraph" w:customStyle="1" w:styleId="2b">
    <w:name w:val="Обычный2"/>
    <w:rsid w:val="006620E3"/>
    <w:pPr>
      <w:widowControl w:val="0"/>
      <w:spacing w:after="0" w:line="260" w:lineRule="auto"/>
      <w:ind w:firstLine="560"/>
    </w:pPr>
    <w:rPr>
      <w:rFonts w:ascii="Times New Roman" w:eastAsia="Times New Roman" w:hAnsi="Times New Roman" w:cs="Times New Roman"/>
      <w:snapToGrid w:val="0"/>
      <w:sz w:val="18"/>
      <w:szCs w:val="20"/>
    </w:rPr>
  </w:style>
  <w:style w:type="numbering" w:customStyle="1" w:styleId="1">
    <w:name w:val="Стиль1"/>
    <w:uiPriority w:val="99"/>
    <w:rsid w:val="006620E3"/>
    <w:pPr>
      <w:numPr>
        <w:numId w:val="23"/>
      </w:numPr>
    </w:pPr>
  </w:style>
  <w:style w:type="paragraph" w:customStyle="1" w:styleId="36">
    <w:name w:val="Обычный3"/>
    <w:rsid w:val="006620E3"/>
    <w:pPr>
      <w:widowControl w:val="0"/>
      <w:spacing w:after="0" w:line="260" w:lineRule="auto"/>
      <w:ind w:firstLine="560"/>
    </w:pPr>
    <w:rPr>
      <w:rFonts w:ascii="Times New Roman" w:eastAsia="Times New Roman" w:hAnsi="Times New Roman" w:cs="Times New Roman"/>
      <w:snapToGrid w:val="0"/>
      <w:sz w:val="18"/>
      <w:szCs w:val="20"/>
    </w:rPr>
  </w:style>
  <w:style w:type="paragraph" w:customStyle="1" w:styleId="TableBullet1">
    <w:name w:val="Table Bullet 1"/>
    <w:basedOn w:val="a3"/>
    <w:rsid w:val="006620E3"/>
    <w:pPr>
      <w:spacing w:after="60" w:line="240" w:lineRule="auto"/>
    </w:pPr>
    <w:rPr>
      <w:rFonts w:ascii="Arial" w:eastAsia="Times New Roman" w:hAnsi="Arial" w:cs="Times New Roman"/>
      <w:sz w:val="20"/>
      <w:szCs w:val="24"/>
      <w:lang w:val="en-AU" w:eastAsia="en-US"/>
    </w:rPr>
  </w:style>
  <w:style w:type="paragraph" w:styleId="afff7">
    <w:name w:val="caption"/>
    <w:basedOn w:val="a3"/>
    <w:next w:val="a3"/>
    <w:qFormat/>
    <w:rsid w:val="006620E3"/>
    <w:pPr>
      <w:spacing w:after="0" w:line="240" w:lineRule="auto"/>
    </w:pPr>
    <w:rPr>
      <w:rFonts w:ascii="Times New Roman" w:eastAsia="Times New Roman" w:hAnsi="Times New Roman" w:cs="Times New Roman"/>
      <w:b/>
      <w:bCs/>
      <w:sz w:val="20"/>
      <w:szCs w:val="20"/>
    </w:rPr>
  </w:style>
  <w:style w:type="character" w:customStyle="1" w:styleId="shorttext">
    <w:name w:val="short_text"/>
    <w:basedOn w:val="a4"/>
    <w:uiPriority w:val="99"/>
    <w:rsid w:val="006620E3"/>
  </w:style>
  <w:style w:type="character" w:customStyle="1" w:styleId="1a">
    <w:name w:val="Неразрешенное упоминание1"/>
    <w:basedOn w:val="a4"/>
    <w:uiPriority w:val="99"/>
    <w:semiHidden/>
    <w:unhideWhenUsed/>
    <w:rsid w:val="006620E3"/>
    <w:rPr>
      <w:color w:val="605E5C"/>
      <w:shd w:val="clear" w:color="auto" w:fill="E1DFDD"/>
    </w:rPr>
  </w:style>
  <w:style w:type="paragraph" w:customStyle="1" w:styleId="1b">
    <w:name w:val="Основной текст1"/>
    <w:basedOn w:val="a3"/>
    <w:link w:val="afff8"/>
    <w:uiPriority w:val="1"/>
    <w:rsid w:val="006620E3"/>
    <w:pPr>
      <w:widowControl w:val="0"/>
      <w:spacing w:after="120" w:line="259" w:lineRule="auto"/>
      <w:jc w:val="both"/>
    </w:pPr>
    <w:rPr>
      <w:rFonts w:ascii="Arial" w:eastAsia="Times New Roman" w:hAnsi="Arial" w:cs="Times New Roman"/>
      <w:noProof/>
      <w:color w:val="000000" w:themeColor="text1"/>
      <w:sz w:val="24"/>
      <w:szCs w:val="24"/>
      <w:lang w:val="uk-UA"/>
    </w:rPr>
  </w:style>
  <w:style w:type="character" w:customStyle="1" w:styleId="afff8">
    <w:name w:val="Основной текст_"/>
    <w:basedOn w:val="a4"/>
    <w:link w:val="1b"/>
    <w:uiPriority w:val="1"/>
    <w:rsid w:val="006620E3"/>
    <w:rPr>
      <w:rFonts w:ascii="Arial" w:eastAsia="Times New Roman" w:hAnsi="Arial" w:cs="Times New Roman"/>
      <w:noProof/>
      <w:color w:val="000000" w:themeColor="text1"/>
      <w:sz w:val="24"/>
      <w:szCs w:val="24"/>
      <w:lang w:val="uk-UA"/>
    </w:rPr>
  </w:style>
  <w:style w:type="character" w:customStyle="1" w:styleId="docdata">
    <w:name w:val="docdata"/>
    <w:aliases w:val="docy,v5,1572,baiaagaaboqcaaadtqqaaavbbaaaaaaaaaaaaaaaaaaaaaaaaaaaaaaaaaaaaaaaaaaaaaaaaaaaaaaaaaaaaaaaaaaaaaaaaaaaaaaaaaaaaaaaaaaaaaaaaaaaaaaaaaaaaaaaaaaaaaaaaaaaaaaaaaaaaaaaaaaaaaaaaaaaaaaaaaaaaaaaaaaaaaaaaaaaaaaaaaaaaaaaaaaaaaaaaaaaaaaaaaaaaaa"/>
    <w:basedOn w:val="a4"/>
    <w:uiPriority w:val="99"/>
    <w:rsid w:val="006620E3"/>
    <w:rPr>
      <w:rFonts w:cs="Times New Roman"/>
    </w:rPr>
  </w:style>
  <w:style w:type="paragraph" w:styleId="afff9">
    <w:name w:val="footnote text"/>
    <w:basedOn w:val="a3"/>
    <w:link w:val="afffa"/>
    <w:unhideWhenUsed/>
    <w:rsid w:val="006620E3"/>
    <w:pPr>
      <w:spacing w:after="120" w:line="259" w:lineRule="auto"/>
      <w:jc w:val="both"/>
    </w:pPr>
    <w:rPr>
      <w:rFonts w:eastAsia="Times New Roman" w:cs="Times New Roman"/>
      <w:noProof/>
      <w:sz w:val="24"/>
      <w:szCs w:val="24"/>
      <w:lang w:val="uk-UA" w:eastAsia="en-US"/>
    </w:rPr>
  </w:style>
  <w:style w:type="character" w:customStyle="1" w:styleId="afffa">
    <w:name w:val="Текст виноски Знак"/>
    <w:basedOn w:val="a4"/>
    <w:link w:val="afff9"/>
    <w:rsid w:val="006620E3"/>
    <w:rPr>
      <w:rFonts w:eastAsia="Times New Roman" w:cs="Times New Roman"/>
      <w:noProof/>
      <w:sz w:val="24"/>
      <w:szCs w:val="24"/>
      <w:lang w:val="uk-UA" w:eastAsia="en-US"/>
    </w:rPr>
  </w:style>
  <w:style w:type="character" w:styleId="afffb">
    <w:name w:val="footnote reference"/>
    <w:basedOn w:val="a4"/>
    <w:unhideWhenUsed/>
    <w:rsid w:val="006620E3"/>
    <w:rPr>
      <w:vertAlign w:val="superscript"/>
    </w:rPr>
  </w:style>
  <w:style w:type="character" w:styleId="afffc">
    <w:name w:val="Subtle Emphasis"/>
    <w:basedOn w:val="a4"/>
    <w:uiPriority w:val="19"/>
    <w:qFormat/>
    <w:rsid w:val="006620E3"/>
    <w:rPr>
      <w:i/>
      <w:iCs/>
      <w:color w:val="404040" w:themeColor="text1" w:themeTint="BF"/>
    </w:rPr>
  </w:style>
  <w:style w:type="paragraph" w:styleId="afffd">
    <w:name w:val="Quote"/>
    <w:basedOn w:val="a3"/>
    <w:next w:val="a3"/>
    <w:link w:val="afffe"/>
    <w:uiPriority w:val="29"/>
    <w:qFormat/>
    <w:rsid w:val="006620E3"/>
    <w:pPr>
      <w:spacing w:before="200" w:line="259" w:lineRule="auto"/>
      <w:ind w:left="864" w:right="864"/>
      <w:jc w:val="center"/>
    </w:pPr>
    <w:rPr>
      <w:rFonts w:eastAsia="Times New Roman" w:cs="Times New Roman"/>
      <w:i/>
      <w:iCs/>
      <w:noProof/>
      <w:color w:val="404040" w:themeColor="text1" w:themeTint="BF"/>
      <w:lang w:val="uk-UA"/>
    </w:rPr>
  </w:style>
  <w:style w:type="character" w:customStyle="1" w:styleId="afffe">
    <w:name w:val="Цитата Знак"/>
    <w:basedOn w:val="a4"/>
    <w:link w:val="afffd"/>
    <w:uiPriority w:val="29"/>
    <w:rsid w:val="006620E3"/>
    <w:rPr>
      <w:rFonts w:eastAsia="Times New Roman" w:cs="Times New Roman"/>
      <w:i/>
      <w:iCs/>
      <w:noProof/>
      <w:color w:val="404040" w:themeColor="text1" w:themeTint="BF"/>
      <w:lang w:val="uk-UA"/>
    </w:rPr>
  </w:style>
  <w:style w:type="paragraph" w:styleId="affff">
    <w:name w:val="Intense Quote"/>
    <w:basedOn w:val="a3"/>
    <w:next w:val="a3"/>
    <w:link w:val="affff0"/>
    <w:uiPriority w:val="30"/>
    <w:qFormat/>
    <w:rsid w:val="006620E3"/>
    <w:pPr>
      <w:spacing w:before="360" w:after="360" w:line="259" w:lineRule="auto"/>
      <w:ind w:left="864" w:right="864"/>
      <w:jc w:val="center"/>
    </w:pPr>
    <w:rPr>
      <w:rFonts w:eastAsia="Times New Roman" w:cs="Times New Roman"/>
      <w:i/>
      <w:iCs/>
      <w:noProof/>
      <w:color w:val="4F81BD" w:themeColor="accent1"/>
      <w:lang w:val="uk-UA"/>
    </w:rPr>
  </w:style>
  <w:style w:type="character" w:customStyle="1" w:styleId="affff0">
    <w:name w:val="Насичена цитата Знак"/>
    <w:basedOn w:val="a4"/>
    <w:link w:val="affff"/>
    <w:uiPriority w:val="30"/>
    <w:rsid w:val="006620E3"/>
    <w:rPr>
      <w:rFonts w:eastAsia="Times New Roman" w:cs="Times New Roman"/>
      <w:i/>
      <w:iCs/>
      <w:noProof/>
      <w:color w:val="4F81BD" w:themeColor="accent1"/>
      <w:lang w:val="uk-UA"/>
    </w:rPr>
  </w:style>
  <w:style w:type="paragraph" w:styleId="affff1">
    <w:name w:val="endnote text"/>
    <w:basedOn w:val="a3"/>
    <w:link w:val="affff2"/>
    <w:uiPriority w:val="99"/>
    <w:unhideWhenUsed/>
    <w:rsid w:val="006620E3"/>
    <w:pPr>
      <w:spacing w:after="120" w:line="259" w:lineRule="auto"/>
      <w:jc w:val="both"/>
    </w:pPr>
    <w:rPr>
      <w:rFonts w:eastAsia="Times New Roman" w:cs="Times New Roman"/>
      <w:noProof/>
      <w:szCs w:val="20"/>
      <w:lang w:val="uk-UA"/>
    </w:rPr>
  </w:style>
  <w:style w:type="character" w:customStyle="1" w:styleId="affff2">
    <w:name w:val="Текст кінцевої виноски Знак"/>
    <w:basedOn w:val="a4"/>
    <w:link w:val="affff1"/>
    <w:uiPriority w:val="99"/>
    <w:rsid w:val="006620E3"/>
    <w:rPr>
      <w:rFonts w:eastAsia="Times New Roman" w:cs="Times New Roman"/>
      <w:noProof/>
      <w:szCs w:val="20"/>
      <w:lang w:val="uk-UA"/>
    </w:rPr>
  </w:style>
  <w:style w:type="paragraph" w:customStyle="1" w:styleId="msonormal0">
    <w:name w:val="msonormal"/>
    <w:basedOn w:val="a3"/>
    <w:rsid w:val="006620E3"/>
    <w:pPr>
      <w:spacing w:before="100" w:beforeAutospacing="1" w:after="100" w:afterAutospacing="1" w:line="240" w:lineRule="auto"/>
      <w:jc w:val="both"/>
    </w:pPr>
    <w:rPr>
      <w:rFonts w:ascii="Arial" w:eastAsia="Times New Roman" w:hAnsi="Arial" w:cs="Times New Roman"/>
      <w:sz w:val="24"/>
      <w:szCs w:val="24"/>
      <w:lang w:val="uk-UA" w:eastAsia="uk-UA"/>
    </w:rPr>
  </w:style>
  <w:style w:type="paragraph" w:customStyle="1" w:styleId="paragraph">
    <w:name w:val="paragraph"/>
    <w:basedOn w:val="a3"/>
    <w:rsid w:val="006620E3"/>
    <w:pPr>
      <w:spacing w:before="100" w:beforeAutospacing="1" w:after="100" w:afterAutospacing="1" w:line="240" w:lineRule="auto"/>
      <w:jc w:val="both"/>
    </w:pPr>
    <w:rPr>
      <w:rFonts w:ascii="Arial" w:eastAsia="Times New Roman" w:hAnsi="Arial" w:cs="Times New Roman"/>
      <w:sz w:val="24"/>
      <w:szCs w:val="24"/>
      <w:lang w:val="uk-UA" w:eastAsia="uk-UA"/>
    </w:rPr>
  </w:style>
  <w:style w:type="character" w:customStyle="1" w:styleId="eop">
    <w:name w:val="eop"/>
    <w:basedOn w:val="a4"/>
    <w:rsid w:val="006620E3"/>
  </w:style>
  <w:style w:type="character" w:customStyle="1" w:styleId="textrun">
    <w:name w:val="textrun"/>
    <w:basedOn w:val="a4"/>
    <w:rsid w:val="006620E3"/>
  </w:style>
  <w:style w:type="character" w:customStyle="1" w:styleId="normaltextrun">
    <w:name w:val="normaltextrun"/>
    <w:basedOn w:val="a4"/>
    <w:rsid w:val="006620E3"/>
  </w:style>
  <w:style w:type="character" w:customStyle="1" w:styleId="tabrun">
    <w:name w:val="tabrun"/>
    <w:basedOn w:val="a4"/>
    <w:rsid w:val="006620E3"/>
  </w:style>
  <w:style w:type="character" w:customStyle="1" w:styleId="tabchar">
    <w:name w:val="tabchar"/>
    <w:basedOn w:val="a4"/>
    <w:rsid w:val="006620E3"/>
  </w:style>
  <w:style w:type="character" w:customStyle="1" w:styleId="tableaderchars">
    <w:name w:val="tableaderchars"/>
    <w:basedOn w:val="a4"/>
    <w:rsid w:val="006620E3"/>
  </w:style>
  <w:style w:type="paragraph" w:customStyle="1" w:styleId="outlineelement">
    <w:name w:val="outlineelement"/>
    <w:basedOn w:val="a3"/>
    <w:rsid w:val="006620E3"/>
    <w:pPr>
      <w:spacing w:before="100" w:beforeAutospacing="1" w:after="100" w:afterAutospacing="1" w:line="240" w:lineRule="auto"/>
      <w:jc w:val="both"/>
    </w:pPr>
    <w:rPr>
      <w:rFonts w:ascii="Arial" w:eastAsia="Times New Roman" w:hAnsi="Arial" w:cs="Times New Roman"/>
      <w:sz w:val="24"/>
      <w:szCs w:val="24"/>
      <w:lang w:val="uk-UA" w:eastAsia="uk-UA"/>
    </w:rPr>
  </w:style>
  <w:style w:type="paragraph" w:customStyle="1" w:styleId="a0">
    <w:name w:val="Список ієрархічний"/>
    <w:basedOn w:val="afff4"/>
    <w:link w:val="affff3"/>
    <w:qFormat/>
    <w:rsid w:val="006620E3"/>
    <w:pPr>
      <w:numPr>
        <w:ilvl w:val="2"/>
        <w:numId w:val="28"/>
      </w:numPr>
      <w:spacing w:after="120"/>
      <w:jc w:val="both"/>
    </w:pPr>
    <w:rPr>
      <w:rFonts w:ascii="Arial" w:hAnsi="Arial" w:cs="Arial"/>
      <w:b w:val="0"/>
    </w:rPr>
  </w:style>
  <w:style w:type="paragraph" w:customStyle="1" w:styleId="affff4">
    <w:name w:val="Перелік нумерований"/>
    <w:basedOn w:val="a3"/>
    <w:rsid w:val="006620E3"/>
    <w:pPr>
      <w:spacing w:after="120" w:line="240" w:lineRule="auto"/>
      <w:ind w:left="360" w:hanging="360"/>
      <w:jc w:val="both"/>
    </w:pPr>
    <w:rPr>
      <w:rFonts w:ascii="Arial" w:eastAsia="Times New Roman" w:hAnsi="Arial" w:cs="Times New Roman"/>
      <w:szCs w:val="20"/>
      <w:lang w:val="en-US"/>
    </w:rPr>
  </w:style>
  <w:style w:type="character" w:customStyle="1" w:styleId="affff3">
    <w:name w:val="Список ієрархічний Знак"/>
    <w:basedOn w:val="afff5"/>
    <w:link w:val="a0"/>
    <w:rsid w:val="006620E3"/>
    <w:rPr>
      <w:rFonts w:ascii="Arial" w:eastAsia="Times New Roman" w:hAnsi="Arial" w:cs="Arial"/>
      <w:b w:val="0"/>
      <w:sz w:val="24"/>
      <w:szCs w:val="24"/>
    </w:rPr>
  </w:style>
  <w:style w:type="numbering" w:customStyle="1" w:styleId="a2">
    <w:name w:val="Список для політики"/>
    <w:uiPriority w:val="99"/>
    <w:rsid w:val="006620E3"/>
    <w:pPr>
      <w:numPr>
        <w:numId w:val="29"/>
      </w:numPr>
    </w:pPr>
  </w:style>
  <w:style w:type="character" w:styleId="affff5">
    <w:name w:val="Placeholder Text"/>
    <w:basedOn w:val="a4"/>
    <w:uiPriority w:val="99"/>
    <w:semiHidden/>
    <w:rsid w:val="006620E3"/>
    <w:rPr>
      <w:color w:val="808080"/>
    </w:rPr>
  </w:style>
  <w:style w:type="paragraph" w:customStyle="1" w:styleId="a1">
    <w:name w:val="спискок  заголовок"/>
    <w:basedOn w:val="ad"/>
    <w:link w:val="affff6"/>
    <w:qFormat/>
    <w:rsid w:val="006620E3"/>
    <w:pPr>
      <w:numPr>
        <w:ilvl w:val="1"/>
        <w:numId w:val="30"/>
      </w:numPr>
      <w:overflowPunct w:val="0"/>
      <w:autoSpaceDE w:val="0"/>
      <w:autoSpaceDN w:val="0"/>
      <w:adjustRightInd w:val="0"/>
      <w:spacing w:before="240" w:after="0"/>
      <w:jc w:val="both"/>
      <w:textAlignment w:val="baseline"/>
    </w:pPr>
    <w:rPr>
      <w:rFonts w:ascii="Avenir Next Cyr" w:eastAsia="Noto Sans CJK JP Regular" w:hAnsi="Avenir Next Cyr" w:cs="FreeSans"/>
      <w:b/>
      <w:color w:val="00000A"/>
      <w:sz w:val="28"/>
      <w:szCs w:val="28"/>
      <w:lang w:val="uk-UA" w:eastAsia="zh-CN" w:bidi="hi-IN"/>
    </w:rPr>
  </w:style>
  <w:style w:type="character" w:customStyle="1" w:styleId="affff6">
    <w:name w:val="спискок  заголовок Знак"/>
    <w:link w:val="a1"/>
    <w:rsid w:val="006620E3"/>
    <w:rPr>
      <w:rFonts w:ascii="Avenir Next Cyr" w:eastAsia="Noto Sans CJK JP Regular" w:hAnsi="Avenir Next Cyr" w:cs="FreeSans"/>
      <w:b/>
      <w:color w:val="00000A"/>
      <w:sz w:val="28"/>
      <w:szCs w:val="28"/>
      <w:lang w:val="uk-UA" w:eastAsia="zh-CN" w:bidi="hi-IN"/>
    </w:rPr>
  </w:style>
  <w:style w:type="paragraph" w:customStyle="1" w:styleId="affff7">
    <w:name w:val="список"/>
    <w:basedOn w:val="ad"/>
    <w:link w:val="affff8"/>
    <w:qFormat/>
    <w:rsid w:val="006620E3"/>
    <w:pPr>
      <w:tabs>
        <w:tab w:val="left" w:pos="993"/>
        <w:tab w:val="left" w:pos="1134"/>
      </w:tabs>
      <w:overflowPunct w:val="0"/>
      <w:autoSpaceDE w:val="0"/>
      <w:autoSpaceDN w:val="0"/>
      <w:adjustRightInd w:val="0"/>
      <w:spacing w:after="0"/>
      <w:ind w:hanging="360"/>
      <w:jc w:val="both"/>
      <w:textAlignment w:val="baseline"/>
    </w:pPr>
    <w:rPr>
      <w:rFonts w:ascii="Avenir Next Cyr" w:eastAsia="Noto Sans CJK JP Regular" w:hAnsi="Avenir Next Cyr" w:cs="FreeSans"/>
      <w:color w:val="00000A"/>
      <w:sz w:val="24"/>
      <w:szCs w:val="24"/>
      <w:lang w:val="uk-UA" w:eastAsia="zh-CN" w:bidi="hi-IN"/>
    </w:rPr>
  </w:style>
  <w:style w:type="character" w:customStyle="1" w:styleId="affff8">
    <w:name w:val="список Знак"/>
    <w:link w:val="affff7"/>
    <w:rsid w:val="006620E3"/>
    <w:rPr>
      <w:rFonts w:ascii="Avenir Next Cyr" w:eastAsia="Noto Sans CJK JP Regular" w:hAnsi="Avenir Next Cyr" w:cs="FreeSans"/>
      <w:color w:val="00000A"/>
      <w:sz w:val="24"/>
      <w:szCs w:val="24"/>
      <w:lang w:val="uk-UA" w:eastAsia="zh-CN" w:bidi="hi-IN"/>
    </w:rPr>
  </w:style>
  <w:style w:type="paragraph" w:styleId="a">
    <w:name w:val="List Bullet"/>
    <w:basedOn w:val="affff9"/>
    <w:qFormat/>
    <w:rsid w:val="006620E3"/>
    <w:pPr>
      <w:numPr>
        <w:numId w:val="31"/>
      </w:numPr>
      <w:overflowPunct w:val="0"/>
      <w:autoSpaceDE w:val="0"/>
      <w:autoSpaceDN w:val="0"/>
      <w:adjustRightInd w:val="0"/>
      <w:ind w:left="567" w:hanging="567"/>
      <w:contextualSpacing w:val="0"/>
      <w:jc w:val="left"/>
      <w:textAlignment w:val="baseline"/>
    </w:pPr>
    <w:rPr>
      <w:rFonts w:ascii="Times New Roman" w:hAnsi="Times New Roman"/>
      <w:sz w:val="24"/>
      <w:szCs w:val="24"/>
      <w:lang w:val="ru-RU"/>
    </w:rPr>
  </w:style>
  <w:style w:type="paragraph" w:styleId="affff9">
    <w:name w:val="List"/>
    <w:basedOn w:val="a3"/>
    <w:rsid w:val="006620E3"/>
    <w:pPr>
      <w:spacing w:after="120" w:line="240" w:lineRule="auto"/>
      <w:ind w:left="283" w:hanging="283"/>
      <w:contextualSpacing/>
      <w:jc w:val="both"/>
    </w:pPr>
    <w:rPr>
      <w:rFonts w:ascii="Arial" w:eastAsia="Times New Roman" w:hAnsi="Arial" w:cs="Times New Roman"/>
      <w:szCs w:val="20"/>
      <w:lang w:val="en-US"/>
    </w:rPr>
  </w:style>
  <w:style w:type="paragraph" w:customStyle="1" w:styleId="2">
    <w:name w:val="список точковий 2"/>
    <w:basedOn w:val="affff7"/>
    <w:next w:val="affff9"/>
    <w:qFormat/>
    <w:rsid w:val="006620E3"/>
    <w:pPr>
      <w:keepNext/>
      <w:keepLines/>
      <w:numPr>
        <w:numId w:val="32"/>
      </w:numPr>
      <w:tabs>
        <w:tab w:val="num" w:pos="720"/>
      </w:tabs>
      <w:ind w:left="1701"/>
    </w:pPr>
  </w:style>
  <w:style w:type="paragraph" w:customStyle="1" w:styleId="WORK">
    <w:name w:val="WORK"/>
    <w:basedOn w:val="af0"/>
    <w:link w:val="WORK0"/>
    <w:autoRedefine/>
    <w:qFormat/>
    <w:rsid w:val="006620E3"/>
    <w:pPr>
      <w:keepNext/>
      <w:keepLines/>
      <w:numPr>
        <w:ilvl w:val="1"/>
        <w:numId w:val="33"/>
      </w:numPr>
      <w:tabs>
        <w:tab w:val="left" w:pos="284"/>
        <w:tab w:val="left" w:pos="1134"/>
      </w:tabs>
      <w:ind w:left="0" w:right="0" w:firstLine="567"/>
    </w:pPr>
    <w:rPr>
      <w:rFonts w:ascii="Arial" w:hAnsi="Arial"/>
      <w:noProof/>
      <w:snapToGrid/>
      <w:szCs w:val="24"/>
      <w:lang w:val="en-US"/>
    </w:rPr>
  </w:style>
  <w:style w:type="character" w:customStyle="1" w:styleId="WORK0">
    <w:name w:val="WORK Знак"/>
    <w:basedOn w:val="af1"/>
    <w:link w:val="WORK"/>
    <w:rsid w:val="006620E3"/>
    <w:rPr>
      <w:rFonts w:ascii="Arial" w:eastAsia="Times New Roman" w:hAnsi="Arial" w:cs="Times New Roman"/>
      <w:noProof/>
      <w:snapToGrid/>
      <w:sz w:val="24"/>
      <w:szCs w:val="24"/>
      <w:lang w:val="en-US" w:eastAsia="en-US"/>
    </w:rPr>
  </w:style>
  <w:style w:type="paragraph" w:customStyle="1" w:styleId="20">
    <w:name w:val="список номерний 2"/>
    <w:basedOn w:val="affff9"/>
    <w:next w:val="affff9"/>
    <w:link w:val="2c"/>
    <w:qFormat/>
    <w:rsid w:val="006620E3"/>
    <w:pPr>
      <w:numPr>
        <w:numId w:val="34"/>
      </w:numPr>
      <w:tabs>
        <w:tab w:val="left" w:pos="1276"/>
      </w:tabs>
      <w:suppressAutoHyphens/>
      <w:spacing w:after="0" w:line="276" w:lineRule="auto"/>
      <w:contextualSpacing w:val="0"/>
    </w:pPr>
    <w:rPr>
      <w:rFonts w:ascii="Avenir Next Cyr" w:eastAsia="Calibri" w:hAnsi="Avenir Next Cyr"/>
      <w:sz w:val="24"/>
      <w:szCs w:val="24"/>
      <w:lang w:val="uk-UA" w:eastAsia="en-US"/>
    </w:rPr>
  </w:style>
  <w:style w:type="character" w:customStyle="1" w:styleId="2c">
    <w:name w:val="список номерний 2 Знак"/>
    <w:link w:val="20"/>
    <w:rsid w:val="006620E3"/>
    <w:rPr>
      <w:rFonts w:ascii="Avenir Next Cyr" w:eastAsia="Calibri" w:hAnsi="Avenir Next Cyr" w:cs="Times New Roman"/>
      <w:sz w:val="24"/>
      <w:szCs w:val="24"/>
      <w:lang w:val="uk-UA" w:eastAsia="en-US"/>
    </w:rPr>
  </w:style>
  <w:style w:type="character" w:customStyle="1" w:styleId="contentpasted0">
    <w:name w:val="contentpasted0"/>
    <w:basedOn w:val="a4"/>
    <w:rsid w:val="006620E3"/>
  </w:style>
  <w:style w:type="paragraph" w:customStyle="1" w:styleId="FR1">
    <w:name w:val="FR1"/>
    <w:rsid w:val="006620E3"/>
    <w:pPr>
      <w:widowControl w:val="0"/>
      <w:autoSpaceDE w:val="0"/>
      <w:autoSpaceDN w:val="0"/>
      <w:adjustRightInd w:val="0"/>
      <w:spacing w:after="0" w:line="240" w:lineRule="auto"/>
    </w:pPr>
    <w:rPr>
      <w:rFonts w:ascii="Arial" w:eastAsia="Times New Roman" w:hAnsi="Arial" w:cs="Arial"/>
      <w:sz w:val="18"/>
      <w:szCs w:val="18"/>
    </w:rPr>
  </w:style>
  <w:style w:type="character" w:customStyle="1" w:styleId="affffa">
    <w:name w:val="Другое_"/>
    <w:link w:val="affffb"/>
    <w:rsid w:val="006620E3"/>
    <w:rPr>
      <w:shd w:val="clear" w:color="auto" w:fill="FFFFFF"/>
    </w:rPr>
  </w:style>
  <w:style w:type="paragraph" w:customStyle="1" w:styleId="affffb">
    <w:name w:val="Другое"/>
    <w:basedOn w:val="a3"/>
    <w:link w:val="affffa"/>
    <w:rsid w:val="006620E3"/>
    <w:pPr>
      <w:widowControl w:val="0"/>
      <w:shd w:val="clear" w:color="auto" w:fill="FFFFFF"/>
      <w:spacing w:after="0" w:line="240" w:lineRule="auto"/>
    </w:pPr>
  </w:style>
  <w:style w:type="paragraph" w:customStyle="1" w:styleId="font0">
    <w:name w:val="font0"/>
    <w:basedOn w:val="a3"/>
    <w:rsid w:val="006620E3"/>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a3"/>
    <w:rsid w:val="006620E3"/>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a3"/>
    <w:rsid w:val="006620E3"/>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a3"/>
    <w:rsid w:val="006620E3"/>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8">
    <w:name w:val="font8"/>
    <w:basedOn w:val="a3"/>
    <w:rsid w:val="006620E3"/>
    <w:pPr>
      <w:spacing w:before="100" w:beforeAutospacing="1" w:after="100" w:afterAutospacing="1" w:line="240" w:lineRule="auto"/>
    </w:pPr>
    <w:rPr>
      <w:rFonts w:ascii="Times New Roman" w:eastAsia="Times New Roman" w:hAnsi="Times New Roman" w:cs="Times New Roman"/>
      <w:color w:val="FF0000"/>
    </w:rPr>
  </w:style>
  <w:style w:type="paragraph" w:customStyle="1" w:styleId="font9">
    <w:name w:val="font9"/>
    <w:basedOn w:val="a3"/>
    <w:rsid w:val="006620E3"/>
    <w:pPr>
      <w:spacing w:before="100" w:beforeAutospacing="1" w:after="100" w:afterAutospacing="1" w:line="240" w:lineRule="auto"/>
    </w:pPr>
    <w:rPr>
      <w:rFonts w:ascii="Times New Roman" w:eastAsia="Times New Roman" w:hAnsi="Times New Roman" w:cs="Times New Roman"/>
    </w:rPr>
  </w:style>
  <w:style w:type="paragraph" w:customStyle="1" w:styleId="font10">
    <w:name w:val="font10"/>
    <w:basedOn w:val="a3"/>
    <w:rsid w:val="006620E3"/>
    <w:pP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3"/>
    <w:rsid w:val="006620E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3"/>
    <w:rsid w:val="006620E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3"/>
    <w:rsid w:val="006620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3"/>
    <w:rsid w:val="006620E3"/>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3"/>
    <w:rsid w:val="006620E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3"/>
    <w:rsid w:val="006620E3"/>
    <w:pPr>
      <w:pBdr>
        <w:bottom w:val="single" w:sz="8" w:space="0"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4">
    <w:name w:val="xl74"/>
    <w:basedOn w:val="a3"/>
    <w:rsid w:val="006620E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3"/>
    <w:rsid w:val="006620E3"/>
    <w:pPr>
      <w:pBdr>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3"/>
    <w:rsid w:val="006620E3"/>
    <w:pPr>
      <w:pBdr>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3"/>
    <w:rsid w:val="006620E3"/>
    <w:pPr>
      <w:pBdr>
        <w:bottom w:val="single" w:sz="8" w:space="0" w:color="000000"/>
        <w:right w:val="single" w:sz="8" w:space="0" w:color="000000"/>
      </w:pBdr>
      <w:shd w:val="clear" w:color="000000" w:fill="FFFF00"/>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8">
    <w:name w:val="xl78"/>
    <w:basedOn w:val="a3"/>
    <w:rsid w:val="006620E3"/>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3"/>
    <w:rsid w:val="006620E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3"/>
    <w:rsid w:val="006620E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3"/>
    <w:rsid w:val="006620E3"/>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2">
    <w:name w:val="xl82"/>
    <w:basedOn w:val="a3"/>
    <w:rsid w:val="006620E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3"/>
    <w:rsid w:val="006620E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a3"/>
    <w:rsid w:val="006620E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3"/>
    <w:rsid w:val="006620E3"/>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3"/>
    <w:rsid w:val="006620E3"/>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3"/>
    <w:rsid w:val="006620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3"/>
    <w:rsid w:val="006620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3"/>
    <w:rsid w:val="006620E3"/>
    <w:pPr>
      <w:pBdr>
        <w:top w:val="single" w:sz="8" w:space="0" w:color="000000"/>
        <w:bottom w:val="single" w:sz="8" w:space="0"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90">
    <w:name w:val="xl90"/>
    <w:basedOn w:val="a3"/>
    <w:rsid w:val="006620E3"/>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3"/>
    <w:rsid w:val="006620E3"/>
    <w:pPr>
      <w:pBdr>
        <w:bottom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3"/>
    <w:rsid w:val="006620E3"/>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93">
    <w:name w:val="xl93"/>
    <w:basedOn w:val="a3"/>
    <w:rsid w:val="006620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3"/>
    <w:rsid w:val="006620E3"/>
    <w:pPr>
      <w:pBdr>
        <w:top w:val="single" w:sz="8" w:space="0" w:color="000000"/>
        <w:left w:val="single" w:sz="8" w:space="0" w:color="000000"/>
        <w:right w:val="single" w:sz="8" w:space="0" w:color="000000"/>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3"/>
    <w:rsid w:val="006620E3"/>
    <w:pPr>
      <w:pBdr>
        <w:bottom w:val="single" w:sz="8" w:space="0" w:color="000000"/>
        <w:right w:val="single" w:sz="8" w:space="0" w:color="00000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3"/>
    <w:rsid w:val="006620E3"/>
    <w:pPr>
      <w:pBdr>
        <w:top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3"/>
    <w:rsid w:val="006620E3"/>
    <w:pPr>
      <w:pBdr>
        <w:top w:val="single" w:sz="8" w:space="0" w:color="000000"/>
        <w:left w:val="single" w:sz="8" w:space="0" w:color="000000"/>
        <w:right w:val="single" w:sz="8" w:space="0" w:color="000000"/>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3"/>
    <w:rsid w:val="006620E3"/>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3"/>
    <w:rsid w:val="006620E3"/>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3"/>
    <w:rsid w:val="006620E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3"/>
    <w:rsid w:val="006620E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3"/>
    <w:rsid w:val="006620E3"/>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3"/>
    <w:rsid w:val="006620E3"/>
    <w:pPr>
      <w:pBdr>
        <w:top w:val="single" w:sz="8" w:space="0" w:color="000000"/>
        <w:left w:val="single" w:sz="8" w:space="14" w:color="000000"/>
        <w:bottom w:val="single" w:sz="8" w:space="0" w:color="000000"/>
        <w:right w:val="single" w:sz="8"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04">
    <w:name w:val="xl104"/>
    <w:basedOn w:val="a3"/>
    <w:rsid w:val="006620E3"/>
    <w:pPr>
      <w:pBdr>
        <w:bottom w:val="single" w:sz="8" w:space="0" w:color="000000"/>
        <w:right w:val="single" w:sz="8" w:space="0" w:color="000000"/>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3"/>
    <w:rsid w:val="006620E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3"/>
    <w:rsid w:val="006620E3"/>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107">
    <w:name w:val="xl107"/>
    <w:basedOn w:val="a3"/>
    <w:rsid w:val="006620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3"/>
    <w:rsid w:val="006620E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3"/>
    <w:rsid w:val="006620E3"/>
    <w:pPr>
      <w:pBdr>
        <w:bottom w:val="single" w:sz="8" w:space="0" w:color="000000"/>
        <w:right w:val="single" w:sz="8" w:space="0" w:color="000000"/>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3"/>
    <w:rsid w:val="006620E3"/>
    <w:pPr>
      <w:pBdr>
        <w:top w:val="single" w:sz="8" w:space="0" w:color="000000"/>
        <w:left w:val="single" w:sz="8" w:space="0" w:color="000000"/>
        <w:bottom w:val="single" w:sz="8" w:space="0" w:color="FFFF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3"/>
    <w:rsid w:val="006620E3"/>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3"/>
    <w:rsid w:val="006620E3"/>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3"/>
    <w:rsid w:val="006620E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3"/>
    <w:rsid w:val="006620E3"/>
    <w:pPr>
      <w:pBdr>
        <w:top w:val="single" w:sz="8" w:space="0" w:color="000000"/>
        <w:left w:val="single" w:sz="8" w:space="0" w:color="000000"/>
        <w:right w:val="single" w:sz="8" w:space="0" w:color="000000"/>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a3"/>
    <w:rsid w:val="006620E3"/>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3"/>
    <w:rsid w:val="006620E3"/>
    <w:pPr>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3"/>
    <w:rsid w:val="006620E3"/>
    <w:pPr>
      <w:pBdr>
        <w:top w:val="single" w:sz="8" w:space="0" w:color="000000"/>
        <w:left w:val="single" w:sz="8" w:space="0" w:color="000000"/>
        <w:right w:val="single" w:sz="8" w:space="0" w:color="000000"/>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3"/>
    <w:rsid w:val="006620E3"/>
    <w:pPr>
      <w:pBdr>
        <w:left w:val="single" w:sz="8" w:space="0" w:color="000000"/>
        <w:right w:val="single" w:sz="8" w:space="0" w:color="000000"/>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3"/>
    <w:rsid w:val="006620E3"/>
    <w:pPr>
      <w:pBdr>
        <w:left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3"/>
    <w:rsid w:val="006620E3"/>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3"/>
    <w:rsid w:val="006620E3"/>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3"/>
    <w:rsid w:val="006620E3"/>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3"/>
    <w:rsid w:val="006620E3"/>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3"/>
    <w:rsid w:val="006620E3"/>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3"/>
    <w:rsid w:val="006620E3"/>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3"/>
    <w:rsid w:val="006620E3"/>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7">
    <w:name w:val="xl127"/>
    <w:basedOn w:val="a3"/>
    <w:rsid w:val="006620E3"/>
    <w:pPr>
      <w:pBdr>
        <w:top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8">
    <w:name w:val="xl128"/>
    <w:basedOn w:val="a3"/>
    <w:rsid w:val="006620E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9">
    <w:name w:val="xl129"/>
    <w:basedOn w:val="a3"/>
    <w:rsid w:val="006620E3"/>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3"/>
    <w:rsid w:val="006620E3"/>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1">
    <w:name w:val="xl131"/>
    <w:basedOn w:val="a3"/>
    <w:rsid w:val="006620E3"/>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2">
    <w:name w:val="xl132"/>
    <w:basedOn w:val="a3"/>
    <w:rsid w:val="006620E3"/>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3">
    <w:name w:val="xl133"/>
    <w:basedOn w:val="a3"/>
    <w:rsid w:val="006620E3"/>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3"/>
    <w:rsid w:val="006620E3"/>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a3"/>
    <w:rsid w:val="006620E3"/>
    <w:pPr>
      <w:pBdr>
        <w:top w:val="single" w:sz="8" w:space="0" w:color="000000"/>
        <w:left w:val="single" w:sz="8" w:space="0" w:color="000000"/>
        <w:right w:val="single" w:sz="8" w:space="0" w:color="000000"/>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3"/>
    <w:rsid w:val="006620E3"/>
    <w:pPr>
      <w:pBdr>
        <w:left w:val="single" w:sz="8" w:space="0" w:color="000000"/>
        <w:right w:val="single" w:sz="8" w:space="0" w:color="000000"/>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3"/>
    <w:rsid w:val="006620E3"/>
    <w:pPr>
      <w:pBdr>
        <w:left w:val="single" w:sz="8" w:space="0" w:color="000000"/>
        <w:bottom w:val="single" w:sz="8" w:space="0" w:color="000000"/>
        <w:right w:val="single" w:sz="8" w:space="0" w:color="000000"/>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3"/>
    <w:rsid w:val="006620E3"/>
    <w:pPr>
      <w:pBdr>
        <w:lef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9">
    <w:name w:val="xl139"/>
    <w:basedOn w:val="a3"/>
    <w:rsid w:val="006620E3"/>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0">
    <w:name w:val="xl140"/>
    <w:basedOn w:val="a3"/>
    <w:rsid w:val="006620E3"/>
    <w:pPr>
      <w:pBdr>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1">
    <w:name w:val="xl141"/>
    <w:basedOn w:val="a3"/>
    <w:rsid w:val="006620E3"/>
    <w:pPr>
      <w:pBdr>
        <w:top w:val="single" w:sz="8" w:space="0" w:color="000000"/>
        <w:left w:val="single" w:sz="8" w:space="0" w:color="auto"/>
        <w:bottom w:val="single" w:sz="8"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2">
    <w:name w:val="xl142"/>
    <w:basedOn w:val="a3"/>
    <w:rsid w:val="006620E3"/>
    <w:pPr>
      <w:pBdr>
        <w:top w:val="single" w:sz="8" w:space="0" w:color="000000"/>
        <w:bottom w:val="single" w:sz="8" w:space="0" w:color="000000"/>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3"/>
    <w:rsid w:val="006620E3"/>
    <w:pPr>
      <w:pBdr>
        <w:top w:val="single" w:sz="8" w:space="0" w:color="000000"/>
        <w:bottom w:val="single" w:sz="8" w:space="0" w:color="000000"/>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4">
    <w:name w:val="xl144"/>
    <w:basedOn w:val="a3"/>
    <w:rsid w:val="006620E3"/>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45">
    <w:name w:val="xl145"/>
    <w:basedOn w:val="a3"/>
    <w:rsid w:val="006620E3"/>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46">
    <w:name w:val="xl146"/>
    <w:basedOn w:val="a3"/>
    <w:rsid w:val="006620E3"/>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1c">
    <w:name w:val="Абзац списка1"/>
    <w:basedOn w:val="a3"/>
    <w:qFormat/>
    <w:rsid w:val="006620E3"/>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basedOn w:val="a3"/>
    <w:rsid w:val="006620E3"/>
    <w:pPr>
      <w:keepLines/>
      <w:spacing w:after="160" w:line="240" w:lineRule="exact"/>
    </w:pPr>
    <w:rPr>
      <w:rFonts w:ascii="Verdana" w:eastAsia="MS Mincho" w:hAnsi="Verdana" w:cs="Franklin Gothic Book"/>
      <w:sz w:val="20"/>
      <w:szCs w:val="20"/>
      <w:lang w:val="en-US" w:eastAsia="en-US"/>
    </w:rPr>
  </w:style>
  <w:style w:type="paragraph" w:customStyle="1" w:styleId="1d">
    <w:name w:val="стиль1"/>
    <w:basedOn w:val="a3"/>
    <w:rsid w:val="006620E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lockText1">
    <w:name w:val="Block Text1"/>
    <w:basedOn w:val="a3"/>
    <w:rsid w:val="006620E3"/>
    <w:pPr>
      <w:overflowPunct w:val="0"/>
      <w:autoSpaceDE w:val="0"/>
      <w:autoSpaceDN w:val="0"/>
      <w:adjustRightInd w:val="0"/>
      <w:spacing w:after="0" w:line="240" w:lineRule="auto"/>
      <w:ind w:left="-57" w:right="-57"/>
      <w:textAlignment w:val="baseline"/>
    </w:pPr>
    <w:rPr>
      <w:rFonts w:ascii="Times New Roman CYR" w:eastAsia="Times New Roman" w:hAnsi="Times New Roman CYR" w:cs="Times New Roman"/>
      <w:szCs w:val="20"/>
    </w:rPr>
  </w:style>
  <w:style w:type="paragraph" w:customStyle="1" w:styleId="ConsPlusNormal">
    <w:name w:val="ConsPlusNormal"/>
    <w:rsid w:val="006620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tent">
    <w:name w:val="content"/>
    <w:basedOn w:val="a3"/>
    <w:rsid w:val="006620E3"/>
    <w:pPr>
      <w:spacing w:after="0" w:line="312" w:lineRule="auto"/>
    </w:pPr>
    <w:rPr>
      <w:rFonts w:ascii="Times New Roman" w:eastAsia="Times New Roman" w:hAnsi="Times New Roman" w:cs="Times New Roman"/>
      <w:sz w:val="26"/>
      <w:szCs w:val="26"/>
    </w:rPr>
  </w:style>
  <w:style w:type="paragraph" w:customStyle="1" w:styleId="affffc">
    <w:name w:val="Готовый"/>
    <w:basedOn w:val="a3"/>
    <w:rsid w:val="006620E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customStyle="1" w:styleId="1e">
    <w:name w:val="Строгий1"/>
    <w:rsid w:val="006620E3"/>
    <w:rPr>
      <w:b/>
    </w:rPr>
  </w:style>
  <w:style w:type="paragraph" w:customStyle="1" w:styleId="42">
    <w:name w:val="Заголовок 4 Стандарт"/>
    <w:basedOn w:val="4"/>
    <w:autoRedefine/>
    <w:rsid w:val="006620E3"/>
    <w:pPr>
      <w:keepNext w:val="0"/>
      <w:keepLines w:val="0"/>
      <w:spacing w:before="120" w:line="240" w:lineRule="auto"/>
      <w:jc w:val="both"/>
    </w:pPr>
    <w:rPr>
      <w:rFonts w:ascii="Verdana" w:eastAsia="Times New Roman" w:hAnsi="Verdana" w:cs="Arial"/>
      <w:b w:val="0"/>
      <w:i w:val="0"/>
      <w:iCs w:val="0"/>
      <w:color w:val="auto"/>
      <w:spacing w:val="-5"/>
      <w:lang w:eastAsia="en-US"/>
    </w:rPr>
  </w:style>
  <w:style w:type="paragraph" w:styleId="affffd">
    <w:name w:val="Normal Indent"/>
    <w:basedOn w:val="a3"/>
    <w:rsid w:val="006620E3"/>
    <w:pPr>
      <w:spacing w:after="0" w:line="240" w:lineRule="auto"/>
      <w:ind w:left="1440"/>
    </w:pPr>
    <w:rPr>
      <w:rFonts w:ascii="Arial" w:eastAsia="Times New Roman" w:hAnsi="Arial" w:cs="Times New Roman"/>
      <w:spacing w:val="-5"/>
      <w:sz w:val="20"/>
      <w:szCs w:val="20"/>
      <w:lang w:eastAsia="en-US"/>
    </w:rPr>
  </w:style>
  <w:style w:type="character" w:customStyle="1" w:styleId="fontsize18">
    <w:name w:val="fontsize18"/>
    <w:basedOn w:val="a4"/>
    <w:rsid w:val="006620E3"/>
  </w:style>
  <w:style w:type="paragraph" w:customStyle="1" w:styleId="font11">
    <w:name w:val="font11"/>
    <w:basedOn w:val="a3"/>
    <w:rsid w:val="006620E3"/>
    <w:pPr>
      <w:spacing w:before="100" w:beforeAutospacing="1" w:after="100" w:afterAutospacing="1" w:line="240" w:lineRule="auto"/>
    </w:pPr>
    <w:rPr>
      <w:rFonts w:ascii="Calibri" w:eastAsia="Times New Roman" w:hAnsi="Calibri" w:cs="Times New Roman"/>
    </w:rPr>
  </w:style>
  <w:style w:type="paragraph" w:customStyle="1" w:styleId="font80">
    <w:name w:val="font_8"/>
    <w:basedOn w:val="a3"/>
    <w:rsid w:val="00494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1">
    <w:name w:val="wixui-rich-text__text1"/>
    <w:basedOn w:val="a4"/>
    <w:rsid w:val="0049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020">
      <w:bodyDiv w:val="1"/>
      <w:marLeft w:val="0"/>
      <w:marRight w:val="0"/>
      <w:marTop w:val="0"/>
      <w:marBottom w:val="0"/>
      <w:divBdr>
        <w:top w:val="none" w:sz="0" w:space="0" w:color="auto"/>
        <w:left w:val="none" w:sz="0" w:space="0" w:color="auto"/>
        <w:bottom w:val="none" w:sz="0" w:space="0" w:color="auto"/>
        <w:right w:val="none" w:sz="0" w:space="0" w:color="auto"/>
      </w:divBdr>
      <w:divsChild>
        <w:div w:id="1940216051">
          <w:marLeft w:val="0"/>
          <w:marRight w:val="0"/>
          <w:marTop w:val="0"/>
          <w:marBottom w:val="0"/>
          <w:divBdr>
            <w:top w:val="none" w:sz="0" w:space="0" w:color="auto"/>
            <w:left w:val="none" w:sz="0" w:space="0" w:color="auto"/>
            <w:bottom w:val="none" w:sz="0" w:space="0" w:color="auto"/>
            <w:right w:val="none" w:sz="0" w:space="0" w:color="auto"/>
          </w:divBdr>
          <w:divsChild>
            <w:div w:id="846864085">
              <w:marLeft w:val="0"/>
              <w:marRight w:val="0"/>
              <w:marTop w:val="0"/>
              <w:marBottom w:val="0"/>
              <w:divBdr>
                <w:top w:val="none" w:sz="0" w:space="0" w:color="auto"/>
                <w:left w:val="none" w:sz="0" w:space="0" w:color="auto"/>
                <w:bottom w:val="none" w:sz="0" w:space="0" w:color="auto"/>
                <w:right w:val="none" w:sz="0" w:space="0" w:color="auto"/>
              </w:divBdr>
              <w:divsChild>
                <w:div w:id="1818260943">
                  <w:marLeft w:val="0"/>
                  <w:marRight w:val="0"/>
                  <w:marTop w:val="0"/>
                  <w:marBottom w:val="0"/>
                  <w:divBdr>
                    <w:top w:val="none" w:sz="0" w:space="0" w:color="auto"/>
                    <w:left w:val="none" w:sz="0" w:space="0" w:color="auto"/>
                    <w:bottom w:val="none" w:sz="0" w:space="0" w:color="auto"/>
                    <w:right w:val="none" w:sz="0" w:space="0" w:color="auto"/>
                  </w:divBdr>
                  <w:divsChild>
                    <w:div w:id="654796253">
                      <w:marLeft w:val="0"/>
                      <w:marRight w:val="0"/>
                      <w:marTop w:val="0"/>
                      <w:marBottom w:val="0"/>
                      <w:divBdr>
                        <w:top w:val="none" w:sz="0" w:space="0" w:color="auto"/>
                        <w:left w:val="none" w:sz="0" w:space="0" w:color="auto"/>
                        <w:bottom w:val="none" w:sz="0" w:space="0" w:color="auto"/>
                        <w:right w:val="none" w:sz="0" w:space="0" w:color="auto"/>
                      </w:divBdr>
                      <w:divsChild>
                        <w:div w:id="973103332">
                          <w:marLeft w:val="0"/>
                          <w:marRight w:val="0"/>
                          <w:marTop w:val="0"/>
                          <w:marBottom w:val="0"/>
                          <w:divBdr>
                            <w:top w:val="none" w:sz="0" w:space="0" w:color="auto"/>
                            <w:left w:val="none" w:sz="0" w:space="0" w:color="auto"/>
                            <w:bottom w:val="none" w:sz="0" w:space="0" w:color="auto"/>
                            <w:right w:val="none" w:sz="0" w:space="0" w:color="auto"/>
                          </w:divBdr>
                          <w:divsChild>
                            <w:div w:id="1970551567">
                              <w:marLeft w:val="0"/>
                              <w:marRight w:val="0"/>
                              <w:marTop w:val="0"/>
                              <w:marBottom w:val="0"/>
                              <w:divBdr>
                                <w:top w:val="none" w:sz="0" w:space="0" w:color="auto"/>
                                <w:left w:val="none" w:sz="0" w:space="0" w:color="auto"/>
                                <w:bottom w:val="none" w:sz="0" w:space="0" w:color="auto"/>
                                <w:right w:val="none" w:sz="0" w:space="0" w:color="auto"/>
                              </w:divBdr>
                              <w:divsChild>
                                <w:div w:id="1850636676">
                                  <w:marLeft w:val="0"/>
                                  <w:marRight w:val="0"/>
                                  <w:marTop w:val="0"/>
                                  <w:marBottom w:val="0"/>
                                  <w:divBdr>
                                    <w:top w:val="none" w:sz="0" w:space="0" w:color="auto"/>
                                    <w:left w:val="none" w:sz="0" w:space="0" w:color="auto"/>
                                    <w:bottom w:val="none" w:sz="0" w:space="0" w:color="auto"/>
                                    <w:right w:val="none" w:sz="0" w:space="0" w:color="auto"/>
                                  </w:divBdr>
                                  <w:divsChild>
                                    <w:div w:id="1251548872">
                                      <w:marLeft w:val="0"/>
                                      <w:marRight w:val="0"/>
                                      <w:marTop w:val="0"/>
                                      <w:marBottom w:val="0"/>
                                      <w:divBdr>
                                        <w:top w:val="none" w:sz="0" w:space="0" w:color="auto"/>
                                        <w:left w:val="none" w:sz="0" w:space="0" w:color="auto"/>
                                        <w:bottom w:val="none" w:sz="0" w:space="0" w:color="auto"/>
                                        <w:right w:val="none" w:sz="0" w:space="0" w:color="auto"/>
                                      </w:divBdr>
                                      <w:divsChild>
                                        <w:div w:id="1020356020">
                                          <w:marLeft w:val="-30"/>
                                          <w:marRight w:val="-60"/>
                                          <w:marTop w:val="0"/>
                                          <w:marBottom w:val="0"/>
                                          <w:divBdr>
                                            <w:top w:val="none" w:sz="0" w:space="0" w:color="auto"/>
                                            <w:left w:val="none" w:sz="0" w:space="0" w:color="auto"/>
                                            <w:bottom w:val="none" w:sz="0" w:space="0" w:color="auto"/>
                                            <w:right w:val="none" w:sz="0" w:space="0" w:color="auto"/>
                                          </w:divBdr>
                                          <w:divsChild>
                                            <w:div w:id="1778868963">
                                              <w:marLeft w:val="0"/>
                                              <w:marRight w:val="0"/>
                                              <w:marTop w:val="0"/>
                                              <w:marBottom w:val="0"/>
                                              <w:divBdr>
                                                <w:top w:val="none" w:sz="0" w:space="0" w:color="auto"/>
                                                <w:left w:val="none" w:sz="0" w:space="0" w:color="auto"/>
                                                <w:bottom w:val="none" w:sz="0" w:space="0" w:color="auto"/>
                                                <w:right w:val="none" w:sz="0" w:space="0" w:color="auto"/>
                                              </w:divBdr>
                                              <w:divsChild>
                                                <w:div w:id="1435906544">
                                                  <w:marLeft w:val="0"/>
                                                  <w:marRight w:val="0"/>
                                                  <w:marTop w:val="0"/>
                                                  <w:marBottom w:val="0"/>
                                                  <w:divBdr>
                                                    <w:top w:val="none" w:sz="0" w:space="0" w:color="auto"/>
                                                    <w:left w:val="none" w:sz="0" w:space="0" w:color="auto"/>
                                                    <w:bottom w:val="none" w:sz="0" w:space="0" w:color="auto"/>
                                                    <w:right w:val="none" w:sz="0" w:space="0" w:color="auto"/>
                                                  </w:divBdr>
                                                  <w:divsChild>
                                                    <w:div w:id="183829980">
                                                      <w:marLeft w:val="0"/>
                                                      <w:marRight w:val="0"/>
                                                      <w:marTop w:val="0"/>
                                                      <w:marBottom w:val="0"/>
                                                      <w:divBdr>
                                                        <w:top w:val="none" w:sz="0" w:space="0" w:color="auto"/>
                                                        <w:left w:val="none" w:sz="0" w:space="0" w:color="auto"/>
                                                        <w:bottom w:val="none" w:sz="0" w:space="0" w:color="auto"/>
                                                        <w:right w:val="none" w:sz="0" w:space="0" w:color="auto"/>
                                                      </w:divBdr>
                                                      <w:divsChild>
                                                        <w:div w:id="9725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14613">
      <w:bodyDiv w:val="1"/>
      <w:marLeft w:val="0"/>
      <w:marRight w:val="0"/>
      <w:marTop w:val="0"/>
      <w:marBottom w:val="0"/>
      <w:divBdr>
        <w:top w:val="none" w:sz="0" w:space="0" w:color="auto"/>
        <w:left w:val="none" w:sz="0" w:space="0" w:color="auto"/>
        <w:bottom w:val="none" w:sz="0" w:space="0" w:color="auto"/>
        <w:right w:val="none" w:sz="0" w:space="0" w:color="auto"/>
      </w:divBdr>
    </w:div>
    <w:div w:id="53892499">
      <w:bodyDiv w:val="1"/>
      <w:marLeft w:val="0"/>
      <w:marRight w:val="0"/>
      <w:marTop w:val="0"/>
      <w:marBottom w:val="0"/>
      <w:divBdr>
        <w:top w:val="none" w:sz="0" w:space="0" w:color="auto"/>
        <w:left w:val="none" w:sz="0" w:space="0" w:color="auto"/>
        <w:bottom w:val="none" w:sz="0" w:space="0" w:color="auto"/>
        <w:right w:val="none" w:sz="0" w:space="0" w:color="auto"/>
      </w:divBdr>
      <w:divsChild>
        <w:div w:id="469371448">
          <w:marLeft w:val="0"/>
          <w:marRight w:val="0"/>
          <w:marTop w:val="0"/>
          <w:marBottom w:val="0"/>
          <w:divBdr>
            <w:top w:val="none" w:sz="0" w:space="0" w:color="auto"/>
            <w:left w:val="none" w:sz="0" w:space="0" w:color="auto"/>
            <w:bottom w:val="none" w:sz="0" w:space="0" w:color="auto"/>
            <w:right w:val="none" w:sz="0" w:space="0" w:color="auto"/>
          </w:divBdr>
          <w:divsChild>
            <w:div w:id="1876457998">
              <w:marLeft w:val="0"/>
              <w:marRight w:val="0"/>
              <w:marTop w:val="0"/>
              <w:marBottom w:val="0"/>
              <w:divBdr>
                <w:top w:val="none" w:sz="0" w:space="0" w:color="auto"/>
                <w:left w:val="none" w:sz="0" w:space="0" w:color="auto"/>
                <w:bottom w:val="none" w:sz="0" w:space="0" w:color="auto"/>
                <w:right w:val="none" w:sz="0" w:space="0" w:color="auto"/>
              </w:divBdr>
              <w:divsChild>
                <w:div w:id="1111124315">
                  <w:marLeft w:val="0"/>
                  <w:marRight w:val="0"/>
                  <w:marTop w:val="0"/>
                  <w:marBottom w:val="0"/>
                  <w:divBdr>
                    <w:top w:val="none" w:sz="0" w:space="0" w:color="auto"/>
                    <w:left w:val="none" w:sz="0" w:space="0" w:color="auto"/>
                    <w:bottom w:val="none" w:sz="0" w:space="0" w:color="auto"/>
                    <w:right w:val="none" w:sz="0" w:space="0" w:color="auto"/>
                  </w:divBdr>
                  <w:divsChild>
                    <w:div w:id="471286310">
                      <w:marLeft w:val="0"/>
                      <w:marRight w:val="0"/>
                      <w:marTop w:val="0"/>
                      <w:marBottom w:val="0"/>
                      <w:divBdr>
                        <w:top w:val="none" w:sz="0" w:space="0" w:color="auto"/>
                        <w:left w:val="none" w:sz="0" w:space="0" w:color="auto"/>
                        <w:bottom w:val="none" w:sz="0" w:space="0" w:color="auto"/>
                        <w:right w:val="none" w:sz="0" w:space="0" w:color="auto"/>
                      </w:divBdr>
                      <w:divsChild>
                        <w:div w:id="1063715891">
                          <w:marLeft w:val="0"/>
                          <w:marRight w:val="0"/>
                          <w:marTop w:val="0"/>
                          <w:marBottom w:val="0"/>
                          <w:divBdr>
                            <w:top w:val="none" w:sz="0" w:space="0" w:color="auto"/>
                            <w:left w:val="none" w:sz="0" w:space="0" w:color="auto"/>
                            <w:bottom w:val="none" w:sz="0" w:space="0" w:color="auto"/>
                            <w:right w:val="none" w:sz="0" w:space="0" w:color="auto"/>
                          </w:divBdr>
                          <w:divsChild>
                            <w:div w:id="1352493362">
                              <w:marLeft w:val="0"/>
                              <w:marRight w:val="0"/>
                              <w:marTop w:val="0"/>
                              <w:marBottom w:val="0"/>
                              <w:divBdr>
                                <w:top w:val="none" w:sz="0" w:space="0" w:color="auto"/>
                                <w:left w:val="none" w:sz="0" w:space="0" w:color="auto"/>
                                <w:bottom w:val="none" w:sz="0" w:space="0" w:color="auto"/>
                                <w:right w:val="none" w:sz="0" w:space="0" w:color="auto"/>
                              </w:divBdr>
                              <w:divsChild>
                                <w:div w:id="1013800468">
                                  <w:marLeft w:val="0"/>
                                  <w:marRight w:val="0"/>
                                  <w:marTop w:val="0"/>
                                  <w:marBottom w:val="0"/>
                                  <w:divBdr>
                                    <w:top w:val="none" w:sz="0" w:space="0" w:color="auto"/>
                                    <w:left w:val="none" w:sz="0" w:space="0" w:color="auto"/>
                                    <w:bottom w:val="none" w:sz="0" w:space="0" w:color="auto"/>
                                    <w:right w:val="none" w:sz="0" w:space="0" w:color="auto"/>
                                  </w:divBdr>
                                  <w:divsChild>
                                    <w:div w:id="1454983989">
                                      <w:marLeft w:val="0"/>
                                      <w:marRight w:val="0"/>
                                      <w:marTop w:val="0"/>
                                      <w:marBottom w:val="0"/>
                                      <w:divBdr>
                                        <w:top w:val="none" w:sz="0" w:space="0" w:color="auto"/>
                                        <w:left w:val="none" w:sz="0" w:space="0" w:color="auto"/>
                                        <w:bottom w:val="none" w:sz="0" w:space="0" w:color="auto"/>
                                        <w:right w:val="none" w:sz="0" w:space="0" w:color="auto"/>
                                      </w:divBdr>
                                      <w:divsChild>
                                        <w:div w:id="1608849145">
                                          <w:marLeft w:val="-30"/>
                                          <w:marRight w:val="-60"/>
                                          <w:marTop w:val="0"/>
                                          <w:marBottom w:val="0"/>
                                          <w:divBdr>
                                            <w:top w:val="none" w:sz="0" w:space="0" w:color="auto"/>
                                            <w:left w:val="none" w:sz="0" w:space="0" w:color="auto"/>
                                            <w:bottom w:val="none" w:sz="0" w:space="0" w:color="auto"/>
                                            <w:right w:val="none" w:sz="0" w:space="0" w:color="auto"/>
                                          </w:divBdr>
                                          <w:divsChild>
                                            <w:div w:id="830953160">
                                              <w:marLeft w:val="0"/>
                                              <w:marRight w:val="0"/>
                                              <w:marTop w:val="0"/>
                                              <w:marBottom w:val="0"/>
                                              <w:divBdr>
                                                <w:top w:val="none" w:sz="0" w:space="0" w:color="auto"/>
                                                <w:left w:val="none" w:sz="0" w:space="0" w:color="auto"/>
                                                <w:bottom w:val="none" w:sz="0" w:space="0" w:color="auto"/>
                                                <w:right w:val="none" w:sz="0" w:space="0" w:color="auto"/>
                                              </w:divBdr>
                                              <w:divsChild>
                                                <w:div w:id="1445920836">
                                                  <w:marLeft w:val="0"/>
                                                  <w:marRight w:val="0"/>
                                                  <w:marTop w:val="0"/>
                                                  <w:marBottom w:val="0"/>
                                                  <w:divBdr>
                                                    <w:top w:val="none" w:sz="0" w:space="0" w:color="auto"/>
                                                    <w:left w:val="none" w:sz="0" w:space="0" w:color="auto"/>
                                                    <w:bottom w:val="none" w:sz="0" w:space="0" w:color="auto"/>
                                                    <w:right w:val="none" w:sz="0" w:space="0" w:color="auto"/>
                                                  </w:divBdr>
                                                  <w:divsChild>
                                                    <w:div w:id="2001615154">
                                                      <w:marLeft w:val="0"/>
                                                      <w:marRight w:val="0"/>
                                                      <w:marTop w:val="0"/>
                                                      <w:marBottom w:val="0"/>
                                                      <w:divBdr>
                                                        <w:top w:val="none" w:sz="0" w:space="0" w:color="auto"/>
                                                        <w:left w:val="none" w:sz="0" w:space="0" w:color="auto"/>
                                                        <w:bottom w:val="none" w:sz="0" w:space="0" w:color="auto"/>
                                                        <w:right w:val="none" w:sz="0" w:space="0" w:color="auto"/>
                                                      </w:divBdr>
                                                      <w:divsChild>
                                                        <w:div w:id="1446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85991">
      <w:bodyDiv w:val="1"/>
      <w:marLeft w:val="0"/>
      <w:marRight w:val="0"/>
      <w:marTop w:val="0"/>
      <w:marBottom w:val="0"/>
      <w:divBdr>
        <w:top w:val="none" w:sz="0" w:space="0" w:color="auto"/>
        <w:left w:val="none" w:sz="0" w:space="0" w:color="auto"/>
        <w:bottom w:val="none" w:sz="0" w:space="0" w:color="auto"/>
        <w:right w:val="none" w:sz="0" w:space="0" w:color="auto"/>
      </w:divBdr>
    </w:div>
    <w:div w:id="266621318">
      <w:bodyDiv w:val="1"/>
      <w:marLeft w:val="0"/>
      <w:marRight w:val="0"/>
      <w:marTop w:val="0"/>
      <w:marBottom w:val="0"/>
      <w:divBdr>
        <w:top w:val="none" w:sz="0" w:space="0" w:color="auto"/>
        <w:left w:val="none" w:sz="0" w:space="0" w:color="auto"/>
        <w:bottom w:val="none" w:sz="0" w:space="0" w:color="auto"/>
        <w:right w:val="none" w:sz="0" w:space="0" w:color="auto"/>
      </w:divBdr>
    </w:div>
    <w:div w:id="400101501">
      <w:bodyDiv w:val="1"/>
      <w:marLeft w:val="0"/>
      <w:marRight w:val="0"/>
      <w:marTop w:val="0"/>
      <w:marBottom w:val="0"/>
      <w:divBdr>
        <w:top w:val="none" w:sz="0" w:space="0" w:color="auto"/>
        <w:left w:val="none" w:sz="0" w:space="0" w:color="auto"/>
        <w:bottom w:val="none" w:sz="0" w:space="0" w:color="auto"/>
        <w:right w:val="none" w:sz="0" w:space="0" w:color="auto"/>
      </w:divBdr>
      <w:divsChild>
        <w:div w:id="1520123388">
          <w:marLeft w:val="0"/>
          <w:marRight w:val="0"/>
          <w:marTop w:val="0"/>
          <w:marBottom w:val="0"/>
          <w:divBdr>
            <w:top w:val="none" w:sz="0" w:space="0" w:color="auto"/>
            <w:left w:val="none" w:sz="0" w:space="0" w:color="auto"/>
            <w:bottom w:val="none" w:sz="0" w:space="0" w:color="auto"/>
            <w:right w:val="none" w:sz="0" w:space="0" w:color="auto"/>
          </w:divBdr>
          <w:divsChild>
            <w:div w:id="1610434527">
              <w:marLeft w:val="0"/>
              <w:marRight w:val="0"/>
              <w:marTop w:val="0"/>
              <w:marBottom w:val="0"/>
              <w:divBdr>
                <w:top w:val="none" w:sz="0" w:space="0" w:color="auto"/>
                <w:left w:val="none" w:sz="0" w:space="0" w:color="auto"/>
                <w:bottom w:val="none" w:sz="0" w:space="0" w:color="auto"/>
                <w:right w:val="none" w:sz="0" w:space="0" w:color="auto"/>
              </w:divBdr>
              <w:divsChild>
                <w:div w:id="139544540">
                  <w:marLeft w:val="0"/>
                  <w:marRight w:val="0"/>
                  <w:marTop w:val="0"/>
                  <w:marBottom w:val="0"/>
                  <w:divBdr>
                    <w:top w:val="none" w:sz="0" w:space="0" w:color="auto"/>
                    <w:left w:val="none" w:sz="0" w:space="0" w:color="auto"/>
                    <w:bottom w:val="none" w:sz="0" w:space="0" w:color="auto"/>
                    <w:right w:val="none" w:sz="0" w:space="0" w:color="auto"/>
                  </w:divBdr>
                  <w:divsChild>
                    <w:div w:id="1195537930">
                      <w:marLeft w:val="0"/>
                      <w:marRight w:val="0"/>
                      <w:marTop w:val="0"/>
                      <w:marBottom w:val="0"/>
                      <w:divBdr>
                        <w:top w:val="none" w:sz="0" w:space="0" w:color="auto"/>
                        <w:left w:val="none" w:sz="0" w:space="0" w:color="auto"/>
                        <w:bottom w:val="none" w:sz="0" w:space="0" w:color="auto"/>
                        <w:right w:val="none" w:sz="0" w:space="0" w:color="auto"/>
                      </w:divBdr>
                      <w:divsChild>
                        <w:div w:id="325595525">
                          <w:marLeft w:val="0"/>
                          <w:marRight w:val="0"/>
                          <w:marTop w:val="0"/>
                          <w:marBottom w:val="0"/>
                          <w:divBdr>
                            <w:top w:val="none" w:sz="0" w:space="0" w:color="auto"/>
                            <w:left w:val="none" w:sz="0" w:space="0" w:color="auto"/>
                            <w:bottom w:val="none" w:sz="0" w:space="0" w:color="auto"/>
                            <w:right w:val="none" w:sz="0" w:space="0" w:color="auto"/>
                          </w:divBdr>
                          <w:divsChild>
                            <w:div w:id="231501128">
                              <w:marLeft w:val="0"/>
                              <w:marRight w:val="0"/>
                              <w:marTop w:val="0"/>
                              <w:marBottom w:val="0"/>
                              <w:divBdr>
                                <w:top w:val="none" w:sz="0" w:space="0" w:color="auto"/>
                                <w:left w:val="none" w:sz="0" w:space="0" w:color="auto"/>
                                <w:bottom w:val="none" w:sz="0" w:space="0" w:color="auto"/>
                                <w:right w:val="none" w:sz="0" w:space="0" w:color="auto"/>
                              </w:divBdr>
                              <w:divsChild>
                                <w:div w:id="1864856991">
                                  <w:marLeft w:val="0"/>
                                  <w:marRight w:val="0"/>
                                  <w:marTop w:val="0"/>
                                  <w:marBottom w:val="0"/>
                                  <w:divBdr>
                                    <w:top w:val="none" w:sz="0" w:space="0" w:color="auto"/>
                                    <w:left w:val="none" w:sz="0" w:space="0" w:color="auto"/>
                                    <w:bottom w:val="none" w:sz="0" w:space="0" w:color="auto"/>
                                    <w:right w:val="none" w:sz="0" w:space="0" w:color="auto"/>
                                  </w:divBdr>
                                  <w:divsChild>
                                    <w:div w:id="228351616">
                                      <w:marLeft w:val="0"/>
                                      <w:marRight w:val="0"/>
                                      <w:marTop w:val="0"/>
                                      <w:marBottom w:val="0"/>
                                      <w:divBdr>
                                        <w:top w:val="none" w:sz="0" w:space="0" w:color="auto"/>
                                        <w:left w:val="none" w:sz="0" w:space="0" w:color="auto"/>
                                        <w:bottom w:val="none" w:sz="0" w:space="0" w:color="auto"/>
                                        <w:right w:val="none" w:sz="0" w:space="0" w:color="auto"/>
                                      </w:divBdr>
                                      <w:divsChild>
                                        <w:div w:id="1806703478">
                                          <w:marLeft w:val="-30"/>
                                          <w:marRight w:val="-60"/>
                                          <w:marTop w:val="0"/>
                                          <w:marBottom w:val="0"/>
                                          <w:divBdr>
                                            <w:top w:val="none" w:sz="0" w:space="0" w:color="auto"/>
                                            <w:left w:val="none" w:sz="0" w:space="0" w:color="auto"/>
                                            <w:bottom w:val="none" w:sz="0" w:space="0" w:color="auto"/>
                                            <w:right w:val="none" w:sz="0" w:space="0" w:color="auto"/>
                                          </w:divBdr>
                                          <w:divsChild>
                                            <w:div w:id="688413215">
                                              <w:marLeft w:val="0"/>
                                              <w:marRight w:val="0"/>
                                              <w:marTop w:val="0"/>
                                              <w:marBottom w:val="0"/>
                                              <w:divBdr>
                                                <w:top w:val="none" w:sz="0" w:space="0" w:color="auto"/>
                                                <w:left w:val="none" w:sz="0" w:space="0" w:color="auto"/>
                                                <w:bottom w:val="none" w:sz="0" w:space="0" w:color="auto"/>
                                                <w:right w:val="none" w:sz="0" w:space="0" w:color="auto"/>
                                              </w:divBdr>
                                              <w:divsChild>
                                                <w:div w:id="522671588">
                                                  <w:marLeft w:val="0"/>
                                                  <w:marRight w:val="0"/>
                                                  <w:marTop w:val="0"/>
                                                  <w:marBottom w:val="0"/>
                                                  <w:divBdr>
                                                    <w:top w:val="none" w:sz="0" w:space="0" w:color="auto"/>
                                                    <w:left w:val="none" w:sz="0" w:space="0" w:color="auto"/>
                                                    <w:bottom w:val="none" w:sz="0" w:space="0" w:color="auto"/>
                                                    <w:right w:val="none" w:sz="0" w:space="0" w:color="auto"/>
                                                  </w:divBdr>
                                                  <w:divsChild>
                                                    <w:div w:id="2085838098">
                                                      <w:marLeft w:val="0"/>
                                                      <w:marRight w:val="0"/>
                                                      <w:marTop w:val="0"/>
                                                      <w:marBottom w:val="0"/>
                                                      <w:divBdr>
                                                        <w:top w:val="none" w:sz="0" w:space="0" w:color="auto"/>
                                                        <w:left w:val="none" w:sz="0" w:space="0" w:color="auto"/>
                                                        <w:bottom w:val="none" w:sz="0" w:space="0" w:color="auto"/>
                                                        <w:right w:val="none" w:sz="0" w:space="0" w:color="auto"/>
                                                      </w:divBdr>
                                                      <w:divsChild>
                                                        <w:div w:id="8102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290712">
      <w:bodyDiv w:val="1"/>
      <w:marLeft w:val="0"/>
      <w:marRight w:val="0"/>
      <w:marTop w:val="0"/>
      <w:marBottom w:val="0"/>
      <w:divBdr>
        <w:top w:val="none" w:sz="0" w:space="0" w:color="auto"/>
        <w:left w:val="none" w:sz="0" w:space="0" w:color="auto"/>
        <w:bottom w:val="none" w:sz="0" w:space="0" w:color="auto"/>
        <w:right w:val="none" w:sz="0" w:space="0" w:color="auto"/>
      </w:divBdr>
      <w:divsChild>
        <w:div w:id="747920428">
          <w:marLeft w:val="0"/>
          <w:marRight w:val="0"/>
          <w:marTop w:val="0"/>
          <w:marBottom w:val="0"/>
          <w:divBdr>
            <w:top w:val="none" w:sz="0" w:space="0" w:color="auto"/>
            <w:left w:val="none" w:sz="0" w:space="0" w:color="auto"/>
            <w:bottom w:val="none" w:sz="0" w:space="0" w:color="auto"/>
            <w:right w:val="none" w:sz="0" w:space="0" w:color="auto"/>
          </w:divBdr>
          <w:divsChild>
            <w:div w:id="574437801">
              <w:marLeft w:val="0"/>
              <w:marRight w:val="0"/>
              <w:marTop w:val="0"/>
              <w:marBottom w:val="0"/>
              <w:divBdr>
                <w:top w:val="none" w:sz="0" w:space="0" w:color="auto"/>
                <w:left w:val="none" w:sz="0" w:space="0" w:color="auto"/>
                <w:bottom w:val="none" w:sz="0" w:space="0" w:color="auto"/>
                <w:right w:val="none" w:sz="0" w:space="0" w:color="auto"/>
              </w:divBdr>
              <w:divsChild>
                <w:div w:id="1436244559">
                  <w:marLeft w:val="0"/>
                  <w:marRight w:val="0"/>
                  <w:marTop w:val="0"/>
                  <w:marBottom w:val="0"/>
                  <w:divBdr>
                    <w:top w:val="none" w:sz="0" w:space="0" w:color="auto"/>
                    <w:left w:val="none" w:sz="0" w:space="0" w:color="auto"/>
                    <w:bottom w:val="none" w:sz="0" w:space="0" w:color="auto"/>
                    <w:right w:val="none" w:sz="0" w:space="0" w:color="auto"/>
                  </w:divBdr>
                  <w:divsChild>
                    <w:div w:id="542056562">
                      <w:marLeft w:val="0"/>
                      <w:marRight w:val="0"/>
                      <w:marTop w:val="0"/>
                      <w:marBottom w:val="0"/>
                      <w:divBdr>
                        <w:top w:val="none" w:sz="0" w:space="0" w:color="auto"/>
                        <w:left w:val="none" w:sz="0" w:space="0" w:color="auto"/>
                        <w:bottom w:val="none" w:sz="0" w:space="0" w:color="auto"/>
                        <w:right w:val="none" w:sz="0" w:space="0" w:color="auto"/>
                      </w:divBdr>
                      <w:divsChild>
                        <w:div w:id="24403732">
                          <w:marLeft w:val="0"/>
                          <w:marRight w:val="0"/>
                          <w:marTop w:val="0"/>
                          <w:marBottom w:val="0"/>
                          <w:divBdr>
                            <w:top w:val="none" w:sz="0" w:space="0" w:color="auto"/>
                            <w:left w:val="none" w:sz="0" w:space="0" w:color="auto"/>
                            <w:bottom w:val="none" w:sz="0" w:space="0" w:color="auto"/>
                            <w:right w:val="none" w:sz="0" w:space="0" w:color="auto"/>
                          </w:divBdr>
                          <w:divsChild>
                            <w:div w:id="910233241">
                              <w:marLeft w:val="0"/>
                              <w:marRight w:val="0"/>
                              <w:marTop w:val="0"/>
                              <w:marBottom w:val="0"/>
                              <w:divBdr>
                                <w:top w:val="none" w:sz="0" w:space="0" w:color="auto"/>
                                <w:left w:val="none" w:sz="0" w:space="0" w:color="auto"/>
                                <w:bottom w:val="none" w:sz="0" w:space="0" w:color="auto"/>
                                <w:right w:val="none" w:sz="0" w:space="0" w:color="auto"/>
                              </w:divBdr>
                              <w:divsChild>
                                <w:div w:id="85922802">
                                  <w:marLeft w:val="0"/>
                                  <w:marRight w:val="0"/>
                                  <w:marTop w:val="0"/>
                                  <w:marBottom w:val="0"/>
                                  <w:divBdr>
                                    <w:top w:val="none" w:sz="0" w:space="0" w:color="auto"/>
                                    <w:left w:val="none" w:sz="0" w:space="0" w:color="auto"/>
                                    <w:bottom w:val="none" w:sz="0" w:space="0" w:color="auto"/>
                                    <w:right w:val="none" w:sz="0" w:space="0" w:color="auto"/>
                                  </w:divBdr>
                                  <w:divsChild>
                                    <w:div w:id="236282703">
                                      <w:marLeft w:val="0"/>
                                      <w:marRight w:val="0"/>
                                      <w:marTop w:val="0"/>
                                      <w:marBottom w:val="0"/>
                                      <w:divBdr>
                                        <w:top w:val="none" w:sz="0" w:space="0" w:color="auto"/>
                                        <w:left w:val="none" w:sz="0" w:space="0" w:color="auto"/>
                                        <w:bottom w:val="none" w:sz="0" w:space="0" w:color="auto"/>
                                        <w:right w:val="none" w:sz="0" w:space="0" w:color="auto"/>
                                      </w:divBdr>
                                      <w:divsChild>
                                        <w:div w:id="173040514">
                                          <w:marLeft w:val="-30"/>
                                          <w:marRight w:val="-60"/>
                                          <w:marTop w:val="0"/>
                                          <w:marBottom w:val="0"/>
                                          <w:divBdr>
                                            <w:top w:val="none" w:sz="0" w:space="0" w:color="auto"/>
                                            <w:left w:val="none" w:sz="0" w:space="0" w:color="auto"/>
                                            <w:bottom w:val="none" w:sz="0" w:space="0" w:color="auto"/>
                                            <w:right w:val="none" w:sz="0" w:space="0" w:color="auto"/>
                                          </w:divBdr>
                                          <w:divsChild>
                                            <w:div w:id="1472405933">
                                              <w:marLeft w:val="0"/>
                                              <w:marRight w:val="0"/>
                                              <w:marTop w:val="0"/>
                                              <w:marBottom w:val="0"/>
                                              <w:divBdr>
                                                <w:top w:val="none" w:sz="0" w:space="0" w:color="auto"/>
                                                <w:left w:val="none" w:sz="0" w:space="0" w:color="auto"/>
                                                <w:bottom w:val="none" w:sz="0" w:space="0" w:color="auto"/>
                                                <w:right w:val="none" w:sz="0" w:space="0" w:color="auto"/>
                                              </w:divBdr>
                                              <w:divsChild>
                                                <w:div w:id="625233230">
                                                  <w:marLeft w:val="0"/>
                                                  <w:marRight w:val="0"/>
                                                  <w:marTop w:val="0"/>
                                                  <w:marBottom w:val="0"/>
                                                  <w:divBdr>
                                                    <w:top w:val="none" w:sz="0" w:space="0" w:color="auto"/>
                                                    <w:left w:val="none" w:sz="0" w:space="0" w:color="auto"/>
                                                    <w:bottom w:val="none" w:sz="0" w:space="0" w:color="auto"/>
                                                    <w:right w:val="none" w:sz="0" w:space="0" w:color="auto"/>
                                                  </w:divBdr>
                                                  <w:divsChild>
                                                    <w:div w:id="1291204309">
                                                      <w:marLeft w:val="0"/>
                                                      <w:marRight w:val="0"/>
                                                      <w:marTop w:val="0"/>
                                                      <w:marBottom w:val="0"/>
                                                      <w:divBdr>
                                                        <w:top w:val="none" w:sz="0" w:space="0" w:color="auto"/>
                                                        <w:left w:val="none" w:sz="0" w:space="0" w:color="auto"/>
                                                        <w:bottom w:val="none" w:sz="0" w:space="0" w:color="auto"/>
                                                        <w:right w:val="none" w:sz="0" w:space="0" w:color="auto"/>
                                                      </w:divBdr>
                                                      <w:divsChild>
                                                        <w:div w:id="12872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081885">
      <w:bodyDiv w:val="1"/>
      <w:marLeft w:val="0"/>
      <w:marRight w:val="0"/>
      <w:marTop w:val="0"/>
      <w:marBottom w:val="0"/>
      <w:divBdr>
        <w:top w:val="none" w:sz="0" w:space="0" w:color="auto"/>
        <w:left w:val="none" w:sz="0" w:space="0" w:color="auto"/>
        <w:bottom w:val="none" w:sz="0" w:space="0" w:color="auto"/>
        <w:right w:val="none" w:sz="0" w:space="0" w:color="auto"/>
      </w:divBdr>
      <w:divsChild>
        <w:div w:id="1649551751">
          <w:marLeft w:val="0"/>
          <w:marRight w:val="0"/>
          <w:marTop w:val="0"/>
          <w:marBottom w:val="0"/>
          <w:divBdr>
            <w:top w:val="none" w:sz="0" w:space="0" w:color="auto"/>
            <w:left w:val="none" w:sz="0" w:space="0" w:color="auto"/>
            <w:bottom w:val="none" w:sz="0" w:space="0" w:color="auto"/>
            <w:right w:val="none" w:sz="0" w:space="0" w:color="auto"/>
          </w:divBdr>
          <w:divsChild>
            <w:div w:id="642275106">
              <w:marLeft w:val="0"/>
              <w:marRight w:val="0"/>
              <w:marTop w:val="0"/>
              <w:marBottom w:val="0"/>
              <w:divBdr>
                <w:top w:val="none" w:sz="0" w:space="0" w:color="auto"/>
                <w:left w:val="none" w:sz="0" w:space="0" w:color="auto"/>
                <w:bottom w:val="none" w:sz="0" w:space="0" w:color="auto"/>
                <w:right w:val="none" w:sz="0" w:space="0" w:color="auto"/>
              </w:divBdr>
              <w:divsChild>
                <w:div w:id="1831406644">
                  <w:marLeft w:val="0"/>
                  <w:marRight w:val="0"/>
                  <w:marTop w:val="0"/>
                  <w:marBottom w:val="0"/>
                  <w:divBdr>
                    <w:top w:val="none" w:sz="0" w:space="0" w:color="auto"/>
                    <w:left w:val="none" w:sz="0" w:space="0" w:color="auto"/>
                    <w:bottom w:val="none" w:sz="0" w:space="0" w:color="auto"/>
                    <w:right w:val="none" w:sz="0" w:space="0" w:color="auto"/>
                  </w:divBdr>
                  <w:divsChild>
                    <w:div w:id="909509158">
                      <w:marLeft w:val="0"/>
                      <w:marRight w:val="0"/>
                      <w:marTop w:val="0"/>
                      <w:marBottom w:val="0"/>
                      <w:divBdr>
                        <w:top w:val="none" w:sz="0" w:space="0" w:color="auto"/>
                        <w:left w:val="none" w:sz="0" w:space="0" w:color="auto"/>
                        <w:bottom w:val="none" w:sz="0" w:space="0" w:color="auto"/>
                        <w:right w:val="none" w:sz="0" w:space="0" w:color="auto"/>
                      </w:divBdr>
                      <w:divsChild>
                        <w:div w:id="453985483">
                          <w:marLeft w:val="0"/>
                          <w:marRight w:val="0"/>
                          <w:marTop w:val="0"/>
                          <w:marBottom w:val="0"/>
                          <w:divBdr>
                            <w:top w:val="none" w:sz="0" w:space="0" w:color="auto"/>
                            <w:left w:val="none" w:sz="0" w:space="0" w:color="auto"/>
                            <w:bottom w:val="none" w:sz="0" w:space="0" w:color="auto"/>
                            <w:right w:val="none" w:sz="0" w:space="0" w:color="auto"/>
                          </w:divBdr>
                          <w:divsChild>
                            <w:div w:id="324086901">
                              <w:marLeft w:val="0"/>
                              <w:marRight w:val="0"/>
                              <w:marTop w:val="0"/>
                              <w:marBottom w:val="0"/>
                              <w:divBdr>
                                <w:top w:val="none" w:sz="0" w:space="0" w:color="auto"/>
                                <w:left w:val="none" w:sz="0" w:space="0" w:color="auto"/>
                                <w:bottom w:val="none" w:sz="0" w:space="0" w:color="auto"/>
                                <w:right w:val="none" w:sz="0" w:space="0" w:color="auto"/>
                              </w:divBdr>
                              <w:divsChild>
                                <w:div w:id="1176727290">
                                  <w:marLeft w:val="0"/>
                                  <w:marRight w:val="0"/>
                                  <w:marTop w:val="0"/>
                                  <w:marBottom w:val="0"/>
                                  <w:divBdr>
                                    <w:top w:val="none" w:sz="0" w:space="0" w:color="auto"/>
                                    <w:left w:val="none" w:sz="0" w:space="0" w:color="auto"/>
                                    <w:bottom w:val="none" w:sz="0" w:space="0" w:color="auto"/>
                                    <w:right w:val="none" w:sz="0" w:space="0" w:color="auto"/>
                                  </w:divBdr>
                                  <w:divsChild>
                                    <w:div w:id="2117211216">
                                      <w:marLeft w:val="0"/>
                                      <w:marRight w:val="0"/>
                                      <w:marTop w:val="0"/>
                                      <w:marBottom w:val="0"/>
                                      <w:divBdr>
                                        <w:top w:val="none" w:sz="0" w:space="0" w:color="auto"/>
                                        <w:left w:val="none" w:sz="0" w:space="0" w:color="auto"/>
                                        <w:bottom w:val="none" w:sz="0" w:space="0" w:color="auto"/>
                                        <w:right w:val="none" w:sz="0" w:space="0" w:color="auto"/>
                                      </w:divBdr>
                                      <w:divsChild>
                                        <w:div w:id="150296882">
                                          <w:marLeft w:val="-30"/>
                                          <w:marRight w:val="-60"/>
                                          <w:marTop w:val="0"/>
                                          <w:marBottom w:val="0"/>
                                          <w:divBdr>
                                            <w:top w:val="none" w:sz="0" w:space="0" w:color="auto"/>
                                            <w:left w:val="none" w:sz="0" w:space="0" w:color="auto"/>
                                            <w:bottom w:val="none" w:sz="0" w:space="0" w:color="auto"/>
                                            <w:right w:val="none" w:sz="0" w:space="0" w:color="auto"/>
                                          </w:divBdr>
                                          <w:divsChild>
                                            <w:div w:id="1644387054">
                                              <w:marLeft w:val="0"/>
                                              <w:marRight w:val="0"/>
                                              <w:marTop w:val="0"/>
                                              <w:marBottom w:val="0"/>
                                              <w:divBdr>
                                                <w:top w:val="none" w:sz="0" w:space="0" w:color="auto"/>
                                                <w:left w:val="none" w:sz="0" w:space="0" w:color="auto"/>
                                                <w:bottom w:val="none" w:sz="0" w:space="0" w:color="auto"/>
                                                <w:right w:val="none" w:sz="0" w:space="0" w:color="auto"/>
                                              </w:divBdr>
                                              <w:divsChild>
                                                <w:div w:id="248271830">
                                                  <w:marLeft w:val="0"/>
                                                  <w:marRight w:val="0"/>
                                                  <w:marTop w:val="0"/>
                                                  <w:marBottom w:val="0"/>
                                                  <w:divBdr>
                                                    <w:top w:val="none" w:sz="0" w:space="0" w:color="auto"/>
                                                    <w:left w:val="none" w:sz="0" w:space="0" w:color="auto"/>
                                                    <w:bottom w:val="none" w:sz="0" w:space="0" w:color="auto"/>
                                                    <w:right w:val="none" w:sz="0" w:space="0" w:color="auto"/>
                                                  </w:divBdr>
                                                  <w:divsChild>
                                                    <w:div w:id="806822598">
                                                      <w:marLeft w:val="0"/>
                                                      <w:marRight w:val="0"/>
                                                      <w:marTop w:val="0"/>
                                                      <w:marBottom w:val="0"/>
                                                      <w:divBdr>
                                                        <w:top w:val="none" w:sz="0" w:space="0" w:color="auto"/>
                                                        <w:left w:val="none" w:sz="0" w:space="0" w:color="auto"/>
                                                        <w:bottom w:val="none" w:sz="0" w:space="0" w:color="auto"/>
                                                        <w:right w:val="none" w:sz="0" w:space="0" w:color="auto"/>
                                                      </w:divBdr>
                                                      <w:divsChild>
                                                        <w:div w:id="1663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690690">
      <w:bodyDiv w:val="1"/>
      <w:marLeft w:val="0"/>
      <w:marRight w:val="0"/>
      <w:marTop w:val="0"/>
      <w:marBottom w:val="0"/>
      <w:divBdr>
        <w:top w:val="none" w:sz="0" w:space="0" w:color="auto"/>
        <w:left w:val="none" w:sz="0" w:space="0" w:color="auto"/>
        <w:bottom w:val="none" w:sz="0" w:space="0" w:color="auto"/>
        <w:right w:val="none" w:sz="0" w:space="0" w:color="auto"/>
      </w:divBdr>
    </w:div>
    <w:div w:id="647436467">
      <w:bodyDiv w:val="1"/>
      <w:marLeft w:val="0"/>
      <w:marRight w:val="0"/>
      <w:marTop w:val="0"/>
      <w:marBottom w:val="0"/>
      <w:divBdr>
        <w:top w:val="none" w:sz="0" w:space="0" w:color="auto"/>
        <w:left w:val="none" w:sz="0" w:space="0" w:color="auto"/>
        <w:bottom w:val="none" w:sz="0" w:space="0" w:color="auto"/>
        <w:right w:val="none" w:sz="0" w:space="0" w:color="auto"/>
      </w:divBdr>
    </w:div>
    <w:div w:id="681706389">
      <w:bodyDiv w:val="1"/>
      <w:marLeft w:val="0"/>
      <w:marRight w:val="0"/>
      <w:marTop w:val="0"/>
      <w:marBottom w:val="0"/>
      <w:divBdr>
        <w:top w:val="none" w:sz="0" w:space="0" w:color="auto"/>
        <w:left w:val="none" w:sz="0" w:space="0" w:color="auto"/>
        <w:bottom w:val="none" w:sz="0" w:space="0" w:color="auto"/>
        <w:right w:val="none" w:sz="0" w:space="0" w:color="auto"/>
      </w:divBdr>
    </w:div>
    <w:div w:id="975453190">
      <w:bodyDiv w:val="1"/>
      <w:marLeft w:val="0"/>
      <w:marRight w:val="0"/>
      <w:marTop w:val="0"/>
      <w:marBottom w:val="0"/>
      <w:divBdr>
        <w:top w:val="none" w:sz="0" w:space="0" w:color="auto"/>
        <w:left w:val="none" w:sz="0" w:space="0" w:color="auto"/>
        <w:bottom w:val="none" w:sz="0" w:space="0" w:color="auto"/>
        <w:right w:val="none" w:sz="0" w:space="0" w:color="auto"/>
      </w:divBdr>
    </w:div>
    <w:div w:id="1048841250">
      <w:bodyDiv w:val="1"/>
      <w:marLeft w:val="0"/>
      <w:marRight w:val="0"/>
      <w:marTop w:val="0"/>
      <w:marBottom w:val="0"/>
      <w:divBdr>
        <w:top w:val="none" w:sz="0" w:space="0" w:color="auto"/>
        <w:left w:val="none" w:sz="0" w:space="0" w:color="auto"/>
        <w:bottom w:val="none" w:sz="0" w:space="0" w:color="auto"/>
        <w:right w:val="none" w:sz="0" w:space="0" w:color="auto"/>
      </w:divBdr>
      <w:divsChild>
        <w:div w:id="1359039098">
          <w:marLeft w:val="0"/>
          <w:marRight w:val="0"/>
          <w:marTop w:val="0"/>
          <w:marBottom w:val="0"/>
          <w:divBdr>
            <w:top w:val="none" w:sz="0" w:space="0" w:color="auto"/>
            <w:left w:val="none" w:sz="0" w:space="0" w:color="auto"/>
            <w:bottom w:val="none" w:sz="0" w:space="0" w:color="auto"/>
            <w:right w:val="none" w:sz="0" w:space="0" w:color="auto"/>
          </w:divBdr>
          <w:divsChild>
            <w:div w:id="700907719">
              <w:marLeft w:val="0"/>
              <w:marRight w:val="0"/>
              <w:marTop w:val="0"/>
              <w:marBottom w:val="0"/>
              <w:divBdr>
                <w:top w:val="none" w:sz="0" w:space="0" w:color="auto"/>
                <w:left w:val="none" w:sz="0" w:space="0" w:color="auto"/>
                <w:bottom w:val="none" w:sz="0" w:space="0" w:color="auto"/>
                <w:right w:val="none" w:sz="0" w:space="0" w:color="auto"/>
              </w:divBdr>
              <w:divsChild>
                <w:div w:id="1494370183">
                  <w:marLeft w:val="0"/>
                  <w:marRight w:val="0"/>
                  <w:marTop w:val="0"/>
                  <w:marBottom w:val="0"/>
                  <w:divBdr>
                    <w:top w:val="none" w:sz="0" w:space="0" w:color="auto"/>
                    <w:left w:val="none" w:sz="0" w:space="0" w:color="auto"/>
                    <w:bottom w:val="none" w:sz="0" w:space="0" w:color="auto"/>
                    <w:right w:val="none" w:sz="0" w:space="0" w:color="auto"/>
                  </w:divBdr>
                  <w:divsChild>
                    <w:div w:id="1499955114">
                      <w:marLeft w:val="0"/>
                      <w:marRight w:val="0"/>
                      <w:marTop w:val="0"/>
                      <w:marBottom w:val="0"/>
                      <w:divBdr>
                        <w:top w:val="none" w:sz="0" w:space="0" w:color="auto"/>
                        <w:left w:val="none" w:sz="0" w:space="0" w:color="auto"/>
                        <w:bottom w:val="none" w:sz="0" w:space="0" w:color="auto"/>
                        <w:right w:val="none" w:sz="0" w:space="0" w:color="auto"/>
                      </w:divBdr>
                      <w:divsChild>
                        <w:div w:id="447551949">
                          <w:marLeft w:val="0"/>
                          <w:marRight w:val="0"/>
                          <w:marTop w:val="0"/>
                          <w:marBottom w:val="0"/>
                          <w:divBdr>
                            <w:top w:val="none" w:sz="0" w:space="0" w:color="auto"/>
                            <w:left w:val="none" w:sz="0" w:space="0" w:color="auto"/>
                            <w:bottom w:val="none" w:sz="0" w:space="0" w:color="auto"/>
                            <w:right w:val="none" w:sz="0" w:space="0" w:color="auto"/>
                          </w:divBdr>
                          <w:divsChild>
                            <w:div w:id="1094328973">
                              <w:marLeft w:val="0"/>
                              <w:marRight w:val="0"/>
                              <w:marTop w:val="0"/>
                              <w:marBottom w:val="0"/>
                              <w:divBdr>
                                <w:top w:val="none" w:sz="0" w:space="0" w:color="auto"/>
                                <w:left w:val="none" w:sz="0" w:space="0" w:color="auto"/>
                                <w:bottom w:val="none" w:sz="0" w:space="0" w:color="auto"/>
                                <w:right w:val="none" w:sz="0" w:space="0" w:color="auto"/>
                              </w:divBdr>
                              <w:divsChild>
                                <w:div w:id="750812647">
                                  <w:marLeft w:val="0"/>
                                  <w:marRight w:val="0"/>
                                  <w:marTop w:val="0"/>
                                  <w:marBottom w:val="0"/>
                                  <w:divBdr>
                                    <w:top w:val="none" w:sz="0" w:space="0" w:color="auto"/>
                                    <w:left w:val="none" w:sz="0" w:space="0" w:color="auto"/>
                                    <w:bottom w:val="none" w:sz="0" w:space="0" w:color="auto"/>
                                    <w:right w:val="none" w:sz="0" w:space="0" w:color="auto"/>
                                  </w:divBdr>
                                  <w:divsChild>
                                    <w:div w:id="847136484">
                                      <w:marLeft w:val="0"/>
                                      <w:marRight w:val="0"/>
                                      <w:marTop w:val="0"/>
                                      <w:marBottom w:val="0"/>
                                      <w:divBdr>
                                        <w:top w:val="none" w:sz="0" w:space="0" w:color="auto"/>
                                        <w:left w:val="none" w:sz="0" w:space="0" w:color="auto"/>
                                        <w:bottom w:val="none" w:sz="0" w:space="0" w:color="auto"/>
                                        <w:right w:val="none" w:sz="0" w:space="0" w:color="auto"/>
                                      </w:divBdr>
                                      <w:divsChild>
                                        <w:div w:id="726874037">
                                          <w:marLeft w:val="-30"/>
                                          <w:marRight w:val="-60"/>
                                          <w:marTop w:val="0"/>
                                          <w:marBottom w:val="0"/>
                                          <w:divBdr>
                                            <w:top w:val="none" w:sz="0" w:space="0" w:color="auto"/>
                                            <w:left w:val="none" w:sz="0" w:space="0" w:color="auto"/>
                                            <w:bottom w:val="none" w:sz="0" w:space="0" w:color="auto"/>
                                            <w:right w:val="none" w:sz="0" w:space="0" w:color="auto"/>
                                          </w:divBdr>
                                          <w:divsChild>
                                            <w:div w:id="1650590391">
                                              <w:marLeft w:val="0"/>
                                              <w:marRight w:val="0"/>
                                              <w:marTop w:val="0"/>
                                              <w:marBottom w:val="0"/>
                                              <w:divBdr>
                                                <w:top w:val="none" w:sz="0" w:space="0" w:color="auto"/>
                                                <w:left w:val="none" w:sz="0" w:space="0" w:color="auto"/>
                                                <w:bottom w:val="none" w:sz="0" w:space="0" w:color="auto"/>
                                                <w:right w:val="none" w:sz="0" w:space="0" w:color="auto"/>
                                              </w:divBdr>
                                              <w:divsChild>
                                                <w:div w:id="531502044">
                                                  <w:marLeft w:val="0"/>
                                                  <w:marRight w:val="0"/>
                                                  <w:marTop w:val="0"/>
                                                  <w:marBottom w:val="0"/>
                                                  <w:divBdr>
                                                    <w:top w:val="none" w:sz="0" w:space="0" w:color="auto"/>
                                                    <w:left w:val="none" w:sz="0" w:space="0" w:color="auto"/>
                                                    <w:bottom w:val="none" w:sz="0" w:space="0" w:color="auto"/>
                                                    <w:right w:val="none" w:sz="0" w:space="0" w:color="auto"/>
                                                  </w:divBdr>
                                                  <w:divsChild>
                                                    <w:div w:id="90862244">
                                                      <w:marLeft w:val="0"/>
                                                      <w:marRight w:val="0"/>
                                                      <w:marTop w:val="0"/>
                                                      <w:marBottom w:val="0"/>
                                                      <w:divBdr>
                                                        <w:top w:val="none" w:sz="0" w:space="0" w:color="auto"/>
                                                        <w:left w:val="none" w:sz="0" w:space="0" w:color="auto"/>
                                                        <w:bottom w:val="none" w:sz="0" w:space="0" w:color="auto"/>
                                                        <w:right w:val="none" w:sz="0" w:space="0" w:color="auto"/>
                                                      </w:divBdr>
                                                      <w:divsChild>
                                                        <w:div w:id="3255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169584">
      <w:bodyDiv w:val="1"/>
      <w:marLeft w:val="0"/>
      <w:marRight w:val="0"/>
      <w:marTop w:val="0"/>
      <w:marBottom w:val="0"/>
      <w:divBdr>
        <w:top w:val="none" w:sz="0" w:space="0" w:color="auto"/>
        <w:left w:val="none" w:sz="0" w:space="0" w:color="auto"/>
        <w:bottom w:val="none" w:sz="0" w:space="0" w:color="auto"/>
        <w:right w:val="none" w:sz="0" w:space="0" w:color="auto"/>
      </w:divBdr>
      <w:divsChild>
        <w:div w:id="767429561">
          <w:marLeft w:val="0"/>
          <w:marRight w:val="0"/>
          <w:marTop w:val="0"/>
          <w:marBottom w:val="0"/>
          <w:divBdr>
            <w:top w:val="none" w:sz="0" w:space="0" w:color="auto"/>
            <w:left w:val="none" w:sz="0" w:space="0" w:color="auto"/>
            <w:bottom w:val="none" w:sz="0" w:space="0" w:color="auto"/>
            <w:right w:val="none" w:sz="0" w:space="0" w:color="auto"/>
          </w:divBdr>
          <w:divsChild>
            <w:div w:id="703602982">
              <w:marLeft w:val="0"/>
              <w:marRight w:val="0"/>
              <w:marTop w:val="0"/>
              <w:marBottom w:val="0"/>
              <w:divBdr>
                <w:top w:val="none" w:sz="0" w:space="0" w:color="auto"/>
                <w:left w:val="none" w:sz="0" w:space="0" w:color="auto"/>
                <w:bottom w:val="none" w:sz="0" w:space="0" w:color="auto"/>
                <w:right w:val="none" w:sz="0" w:space="0" w:color="auto"/>
              </w:divBdr>
              <w:divsChild>
                <w:div w:id="1966038774">
                  <w:marLeft w:val="0"/>
                  <w:marRight w:val="0"/>
                  <w:marTop w:val="0"/>
                  <w:marBottom w:val="0"/>
                  <w:divBdr>
                    <w:top w:val="none" w:sz="0" w:space="0" w:color="auto"/>
                    <w:left w:val="none" w:sz="0" w:space="0" w:color="auto"/>
                    <w:bottom w:val="none" w:sz="0" w:space="0" w:color="auto"/>
                    <w:right w:val="none" w:sz="0" w:space="0" w:color="auto"/>
                  </w:divBdr>
                  <w:divsChild>
                    <w:div w:id="437065776">
                      <w:marLeft w:val="0"/>
                      <w:marRight w:val="0"/>
                      <w:marTop w:val="0"/>
                      <w:marBottom w:val="0"/>
                      <w:divBdr>
                        <w:top w:val="none" w:sz="0" w:space="0" w:color="auto"/>
                        <w:left w:val="none" w:sz="0" w:space="0" w:color="auto"/>
                        <w:bottom w:val="none" w:sz="0" w:space="0" w:color="auto"/>
                        <w:right w:val="none" w:sz="0" w:space="0" w:color="auto"/>
                      </w:divBdr>
                      <w:divsChild>
                        <w:div w:id="1821925380">
                          <w:marLeft w:val="0"/>
                          <w:marRight w:val="0"/>
                          <w:marTop w:val="0"/>
                          <w:marBottom w:val="0"/>
                          <w:divBdr>
                            <w:top w:val="none" w:sz="0" w:space="0" w:color="auto"/>
                            <w:left w:val="none" w:sz="0" w:space="0" w:color="auto"/>
                            <w:bottom w:val="none" w:sz="0" w:space="0" w:color="auto"/>
                            <w:right w:val="none" w:sz="0" w:space="0" w:color="auto"/>
                          </w:divBdr>
                          <w:divsChild>
                            <w:div w:id="856697241">
                              <w:marLeft w:val="0"/>
                              <w:marRight w:val="0"/>
                              <w:marTop w:val="0"/>
                              <w:marBottom w:val="0"/>
                              <w:divBdr>
                                <w:top w:val="none" w:sz="0" w:space="0" w:color="auto"/>
                                <w:left w:val="none" w:sz="0" w:space="0" w:color="auto"/>
                                <w:bottom w:val="none" w:sz="0" w:space="0" w:color="auto"/>
                                <w:right w:val="none" w:sz="0" w:space="0" w:color="auto"/>
                              </w:divBdr>
                              <w:divsChild>
                                <w:div w:id="1328636112">
                                  <w:marLeft w:val="0"/>
                                  <w:marRight w:val="0"/>
                                  <w:marTop w:val="0"/>
                                  <w:marBottom w:val="0"/>
                                  <w:divBdr>
                                    <w:top w:val="none" w:sz="0" w:space="0" w:color="auto"/>
                                    <w:left w:val="none" w:sz="0" w:space="0" w:color="auto"/>
                                    <w:bottom w:val="none" w:sz="0" w:space="0" w:color="auto"/>
                                    <w:right w:val="none" w:sz="0" w:space="0" w:color="auto"/>
                                  </w:divBdr>
                                  <w:divsChild>
                                    <w:div w:id="855731903">
                                      <w:marLeft w:val="0"/>
                                      <w:marRight w:val="0"/>
                                      <w:marTop w:val="0"/>
                                      <w:marBottom w:val="0"/>
                                      <w:divBdr>
                                        <w:top w:val="none" w:sz="0" w:space="0" w:color="auto"/>
                                        <w:left w:val="none" w:sz="0" w:space="0" w:color="auto"/>
                                        <w:bottom w:val="none" w:sz="0" w:space="0" w:color="auto"/>
                                        <w:right w:val="none" w:sz="0" w:space="0" w:color="auto"/>
                                      </w:divBdr>
                                      <w:divsChild>
                                        <w:div w:id="530805089">
                                          <w:marLeft w:val="-30"/>
                                          <w:marRight w:val="-60"/>
                                          <w:marTop w:val="0"/>
                                          <w:marBottom w:val="0"/>
                                          <w:divBdr>
                                            <w:top w:val="none" w:sz="0" w:space="0" w:color="auto"/>
                                            <w:left w:val="none" w:sz="0" w:space="0" w:color="auto"/>
                                            <w:bottom w:val="none" w:sz="0" w:space="0" w:color="auto"/>
                                            <w:right w:val="none" w:sz="0" w:space="0" w:color="auto"/>
                                          </w:divBdr>
                                          <w:divsChild>
                                            <w:div w:id="1333099259">
                                              <w:marLeft w:val="0"/>
                                              <w:marRight w:val="0"/>
                                              <w:marTop w:val="0"/>
                                              <w:marBottom w:val="0"/>
                                              <w:divBdr>
                                                <w:top w:val="none" w:sz="0" w:space="0" w:color="auto"/>
                                                <w:left w:val="none" w:sz="0" w:space="0" w:color="auto"/>
                                                <w:bottom w:val="none" w:sz="0" w:space="0" w:color="auto"/>
                                                <w:right w:val="none" w:sz="0" w:space="0" w:color="auto"/>
                                              </w:divBdr>
                                              <w:divsChild>
                                                <w:div w:id="668095996">
                                                  <w:marLeft w:val="0"/>
                                                  <w:marRight w:val="0"/>
                                                  <w:marTop w:val="0"/>
                                                  <w:marBottom w:val="0"/>
                                                  <w:divBdr>
                                                    <w:top w:val="none" w:sz="0" w:space="0" w:color="auto"/>
                                                    <w:left w:val="none" w:sz="0" w:space="0" w:color="auto"/>
                                                    <w:bottom w:val="none" w:sz="0" w:space="0" w:color="auto"/>
                                                    <w:right w:val="none" w:sz="0" w:space="0" w:color="auto"/>
                                                  </w:divBdr>
                                                  <w:divsChild>
                                                    <w:div w:id="513374988">
                                                      <w:marLeft w:val="0"/>
                                                      <w:marRight w:val="0"/>
                                                      <w:marTop w:val="0"/>
                                                      <w:marBottom w:val="0"/>
                                                      <w:divBdr>
                                                        <w:top w:val="none" w:sz="0" w:space="0" w:color="auto"/>
                                                        <w:left w:val="none" w:sz="0" w:space="0" w:color="auto"/>
                                                        <w:bottom w:val="none" w:sz="0" w:space="0" w:color="auto"/>
                                                        <w:right w:val="none" w:sz="0" w:space="0" w:color="auto"/>
                                                      </w:divBdr>
                                                      <w:divsChild>
                                                        <w:div w:id="44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896580">
      <w:bodyDiv w:val="1"/>
      <w:marLeft w:val="0"/>
      <w:marRight w:val="0"/>
      <w:marTop w:val="0"/>
      <w:marBottom w:val="0"/>
      <w:divBdr>
        <w:top w:val="none" w:sz="0" w:space="0" w:color="auto"/>
        <w:left w:val="none" w:sz="0" w:space="0" w:color="auto"/>
        <w:bottom w:val="none" w:sz="0" w:space="0" w:color="auto"/>
        <w:right w:val="none" w:sz="0" w:space="0" w:color="auto"/>
      </w:divBdr>
    </w:div>
    <w:div w:id="1189758365">
      <w:bodyDiv w:val="1"/>
      <w:marLeft w:val="0"/>
      <w:marRight w:val="0"/>
      <w:marTop w:val="0"/>
      <w:marBottom w:val="0"/>
      <w:divBdr>
        <w:top w:val="none" w:sz="0" w:space="0" w:color="auto"/>
        <w:left w:val="none" w:sz="0" w:space="0" w:color="auto"/>
        <w:bottom w:val="none" w:sz="0" w:space="0" w:color="auto"/>
        <w:right w:val="none" w:sz="0" w:space="0" w:color="auto"/>
      </w:divBdr>
      <w:divsChild>
        <w:div w:id="1984768462">
          <w:marLeft w:val="0"/>
          <w:marRight w:val="0"/>
          <w:marTop w:val="0"/>
          <w:marBottom w:val="0"/>
          <w:divBdr>
            <w:top w:val="none" w:sz="0" w:space="0" w:color="auto"/>
            <w:left w:val="none" w:sz="0" w:space="0" w:color="auto"/>
            <w:bottom w:val="none" w:sz="0" w:space="0" w:color="auto"/>
            <w:right w:val="none" w:sz="0" w:space="0" w:color="auto"/>
          </w:divBdr>
          <w:divsChild>
            <w:div w:id="1767192890">
              <w:marLeft w:val="0"/>
              <w:marRight w:val="0"/>
              <w:marTop w:val="0"/>
              <w:marBottom w:val="0"/>
              <w:divBdr>
                <w:top w:val="none" w:sz="0" w:space="0" w:color="auto"/>
                <w:left w:val="none" w:sz="0" w:space="0" w:color="auto"/>
                <w:bottom w:val="none" w:sz="0" w:space="0" w:color="auto"/>
                <w:right w:val="none" w:sz="0" w:space="0" w:color="auto"/>
              </w:divBdr>
              <w:divsChild>
                <w:div w:id="925184947">
                  <w:marLeft w:val="0"/>
                  <w:marRight w:val="0"/>
                  <w:marTop w:val="0"/>
                  <w:marBottom w:val="0"/>
                  <w:divBdr>
                    <w:top w:val="none" w:sz="0" w:space="0" w:color="auto"/>
                    <w:left w:val="none" w:sz="0" w:space="0" w:color="auto"/>
                    <w:bottom w:val="none" w:sz="0" w:space="0" w:color="auto"/>
                    <w:right w:val="none" w:sz="0" w:space="0" w:color="auto"/>
                  </w:divBdr>
                  <w:divsChild>
                    <w:div w:id="978649426">
                      <w:marLeft w:val="0"/>
                      <w:marRight w:val="0"/>
                      <w:marTop w:val="0"/>
                      <w:marBottom w:val="0"/>
                      <w:divBdr>
                        <w:top w:val="none" w:sz="0" w:space="0" w:color="auto"/>
                        <w:left w:val="none" w:sz="0" w:space="0" w:color="auto"/>
                        <w:bottom w:val="none" w:sz="0" w:space="0" w:color="auto"/>
                        <w:right w:val="none" w:sz="0" w:space="0" w:color="auto"/>
                      </w:divBdr>
                      <w:divsChild>
                        <w:div w:id="45878581">
                          <w:marLeft w:val="0"/>
                          <w:marRight w:val="0"/>
                          <w:marTop w:val="0"/>
                          <w:marBottom w:val="0"/>
                          <w:divBdr>
                            <w:top w:val="none" w:sz="0" w:space="0" w:color="auto"/>
                            <w:left w:val="none" w:sz="0" w:space="0" w:color="auto"/>
                            <w:bottom w:val="none" w:sz="0" w:space="0" w:color="auto"/>
                            <w:right w:val="none" w:sz="0" w:space="0" w:color="auto"/>
                          </w:divBdr>
                          <w:divsChild>
                            <w:div w:id="1842502516">
                              <w:marLeft w:val="0"/>
                              <w:marRight w:val="0"/>
                              <w:marTop w:val="0"/>
                              <w:marBottom w:val="0"/>
                              <w:divBdr>
                                <w:top w:val="none" w:sz="0" w:space="0" w:color="auto"/>
                                <w:left w:val="none" w:sz="0" w:space="0" w:color="auto"/>
                                <w:bottom w:val="none" w:sz="0" w:space="0" w:color="auto"/>
                                <w:right w:val="none" w:sz="0" w:space="0" w:color="auto"/>
                              </w:divBdr>
                              <w:divsChild>
                                <w:div w:id="859704100">
                                  <w:marLeft w:val="0"/>
                                  <w:marRight w:val="0"/>
                                  <w:marTop w:val="0"/>
                                  <w:marBottom w:val="0"/>
                                  <w:divBdr>
                                    <w:top w:val="none" w:sz="0" w:space="0" w:color="auto"/>
                                    <w:left w:val="none" w:sz="0" w:space="0" w:color="auto"/>
                                    <w:bottom w:val="none" w:sz="0" w:space="0" w:color="auto"/>
                                    <w:right w:val="none" w:sz="0" w:space="0" w:color="auto"/>
                                  </w:divBdr>
                                  <w:divsChild>
                                    <w:div w:id="1136920511">
                                      <w:marLeft w:val="0"/>
                                      <w:marRight w:val="0"/>
                                      <w:marTop w:val="0"/>
                                      <w:marBottom w:val="0"/>
                                      <w:divBdr>
                                        <w:top w:val="none" w:sz="0" w:space="0" w:color="auto"/>
                                        <w:left w:val="none" w:sz="0" w:space="0" w:color="auto"/>
                                        <w:bottom w:val="none" w:sz="0" w:space="0" w:color="auto"/>
                                        <w:right w:val="none" w:sz="0" w:space="0" w:color="auto"/>
                                      </w:divBdr>
                                      <w:divsChild>
                                        <w:div w:id="39786426">
                                          <w:marLeft w:val="-30"/>
                                          <w:marRight w:val="-60"/>
                                          <w:marTop w:val="0"/>
                                          <w:marBottom w:val="0"/>
                                          <w:divBdr>
                                            <w:top w:val="none" w:sz="0" w:space="0" w:color="auto"/>
                                            <w:left w:val="none" w:sz="0" w:space="0" w:color="auto"/>
                                            <w:bottom w:val="none" w:sz="0" w:space="0" w:color="auto"/>
                                            <w:right w:val="none" w:sz="0" w:space="0" w:color="auto"/>
                                          </w:divBdr>
                                          <w:divsChild>
                                            <w:div w:id="942301387">
                                              <w:marLeft w:val="0"/>
                                              <w:marRight w:val="0"/>
                                              <w:marTop w:val="0"/>
                                              <w:marBottom w:val="0"/>
                                              <w:divBdr>
                                                <w:top w:val="none" w:sz="0" w:space="0" w:color="auto"/>
                                                <w:left w:val="none" w:sz="0" w:space="0" w:color="auto"/>
                                                <w:bottom w:val="none" w:sz="0" w:space="0" w:color="auto"/>
                                                <w:right w:val="none" w:sz="0" w:space="0" w:color="auto"/>
                                              </w:divBdr>
                                              <w:divsChild>
                                                <w:div w:id="835271475">
                                                  <w:marLeft w:val="0"/>
                                                  <w:marRight w:val="0"/>
                                                  <w:marTop w:val="0"/>
                                                  <w:marBottom w:val="0"/>
                                                  <w:divBdr>
                                                    <w:top w:val="none" w:sz="0" w:space="0" w:color="auto"/>
                                                    <w:left w:val="none" w:sz="0" w:space="0" w:color="auto"/>
                                                    <w:bottom w:val="none" w:sz="0" w:space="0" w:color="auto"/>
                                                    <w:right w:val="none" w:sz="0" w:space="0" w:color="auto"/>
                                                  </w:divBdr>
                                                  <w:divsChild>
                                                    <w:div w:id="1444958231">
                                                      <w:marLeft w:val="0"/>
                                                      <w:marRight w:val="0"/>
                                                      <w:marTop w:val="0"/>
                                                      <w:marBottom w:val="0"/>
                                                      <w:divBdr>
                                                        <w:top w:val="none" w:sz="0" w:space="0" w:color="auto"/>
                                                        <w:left w:val="none" w:sz="0" w:space="0" w:color="auto"/>
                                                        <w:bottom w:val="none" w:sz="0" w:space="0" w:color="auto"/>
                                                        <w:right w:val="none" w:sz="0" w:space="0" w:color="auto"/>
                                                      </w:divBdr>
                                                      <w:divsChild>
                                                        <w:div w:id="20460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524051">
      <w:bodyDiv w:val="1"/>
      <w:marLeft w:val="0"/>
      <w:marRight w:val="0"/>
      <w:marTop w:val="0"/>
      <w:marBottom w:val="0"/>
      <w:divBdr>
        <w:top w:val="none" w:sz="0" w:space="0" w:color="auto"/>
        <w:left w:val="none" w:sz="0" w:space="0" w:color="auto"/>
        <w:bottom w:val="none" w:sz="0" w:space="0" w:color="auto"/>
        <w:right w:val="none" w:sz="0" w:space="0" w:color="auto"/>
      </w:divBdr>
    </w:div>
    <w:div w:id="1358384011">
      <w:bodyDiv w:val="1"/>
      <w:marLeft w:val="0"/>
      <w:marRight w:val="0"/>
      <w:marTop w:val="0"/>
      <w:marBottom w:val="0"/>
      <w:divBdr>
        <w:top w:val="none" w:sz="0" w:space="0" w:color="auto"/>
        <w:left w:val="none" w:sz="0" w:space="0" w:color="auto"/>
        <w:bottom w:val="none" w:sz="0" w:space="0" w:color="auto"/>
        <w:right w:val="none" w:sz="0" w:space="0" w:color="auto"/>
      </w:divBdr>
    </w:div>
    <w:div w:id="1372799966">
      <w:bodyDiv w:val="1"/>
      <w:marLeft w:val="0"/>
      <w:marRight w:val="0"/>
      <w:marTop w:val="0"/>
      <w:marBottom w:val="0"/>
      <w:divBdr>
        <w:top w:val="none" w:sz="0" w:space="0" w:color="auto"/>
        <w:left w:val="none" w:sz="0" w:space="0" w:color="auto"/>
        <w:bottom w:val="none" w:sz="0" w:space="0" w:color="auto"/>
        <w:right w:val="none" w:sz="0" w:space="0" w:color="auto"/>
      </w:divBdr>
    </w:div>
    <w:div w:id="1403139430">
      <w:bodyDiv w:val="1"/>
      <w:marLeft w:val="0"/>
      <w:marRight w:val="0"/>
      <w:marTop w:val="0"/>
      <w:marBottom w:val="0"/>
      <w:divBdr>
        <w:top w:val="none" w:sz="0" w:space="0" w:color="auto"/>
        <w:left w:val="none" w:sz="0" w:space="0" w:color="auto"/>
        <w:bottom w:val="none" w:sz="0" w:space="0" w:color="auto"/>
        <w:right w:val="none" w:sz="0" w:space="0" w:color="auto"/>
      </w:divBdr>
      <w:divsChild>
        <w:div w:id="1398286145">
          <w:marLeft w:val="0"/>
          <w:marRight w:val="0"/>
          <w:marTop w:val="0"/>
          <w:marBottom w:val="0"/>
          <w:divBdr>
            <w:top w:val="none" w:sz="0" w:space="0" w:color="auto"/>
            <w:left w:val="none" w:sz="0" w:space="0" w:color="auto"/>
            <w:bottom w:val="none" w:sz="0" w:space="0" w:color="auto"/>
            <w:right w:val="none" w:sz="0" w:space="0" w:color="auto"/>
          </w:divBdr>
        </w:div>
        <w:div w:id="238944575">
          <w:marLeft w:val="0"/>
          <w:marRight w:val="0"/>
          <w:marTop w:val="0"/>
          <w:marBottom w:val="0"/>
          <w:divBdr>
            <w:top w:val="none" w:sz="0" w:space="0" w:color="auto"/>
            <w:left w:val="none" w:sz="0" w:space="0" w:color="auto"/>
            <w:bottom w:val="none" w:sz="0" w:space="0" w:color="auto"/>
            <w:right w:val="none" w:sz="0" w:space="0" w:color="auto"/>
          </w:divBdr>
        </w:div>
        <w:div w:id="1350181156">
          <w:marLeft w:val="0"/>
          <w:marRight w:val="0"/>
          <w:marTop w:val="0"/>
          <w:marBottom w:val="0"/>
          <w:divBdr>
            <w:top w:val="none" w:sz="0" w:space="0" w:color="auto"/>
            <w:left w:val="none" w:sz="0" w:space="0" w:color="auto"/>
            <w:bottom w:val="none" w:sz="0" w:space="0" w:color="auto"/>
            <w:right w:val="none" w:sz="0" w:space="0" w:color="auto"/>
          </w:divBdr>
        </w:div>
        <w:div w:id="1768695352">
          <w:marLeft w:val="0"/>
          <w:marRight w:val="0"/>
          <w:marTop w:val="0"/>
          <w:marBottom w:val="0"/>
          <w:divBdr>
            <w:top w:val="none" w:sz="0" w:space="0" w:color="auto"/>
            <w:left w:val="none" w:sz="0" w:space="0" w:color="auto"/>
            <w:bottom w:val="none" w:sz="0" w:space="0" w:color="auto"/>
            <w:right w:val="none" w:sz="0" w:space="0" w:color="auto"/>
          </w:divBdr>
        </w:div>
      </w:divsChild>
    </w:div>
    <w:div w:id="1408918737">
      <w:bodyDiv w:val="1"/>
      <w:marLeft w:val="0"/>
      <w:marRight w:val="0"/>
      <w:marTop w:val="0"/>
      <w:marBottom w:val="0"/>
      <w:divBdr>
        <w:top w:val="none" w:sz="0" w:space="0" w:color="auto"/>
        <w:left w:val="none" w:sz="0" w:space="0" w:color="auto"/>
        <w:bottom w:val="none" w:sz="0" w:space="0" w:color="auto"/>
        <w:right w:val="none" w:sz="0" w:space="0" w:color="auto"/>
      </w:divBdr>
    </w:div>
    <w:div w:id="1409889678">
      <w:bodyDiv w:val="1"/>
      <w:marLeft w:val="0"/>
      <w:marRight w:val="0"/>
      <w:marTop w:val="0"/>
      <w:marBottom w:val="0"/>
      <w:divBdr>
        <w:top w:val="none" w:sz="0" w:space="0" w:color="auto"/>
        <w:left w:val="none" w:sz="0" w:space="0" w:color="auto"/>
        <w:bottom w:val="none" w:sz="0" w:space="0" w:color="auto"/>
        <w:right w:val="none" w:sz="0" w:space="0" w:color="auto"/>
      </w:divBdr>
    </w:div>
    <w:div w:id="1457602224">
      <w:bodyDiv w:val="1"/>
      <w:marLeft w:val="0"/>
      <w:marRight w:val="0"/>
      <w:marTop w:val="0"/>
      <w:marBottom w:val="0"/>
      <w:divBdr>
        <w:top w:val="none" w:sz="0" w:space="0" w:color="auto"/>
        <w:left w:val="none" w:sz="0" w:space="0" w:color="auto"/>
        <w:bottom w:val="none" w:sz="0" w:space="0" w:color="auto"/>
        <w:right w:val="none" w:sz="0" w:space="0" w:color="auto"/>
      </w:divBdr>
      <w:divsChild>
        <w:div w:id="387387348">
          <w:marLeft w:val="0"/>
          <w:marRight w:val="0"/>
          <w:marTop w:val="0"/>
          <w:marBottom w:val="0"/>
          <w:divBdr>
            <w:top w:val="none" w:sz="0" w:space="0" w:color="auto"/>
            <w:left w:val="none" w:sz="0" w:space="0" w:color="auto"/>
            <w:bottom w:val="none" w:sz="0" w:space="0" w:color="auto"/>
            <w:right w:val="none" w:sz="0" w:space="0" w:color="auto"/>
          </w:divBdr>
          <w:divsChild>
            <w:div w:id="728067297">
              <w:marLeft w:val="0"/>
              <w:marRight w:val="0"/>
              <w:marTop w:val="0"/>
              <w:marBottom w:val="0"/>
              <w:divBdr>
                <w:top w:val="none" w:sz="0" w:space="0" w:color="auto"/>
                <w:left w:val="none" w:sz="0" w:space="0" w:color="auto"/>
                <w:bottom w:val="none" w:sz="0" w:space="0" w:color="auto"/>
                <w:right w:val="none" w:sz="0" w:space="0" w:color="auto"/>
              </w:divBdr>
              <w:divsChild>
                <w:div w:id="190073922">
                  <w:marLeft w:val="0"/>
                  <w:marRight w:val="0"/>
                  <w:marTop w:val="0"/>
                  <w:marBottom w:val="0"/>
                  <w:divBdr>
                    <w:top w:val="none" w:sz="0" w:space="0" w:color="auto"/>
                    <w:left w:val="none" w:sz="0" w:space="0" w:color="auto"/>
                    <w:bottom w:val="none" w:sz="0" w:space="0" w:color="auto"/>
                    <w:right w:val="none" w:sz="0" w:space="0" w:color="auto"/>
                  </w:divBdr>
                  <w:divsChild>
                    <w:div w:id="513150136">
                      <w:marLeft w:val="0"/>
                      <w:marRight w:val="0"/>
                      <w:marTop w:val="0"/>
                      <w:marBottom w:val="0"/>
                      <w:divBdr>
                        <w:top w:val="none" w:sz="0" w:space="0" w:color="auto"/>
                        <w:left w:val="none" w:sz="0" w:space="0" w:color="auto"/>
                        <w:bottom w:val="none" w:sz="0" w:space="0" w:color="auto"/>
                        <w:right w:val="none" w:sz="0" w:space="0" w:color="auto"/>
                      </w:divBdr>
                      <w:divsChild>
                        <w:div w:id="1701123221">
                          <w:marLeft w:val="0"/>
                          <w:marRight w:val="0"/>
                          <w:marTop w:val="0"/>
                          <w:marBottom w:val="0"/>
                          <w:divBdr>
                            <w:top w:val="none" w:sz="0" w:space="0" w:color="auto"/>
                            <w:left w:val="none" w:sz="0" w:space="0" w:color="auto"/>
                            <w:bottom w:val="none" w:sz="0" w:space="0" w:color="auto"/>
                            <w:right w:val="none" w:sz="0" w:space="0" w:color="auto"/>
                          </w:divBdr>
                          <w:divsChild>
                            <w:div w:id="1939754132">
                              <w:marLeft w:val="0"/>
                              <w:marRight w:val="0"/>
                              <w:marTop w:val="0"/>
                              <w:marBottom w:val="0"/>
                              <w:divBdr>
                                <w:top w:val="none" w:sz="0" w:space="0" w:color="auto"/>
                                <w:left w:val="none" w:sz="0" w:space="0" w:color="auto"/>
                                <w:bottom w:val="none" w:sz="0" w:space="0" w:color="auto"/>
                                <w:right w:val="none" w:sz="0" w:space="0" w:color="auto"/>
                              </w:divBdr>
                              <w:divsChild>
                                <w:div w:id="1315790524">
                                  <w:marLeft w:val="0"/>
                                  <w:marRight w:val="0"/>
                                  <w:marTop w:val="0"/>
                                  <w:marBottom w:val="0"/>
                                  <w:divBdr>
                                    <w:top w:val="none" w:sz="0" w:space="0" w:color="auto"/>
                                    <w:left w:val="none" w:sz="0" w:space="0" w:color="auto"/>
                                    <w:bottom w:val="none" w:sz="0" w:space="0" w:color="auto"/>
                                    <w:right w:val="none" w:sz="0" w:space="0" w:color="auto"/>
                                  </w:divBdr>
                                  <w:divsChild>
                                    <w:div w:id="783883428">
                                      <w:marLeft w:val="0"/>
                                      <w:marRight w:val="0"/>
                                      <w:marTop w:val="0"/>
                                      <w:marBottom w:val="0"/>
                                      <w:divBdr>
                                        <w:top w:val="none" w:sz="0" w:space="0" w:color="auto"/>
                                        <w:left w:val="none" w:sz="0" w:space="0" w:color="auto"/>
                                        <w:bottom w:val="none" w:sz="0" w:space="0" w:color="auto"/>
                                        <w:right w:val="none" w:sz="0" w:space="0" w:color="auto"/>
                                      </w:divBdr>
                                      <w:divsChild>
                                        <w:div w:id="1450929881">
                                          <w:marLeft w:val="-30"/>
                                          <w:marRight w:val="-60"/>
                                          <w:marTop w:val="0"/>
                                          <w:marBottom w:val="0"/>
                                          <w:divBdr>
                                            <w:top w:val="none" w:sz="0" w:space="0" w:color="auto"/>
                                            <w:left w:val="none" w:sz="0" w:space="0" w:color="auto"/>
                                            <w:bottom w:val="none" w:sz="0" w:space="0" w:color="auto"/>
                                            <w:right w:val="none" w:sz="0" w:space="0" w:color="auto"/>
                                          </w:divBdr>
                                          <w:divsChild>
                                            <w:div w:id="398790713">
                                              <w:marLeft w:val="0"/>
                                              <w:marRight w:val="0"/>
                                              <w:marTop w:val="0"/>
                                              <w:marBottom w:val="0"/>
                                              <w:divBdr>
                                                <w:top w:val="none" w:sz="0" w:space="0" w:color="auto"/>
                                                <w:left w:val="none" w:sz="0" w:space="0" w:color="auto"/>
                                                <w:bottom w:val="none" w:sz="0" w:space="0" w:color="auto"/>
                                                <w:right w:val="none" w:sz="0" w:space="0" w:color="auto"/>
                                              </w:divBdr>
                                              <w:divsChild>
                                                <w:div w:id="1842889540">
                                                  <w:marLeft w:val="0"/>
                                                  <w:marRight w:val="0"/>
                                                  <w:marTop w:val="0"/>
                                                  <w:marBottom w:val="0"/>
                                                  <w:divBdr>
                                                    <w:top w:val="none" w:sz="0" w:space="0" w:color="auto"/>
                                                    <w:left w:val="none" w:sz="0" w:space="0" w:color="auto"/>
                                                    <w:bottom w:val="none" w:sz="0" w:space="0" w:color="auto"/>
                                                    <w:right w:val="none" w:sz="0" w:space="0" w:color="auto"/>
                                                  </w:divBdr>
                                                  <w:divsChild>
                                                    <w:div w:id="1974364500">
                                                      <w:marLeft w:val="0"/>
                                                      <w:marRight w:val="0"/>
                                                      <w:marTop w:val="0"/>
                                                      <w:marBottom w:val="0"/>
                                                      <w:divBdr>
                                                        <w:top w:val="none" w:sz="0" w:space="0" w:color="auto"/>
                                                        <w:left w:val="none" w:sz="0" w:space="0" w:color="auto"/>
                                                        <w:bottom w:val="none" w:sz="0" w:space="0" w:color="auto"/>
                                                        <w:right w:val="none" w:sz="0" w:space="0" w:color="auto"/>
                                                      </w:divBdr>
                                                      <w:divsChild>
                                                        <w:div w:id="2309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177956">
      <w:bodyDiv w:val="1"/>
      <w:marLeft w:val="0"/>
      <w:marRight w:val="0"/>
      <w:marTop w:val="0"/>
      <w:marBottom w:val="0"/>
      <w:divBdr>
        <w:top w:val="none" w:sz="0" w:space="0" w:color="auto"/>
        <w:left w:val="none" w:sz="0" w:space="0" w:color="auto"/>
        <w:bottom w:val="none" w:sz="0" w:space="0" w:color="auto"/>
        <w:right w:val="none" w:sz="0" w:space="0" w:color="auto"/>
      </w:divBdr>
      <w:divsChild>
        <w:div w:id="776216921">
          <w:marLeft w:val="0"/>
          <w:marRight w:val="0"/>
          <w:marTop w:val="0"/>
          <w:marBottom w:val="0"/>
          <w:divBdr>
            <w:top w:val="none" w:sz="0" w:space="0" w:color="auto"/>
            <w:left w:val="none" w:sz="0" w:space="0" w:color="auto"/>
            <w:bottom w:val="none" w:sz="0" w:space="0" w:color="auto"/>
            <w:right w:val="none" w:sz="0" w:space="0" w:color="auto"/>
          </w:divBdr>
          <w:divsChild>
            <w:div w:id="2106656202">
              <w:marLeft w:val="0"/>
              <w:marRight w:val="0"/>
              <w:marTop w:val="0"/>
              <w:marBottom w:val="0"/>
              <w:divBdr>
                <w:top w:val="none" w:sz="0" w:space="0" w:color="auto"/>
                <w:left w:val="none" w:sz="0" w:space="0" w:color="auto"/>
                <w:bottom w:val="none" w:sz="0" w:space="0" w:color="auto"/>
                <w:right w:val="none" w:sz="0" w:space="0" w:color="auto"/>
              </w:divBdr>
              <w:divsChild>
                <w:div w:id="1134910777">
                  <w:marLeft w:val="0"/>
                  <w:marRight w:val="0"/>
                  <w:marTop w:val="0"/>
                  <w:marBottom w:val="0"/>
                  <w:divBdr>
                    <w:top w:val="none" w:sz="0" w:space="0" w:color="auto"/>
                    <w:left w:val="none" w:sz="0" w:space="0" w:color="auto"/>
                    <w:bottom w:val="none" w:sz="0" w:space="0" w:color="auto"/>
                    <w:right w:val="none" w:sz="0" w:space="0" w:color="auto"/>
                  </w:divBdr>
                  <w:divsChild>
                    <w:div w:id="847594753">
                      <w:marLeft w:val="0"/>
                      <w:marRight w:val="0"/>
                      <w:marTop w:val="0"/>
                      <w:marBottom w:val="0"/>
                      <w:divBdr>
                        <w:top w:val="none" w:sz="0" w:space="0" w:color="auto"/>
                        <w:left w:val="none" w:sz="0" w:space="0" w:color="auto"/>
                        <w:bottom w:val="none" w:sz="0" w:space="0" w:color="auto"/>
                        <w:right w:val="none" w:sz="0" w:space="0" w:color="auto"/>
                      </w:divBdr>
                      <w:divsChild>
                        <w:div w:id="1612787069">
                          <w:marLeft w:val="0"/>
                          <w:marRight w:val="0"/>
                          <w:marTop w:val="0"/>
                          <w:marBottom w:val="0"/>
                          <w:divBdr>
                            <w:top w:val="none" w:sz="0" w:space="0" w:color="auto"/>
                            <w:left w:val="none" w:sz="0" w:space="0" w:color="auto"/>
                            <w:bottom w:val="none" w:sz="0" w:space="0" w:color="auto"/>
                            <w:right w:val="none" w:sz="0" w:space="0" w:color="auto"/>
                          </w:divBdr>
                          <w:divsChild>
                            <w:div w:id="1918828600">
                              <w:marLeft w:val="0"/>
                              <w:marRight w:val="0"/>
                              <w:marTop w:val="0"/>
                              <w:marBottom w:val="0"/>
                              <w:divBdr>
                                <w:top w:val="none" w:sz="0" w:space="0" w:color="auto"/>
                                <w:left w:val="none" w:sz="0" w:space="0" w:color="auto"/>
                                <w:bottom w:val="none" w:sz="0" w:space="0" w:color="auto"/>
                                <w:right w:val="none" w:sz="0" w:space="0" w:color="auto"/>
                              </w:divBdr>
                              <w:divsChild>
                                <w:div w:id="108397905">
                                  <w:marLeft w:val="0"/>
                                  <w:marRight w:val="0"/>
                                  <w:marTop w:val="0"/>
                                  <w:marBottom w:val="0"/>
                                  <w:divBdr>
                                    <w:top w:val="none" w:sz="0" w:space="0" w:color="auto"/>
                                    <w:left w:val="none" w:sz="0" w:space="0" w:color="auto"/>
                                    <w:bottom w:val="none" w:sz="0" w:space="0" w:color="auto"/>
                                    <w:right w:val="none" w:sz="0" w:space="0" w:color="auto"/>
                                  </w:divBdr>
                                  <w:divsChild>
                                    <w:div w:id="59137447">
                                      <w:marLeft w:val="0"/>
                                      <w:marRight w:val="0"/>
                                      <w:marTop w:val="0"/>
                                      <w:marBottom w:val="0"/>
                                      <w:divBdr>
                                        <w:top w:val="none" w:sz="0" w:space="0" w:color="auto"/>
                                        <w:left w:val="none" w:sz="0" w:space="0" w:color="auto"/>
                                        <w:bottom w:val="none" w:sz="0" w:space="0" w:color="auto"/>
                                        <w:right w:val="none" w:sz="0" w:space="0" w:color="auto"/>
                                      </w:divBdr>
                                      <w:divsChild>
                                        <w:div w:id="1906984228">
                                          <w:marLeft w:val="-30"/>
                                          <w:marRight w:val="-60"/>
                                          <w:marTop w:val="0"/>
                                          <w:marBottom w:val="0"/>
                                          <w:divBdr>
                                            <w:top w:val="none" w:sz="0" w:space="0" w:color="auto"/>
                                            <w:left w:val="none" w:sz="0" w:space="0" w:color="auto"/>
                                            <w:bottom w:val="none" w:sz="0" w:space="0" w:color="auto"/>
                                            <w:right w:val="none" w:sz="0" w:space="0" w:color="auto"/>
                                          </w:divBdr>
                                          <w:divsChild>
                                            <w:div w:id="799807679">
                                              <w:marLeft w:val="0"/>
                                              <w:marRight w:val="0"/>
                                              <w:marTop w:val="0"/>
                                              <w:marBottom w:val="0"/>
                                              <w:divBdr>
                                                <w:top w:val="none" w:sz="0" w:space="0" w:color="auto"/>
                                                <w:left w:val="none" w:sz="0" w:space="0" w:color="auto"/>
                                                <w:bottom w:val="none" w:sz="0" w:space="0" w:color="auto"/>
                                                <w:right w:val="none" w:sz="0" w:space="0" w:color="auto"/>
                                              </w:divBdr>
                                              <w:divsChild>
                                                <w:div w:id="1655644103">
                                                  <w:marLeft w:val="0"/>
                                                  <w:marRight w:val="0"/>
                                                  <w:marTop w:val="0"/>
                                                  <w:marBottom w:val="0"/>
                                                  <w:divBdr>
                                                    <w:top w:val="none" w:sz="0" w:space="0" w:color="auto"/>
                                                    <w:left w:val="none" w:sz="0" w:space="0" w:color="auto"/>
                                                    <w:bottom w:val="none" w:sz="0" w:space="0" w:color="auto"/>
                                                    <w:right w:val="none" w:sz="0" w:space="0" w:color="auto"/>
                                                  </w:divBdr>
                                                  <w:divsChild>
                                                    <w:div w:id="1228419491">
                                                      <w:marLeft w:val="0"/>
                                                      <w:marRight w:val="0"/>
                                                      <w:marTop w:val="0"/>
                                                      <w:marBottom w:val="0"/>
                                                      <w:divBdr>
                                                        <w:top w:val="none" w:sz="0" w:space="0" w:color="auto"/>
                                                        <w:left w:val="none" w:sz="0" w:space="0" w:color="auto"/>
                                                        <w:bottom w:val="none" w:sz="0" w:space="0" w:color="auto"/>
                                                        <w:right w:val="none" w:sz="0" w:space="0" w:color="auto"/>
                                                      </w:divBdr>
                                                      <w:divsChild>
                                                        <w:div w:id="14274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052908">
      <w:bodyDiv w:val="1"/>
      <w:marLeft w:val="0"/>
      <w:marRight w:val="0"/>
      <w:marTop w:val="0"/>
      <w:marBottom w:val="0"/>
      <w:divBdr>
        <w:top w:val="none" w:sz="0" w:space="0" w:color="auto"/>
        <w:left w:val="none" w:sz="0" w:space="0" w:color="auto"/>
        <w:bottom w:val="none" w:sz="0" w:space="0" w:color="auto"/>
        <w:right w:val="none" w:sz="0" w:space="0" w:color="auto"/>
      </w:divBdr>
    </w:div>
    <w:div w:id="1546601391">
      <w:bodyDiv w:val="1"/>
      <w:marLeft w:val="0"/>
      <w:marRight w:val="0"/>
      <w:marTop w:val="0"/>
      <w:marBottom w:val="0"/>
      <w:divBdr>
        <w:top w:val="none" w:sz="0" w:space="0" w:color="auto"/>
        <w:left w:val="none" w:sz="0" w:space="0" w:color="auto"/>
        <w:bottom w:val="none" w:sz="0" w:space="0" w:color="auto"/>
        <w:right w:val="none" w:sz="0" w:space="0" w:color="auto"/>
      </w:divBdr>
      <w:divsChild>
        <w:div w:id="1199052020">
          <w:marLeft w:val="0"/>
          <w:marRight w:val="0"/>
          <w:marTop w:val="0"/>
          <w:marBottom w:val="0"/>
          <w:divBdr>
            <w:top w:val="none" w:sz="0" w:space="0" w:color="auto"/>
            <w:left w:val="none" w:sz="0" w:space="0" w:color="auto"/>
            <w:bottom w:val="none" w:sz="0" w:space="0" w:color="auto"/>
            <w:right w:val="none" w:sz="0" w:space="0" w:color="auto"/>
          </w:divBdr>
          <w:divsChild>
            <w:div w:id="1547716732">
              <w:marLeft w:val="0"/>
              <w:marRight w:val="0"/>
              <w:marTop w:val="0"/>
              <w:marBottom w:val="0"/>
              <w:divBdr>
                <w:top w:val="none" w:sz="0" w:space="0" w:color="auto"/>
                <w:left w:val="none" w:sz="0" w:space="0" w:color="auto"/>
                <w:bottom w:val="none" w:sz="0" w:space="0" w:color="auto"/>
                <w:right w:val="none" w:sz="0" w:space="0" w:color="auto"/>
              </w:divBdr>
              <w:divsChild>
                <w:div w:id="1945072510">
                  <w:marLeft w:val="0"/>
                  <w:marRight w:val="0"/>
                  <w:marTop w:val="0"/>
                  <w:marBottom w:val="0"/>
                  <w:divBdr>
                    <w:top w:val="none" w:sz="0" w:space="0" w:color="auto"/>
                    <w:left w:val="none" w:sz="0" w:space="0" w:color="auto"/>
                    <w:bottom w:val="none" w:sz="0" w:space="0" w:color="auto"/>
                    <w:right w:val="none" w:sz="0" w:space="0" w:color="auto"/>
                  </w:divBdr>
                  <w:divsChild>
                    <w:div w:id="205223750">
                      <w:marLeft w:val="0"/>
                      <w:marRight w:val="0"/>
                      <w:marTop w:val="0"/>
                      <w:marBottom w:val="0"/>
                      <w:divBdr>
                        <w:top w:val="none" w:sz="0" w:space="0" w:color="auto"/>
                        <w:left w:val="none" w:sz="0" w:space="0" w:color="auto"/>
                        <w:bottom w:val="none" w:sz="0" w:space="0" w:color="auto"/>
                        <w:right w:val="none" w:sz="0" w:space="0" w:color="auto"/>
                      </w:divBdr>
                      <w:divsChild>
                        <w:div w:id="153883930">
                          <w:marLeft w:val="0"/>
                          <w:marRight w:val="0"/>
                          <w:marTop w:val="0"/>
                          <w:marBottom w:val="0"/>
                          <w:divBdr>
                            <w:top w:val="none" w:sz="0" w:space="0" w:color="auto"/>
                            <w:left w:val="none" w:sz="0" w:space="0" w:color="auto"/>
                            <w:bottom w:val="none" w:sz="0" w:space="0" w:color="auto"/>
                            <w:right w:val="none" w:sz="0" w:space="0" w:color="auto"/>
                          </w:divBdr>
                          <w:divsChild>
                            <w:div w:id="588852114">
                              <w:marLeft w:val="0"/>
                              <w:marRight w:val="0"/>
                              <w:marTop w:val="0"/>
                              <w:marBottom w:val="0"/>
                              <w:divBdr>
                                <w:top w:val="none" w:sz="0" w:space="0" w:color="auto"/>
                                <w:left w:val="none" w:sz="0" w:space="0" w:color="auto"/>
                                <w:bottom w:val="none" w:sz="0" w:space="0" w:color="auto"/>
                                <w:right w:val="none" w:sz="0" w:space="0" w:color="auto"/>
                              </w:divBdr>
                              <w:divsChild>
                                <w:div w:id="1182086939">
                                  <w:marLeft w:val="0"/>
                                  <w:marRight w:val="0"/>
                                  <w:marTop w:val="0"/>
                                  <w:marBottom w:val="0"/>
                                  <w:divBdr>
                                    <w:top w:val="none" w:sz="0" w:space="0" w:color="auto"/>
                                    <w:left w:val="none" w:sz="0" w:space="0" w:color="auto"/>
                                    <w:bottom w:val="none" w:sz="0" w:space="0" w:color="auto"/>
                                    <w:right w:val="none" w:sz="0" w:space="0" w:color="auto"/>
                                  </w:divBdr>
                                  <w:divsChild>
                                    <w:div w:id="1010984425">
                                      <w:marLeft w:val="0"/>
                                      <w:marRight w:val="0"/>
                                      <w:marTop w:val="0"/>
                                      <w:marBottom w:val="0"/>
                                      <w:divBdr>
                                        <w:top w:val="none" w:sz="0" w:space="0" w:color="auto"/>
                                        <w:left w:val="none" w:sz="0" w:space="0" w:color="auto"/>
                                        <w:bottom w:val="none" w:sz="0" w:space="0" w:color="auto"/>
                                        <w:right w:val="none" w:sz="0" w:space="0" w:color="auto"/>
                                      </w:divBdr>
                                      <w:divsChild>
                                        <w:div w:id="1309631316">
                                          <w:marLeft w:val="-30"/>
                                          <w:marRight w:val="-60"/>
                                          <w:marTop w:val="0"/>
                                          <w:marBottom w:val="0"/>
                                          <w:divBdr>
                                            <w:top w:val="none" w:sz="0" w:space="0" w:color="auto"/>
                                            <w:left w:val="none" w:sz="0" w:space="0" w:color="auto"/>
                                            <w:bottom w:val="none" w:sz="0" w:space="0" w:color="auto"/>
                                            <w:right w:val="none" w:sz="0" w:space="0" w:color="auto"/>
                                          </w:divBdr>
                                          <w:divsChild>
                                            <w:div w:id="1850412952">
                                              <w:marLeft w:val="0"/>
                                              <w:marRight w:val="0"/>
                                              <w:marTop w:val="0"/>
                                              <w:marBottom w:val="0"/>
                                              <w:divBdr>
                                                <w:top w:val="none" w:sz="0" w:space="0" w:color="auto"/>
                                                <w:left w:val="none" w:sz="0" w:space="0" w:color="auto"/>
                                                <w:bottom w:val="none" w:sz="0" w:space="0" w:color="auto"/>
                                                <w:right w:val="none" w:sz="0" w:space="0" w:color="auto"/>
                                              </w:divBdr>
                                              <w:divsChild>
                                                <w:div w:id="1932545149">
                                                  <w:marLeft w:val="0"/>
                                                  <w:marRight w:val="0"/>
                                                  <w:marTop w:val="0"/>
                                                  <w:marBottom w:val="0"/>
                                                  <w:divBdr>
                                                    <w:top w:val="none" w:sz="0" w:space="0" w:color="auto"/>
                                                    <w:left w:val="none" w:sz="0" w:space="0" w:color="auto"/>
                                                    <w:bottom w:val="none" w:sz="0" w:space="0" w:color="auto"/>
                                                    <w:right w:val="none" w:sz="0" w:space="0" w:color="auto"/>
                                                  </w:divBdr>
                                                  <w:divsChild>
                                                    <w:div w:id="1669400306">
                                                      <w:marLeft w:val="0"/>
                                                      <w:marRight w:val="0"/>
                                                      <w:marTop w:val="0"/>
                                                      <w:marBottom w:val="0"/>
                                                      <w:divBdr>
                                                        <w:top w:val="none" w:sz="0" w:space="0" w:color="auto"/>
                                                        <w:left w:val="none" w:sz="0" w:space="0" w:color="auto"/>
                                                        <w:bottom w:val="none" w:sz="0" w:space="0" w:color="auto"/>
                                                        <w:right w:val="none" w:sz="0" w:space="0" w:color="auto"/>
                                                      </w:divBdr>
                                                      <w:divsChild>
                                                        <w:div w:id="4282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7235">
      <w:bodyDiv w:val="1"/>
      <w:marLeft w:val="0"/>
      <w:marRight w:val="0"/>
      <w:marTop w:val="0"/>
      <w:marBottom w:val="0"/>
      <w:divBdr>
        <w:top w:val="none" w:sz="0" w:space="0" w:color="auto"/>
        <w:left w:val="none" w:sz="0" w:space="0" w:color="auto"/>
        <w:bottom w:val="none" w:sz="0" w:space="0" w:color="auto"/>
        <w:right w:val="none" w:sz="0" w:space="0" w:color="auto"/>
      </w:divBdr>
      <w:divsChild>
        <w:div w:id="1925920527">
          <w:marLeft w:val="0"/>
          <w:marRight w:val="0"/>
          <w:marTop w:val="0"/>
          <w:marBottom w:val="0"/>
          <w:divBdr>
            <w:top w:val="none" w:sz="0" w:space="0" w:color="auto"/>
            <w:left w:val="none" w:sz="0" w:space="0" w:color="auto"/>
            <w:bottom w:val="none" w:sz="0" w:space="0" w:color="auto"/>
            <w:right w:val="none" w:sz="0" w:space="0" w:color="auto"/>
          </w:divBdr>
        </w:div>
        <w:div w:id="1104224965">
          <w:marLeft w:val="0"/>
          <w:marRight w:val="0"/>
          <w:marTop w:val="0"/>
          <w:marBottom w:val="0"/>
          <w:divBdr>
            <w:top w:val="none" w:sz="0" w:space="0" w:color="auto"/>
            <w:left w:val="none" w:sz="0" w:space="0" w:color="auto"/>
            <w:bottom w:val="none" w:sz="0" w:space="0" w:color="auto"/>
            <w:right w:val="none" w:sz="0" w:space="0" w:color="auto"/>
          </w:divBdr>
        </w:div>
      </w:divsChild>
    </w:div>
    <w:div w:id="1796220083">
      <w:bodyDiv w:val="1"/>
      <w:marLeft w:val="0"/>
      <w:marRight w:val="0"/>
      <w:marTop w:val="0"/>
      <w:marBottom w:val="0"/>
      <w:divBdr>
        <w:top w:val="none" w:sz="0" w:space="0" w:color="auto"/>
        <w:left w:val="none" w:sz="0" w:space="0" w:color="auto"/>
        <w:bottom w:val="none" w:sz="0" w:space="0" w:color="auto"/>
        <w:right w:val="none" w:sz="0" w:space="0" w:color="auto"/>
      </w:divBdr>
    </w:div>
    <w:div w:id="1843542015">
      <w:bodyDiv w:val="1"/>
      <w:marLeft w:val="0"/>
      <w:marRight w:val="0"/>
      <w:marTop w:val="0"/>
      <w:marBottom w:val="0"/>
      <w:divBdr>
        <w:top w:val="none" w:sz="0" w:space="0" w:color="auto"/>
        <w:left w:val="none" w:sz="0" w:space="0" w:color="auto"/>
        <w:bottom w:val="none" w:sz="0" w:space="0" w:color="auto"/>
        <w:right w:val="none" w:sz="0" w:space="0" w:color="auto"/>
      </w:divBdr>
    </w:div>
    <w:div w:id="1871725455">
      <w:bodyDiv w:val="1"/>
      <w:marLeft w:val="0"/>
      <w:marRight w:val="0"/>
      <w:marTop w:val="0"/>
      <w:marBottom w:val="0"/>
      <w:divBdr>
        <w:top w:val="none" w:sz="0" w:space="0" w:color="auto"/>
        <w:left w:val="none" w:sz="0" w:space="0" w:color="auto"/>
        <w:bottom w:val="none" w:sz="0" w:space="0" w:color="auto"/>
        <w:right w:val="none" w:sz="0" w:space="0" w:color="auto"/>
      </w:divBdr>
    </w:div>
    <w:div w:id="1901749104">
      <w:bodyDiv w:val="1"/>
      <w:marLeft w:val="0"/>
      <w:marRight w:val="0"/>
      <w:marTop w:val="0"/>
      <w:marBottom w:val="0"/>
      <w:divBdr>
        <w:top w:val="none" w:sz="0" w:space="0" w:color="auto"/>
        <w:left w:val="none" w:sz="0" w:space="0" w:color="auto"/>
        <w:bottom w:val="none" w:sz="0" w:space="0" w:color="auto"/>
        <w:right w:val="none" w:sz="0" w:space="0" w:color="auto"/>
      </w:divBdr>
      <w:divsChild>
        <w:div w:id="1387147654">
          <w:marLeft w:val="0"/>
          <w:marRight w:val="0"/>
          <w:marTop w:val="0"/>
          <w:marBottom w:val="0"/>
          <w:divBdr>
            <w:top w:val="none" w:sz="0" w:space="0" w:color="auto"/>
            <w:left w:val="none" w:sz="0" w:space="0" w:color="auto"/>
            <w:bottom w:val="none" w:sz="0" w:space="0" w:color="auto"/>
            <w:right w:val="none" w:sz="0" w:space="0" w:color="auto"/>
          </w:divBdr>
          <w:divsChild>
            <w:div w:id="1058279577">
              <w:marLeft w:val="0"/>
              <w:marRight w:val="0"/>
              <w:marTop w:val="0"/>
              <w:marBottom w:val="0"/>
              <w:divBdr>
                <w:top w:val="none" w:sz="0" w:space="0" w:color="auto"/>
                <w:left w:val="none" w:sz="0" w:space="0" w:color="auto"/>
                <w:bottom w:val="none" w:sz="0" w:space="0" w:color="auto"/>
                <w:right w:val="none" w:sz="0" w:space="0" w:color="auto"/>
              </w:divBdr>
              <w:divsChild>
                <w:div w:id="31462316">
                  <w:marLeft w:val="0"/>
                  <w:marRight w:val="0"/>
                  <w:marTop w:val="0"/>
                  <w:marBottom w:val="0"/>
                  <w:divBdr>
                    <w:top w:val="none" w:sz="0" w:space="0" w:color="auto"/>
                    <w:left w:val="none" w:sz="0" w:space="0" w:color="auto"/>
                    <w:bottom w:val="none" w:sz="0" w:space="0" w:color="auto"/>
                    <w:right w:val="none" w:sz="0" w:space="0" w:color="auto"/>
                  </w:divBdr>
                  <w:divsChild>
                    <w:div w:id="1038044939">
                      <w:marLeft w:val="0"/>
                      <w:marRight w:val="0"/>
                      <w:marTop w:val="0"/>
                      <w:marBottom w:val="0"/>
                      <w:divBdr>
                        <w:top w:val="none" w:sz="0" w:space="0" w:color="auto"/>
                        <w:left w:val="none" w:sz="0" w:space="0" w:color="auto"/>
                        <w:bottom w:val="none" w:sz="0" w:space="0" w:color="auto"/>
                        <w:right w:val="none" w:sz="0" w:space="0" w:color="auto"/>
                      </w:divBdr>
                      <w:divsChild>
                        <w:div w:id="1791128475">
                          <w:marLeft w:val="0"/>
                          <w:marRight w:val="0"/>
                          <w:marTop w:val="0"/>
                          <w:marBottom w:val="0"/>
                          <w:divBdr>
                            <w:top w:val="none" w:sz="0" w:space="0" w:color="auto"/>
                            <w:left w:val="none" w:sz="0" w:space="0" w:color="auto"/>
                            <w:bottom w:val="none" w:sz="0" w:space="0" w:color="auto"/>
                            <w:right w:val="none" w:sz="0" w:space="0" w:color="auto"/>
                          </w:divBdr>
                          <w:divsChild>
                            <w:div w:id="2002077670">
                              <w:marLeft w:val="0"/>
                              <w:marRight w:val="0"/>
                              <w:marTop w:val="0"/>
                              <w:marBottom w:val="0"/>
                              <w:divBdr>
                                <w:top w:val="none" w:sz="0" w:space="0" w:color="auto"/>
                                <w:left w:val="none" w:sz="0" w:space="0" w:color="auto"/>
                                <w:bottom w:val="none" w:sz="0" w:space="0" w:color="auto"/>
                                <w:right w:val="none" w:sz="0" w:space="0" w:color="auto"/>
                              </w:divBdr>
                              <w:divsChild>
                                <w:div w:id="1110007431">
                                  <w:marLeft w:val="0"/>
                                  <w:marRight w:val="0"/>
                                  <w:marTop w:val="0"/>
                                  <w:marBottom w:val="0"/>
                                  <w:divBdr>
                                    <w:top w:val="none" w:sz="0" w:space="0" w:color="auto"/>
                                    <w:left w:val="none" w:sz="0" w:space="0" w:color="auto"/>
                                    <w:bottom w:val="none" w:sz="0" w:space="0" w:color="auto"/>
                                    <w:right w:val="none" w:sz="0" w:space="0" w:color="auto"/>
                                  </w:divBdr>
                                  <w:divsChild>
                                    <w:div w:id="777482890">
                                      <w:marLeft w:val="0"/>
                                      <w:marRight w:val="0"/>
                                      <w:marTop w:val="0"/>
                                      <w:marBottom w:val="0"/>
                                      <w:divBdr>
                                        <w:top w:val="none" w:sz="0" w:space="0" w:color="auto"/>
                                        <w:left w:val="none" w:sz="0" w:space="0" w:color="auto"/>
                                        <w:bottom w:val="none" w:sz="0" w:space="0" w:color="auto"/>
                                        <w:right w:val="none" w:sz="0" w:space="0" w:color="auto"/>
                                      </w:divBdr>
                                      <w:divsChild>
                                        <w:div w:id="1218006416">
                                          <w:marLeft w:val="-30"/>
                                          <w:marRight w:val="-60"/>
                                          <w:marTop w:val="0"/>
                                          <w:marBottom w:val="0"/>
                                          <w:divBdr>
                                            <w:top w:val="none" w:sz="0" w:space="0" w:color="auto"/>
                                            <w:left w:val="none" w:sz="0" w:space="0" w:color="auto"/>
                                            <w:bottom w:val="none" w:sz="0" w:space="0" w:color="auto"/>
                                            <w:right w:val="none" w:sz="0" w:space="0" w:color="auto"/>
                                          </w:divBdr>
                                          <w:divsChild>
                                            <w:div w:id="1521628436">
                                              <w:marLeft w:val="0"/>
                                              <w:marRight w:val="0"/>
                                              <w:marTop w:val="0"/>
                                              <w:marBottom w:val="0"/>
                                              <w:divBdr>
                                                <w:top w:val="none" w:sz="0" w:space="0" w:color="auto"/>
                                                <w:left w:val="none" w:sz="0" w:space="0" w:color="auto"/>
                                                <w:bottom w:val="none" w:sz="0" w:space="0" w:color="auto"/>
                                                <w:right w:val="none" w:sz="0" w:space="0" w:color="auto"/>
                                              </w:divBdr>
                                              <w:divsChild>
                                                <w:div w:id="1778986513">
                                                  <w:marLeft w:val="0"/>
                                                  <w:marRight w:val="0"/>
                                                  <w:marTop w:val="0"/>
                                                  <w:marBottom w:val="0"/>
                                                  <w:divBdr>
                                                    <w:top w:val="none" w:sz="0" w:space="0" w:color="auto"/>
                                                    <w:left w:val="none" w:sz="0" w:space="0" w:color="auto"/>
                                                    <w:bottom w:val="none" w:sz="0" w:space="0" w:color="auto"/>
                                                    <w:right w:val="none" w:sz="0" w:space="0" w:color="auto"/>
                                                  </w:divBdr>
                                                  <w:divsChild>
                                                    <w:div w:id="802774162">
                                                      <w:marLeft w:val="0"/>
                                                      <w:marRight w:val="0"/>
                                                      <w:marTop w:val="0"/>
                                                      <w:marBottom w:val="0"/>
                                                      <w:divBdr>
                                                        <w:top w:val="none" w:sz="0" w:space="0" w:color="auto"/>
                                                        <w:left w:val="none" w:sz="0" w:space="0" w:color="auto"/>
                                                        <w:bottom w:val="none" w:sz="0" w:space="0" w:color="auto"/>
                                                        <w:right w:val="none" w:sz="0" w:space="0" w:color="auto"/>
                                                      </w:divBdr>
                                                      <w:divsChild>
                                                        <w:div w:id="135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579849">
      <w:bodyDiv w:val="1"/>
      <w:marLeft w:val="0"/>
      <w:marRight w:val="0"/>
      <w:marTop w:val="0"/>
      <w:marBottom w:val="0"/>
      <w:divBdr>
        <w:top w:val="none" w:sz="0" w:space="0" w:color="auto"/>
        <w:left w:val="none" w:sz="0" w:space="0" w:color="auto"/>
        <w:bottom w:val="none" w:sz="0" w:space="0" w:color="auto"/>
        <w:right w:val="none" w:sz="0" w:space="0" w:color="auto"/>
      </w:divBdr>
    </w:div>
    <w:div w:id="1918324299">
      <w:bodyDiv w:val="1"/>
      <w:marLeft w:val="0"/>
      <w:marRight w:val="0"/>
      <w:marTop w:val="0"/>
      <w:marBottom w:val="0"/>
      <w:divBdr>
        <w:top w:val="none" w:sz="0" w:space="0" w:color="auto"/>
        <w:left w:val="none" w:sz="0" w:space="0" w:color="auto"/>
        <w:bottom w:val="none" w:sz="0" w:space="0" w:color="auto"/>
        <w:right w:val="none" w:sz="0" w:space="0" w:color="auto"/>
      </w:divBdr>
    </w:div>
    <w:div w:id="2012021408">
      <w:bodyDiv w:val="1"/>
      <w:marLeft w:val="0"/>
      <w:marRight w:val="0"/>
      <w:marTop w:val="0"/>
      <w:marBottom w:val="0"/>
      <w:divBdr>
        <w:top w:val="none" w:sz="0" w:space="0" w:color="auto"/>
        <w:left w:val="none" w:sz="0" w:space="0" w:color="auto"/>
        <w:bottom w:val="none" w:sz="0" w:space="0" w:color="auto"/>
        <w:right w:val="none" w:sz="0" w:space="0" w:color="auto"/>
      </w:divBdr>
      <w:divsChild>
        <w:div w:id="239338986">
          <w:marLeft w:val="0"/>
          <w:marRight w:val="0"/>
          <w:marTop w:val="0"/>
          <w:marBottom w:val="0"/>
          <w:divBdr>
            <w:top w:val="none" w:sz="0" w:space="0" w:color="auto"/>
            <w:left w:val="none" w:sz="0" w:space="0" w:color="auto"/>
            <w:bottom w:val="none" w:sz="0" w:space="0" w:color="auto"/>
            <w:right w:val="none" w:sz="0" w:space="0" w:color="auto"/>
          </w:divBdr>
          <w:divsChild>
            <w:div w:id="1229268708">
              <w:marLeft w:val="0"/>
              <w:marRight w:val="0"/>
              <w:marTop w:val="0"/>
              <w:marBottom w:val="0"/>
              <w:divBdr>
                <w:top w:val="none" w:sz="0" w:space="0" w:color="auto"/>
                <w:left w:val="none" w:sz="0" w:space="0" w:color="auto"/>
                <w:bottom w:val="none" w:sz="0" w:space="0" w:color="auto"/>
                <w:right w:val="none" w:sz="0" w:space="0" w:color="auto"/>
              </w:divBdr>
              <w:divsChild>
                <w:div w:id="1497918974">
                  <w:marLeft w:val="0"/>
                  <w:marRight w:val="0"/>
                  <w:marTop w:val="0"/>
                  <w:marBottom w:val="0"/>
                  <w:divBdr>
                    <w:top w:val="none" w:sz="0" w:space="0" w:color="auto"/>
                    <w:left w:val="none" w:sz="0" w:space="0" w:color="auto"/>
                    <w:bottom w:val="none" w:sz="0" w:space="0" w:color="auto"/>
                    <w:right w:val="none" w:sz="0" w:space="0" w:color="auto"/>
                  </w:divBdr>
                  <w:divsChild>
                    <w:div w:id="206576614">
                      <w:marLeft w:val="0"/>
                      <w:marRight w:val="0"/>
                      <w:marTop w:val="0"/>
                      <w:marBottom w:val="0"/>
                      <w:divBdr>
                        <w:top w:val="none" w:sz="0" w:space="0" w:color="auto"/>
                        <w:left w:val="none" w:sz="0" w:space="0" w:color="auto"/>
                        <w:bottom w:val="none" w:sz="0" w:space="0" w:color="auto"/>
                        <w:right w:val="none" w:sz="0" w:space="0" w:color="auto"/>
                      </w:divBdr>
                      <w:divsChild>
                        <w:div w:id="1724211537">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sChild>
                                <w:div w:id="1934705602">
                                  <w:marLeft w:val="0"/>
                                  <w:marRight w:val="0"/>
                                  <w:marTop w:val="0"/>
                                  <w:marBottom w:val="0"/>
                                  <w:divBdr>
                                    <w:top w:val="none" w:sz="0" w:space="0" w:color="auto"/>
                                    <w:left w:val="none" w:sz="0" w:space="0" w:color="auto"/>
                                    <w:bottom w:val="none" w:sz="0" w:space="0" w:color="auto"/>
                                    <w:right w:val="none" w:sz="0" w:space="0" w:color="auto"/>
                                  </w:divBdr>
                                  <w:divsChild>
                                    <w:div w:id="979455571">
                                      <w:marLeft w:val="0"/>
                                      <w:marRight w:val="0"/>
                                      <w:marTop w:val="0"/>
                                      <w:marBottom w:val="0"/>
                                      <w:divBdr>
                                        <w:top w:val="none" w:sz="0" w:space="0" w:color="auto"/>
                                        <w:left w:val="none" w:sz="0" w:space="0" w:color="auto"/>
                                        <w:bottom w:val="none" w:sz="0" w:space="0" w:color="auto"/>
                                        <w:right w:val="none" w:sz="0" w:space="0" w:color="auto"/>
                                      </w:divBdr>
                                      <w:divsChild>
                                        <w:div w:id="787549750">
                                          <w:marLeft w:val="-30"/>
                                          <w:marRight w:val="-60"/>
                                          <w:marTop w:val="0"/>
                                          <w:marBottom w:val="0"/>
                                          <w:divBdr>
                                            <w:top w:val="none" w:sz="0" w:space="0" w:color="auto"/>
                                            <w:left w:val="none" w:sz="0" w:space="0" w:color="auto"/>
                                            <w:bottom w:val="none" w:sz="0" w:space="0" w:color="auto"/>
                                            <w:right w:val="none" w:sz="0" w:space="0" w:color="auto"/>
                                          </w:divBdr>
                                          <w:divsChild>
                                            <w:div w:id="1514760567">
                                              <w:marLeft w:val="0"/>
                                              <w:marRight w:val="0"/>
                                              <w:marTop w:val="0"/>
                                              <w:marBottom w:val="0"/>
                                              <w:divBdr>
                                                <w:top w:val="none" w:sz="0" w:space="0" w:color="auto"/>
                                                <w:left w:val="none" w:sz="0" w:space="0" w:color="auto"/>
                                                <w:bottom w:val="none" w:sz="0" w:space="0" w:color="auto"/>
                                                <w:right w:val="none" w:sz="0" w:space="0" w:color="auto"/>
                                              </w:divBdr>
                                              <w:divsChild>
                                                <w:div w:id="903224578">
                                                  <w:marLeft w:val="0"/>
                                                  <w:marRight w:val="0"/>
                                                  <w:marTop w:val="0"/>
                                                  <w:marBottom w:val="0"/>
                                                  <w:divBdr>
                                                    <w:top w:val="none" w:sz="0" w:space="0" w:color="auto"/>
                                                    <w:left w:val="none" w:sz="0" w:space="0" w:color="auto"/>
                                                    <w:bottom w:val="none" w:sz="0" w:space="0" w:color="auto"/>
                                                    <w:right w:val="none" w:sz="0" w:space="0" w:color="auto"/>
                                                  </w:divBdr>
                                                  <w:divsChild>
                                                    <w:div w:id="2081442646">
                                                      <w:marLeft w:val="0"/>
                                                      <w:marRight w:val="0"/>
                                                      <w:marTop w:val="0"/>
                                                      <w:marBottom w:val="0"/>
                                                      <w:divBdr>
                                                        <w:top w:val="none" w:sz="0" w:space="0" w:color="auto"/>
                                                        <w:left w:val="none" w:sz="0" w:space="0" w:color="auto"/>
                                                        <w:bottom w:val="none" w:sz="0" w:space="0" w:color="auto"/>
                                                        <w:right w:val="none" w:sz="0" w:space="0" w:color="auto"/>
                                                      </w:divBdr>
                                                      <w:divsChild>
                                                        <w:div w:id="1906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179427">
      <w:bodyDiv w:val="1"/>
      <w:marLeft w:val="0"/>
      <w:marRight w:val="0"/>
      <w:marTop w:val="0"/>
      <w:marBottom w:val="0"/>
      <w:divBdr>
        <w:top w:val="none" w:sz="0" w:space="0" w:color="auto"/>
        <w:left w:val="none" w:sz="0" w:space="0" w:color="auto"/>
        <w:bottom w:val="none" w:sz="0" w:space="0" w:color="auto"/>
        <w:right w:val="none" w:sz="0" w:space="0" w:color="auto"/>
      </w:divBdr>
    </w:div>
    <w:div w:id="2046522561">
      <w:bodyDiv w:val="1"/>
      <w:marLeft w:val="0"/>
      <w:marRight w:val="0"/>
      <w:marTop w:val="0"/>
      <w:marBottom w:val="0"/>
      <w:divBdr>
        <w:top w:val="none" w:sz="0" w:space="0" w:color="auto"/>
        <w:left w:val="none" w:sz="0" w:space="0" w:color="auto"/>
        <w:bottom w:val="none" w:sz="0" w:space="0" w:color="auto"/>
        <w:right w:val="none" w:sz="0" w:space="0" w:color="auto"/>
      </w:divBdr>
    </w:div>
    <w:div w:id="2092777538">
      <w:bodyDiv w:val="1"/>
      <w:marLeft w:val="0"/>
      <w:marRight w:val="0"/>
      <w:marTop w:val="0"/>
      <w:marBottom w:val="0"/>
      <w:divBdr>
        <w:top w:val="none" w:sz="0" w:space="0" w:color="auto"/>
        <w:left w:val="none" w:sz="0" w:space="0" w:color="auto"/>
        <w:bottom w:val="none" w:sz="0" w:space="0" w:color="auto"/>
        <w:right w:val="none" w:sz="0" w:space="0" w:color="auto"/>
      </w:divBdr>
      <w:divsChild>
        <w:div w:id="626813532">
          <w:marLeft w:val="0"/>
          <w:marRight w:val="0"/>
          <w:marTop w:val="0"/>
          <w:marBottom w:val="0"/>
          <w:divBdr>
            <w:top w:val="none" w:sz="0" w:space="0" w:color="auto"/>
            <w:left w:val="none" w:sz="0" w:space="0" w:color="auto"/>
            <w:bottom w:val="none" w:sz="0" w:space="0" w:color="auto"/>
            <w:right w:val="none" w:sz="0" w:space="0" w:color="auto"/>
          </w:divBdr>
          <w:divsChild>
            <w:div w:id="1626816280">
              <w:marLeft w:val="0"/>
              <w:marRight w:val="0"/>
              <w:marTop w:val="0"/>
              <w:marBottom w:val="0"/>
              <w:divBdr>
                <w:top w:val="none" w:sz="0" w:space="0" w:color="auto"/>
                <w:left w:val="none" w:sz="0" w:space="0" w:color="auto"/>
                <w:bottom w:val="none" w:sz="0" w:space="0" w:color="auto"/>
                <w:right w:val="none" w:sz="0" w:space="0" w:color="auto"/>
              </w:divBdr>
              <w:divsChild>
                <w:div w:id="1592008195">
                  <w:marLeft w:val="0"/>
                  <w:marRight w:val="0"/>
                  <w:marTop w:val="0"/>
                  <w:marBottom w:val="0"/>
                  <w:divBdr>
                    <w:top w:val="none" w:sz="0" w:space="0" w:color="auto"/>
                    <w:left w:val="none" w:sz="0" w:space="0" w:color="auto"/>
                    <w:bottom w:val="none" w:sz="0" w:space="0" w:color="auto"/>
                    <w:right w:val="none" w:sz="0" w:space="0" w:color="auto"/>
                  </w:divBdr>
                  <w:divsChild>
                    <w:div w:id="1908031949">
                      <w:marLeft w:val="0"/>
                      <w:marRight w:val="0"/>
                      <w:marTop w:val="0"/>
                      <w:marBottom w:val="0"/>
                      <w:divBdr>
                        <w:top w:val="none" w:sz="0" w:space="0" w:color="auto"/>
                        <w:left w:val="none" w:sz="0" w:space="0" w:color="auto"/>
                        <w:bottom w:val="none" w:sz="0" w:space="0" w:color="auto"/>
                        <w:right w:val="none" w:sz="0" w:space="0" w:color="auto"/>
                      </w:divBdr>
                      <w:divsChild>
                        <w:div w:id="152835376">
                          <w:marLeft w:val="0"/>
                          <w:marRight w:val="0"/>
                          <w:marTop w:val="0"/>
                          <w:marBottom w:val="0"/>
                          <w:divBdr>
                            <w:top w:val="none" w:sz="0" w:space="0" w:color="auto"/>
                            <w:left w:val="none" w:sz="0" w:space="0" w:color="auto"/>
                            <w:bottom w:val="none" w:sz="0" w:space="0" w:color="auto"/>
                            <w:right w:val="none" w:sz="0" w:space="0" w:color="auto"/>
                          </w:divBdr>
                          <w:divsChild>
                            <w:div w:id="636497757">
                              <w:marLeft w:val="0"/>
                              <w:marRight w:val="0"/>
                              <w:marTop w:val="0"/>
                              <w:marBottom w:val="0"/>
                              <w:divBdr>
                                <w:top w:val="none" w:sz="0" w:space="0" w:color="auto"/>
                                <w:left w:val="none" w:sz="0" w:space="0" w:color="auto"/>
                                <w:bottom w:val="none" w:sz="0" w:space="0" w:color="auto"/>
                                <w:right w:val="none" w:sz="0" w:space="0" w:color="auto"/>
                              </w:divBdr>
                              <w:divsChild>
                                <w:div w:id="449864512">
                                  <w:marLeft w:val="0"/>
                                  <w:marRight w:val="0"/>
                                  <w:marTop w:val="0"/>
                                  <w:marBottom w:val="0"/>
                                  <w:divBdr>
                                    <w:top w:val="none" w:sz="0" w:space="0" w:color="auto"/>
                                    <w:left w:val="none" w:sz="0" w:space="0" w:color="auto"/>
                                    <w:bottom w:val="none" w:sz="0" w:space="0" w:color="auto"/>
                                    <w:right w:val="none" w:sz="0" w:space="0" w:color="auto"/>
                                  </w:divBdr>
                                  <w:divsChild>
                                    <w:div w:id="520049684">
                                      <w:marLeft w:val="0"/>
                                      <w:marRight w:val="0"/>
                                      <w:marTop w:val="0"/>
                                      <w:marBottom w:val="0"/>
                                      <w:divBdr>
                                        <w:top w:val="none" w:sz="0" w:space="0" w:color="auto"/>
                                        <w:left w:val="none" w:sz="0" w:space="0" w:color="auto"/>
                                        <w:bottom w:val="none" w:sz="0" w:space="0" w:color="auto"/>
                                        <w:right w:val="none" w:sz="0" w:space="0" w:color="auto"/>
                                      </w:divBdr>
                                      <w:divsChild>
                                        <w:div w:id="1351491026">
                                          <w:marLeft w:val="-30"/>
                                          <w:marRight w:val="-60"/>
                                          <w:marTop w:val="0"/>
                                          <w:marBottom w:val="0"/>
                                          <w:divBdr>
                                            <w:top w:val="none" w:sz="0" w:space="0" w:color="auto"/>
                                            <w:left w:val="none" w:sz="0" w:space="0" w:color="auto"/>
                                            <w:bottom w:val="none" w:sz="0" w:space="0" w:color="auto"/>
                                            <w:right w:val="none" w:sz="0" w:space="0" w:color="auto"/>
                                          </w:divBdr>
                                          <w:divsChild>
                                            <w:div w:id="932471243">
                                              <w:marLeft w:val="0"/>
                                              <w:marRight w:val="0"/>
                                              <w:marTop w:val="0"/>
                                              <w:marBottom w:val="0"/>
                                              <w:divBdr>
                                                <w:top w:val="none" w:sz="0" w:space="0" w:color="auto"/>
                                                <w:left w:val="none" w:sz="0" w:space="0" w:color="auto"/>
                                                <w:bottom w:val="none" w:sz="0" w:space="0" w:color="auto"/>
                                                <w:right w:val="none" w:sz="0" w:space="0" w:color="auto"/>
                                              </w:divBdr>
                                              <w:divsChild>
                                                <w:div w:id="32392732">
                                                  <w:marLeft w:val="0"/>
                                                  <w:marRight w:val="0"/>
                                                  <w:marTop w:val="0"/>
                                                  <w:marBottom w:val="0"/>
                                                  <w:divBdr>
                                                    <w:top w:val="none" w:sz="0" w:space="0" w:color="auto"/>
                                                    <w:left w:val="none" w:sz="0" w:space="0" w:color="auto"/>
                                                    <w:bottom w:val="none" w:sz="0" w:space="0" w:color="auto"/>
                                                    <w:right w:val="none" w:sz="0" w:space="0" w:color="auto"/>
                                                  </w:divBdr>
                                                  <w:divsChild>
                                                    <w:div w:id="260336566">
                                                      <w:marLeft w:val="0"/>
                                                      <w:marRight w:val="0"/>
                                                      <w:marTop w:val="0"/>
                                                      <w:marBottom w:val="0"/>
                                                      <w:divBdr>
                                                        <w:top w:val="none" w:sz="0" w:space="0" w:color="auto"/>
                                                        <w:left w:val="none" w:sz="0" w:space="0" w:color="auto"/>
                                                        <w:bottom w:val="none" w:sz="0" w:space="0" w:color="auto"/>
                                                        <w:right w:val="none" w:sz="0" w:space="0" w:color="auto"/>
                                                      </w:divBdr>
                                                      <w:divsChild>
                                                        <w:div w:id="943222738">
                                                          <w:marLeft w:val="0"/>
                                                          <w:marRight w:val="0"/>
                                                          <w:marTop w:val="0"/>
                                                          <w:marBottom w:val="0"/>
                                                          <w:divBdr>
                                                            <w:top w:val="none" w:sz="0" w:space="0" w:color="auto"/>
                                                            <w:left w:val="none" w:sz="0" w:space="0" w:color="auto"/>
                                                            <w:bottom w:val="none" w:sz="0" w:space="0" w:color="auto"/>
                                                            <w:right w:val="none" w:sz="0" w:space="0" w:color="auto"/>
                                                          </w:divBdr>
                                                        </w:div>
                                                        <w:div w:id="1663702568">
                                                          <w:marLeft w:val="0"/>
                                                          <w:marRight w:val="0"/>
                                                          <w:marTop w:val="0"/>
                                                          <w:marBottom w:val="150"/>
                                                          <w:divBdr>
                                                            <w:top w:val="none" w:sz="0" w:space="0" w:color="auto"/>
                                                            <w:left w:val="none" w:sz="0" w:space="0" w:color="auto"/>
                                                            <w:bottom w:val="none" w:sz="0" w:space="0" w:color="auto"/>
                                                            <w:right w:val="none" w:sz="0" w:space="0" w:color="auto"/>
                                                          </w:divBdr>
                                                        </w:div>
                                                      </w:divsChild>
                                                    </w:div>
                                                    <w:div w:id="1412963894">
                                                      <w:marLeft w:val="0"/>
                                                      <w:marRight w:val="0"/>
                                                      <w:marTop w:val="0"/>
                                                      <w:marBottom w:val="0"/>
                                                      <w:divBdr>
                                                        <w:top w:val="none" w:sz="0" w:space="0" w:color="auto"/>
                                                        <w:left w:val="none" w:sz="0" w:space="0" w:color="auto"/>
                                                        <w:bottom w:val="none" w:sz="0" w:space="0" w:color="auto"/>
                                                        <w:right w:val="none" w:sz="0" w:space="0" w:color="auto"/>
                                                      </w:divBdr>
                                                      <w:divsChild>
                                                        <w:div w:id="13606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9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56-12?find=1&amp;text=%D0%B7%D0%BC%D1%96%D0%BD" TargetMode="External"/><Relationship Id="rId13" Type="http://schemas.openxmlformats.org/officeDocument/2006/relationships/hyperlink" Target="https://zakon.rada.gov.ua/laws/show/108/95-%D0%B2%D1%80?find=1&amp;text=%D0%B2%D1%96%D0%B4%D0%BF%D0%BE%D0%B2%D1%96%D0%B4%D0%B0%D0%BB%D1%8C%D0%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2-08?find=1&amp;text=%D0%BC%D0%BE%D0%B1%D1%96%D0%BD%D0%B3" TargetMode="External"/><Relationship Id="rId5" Type="http://schemas.openxmlformats.org/officeDocument/2006/relationships/webSettings" Target="webSettings.xml"/><Relationship Id="rId15" Type="http://schemas.openxmlformats.org/officeDocument/2006/relationships/hyperlink" Target="https://zakon.rada.gov.ua/laws/show/322-08?find=1&amp;text=%D0%B2%D1%96%D0%B4%D1%81%D1%82%D0%BE%D1%80%D0%BE%D0%BD%D0%B5%D0%BD" TargetMode="External"/><Relationship Id="rId10" Type="http://schemas.openxmlformats.org/officeDocument/2006/relationships/hyperlink" Target="https://zakon.rada.gov.ua/laws/show/322-08?find=1&amp;text=%D0%BC%D0%BE%D0%B1%D1%96%D0%BD%D0%B3" TargetMode="External"/><Relationship Id="rId4" Type="http://schemas.openxmlformats.org/officeDocument/2006/relationships/settings" Target="settings.xml"/><Relationship Id="rId9" Type="http://schemas.openxmlformats.org/officeDocument/2006/relationships/hyperlink" Target="https://zakon.rada.gov.ua/laws/show/322-08?find=1&amp;text=%D0%BD%D0%B5%D0%BF%D0%BE%D0%B2%D0%BD" TargetMode="External"/><Relationship Id="rId14" Type="http://schemas.openxmlformats.org/officeDocument/2006/relationships/hyperlink" Target="https://zakon.rada.gov.ua/laws/show/322-08?find=1&amp;text=%D0%BA%D0%BD%D0%B8%D0%B6%D0%B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F584F-0B58-4A69-A0BE-CD9EA825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67173</Words>
  <Characters>38290</Characters>
  <Application>Microsoft Office Word</Application>
  <DocSecurity>0</DocSecurity>
  <Lines>319</Lines>
  <Paragraphs>210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105253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Юлія Шафранська</cp:lastModifiedBy>
  <cp:revision>2</cp:revision>
  <cp:lastPrinted>2024-09-18T14:43:00Z</cp:lastPrinted>
  <dcterms:created xsi:type="dcterms:W3CDTF">2025-01-30T13:45:00Z</dcterms:created>
  <dcterms:modified xsi:type="dcterms:W3CDTF">2025-01-30T13:45:00Z</dcterms:modified>
</cp:coreProperties>
</file>