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</w:t>
      </w:r>
      <w:r w:rsidR="004D7564" w:rsidRPr="004D7564">
        <w:rPr>
          <w:sz w:val="20"/>
          <w:lang w:val="ru-RU"/>
        </w:rPr>
        <w:t>9</w:t>
      </w:r>
      <w:r w:rsidR="003C53C2">
        <w:rPr>
          <w:sz w:val="20"/>
          <w:lang w:val="ru-RU"/>
        </w:rPr>
        <w:t xml:space="preserve"> </w:t>
      </w:r>
      <w:r w:rsidR="004D7564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</w:t>
            </w:r>
            <w:r w:rsidR="004D7564">
              <w:rPr>
                <w:bCs/>
                <w:color w:val="000000"/>
                <w:szCs w:val="24"/>
                <w:lang w:val="uk-UA"/>
              </w:rPr>
              <w:t>9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D7564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4D7564" w:rsidP="004D7564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23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січня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spacing w:after="240"/>
              <w:rPr>
                <w:color w:val="000000"/>
              </w:rPr>
            </w:pPr>
            <w:r w:rsidRPr="00D53CCB">
              <w:t xml:space="preserve">Про виконання бюджету Погребищенської міської територіальної громади за 2024 </w:t>
            </w:r>
            <w:proofErr w:type="gramStart"/>
            <w:r w:rsidRPr="00D53CCB">
              <w:t>р</w:t>
            </w:r>
            <w:proofErr w:type="gramEnd"/>
            <w:r w:rsidRPr="00D53CCB">
              <w:t>ік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spacing w:after="240"/>
              <w:rPr>
                <w:color w:val="000000"/>
              </w:rPr>
            </w:pPr>
            <w:r w:rsidRPr="00D53CCB">
              <w:t xml:space="preserve">Про внесення змін до </w:t>
            </w:r>
            <w:proofErr w:type="gramStart"/>
            <w:r w:rsidRPr="00D53CCB">
              <w:t>р</w:t>
            </w:r>
            <w:proofErr w:type="gramEnd"/>
            <w:r w:rsidRPr="00D53CCB">
              <w:t xml:space="preserve">ішення </w:t>
            </w:r>
            <w:r w:rsidRPr="00D53CCB">
              <w:rPr>
                <w:rStyle w:val="normaltextrun"/>
              </w:rPr>
              <w:t>8</w:t>
            </w:r>
            <w:r w:rsidRPr="00D53CCB">
              <w:rPr>
                <w:rStyle w:val="normaltextrun"/>
                <w:bCs/>
              </w:rPr>
              <w:t xml:space="preserve"> сесії </w:t>
            </w:r>
            <w:r w:rsidRPr="00D53CCB">
              <w:t>Погребищенської міської ради</w:t>
            </w:r>
            <w:r w:rsidRPr="00D53CCB">
              <w:rPr>
                <w:rStyle w:val="normaltextrun"/>
                <w:bCs/>
              </w:rPr>
              <w:t xml:space="preserve"> 8 скликання</w:t>
            </w:r>
            <w:r w:rsidRPr="00D53CCB">
              <w:rPr>
                <w:rStyle w:val="eop"/>
              </w:rPr>
              <w:t xml:space="preserve"> від </w:t>
            </w:r>
            <w:r w:rsidRPr="00D53CCB">
              <w:rPr>
                <w:rStyle w:val="normaltextrun"/>
              </w:rPr>
              <w:t>8 квітня 2021 року №131-8-8/572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rPr>
                <w:color w:val="000000"/>
              </w:rPr>
            </w:pPr>
            <w:r w:rsidRPr="00D53CCB">
              <w:rPr>
                <w:bCs/>
              </w:rPr>
              <w:t xml:space="preserve">Про внесення змін та затвердження </w:t>
            </w:r>
            <w:proofErr w:type="gramStart"/>
            <w:r w:rsidRPr="00D53CCB">
              <w:rPr>
                <w:bCs/>
              </w:rPr>
              <w:t>персонального</w:t>
            </w:r>
            <w:proofErr w:type="gramEnd"/>
            <w:r w:rsidRPr="00D53CCB">
              <w:rPr>
                <w:bCs/>
              </w:rPr>
              <w:t xml:space="preserve"> складу виконавчого комітету Погребищенської міської ради 8 скликання у новій редакції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spacing w:after="240"/>
              <w:rPr>
                <w:color w:val="000000"/>
              </w:rPr>
            </w:pPr>
            <w:r w:rsidRPr="00D53CCB">
              <w:rPr>
                <w:rFonts w:eastAsia="Calibri"/>
              </w:rPr>
              <w:t xml:space="preserve">Про виконання міської цільової </w:t>
            </w:r>
            <w:r w:rsidRPr="00D53CCB">
              <w:t xml:space="preserve">Програми забезпечення функціонування громадської вбиральні на 2024 </w:t>
            </w:r>
            <w:proofErr w:type="gramStart"/>
            <w:r w:rsidRPr="00D53CCB">
              <w:t>р</w:t>
            </w:r>
            <w:proofErr w:type="gramEnd"/>
            <w:r w:rsidRPr="00D53CCB">
              <w:t>ік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pStyle w:val="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D53CCB">
              <w:rPr>
                <w:b w:val="0"/>
                <w:sz w:val="24"/>
                <w:szCs w:val="24"/>
                <w:lang w:val="uk-UA"/>
              </w:rPr>
              <w:t xml:space="preserve">Про внесення та затвердження змін до Програми енергозбереження, </w:t>
            </w:r>
            <w:proofErr w:type="spellStart"/>
            <w:r w:rsidRPr="00D53CCB">
              <w:rPr>
                <w:b w:val="0"/>
                <w:sz w:val="24"/>
                <w:szCs w:val="24"/>
                <w:lang w:val="uk-UA"/>
              </w:rPr>
              <w:t>енергоефективності</w:t>
            </w:r>
            <w:proofErr w:type="spellEnd"/>
            <w:r w:rsidRPr="00D53CCB">
              <w:rPr>
                <w:b w:val="0"/>
                <w:sz w:val="24"/>
                <w:szCs w:val="24"/>
                <w:lang w:val="uk-UA"/>
              </w:rPr>
              <w:t xml:space="preserve"> та раціонального використання </w:t>
            </w:r>
            <w:proofErr w:type="spellStart"/>
            <w:r w:rsidRPr="00D53CCB">
              <w:rPr>
                <w:b w:val="0"/>
                <w:sz w:val="24"/>
                <w:szCs w:val="24"/>
                <w:lang w:val="uk-UA"/>
              </w:rPr>
              <w:t>паливно-ене</w:t>
            </w:r>
            <w:proofErr w:type="spellEnd"/>
            <w:r w:rsidRPr="00D53CCB">
              <w:rPr>
                <w:b w:val="0"/>
                <w:sz w:val="24"/>
                <w:szCs w:val="24"/>
              </w:rPr>
              <w:t>ргетичних ресурсів у Погребищенській міській територіальній громаді</w:t>
            </w:r>
          </w:p>
          <w:p w:rsidR="004D7564" w:rsidRPr="00D53CCB" w:rsidRDefault="004D7564" w:rsidP="00417C9E">
            <w:pPr>
              <w:spacing w:after="240"/>
              <w:rPr>
                <w:color w:val="000000"/>
              </w:rPr>
            </w:pPr>
            <w:r w:rsidRPr="00D53CCB">
              <w:t>на 2022-2025 роки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spacing w:after="240"/>
              <w:rPr>
                <w:color w:val="000000"/>
              </w:rPr>
            </w:pPr>
            <w:r w:rsidRPr="00D53CCB">
              <w:t xml:space="preserve">Про внесення та затвердження змін до </w:t>
            </w:r>
            <w:r w:rsidRPr="00D53CCB">
              <w:rPr>
                <w:spacing w:val="-2"/>
              </w:rPr>
              <w:t>міської цільової програми «</w:t>
            </w:r>
            <w:r w:rsidRPr="00D53CCB">
              <w:t xml:space="preserve">Питна вода Погребищенської міської територіальної </w:t>
            </w:r>
            <w:proofErr w:type="gramStart"/>
            <w:r w:rsidRPr="00D53CCB">
              <w:t>громади» на</w:t>
            </w:r>
            <w:proofErr w:type="gramEnd"/>
            <w:r w:rsidRPr="00D53CCB">
              <w:t xml:space="preserve"> 2024-2028 </w:t>
            </w:r>
            <w:r w:rsidRPr="00D53CCB">
              <w:rPr>
                <w:lang w:eastAsia="uk-UA"/>
              </w:rPr>
              <w:t>роки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spacing w:after="240"/>
              <w:rPr>
                <w:color w:val="000000"/>
              </w:rPr>
            </w:pPr>
            <w:r w:rsidRPr="00D53CCB">
              <w:t>Про внесення змі</w:t>
            </w:r>
            <w:proofErr w:type="gramStart"/>
            <w:r w:rsidRPr="00D53CCB">
              <w:t>н</w:t>
            </w:r>
            <w:proofErr w:type="gramEnd"/>
            <w:r w:rsidRPr="00D53CCB">
              <w:t xml:space="preserve"> до складу робочої групи з оформлення документів при виконавчому комітеті Погребищенської міської ради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spacing w:after="240"/>
              <w:rPr>
                <w:color w:val="000000"/>
              </w:rPr>
            </w:pPr>
            <w:r w:rsidRPr="00D53CCB">
              <w:t xml:space="preserve">Про внесення змін до додатка 3 </w:t>
            </w:r>
            <w:proofErr w:type="gramStart"/>
            <w:r w:rsidRPr="00D53CCB">
              <w:t>р</w:t>
            </w:r>
            <w:proofErr w:type="gramEnd"/>
            <w:r w:rsidRPr="00D53CCB">
              <w:t>ішення 67 сесії Погребищенської міської ради від 20 грудня 2024 року №1158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628" w:type="pct"/>
            <w:shd w:val="pct60" w:color="FFFFFF" w:fill="DAEEF3"/>
          </w:tcPr>
          <w:p w:rsidR="004D7564" w:rsidRPr="00D53CCB" w:rsidRDefault="004D7564" w:rsidP="00417C9E">
            <w:pPr>
              <w:spacing w:after="240"/>
              <w:rPr>
                <w:color w:val="000000"/>
              </w:rPr>
            </w:pPr>
            <w:r w:rsidRPr="00D53CCB">
              <w:t xml:space="preserve">Про внесення змін до бюджету Погребищенської міської територіальної громади на 2025 </w:t>
            </w:r>
            <w:proofErr w:type="gramStart"/>
            <w:r w:rsidRPr="00D53CCB">
              <w:t>р</w:t>
            </w:r>
            <w:proofErr w:type="gramEnd"/>
            <w:r w:rsidRPr="00D53CCB">
              <w:t>ік (код бюджету 02563000000)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щодо відведення земельної  ділянки з метою встановлення </w:t>
            </w:r>
            <w:proofErr w:type="gramStart"/>
            <w:r>
              <w:rPr>
                <w:color w:val="000000"/>
              </w:rPr>
              <w:t>земельного</w:t>
            </w:r>
            <w:proofErr w:type="gramEnd"/>
            <w:r>
              <w:rPr>
                <w:color w:val="000000"/>
              </w:rPr>
              <w:t xml:space="preserve"> сервітуту Вертецькому І.В.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для будівництва та обслуговування будівель торгі</w:t>
            </w: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>і  Жарському В.В.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 землеустрою щодо відведення земельної ділянки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 умовах оренди  Зеленюк А.М.</w:t>
            </w:r>
          </w:p>
        </w:tc>
      </w:tr>
      <w:tr w:rsidR="004D7564" w:rsidRPr="00424C75" w:rsidTr="001E7557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Мельничуку Л.А.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Мельнику Р.А.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Олійнику В.В.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Олійник Г.А.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Притулі К.І.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Притулі М.І.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ззатвердження проекту землеустрою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щодо відведення земельної  ділянки в користування на умовах оренди  Саврей А.П.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із землеустрою щодо встановлення (відновлення) меж земельної ділянки в натурі (на місцевості)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айдачній Л.Й.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гр. Богонському О.С.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Бурденко О.В.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Бурлаці Т.П.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Бусловій О.В.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Власюку О.В.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Горковлюк Н.М.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4628" w:type="pct"/>
            <w:shd w:val="pct60" w:color="FFFFFF" w:fill="DAEEF3"/>
          </w:tcPr>
          <w:p w:rsidR="004D7564" w:rsidRPr="0013112A" w:rsidRDefault="004D7564" w:rsidP="00417C9E">
            <w:pPr>
              <w:rPr>
                <w:color w:val="000000"/>
              </w:rPr>
            </w:pPr>
            <w:r w:rsidRPr="0013112A"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13112A">
              <w:t>м</w:t>
            </w:r>
            <w:proofErr w:type="gramEnd"/>
            <w:r w:rsidRPr="0013112A">
              <w:t>ісцевості) та передачу земельної ділянки у власність гр. Довганенку І.П.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Загоруйко Л.В.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Кардаш Г.М.</w:t>
            </w:r>
            <w:r>
              <w:rPr>
                <w:color w:val="000000"/>
              </w:rPr>
              <w:br w:type="page"/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ісцевості) та передачу </w:t>
            </w:r>
            <w:r>
              <w:rPr>
                <w:color w:val="000000"/>
              </w:rPr>
              <w:lastRenderedPageBreak/>
              <w:t>земельної ділянки у власність гр. Козці О.В.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Корнійчук К.С.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Коротнюк О.О.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>
              <w:rPr>
                <w:color w:val="000000"/>
              </w:rPr>
              <w:t>Кучерявому</w:t>
            </w:r>
            <w:proofErr w:type="gramEnd"/>
            <w:r>
              <w:rPr>
                <w:color w:val="000000"/>
              </w:rPr>
              <w:t xml:space="preserve"> Г.О.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Лубчук Т.Д.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Мазур Л.І.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Майоровій І.Ю.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гр. Максименку Г.О.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Матвійчуку Л.Б.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Мацкаль Г. 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 передачу земельної ділянки у власність гр. Метеленко М.Ю.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Околовському Ф.М.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земельних ділянок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Оксман Г.М.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Панчук Л.В.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місцевості) та передачу </w:t>
            </w:r>
            <w:r>
              <w:rPr>
                <w:color w:val="000000"/>
              </w:rPr>
              <w:lastRenderedPageBreak/>
              <w:t>земельної ділянки у власність гр. Парфі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’євій Н.Р.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46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існяк Л.В.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>земельної ділянки в натурі (на місцевості)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рудській Т.І.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4628" w:type="pct"/>
            <w:shd w:val="pct60" w:color="FFFFFF" w:fill="DAEEF3"/>
          </w:tcPr>
          <w:p w:rsidR="004D7564" w:rsidRPr="009D1F6B" w:rsidRDefault="004D7564" w:rsidP="00417C9E">
            <w:pPr>
              <w:rPr>
                <w:color w:val="000000"/>
              </w:rPr>
            </w:pPr>
            <w:r w:rsidRPr="009D1F6B"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9D1F6B">
              <w:t>м</w:t>
            </w:r>
            <w:proofErr w:type="gramEnd"/>
            <w:r w:rsidRPr="009D1F6B">
              <w:t>ісцевості) та передачу земельної ділянки у власність гр. Равві М.Ф.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гр. Совсун З.І.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Талалай О.В.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Тимощук Л.С.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земельних ділянок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Томчук М.М.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Уманець Л.В.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із землеустрою щодо встановлення (відновлення) меж земельної ділянки в натурі (на місцевості</w:t>
            </w:r>
            <w:proofErr w:type="gramStart"/>
            <w:r>
              <w:rPr>
                <w:color w:val="000000"/>
              </w:rPr>
              <w:t>)т</w:t>
            </w:r>
            <w:proofErr w:type="gramEnd"/>
            <w:r>
              <w:rPr>
                <w:color w:val="000000"/>
              </w:rPr>
              <w:t>а передачу земельної ділянки у власність гр. Фраєру В.А.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із землеустрою щодо встановлення (відновлення) меж земельної ділянки в натурі (на місцевості) та передачу земельної ділянки у власність гр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урдизі Г.О.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із землеустрою щодо встановлення (відновлення) меж земельної ділянки в натурі (на місцевості) та передачу земельної ділянки у власність гр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евчун К.В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із землеустрою щодо встановлення (відновлення) меж земельної ділянки в натурі (на місцевості) та передачу земельної ділянки у власність гр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кольній Л.П.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гр. Ясинчук Т.М.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надання дозволу на розроблення проекту землеустрою щодо відведення земельної ділянки з метою встановлення земельного сервітуту гр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пічук Г.О.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дозволу на розробку  проекту землеустрою  щодо відведення  </w:t>
            </w:r>
            <w:r>
              <w:rPr>
                <w:color w:val="000000"/>
              </w:rPr>
              <w:lastRenderedPageBreak/>
              <w:t>земельної ділянки з метою встановлення земельного сервітуту гр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тавнійчуку В.В.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61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іщенюку В.В. 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Щасливій І.І. 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Щасливому В.Р. 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надання дозволу на проведення експертної грошової оцінки з метою продажу земельної ділянки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надання земельної ділянки в користування на умовах оренди гр. Щуру Р.В.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договорів оренди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земельних ділянок сільськогосподарського призначення</w:t>
            </w:r>
          </w:p>
        </w:tc>
      </w:tr>
      <w:tr w:rsidR="004D7564" w:rsidRPr="00424C75" w:rsidTr="006C0F1F">
        <w:tc>
          <w:tcPr>
            <w:tcW w:w="372" w:type="pct"/>
            <w:shd w:val="solid" w:color="C6D9F1" w:fill="FFFFFF"/>
            <w:vAlign w:val="center"/>
          </w:tcPr>
          <w:p w:rsidR="004D7564" w:rsidRDefault="004D756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4628" w:type="pct"/>
            <w:shd w:val="pct60" w:color="FFFFFF" w:fill="DAEEF3"/>
          </w:tcPr>
          <w:p w:rsidR="004D7564" w:rsidRDefault="004D7564" w:rsidP="00417C9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договорів оренди</w:t>
            </w:r>
            <w:r w:rsidRPr="00C93A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земельних ділянок сільськогосподарського призначення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432" w:rsidRDefault="00700432">
      <w:r>
        <w:separator/>
      </w:r>
    </w:p>
  </w:endnote>
  <w:endnote w:type="continuationSeparator" w:id="0">
    <w:p w:rsidR="00700432" w:rsidRDefault="00700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432" w:rsidRDefault="00700432">
      <w:r>
        <w:separator/>
      </w:r>
    </w:p>
  </w:footnote>
  <w:footnote w:type="continuationSeparator" w:id="0">
    <w:p w:rsidR="00700432" w:rsidRDefault="00700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4" w:rsidRDefault="0052192E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00D4" w:rsidRDefault="003E00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4" w:rsidRDefault="0052192E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7564">
      <w:rPr>
        <w:rStyle w:val="aa"/>
        <w:noProof/>
      </w:rPr>
      <w:t>5</w:t>
    </w:r>
    <w:r>
      <w:rPr>
        <w:rStyle w:val="aa"/>
      </w:rPr>
      <w:fldChar w:fldCharType="end"/>
    </w:r>
  </w:p>
  <w:p w:rsidR="003E00D4" w:rsidRDefault="003E00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7410-853C-49AD-A16A-9D2A506B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32</cp:revision>
  <cp:lastPrinted>2021-04-22T06:15:00Z</cp:lastPrinted>
  <dcterms:created xsi:type="dcterms:W3CDTF">2023-11-14T10:30:00Z</dcterms:created>
  <dcterms:modified xsi:type="dcterms:W3CDTF">2025-01-23T12:07:00Z</dcterms:modified>
</cp:coreProperties>
</file>