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2F97" w14:textId="77777777" w:rsidR="001C740E" w:rsidRDefault="006A58E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1E56A9DF" w14:textId="074F1FF8" w:rsidR="00282E08" w:rsidRPr="00282E08" w:rsidRDefault="006A58E8" w:rsidP="00282E08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282E08">
        <w:rPr>
          <w:rFonts w:ascii="Times New Roman" w:hAnsi="Times New Roman" w:cs="Times New Roman"/>
          <w:color w:val="000000"/>
          <w:lang w:val="uk-UA" w:eastAsia="uk-UA"/>
        </w:rPr>
        <w:t>Наказ</w:t>
      </w:r>
      <w:r w:rsidR="00282E08" w:rsidRPr="00282E08">
        <w:rPr>
          <w:rFonts w:ascii="Times New Roman" w:hAnsi="Times New Roman" w:cs="Times New Roman"/>
          <w:color w:val="000000"/>
          <w:lang w:val="uk-UA" w:eastAsia="uk-UA"/>
        </w:rPr>
        <w:t xml:space="preserve"> Міністерства у справах ветеранів України</w:t>
      </w:r>
    </w:p>
    <w:p w14:paraId="2A1EDD93" w14:textId="4593704F" w:rsidR="00282E08" w:rsidRPr="00282E08" w:rsidRDefault="00282E08" w:rsidP="00282E08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282E08">
        <w:rPr>
          <w:rFonts w:ascii="Times New Roman" w:hAnsi="Times New Roman" w:cs="Times New Roman"/>
          <w:color w:val="000000"/>
          <w:lang w:val="uk-UA" w:eastAsia="uk-UA"/>
        </w:rPr>
        <w:t>20 червня 2023 року №145</w:t>
      </w:r>
    </w:p>
    <w:p w14:paraId="26C66A27" w14:textId="77777777" w:rsidR="00282E08" w:rsidRPr="00282E08" w:rsidRDefault="00282E08" w:rsidP="00282E08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</w:p>
    <w:p w14:paraId="2BE8C8CB" w14:textId="77777777" w:rsidR="00282E08" w:rsidRPr="00282E08" w:rsidRDefault="00282E08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282E08">
        <w:rPr>
          <w:rFonts w:ascii="Times New Roman" w:hAnsi="Times New Roman" w:cs="Times New Roman"/>
          <w:color w:val="000000"/>
          <w:lang w:val="uk-UA" w:eastAsia="uk-UA"/>
        </w:rPr>
        <w:t xml:space="preserve">(в редакції наказу Міністерства у справах ветеранів України </w:t>
      </w:r>
    </w:p>
    <w:p w14:paraId="49008981" w14:textId="5436459C" w:rsidR="001C740E" w:rsidRPr="00282E08" w:rsidRDefault="00A077B0" w:rsidP="006A58E8">
      <w:pPr>
        <w:spacing w:after="0" w:line="240" w:lineRule="auto"/>
        <w:ind w:left="9639"/>
        <w:rPr>
          <w:rFonts w:ascii="Times New Roman" w:hAnsi="Times New Roman" w:cs="Times New Roman"/>
          <w:color w:val="000000"/>
          <w:lang w:val="uk-UA" w:eastAsia="uk-UA"/>
        </w:rPr>
      </w:pPr>
      <w:r w:rsidRPr="00282E08">
        <w:rPr>
          <w:rFonts w:ascii="Times New Roman" w:hAnsi="Times New Roman" w:cs="Times New Roman"/>
          <w:color w:val="000000"/>
          <w:lang w:val="uk-UA" w:eastAsia="uk-UA"/>
        </w:rPr>
        <w:t>В</w:t>
      </w:r>
      <w:r w:rsidR="00282E08" w:rsidRPr="00282E08">
        <w:rPr>
          <w:rFonts w:ascii="Times New Roman" w:hAnsi="Times New Roman" w:cs="Times New Roman"/>
          <w:color w:val="000000"/>
          <w:lang w:val="uk-UA" w:eastAsia="uk-UA"/>
        </w:rPr>
        <w:t>ід</w:t>
      </w:r>
      <w:r>
        <w:rPr>
          <w:rFonts w:ascii="Times New Roman" w:hAnsi="Times New Roman" w:cs="Times New Roman"/>
          <w:color w:val="000000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u w:val="single"/>
          <w:lang w:val="uk-UA" w:eastAsia="uk-UA"/>
        </w:rPr>
        <w:t>05</w:t>
      </w:r>
      <w:r w:rsidR="00282E08" w:rsidRPr="00282E08">
        <w:rPr>
          <w:rFonts w:ascii="Times New Roman" w:hAnsi="Times New Roman" w:cs="Times New Roman"/>
          <w:color w:val="000000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u w:val="single"/>
          <w:lang w:val="uk-UA" w:eastAsia="uk-UA"/>
        </w:rPr>
        <w:t xml:space="preserve">12 </w:t>
      </w:r>
      <w:r w:rsidR="00282E08" w:rsidRPr="00282E08">
        <w:rPr>
          <w:rFonts w:ascii="Times New Roman" w:hAnsi="Times New Roman" w:cs="Times New Roman"/>
          <w:color w:val="000000"/>
          <w:lang w:val="uk-UA" w:eastAsia="uk-UA"/>
        </w:rPr>
        <w:t>2024 року №</w:t>
      </w:r>
      <w:r>
        <w:rPr>
          <w:rFonts w:ascii="Times New Roman" w:hAnsi="Times New Roman" w:cs="Times New Roman"/>
          <w:color w:val="000000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u w:val="single"/>
          <w:lang w:val="uk-UA" w:eastAsia="uk-UA"/>
        </w:rPr>
        <w:t>430</w:t>
      </w:r>
      <w:r w:rsidR="006A58E8" w:rsidRPr="00282E08">
        <w:rPr>
          <w:rFonts w:ascii="Times New Roman" w:hAnsi="Times New Roman" w:cs="Times New Roman"/>
          <w:color w:val="000000"/>
          <w:lang w:val="uk-UA" w:eastAsia="uk-UA"/>
        </w:rPr>
        <w:t>)</w:t>
      </w:r>
    </w:p>
    <w:p w14:paraId="34A808E8" w14:textId="77777777" w:rsidR="001C740E" w:rsidRPr="00282E08" w:rsidRDefault="001C740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2D6A8D77" w14:textId="77777777" w:rsidR="001C740E" w:rsidRDefault="006A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5EAEBC0C" w14:textId="77777777" w:rsidR="00282E08" w:rsidRDefault="006A5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надання </w:t>
      </w:r>
      <w:r w:rsidR="00282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відомостей з Єдиного державного реєстру ветеранів війни </w:t>
      </w:r>
    </w:p>
    <w:p w14:paraId="6BC1D842" w14:textId="335F00CE" w:rsidR="001C740E" w:rsidRPr="00EA726E" w:rsidRDefault="00282E0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Центрах надання адміністративних послуг</w:t>
      </w:r>
    </w:p>
    <w:p w14:paraId="5537990A" w14:textId="77777777" w:rsidR="001C740E" w:rsidRDefault="001C7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2977"/>
        <w:gridCol w:w="1559"/>
        <w:gridCol w:w="3773"/>
      </w:tblGrid>
      <w:tr w:rsidR="00282E08" w14:paraId="102F19B9" w14:textId="77777777" w:rsidTr="0048275E">
        <w:trPr>
          <w:jc w:val="center"/>
        </w:trPr>
        <w:tc>
          <w:tcPr>
            <w:tcW w:w="3681" w:type="dxa"/>
            <w:vAlign w:val="center"/>
          </w:tcPr>
          <w:p w14:paraId="50F6EA6D" w14:textId="10A26F8C" w:rsidR="00282E08" w:rsidRP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3685" w:type="dxa"/>
            <w:vAlign w:val="center"/>
          </w:tcPr>
          <w:p w14:paraId="2B8C309D" w14:textId="77777777" w:rsidR="00282E08" w:rsidRP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2977" w:type="dxa"/>
          </w:tcPr>
          <w:p w14:paraId="1D7ECA09" w14:textId="77777777" w:rsidR="00A077B0" w:rsidRDefault="00A077B0" w:rsidP="00A077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02FEB5EB" w14:textId="77777777" w:rsidR="00A077B0" w:rsidRDefault="00A077B0" w:rsidP="00A077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38BB9606" w14:textId="2FFE888E" w:rsidR="00282E08" w:rsidRPr="00282E08" w:rsidRDefault="00282E08" w:rsidP="00A077B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суб’єкта надання </w:t>
            </w:r>
            <w:r w:rsidR="00A077B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послуги</w:t>
            </w: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A077B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відповідальні за етапи</w:t>
            </w:r>
          </w:p>
        </w:tc>
        <w:tc>
          <w:tcPr>
            <w:tcW w:w="1559" w:type="dxa"/>
            <w:vAlign w:val="center"/>
          </w:tcPr>
          <w:p w14:paraId="3C31C8C8" w14:textId="6A0ABB2D" w:rsidR="00282E08" w:rsidRP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  <w:p w14:paraId="5CF08103" w14:textId="77777777" w:rsid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282E0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 – виконує,</w:t>
            </w:r>
          </w:p>
          <w:p w14:paraId="6C87F332" w14:textId="0BAEAA16" w:rsidR="000B6758" w:rsidRDefault="000B67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 – бере участь,</w:t>
            </w:r>
          </w:p>
          <w:p w14:paraId="481A0B7C" w14:textId="2DD7D2BE" w:rsidR="000B6758" w:rsidRPr="00282E08" w:rsidRDefault="000B675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 – погоджує,</w:t>
            </w:r>
          </w:p>
          <w:p w14:paraId="1192408F" w14:textId="77777777" w:rsidR="00282E08" w:rsidRP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 – затверджує</w:t>
            </w: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773" w:type="dxa"/>
            <w:vAlign w:val="center"/>
          </w:tcPr>
          <w:p w14:paraId="32C37A14" w14:textId="133D414B" w:rsidR="00282E08" w:rsidRP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82E0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  <w:r w:rsidR="00A077B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етапів опрацювання</w:t>
            </w:r>
          </w:p>
        </w:tc>
      </w:tr>
      <w:tr w:rsidR="00282E08" w14:paraId="1CAFE5FA" w14:textId="77777777" w:rsidTr="0048275E">
        <w:trPr>
          <w:jc w:val="center"/>
        </w:trPr>
        <w:tc>
          <w:tcPr>
            <w:tcW w:w="3681" w:type="dxa"/>
          </w:tcPr>
          <w:p w14:paraId="6839A4A2" w14:textId="77777777" w:rsidR="000B6758" w:rsidRDefault="000B675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009789D" w14:textId="50765F7A" w:rsidR="00282E08" w:rsidRDefault="000B6758" w:rsidP="000B6758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Ідентифікація суб’єкта звернення, прийом, перевірка та реєстрація вхідного пакету документів</w:t>
            </w:r>
          </w:p>
        </w:tc>
        <w:tc>
          <w:tcPr>
            <w:tcW w:w="3685" w:type="dxa"/>
          </w:tcPr>
          <w:p w14:paraId="3CB099D5" w14:textId="77777777" w:rsidR="00282E08" w:rsidRDefault="00282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413EE1" w14:textId="77777777" w:rsidR="008C78F9" w:rsidRDefault="008C7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0482511" w14:textId="75F3F1EA" w:rsidR="000B6758" w:rsidRDefault="000B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</w:tcPr>
          <w:p w14:paraId="2349C692" w14:textId="77777777" w:rsidR="00282E08" w:rsidRDefault="00282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17412E1" w14:textId="77777777" w:rsidR="008C78F9" w:rsidRDefault="008C7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38901A" w14:textId="2FE84248" w:rsidR="000B6758" w:rsidRDefault="000B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</w:tcPr>
          <w:p w14:paraId="47846328" w14:textId="77777777" w:rsidR="00282E08" w:rsidRDefault="00282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AC1B2A" w14:textId="77777777" w:rsidR="008C78F9" w:rsidRDefault="008C7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B3913B3" w14:textId="77777777" w:rsidR="008C78F9" w:rsidRDefault="008C7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87530AA" w14:textId="0A9B19CA" w:rsidR="000B6758" w:rsidRDefault="000B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773" w:type="dxa"/>
          </w:tcPr>
          <w:p w14:paraId="164C0B09" w14:textId="77777777" w:rsidR="000B6758" w:rsidRDefault="000B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1741E14" w14:textId="77777777" w:rsidR="008C78F9" w:rsidRDefault="008C7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D8A7F4" w14:textId="7852A9E1" w:rsidR="00282E08" w:rsidRDefault="000B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момент звернення заявника</w:t>
            </w:r>
          </w:p>
        </w:tc>
      </w:tr>
      <w:tr w:rsidR="00282E08" w14:paraId="16B0A440" w14:textId="77777777" w:rsidTr="0048275E">
        <w:trPr>
          <w:jc w:val="center"/>
        </w:trPr>
        <w:tc>
          <w:tcPr>
            <w:tcW w:w="3681" w:type="dxa"/>
          </w:tcPr>
          <w:p w14:paraId="5B532BA4" w14:textId="77777777" w:rsidR="008C78F9" w:rsidRDefault="008C78F9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C81E73" w14:textId="504AA971" w:rsidR="00282E08" w:rsidRDefault="008C78F9" w:rsidP="008C78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Формування заяви засобами Єдиного державного веб-порталу електронних послуг, перевірка даних вказаних суб’єктом звернення, підписання заяви суб’єктом звернення 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Адміністратором</w:t>
            </w:r>
          </w:p>
        </w:tc>
        <w:tc>
          <w:tcPr>
            <w:tcW w:w="3685" w:type="dxa"/>
          </w:tcPr>
          <w:p w14:paraId="3167F79A" w14:textId="77777777" w:rsid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7E0802C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E5A44C4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44F52C" w14:textId="0EAAFA22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</w:tcPr>
          <w:p w14:paraId="7CFDC23C" w14:textId="77777777" w:rsid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D382B5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C36A2AF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E83AE4D" w14:textId="53E7CAB1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</w:tcPr>
          <w:p w14:paraId="32FD9CD1" w14:textId="77777777" w:rsid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0735C6E" w14:textId="77777777" w:rsidR="008C78F9" w:rsidRPr="008C78F9" w:rsidRDefault="008C78F9" w:rsidP="008C78F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A6DA27B" w14:textId="77777777" w:rsidR="008C78F9" w:rsidRDefault="008C78F9" w:rsidP="008C7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7E7931" w14:textId="276F787A" w:rsidR="008C78F9" w:rsidRPr="008C78F9" w:rsidRDefault="008C78F9" w:rsidP="008C7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773" w:type="dxa"/>
          </w:tcPr>
          <w:p w14:paraId="0B1846C5" w14:textId="77777777" w:rsidR="00282E08" w:rsidRDefault="00282E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972C45A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ABD042E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4DE4868" w14:textId="77777777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5FC2F54" w14:textId="3BF7669F" w:rsidR="008C78F9" w:rsidRDefault="008C78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 час формування та реєстрації звернення</w:t>
            </w:r>
          </w:p>
        </w:tc>
      </w:tr>
      <w:tr w:rsidR="00282E08" w14:paraId="21CD3C29" w14:textId="77777777" w:rsidTr="0048275E">
        <w:trPr>
          <w:trHeight w:val="556"/>
          <w:jc w:val="center"/>
        </w:trPr>
        <w:tc>
          <w:tcPr>
            <w:tcW w:w="3681" w:type="dxa"/>
          </w:tcPr>
          <w:p w14:paraId="3C4B7670" w14:textId="77777777" w:rsidR="008C78F9" w:rsidRDefault="008C78F9" w:rsidP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FB926A" w14:textId="64CD8A9C" w:rsidR="00282E08" w:rsidRDefault="008C78F9" w:rsidP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Надсилання заяви засобами Єдиного державного веб-порталу електронних послуг</w:t>
            </w:r>
          </w:p>
        </w:tc>
        <w:tc>
          <w:tcPr>
            <w:tcW w:w="3685" w:type="dxa"/>
          </w:tcPr>
          <w:p w14:paraId="703504E5" w14:textId="77777777" w:rsidR="00282E08" w:rsidRDefault="0028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B38464" w14:textId="2AD7775A" w:rsidR="008C78F9" w:rsidRDefault="008C78F9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977" w:type="dxa"/>
          </w:tcPr>
          <w:p w14:paraId="13F58B9F" w14:textId="77777777" w:rsidR="00282E08" w:rsidRDefault="0028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492C9F" w14:textId="3CECEA45" w:rsidR="008C78F9" w:rsidRDefault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</w:tcPr>
          <w:p w14:paraId="2B2BAF8D" w14:textId="77777777" w:rsidR="00282E08" w:rsidRDefault="0028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403A79" w14:textId="77777777" w:rsidR="008C78F9" w:rsidRDefault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023BE0" w14:textId="68BFE347" w:rsidR="008C78F9" w:rsidRDefault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04AE331" w14:textId="77777777" w:rsidR="008C78F9" w:rsidRDefault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3" w:type="dxa"/>
          </w:tcPr>
          <w:p w14:paraId="39E289D4" w14:textId="77777777" w:rsidR="00282E08" w:rsidRDefault="0028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E01D6A" w14:textId="77777777" w:rsidR="008C78F9" w:rsidRDefault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EDB88A" w14:textId="4CDA9056" w:rsidR="008C78F9" w:rsidRDefault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момент звернення</w:t>
            </w:r>
          </w:p>
        </w:tc>
      </w:tr>
      <w:tr w:rsidR="00282E08" w:rsidRPr="00E23497" w14:paraId="616907B7" w14:textId="77777777" w:rsidTr="0048275E">
        <w:trPr>
          <w:trHeight w:val="1125"/>
          <w:jc w:val="center"/>
        </w:trPr>
        <w:tc>
          <w:tcPr>
            <w:tcW w:w="3681" w:type="dxa"/>
          </w:tcPr>
          <w:p w14:paraId="02062CB7" w14:textId="77777777" w:rsidR="0048275E" w:rsidRDefault="0048275E" w:rsidP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79EDBB" w14:textId="78B63B19" w:rsidR="00282E08" w:rsidRDefault="008C78F9" w:rsidP="008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заяви та формування витягу засобами Єдиного державного реєстру ветеранів війни</w:t>
            </w:r>
          </w:p>
        </w:tc>
        <w:tc>
          <w:tcPr>
            <w:tcW w:w="3685" w:type="dxa"/>
          </w:tcPr>
          <w:p w14:paraId="6690D93A" w14:textId="77777777" w:rsidR="00282E08" w:rsidRDefault="00282E08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78E541" w14:textId="77777777" w:rsidR="0048275E" w:rsidRDefault="0048275E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6D3E03" w14:textId="6362A782" w:rsidR="0048275E" w:rsidRDefault="0048275E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державний реєстр ветеранів війни</w:t>
            </w:r>
          </w:p>
        </w:tc>
        <w:tc>
          <w:tcPr>
            <w:tcW w:w="2977" w:type="dxa"/>
          </w:tcPr>
          <w:p w14:paraId="3A48F10C" w14:textId="77777777" w:rsidR="00282E08" w:rsidRDefault="00282E08" w:rsidP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858803" w14:textId="77777777" w:rsidR="0048275E" w:rsidRDefault="0048275E" w:rsidP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3C4D34C" w14:textId="06952933" w:rsidR="0048275E" w:rsidRDefault="0048275E" w:rsidP="00E234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державний реєстр ветеранів війни</w:t>
            </w:r>
          </w:p>
        </w:tc>
        <w:tc>
          <w:tcPr>
            <w:tcW w:w="1559" w:type="dxa"/>
          </w:tcPr>
          <w:p w14:paraId="48AEB9C8" w14:textId="77777777" w:rsidR="00282E08" w:rsidRDefault="00282E08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05E027" w14:textId="77777777" w:rsidR="0048275E" w:rsidRDefault="0048275E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16B290" w14:textId="387516CE" w:rsidR="0048275E" w:rsidRDefault="0048275E" w:rsidP="00E2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773" w:type="dxa"/>
          </w:tcPr>
          <w:p w14:paraId="23268352" w14:textId="77777777" w:rsidR="00282E08" w:rsidRDefault="0028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EEB7E3" w14:textId="77777777" w:rsidR="0048275E" w:rsidRDefault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CD274A" w14:textId="713EB834" w:rsidR="0048275E" w:rsidRDefault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звернення</w:t>
            </w:r>
          </w:p>
        </w:tc>
      </w:tr>
      <w:tr w:rsidR="0048275E" w:rsidRPr="00E23497" w14:paraId="3D9D0BCD" w14:textId="77777777" w:rsidTr="0048275E">
        <w:trPr>
          <w:trHeight w:val="1125"/>
          <w:jc w:val="center"/>
        </w:trPr>
        <w:tc>
          <w:tcPr>
            <w:tcW w:w="3681" w:type="dxa"/>
          </w:tcPr>
          <w:p w14:paraId="3C36D17F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35A0CC" w14:textId="216509D4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витягу суб’єкту звернення, сформованого засобами Єдиного державного реєстру ветеранів війни</w:t>
            </w:r>
          </w:p>
        </w:tc>
        <w:tc>
          <w:tcPr>
            <w:tcW w:w="3685" w:type="dxa"/>
          </w:tcPr>
          <w:p w14:paraId="099F77A6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D00187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DA234D" w14:textId="1289355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  <w:p w14:paraId="56668940" w14:textId="45BDE124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363E3D0" w14:textId="77777777" w:rsidR="0048275E" w:rsidRDefault="0048275E" w:rsidP="0048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D376F67" w14:textId="77777777" w:rsidR="0048275E" w:rsidRDefault="0048275E" w:rsidP="0048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6AC3F9B" w14:textId="64399254" w:rsidR="0048275E" w:rsidRDefault="0048275E" w:rsidP="004827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559" w:type="dxa"/>
          </w:tcPr>
          <w:p w14:paraId="5ED26EBB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465F2C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7C39BC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10F19B" w14:textId="0ABFEE04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773" w:type="dxa"/>
          </w:tcPr>
          <w:p w14:paraId="1E6CEDDC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3B159C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6D585C" w14:textId="77777777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11880B" w14:textId="0FBBF84D" w:rsidR="0048275E" w:rsidRDefault="0048275E" w:rsidP="0048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момент звернення</w:t>
            </w:r>
          </w:p>
        </w:tc>
      </w:tr>
    </w:tbl>
    <w:p w14:paraId="1559DC69" w14:textId="77777777" w:rsidR="001C740E" w:rsidRDefault="001C74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b"/>
        <w:tblW w:w="15593" w:type="dxa"/>
        <w:tblInd w:w="-289" w:type="dxa"/>
        <w:tblLook w:val="04A0" w:firstRow="1" w:lastRow="0" w:firstColumn="1" w:lastColumn="0" w:noHBand="0" w:noVBand="1"/>
      </w:tblPr>
      <w:tblGrid>
        <w:gridCol w:w="6521"/>
        <w:gridCol w:w="9072"/>
      </w:tblGrid>
      <w:tr w:rsidR="0048275E" w14:paraId="0C5E6106" w14:textId="77777777" w:rsidTr="000C758D">
        <w:tc>
          <w:tcPr>
            <w:tcW w:w="6521" w:type="dxa"/>
          </w:tcPr>
          <w:p w14:paraId="34209894" w14:textId="66BFB01C" w:rsidR="0048275E" w:rsidRPr="0048275E" w:rsidRDefault="0048275E" w:rsidP="00EB3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7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 особа суб’єкту надання адміністративної послуги</w:t>
            </w:r>
            <w:r w:rsidR="00576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072" w:type="dxa"/>
          </w:tcPr>
          <w:p w14:paraId="618A2947" w14:textId="4948A603" w:rsidR="0048275E" w:rsidRPr="0048275E" w:rsidRDefault="0048275E" w:rsidP="00EB3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7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Адміністратор Єдиного державного реєстру ветеранів війни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4827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далі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4827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Реєстр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– Департамент цифрового розвитку та трансформації Міністерства у справах ветеранів України, який здійснює заходи з інформаційного, технічного і програмно-технологічного </w:t>
            </w:r>
            <w:r w:rsidR="00576D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функціонування Реєстру, забезпечує збереження і захист відомостей про особу від випадкової втрати або знищення, незаконної обробки, у тому числі незаконного знищення чи несанкціонованого доступу, в тому числі третіх осіб, надає відповіді на запити уповноважених суб’єктів з дотриманням вимог законодавства про захист персональних даних та забезпечує інформаційну взаємодію з базами даних уповноважених суб’єктів; </w:t>
            </w:r>
          </w:p>
        </w:tc>
      </w:tr>
      <w:tr w:rsidR="0048275E" w14:paraId="768DC775" w14:textId="77777777" w:rsidTr="000C758D">
        <w:tc>
          <w:tcPr>
            <w:tcW w:w="6521" w:type="dxa"/>
          </w:tcPr>
          <w:p w14:paraId="1BBCE545" w14:textId="62D41D21" w:rsidR="0048275E" w:rsidRPr="00576DA7" w:rsidRDefault="00576DA7" w:rsidP="00EB3E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6D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послуги:</w:t>
            </w:r>
          </w:p>
        </w:tc>
        <w:tc>
          <w:tcPr>
            <w:tcW w:w="9072" w:type="dxa"/>
          </w:tcPr>
          <w:p w14:paraId="38B4437C" w14:textId="433E74C7" w:rsidR="0048275E" w:rsidRPr="00576DA7" w:rsidRDefault="00576DA7" w:rsidP="00EB3E4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76D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Дії або бездіяльність працівника уповноваженого на надання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адміністративної послуги з надання відомостей з Єдиного державного реєстру ветеранів війни можуть бути оскаржені до головного органу у системі центральних органів виконавчої влади,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що забезпечує формування та реалізує державну політику у сфері соціального захисту </w:t>
            </w:r>
            <w:r w:rsidR="000C75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ветеранів війни, осіб, які мають особливі заслуги перед Батьківщиною , постраждалих учасників Революції Гідності (далі – ветерани), членів сімей</w:t>
            </w:r>
            <w:r w:rsidR="00612C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таких осіб і членів сімей загиблих (померлих) ветеранів війни, членів сімей </w:t>
            </w:r>
            <w:r w:rsidR="000C75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загиблих (померлих) Захисників і Захисниць України та/або до суду.</w:t>
            </w:r>
          </w:p>
        </w:tc>
      </w:tr>
    </w:tbl>
    <w:p w14:paraId="01F69FC1" w14:textId="77777777" w:rsidR="001C740E" w:rsidRDefault="001C740E" w:rsidP="00EB3E4C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C740E" w:rsidSect="006F64EF">
      <w:pgSz w:w="16838" w:h="11906" w:orient="landscape"/>
      <w:pgMar w:top="1134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51A2"/>
    <w:multiLevelType w:val="multilevel"/>
    <w:tmpl w:val="02388BD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34059397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E"/>
    <w:rsid w:val="000B6758"/>
    <w:rsid w:val="000C758D"/>
    <w:rsid w:val="00103581"/>
    <w:rsid w:val="001C740E"/>
    <w:rsid w:val="001E5437"/>
    <w:rsid w:val="00282E08"/>
    <w:rsid w:val="00294214"/>
    <w:rsid w:val="0033101B"/>
    <w:rsid w:val="0048275E"/>
    <w:rsid w:val="00576DA7"/>
    <w:rsid w:val="00612C5B"/>
    <w:rsid w:val="0063307D"/>
    <w:rsid w:val="006A58E8"/>
    <w:rsid w:val="006F64EF"/>
    <w:rsid w:val="00822951"/>
    <w:rsid w:val="008C5E4E"/>
    <w:rsid w:val="008C78F9"/>
    <w:rsid w:val="00980D1F"/>
    <w:rsid w:val="00A077B0"/>
    <w:rsid w:val="00A57E22"/>
    <w:rsid w:val="00A630D9"/>
    <w:rsid w:val="00A96FCE"/>
    <w:rsid w:val="00BC0F23"/>
    <w:rsid w:val="00BC1761"/>
    <w:rsid w:val="00D75457"/>
    <w:rsid w:val="00D81906"/>
    <w:rsid w:val="00E23497"/>
    <w:rsid w:val="00EA726E"/>
    <w:rsid w:val="00E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6554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table" w:styleId="ab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81906"/>
    <w:pPr>
      <w:widowControl w:val="0"/>
      <w:suppressLineNumber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63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3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Адмін</cp:lastModifiedBy>
  <cp:revision>7</cp:revision>
  <cp:lastPrinted>2024-09-16T06:34:00Z</cp:lastPrinted>
  <dcterms:created xsi:type="dcterms:W3CDTF">2024-09-19T07:48:00Z</dcterms:created>
  <dcterms:modified xsi:type="dcterms:W3CDTF">2024-12-18T13:01:00Z</dcterms:modified>
  <dc:language>uk-UA</dc:language>
</cp:coreProperties>
</file>