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C90FA" w14:textId="4EC29EC6" w:rsidR="00F6568B" w:rsidRDefault="00F6568B" w:rsidP="00F6568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2437F707" wp14:editId="78397175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227A99" w14:textId="77777777" w:rsidR="00F6568B" w:rsidRDefault="00F6568B" w:rsidP="00F6568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14:paraId="50C606C3" w14:textId="77777777" w:rsidR="00F6568B" w:rsidRDefault="00F6568B" w:rsidP="00F6568B">
      <w:pPr>
        <w:tabs>
          <w:tab w:val="left" w:pos="4050"/>
          <w:tab w:val="center" w:pos="4897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FE561B" w14:textId="77777777" w:rsidR="00F6568B" w:rsidRDefault="00F6568B" w:rsidP="00F6568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33A3FE5" w14:textId="77777777" w:rsidR="00F6568B" w:rsidRDefault="00F6568B" w:rsidP="00F6568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7CB21838" w14:textId="77777777" w:rsidR="00F6568B" w:rsidRDefault="00F6568B" w:rsidP="00F6568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 МІСЬКИЙ ГОЛОВА</w:t>
      </w:r>
    </w:p>
    <w:p w14:paraId="575808FD" w14:textId="77777777" w:rsidR="00F6568B" w:rsidRDefault="00F6568B" w:rsidP="00F6568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ВІННИЦЬКОГО РАЙОНУ  ВІННИЦЬКОЇ ОБЛАСТІ</w:t>
      </w:r>
    </w:p>
    <w:p w14:paraId="675DBA6F" w14:textId="77777777" w:rsidR="00F6568B" w:rsidRDefault="00F6568B" w:rsidP="00F6568B">
      <w:pPr>
        <w:tabs>
          <w:tab w:val="center" w:pos="4897"/>
        </w:tabs>
        <w:spacing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РОЗПОРЯДЖЕННЯ</w:t>
      </w:r>
    </w:p>
    <w:p w14:paraId="11C61D14" w14:textId="77777777" w:rsidR="00F6568B" w:rsidRDefault="00F6568B" w:rsidP="00F6568B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78563931" w14:textId="27EACC44" w:rsidR="00F6568B" w:rsidRDefault="004C2629" w:rsidP="00F6568B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16 лютого</w:t>
      </w:r>
      <w:r w:rsidR="00F6568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2024 року</w:t>
      </w:r>
      <w:r w:rsidR="00F6568B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</w:t>
      </w:r>
      <w:r w:rsidR="00F6568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м. Погребище </w:t>
      </w:r>
      <w:r w:rsidR="00F6568B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                 </w:t>
      </w:r>
      <w:r w:rsidR="00F6568B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№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 20</w:t>
      </w:r>
    </w:p>
    <w:p w14:paraId="1EDCFE18" w14:textId="77777777" w:rsidR="00F6568B" w:rsidRDefault="00F6568B" w:rsidP="00F6568B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1F0CAAC6" w14:textId="77777777" w:rsidR="00F6568B" w:rsidRDefault="00F6568B" w:rsidP="00F6568B">
      <w:pPr>
        <w:shd w:val="clear" w:color="auto" w:fill="FFFFFF"/>
        <w:tabs>
          <w:tab w:val="left" w:pos="-2410"/>
          <w:tab w:val="left" w:pos="-1985"/>
          <w:tab w:val="left" w:pos="-1843"/>
        </w:tabs>
        <w:spacing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3B88F9A1" w14:textId="77777777" w:rsidR="005627B4" w:rsidRDefault="00F6568B" w:rsidP="005627B4">
      <w:pPr>
        <w:spacing w:line="240" w:lineRule="auto"/>
        <w:ind w:right="481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</w:t>
      </w:r>
      <w:r w:rsidR="00495DB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внесення змін до розпорядження міського  голови  від 28 квітня 2021 року № 103</w:t>
      </w:r>
    </w:p>
    <w:p w14:paraId="5627EC45" w14:textId="4FD86434" w:rsidR="00F6568B" w:rsidRDefault="00F6568B" w:rsidP="005627B4">
      <w:pPr>
        <w:spacing w:line="240" w:lineRule="auto"/>
        <w:ind w:right="481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  </w:t>
      </w:r>
    </w:p>
    <w:p w14:paraId="437035F0" w14:textId="4470CEB7" w:rsidR="00F720F3" w:rsidRDefault="00281651" w:rsidP="0028165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</w:t>
      </w:r>
      <w:r w:rsidR="00A50F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 частини 4 статті 42, частини 8 статті 59</w:t>
      </w:r>
      <w:r w:rsidR="00F720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656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"Про місцеве самоврядування в Україні",</w:t>
      </w:r>
      <w:r w:rsidR="00F720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виконання  статей </w:t>
      </w:r>
      <w:r w:rsidR="00683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5, 11, 31, 37</w:t>
      </w:r>
      <w:r w:rsidR="006838A7" w:rsidRPr="00683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Закону України « Про засади державної  регуляторної політики  у сфері </w:t>
      </w:r>
      <w:r w:rsidR="001C17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господарської  діяльності</w:t>
      </w:r>
      <w:r w:rsidR="00683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562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47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DD3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 зв’язку з  кадровим</w:t>
      </w:r>
      <w:r w:rsidR="005D1C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DD3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змінами</w:t>
      </w:r>
      <w:r w:rsidR="00F54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7A59125B" w14:textId="462236DA" w:rsidR="00B95656" w:rsidRDefault="00B95656" w:rsidP="00AF537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1788554" w14:textId="7E726700" w:rsidR="008C4FC8" w:rsidRPr="00AF5375" w:rsidRDefault="00B95656" w:rsidP="00AF5375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зміни до </w:t>
      </w:r>
      <w:r w:rsidR="00230D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розпорядження </w:t>
      </w:r>
      <w:r w:rsidR="00230DB6" w:rsidRPr="00230DB6">
        <w:rPr>
          <w:rFonts w:ascii="Times New Roman" w:hAnsi="Times New Roman" w:cs="Times New Roman"/>
          <w:sz w:val="28"/>
          <w:szCs w:val="28"/>
          <w:lang w:val="uk-UA"/>
        </w:rPr>
        <w:t>міського голови від</w:t>
      </w:r>
      <w:r w:rsidR="001A7075">
        <w:rPr>
          <w:rFonts w:ascii="Times New Roman" w:hAnsi="Times New Roman" w:cs="Times New Roman"/>
          <w:sz w:val="28"/>
          <w:szCs w:val="28"/>
          <w:lang w:val="uk-UA"/>
        </w:rPr>
        <w:t xml:space="preserve"> 28 квітня 2021 року № 103 </w:t>
      </w:r>
      <w:r w:rsidR="00D11E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r w:rsidR="00D11E31" w:rsidRPr="0002260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створення Комісії з  питань перегляду регуляторного  середовища у Погребищенській міській територіальній громаді</w:t>
      </w:r>
      <w:r w:rsidR="00D11E31" w:rsidRPr="0002260A">
        <w:rPr>
          <w:rFonts w:ascii="Calibri" w:eastAsia="Calibri" w:hAnsi="Calibri" w:cs="Calibri"/>
          <w:bCs/>
          <w:sz w:val="28"/>
          <w:szCs w:val="28"/>
          <w:lang w:val="uk-UA"/>
        </w:rPr>
        <w:t xml:space="preserve"> </w:t>
      </w:r>
      <w:r w:rsidR="0002260A" w:rsidRPr="0002260A">
        <w:rPr>
          <w:rFonts w:ascii="Calibri" w:eastAsia="Calibri" w:hAnsi="Calibri" w:cs="Calibri"/>
          <w:bCs/>
          <w:sz w:val="28"/>
          <w:szCs w:val="28"/>
          <w:lang w:val="uk-UA"/>
        </w:rPr>
        <w:t xml:space="preserve"> </w:t>
      </w:r>
      <w:r w:rsidR="00D11E31" w:rsidRPr="0002260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та її Положення</w:t>
      </w:r>
      <w:r w:rsidR="00CB6C8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</w:t>
      </w:r>
      <w:r w:rsidR="00D646C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CB6C8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виклавши додаток 1</w:t>
      </w:r>
      <w:r w:rsidR="00AF53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4FC8" w:rsidRPr="008C4FC8">
        <w:rPr>
          <w:rFonts w:ascii="Times New Roman" w:hAnsi="Times New Roman" w:cs="Times New Roman"/>
          <w:sz w:val="28"/>
          <w:szCs w:val="28"/>
          <w:lang w:val="uk-UA"/>
        </w:rPr>
        <w:t>в новій редакції, що додається.</w:t>
      </w:r>
    </w:p>
    <w:p w14:paraId="4F536306" w14:textId="24DC1FAB" w:rsidR="00F6568B" w:rsidRDefault="00F6568B" w:rsidP="00AF5375">
      <w:pPr>
        <w:spacing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03EF334" w14:textId="3DBA3603" w:rsidR="00F6568B" w:rsidRDefault="009C2F77" w:rsidP="00AF537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F656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Контроль за виконанням цього розпорядження залишаю  за собою. </w:t>
      </w:r>
    </w:p>
    <w:p w14:paraId="4A04F6AB" w14:textId="77777777" w:rsidR="00F6568B" w:rsidRDefault="00F6568B" w:rsidP="00F6568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14:paraId="3B77E3B9" w14:textId="77777777" w:rsidR="00F6568B" w:rsidRDefault="00F6568B" w:rsidP="00F6568B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6815BD" w14:textId="77777777" w:rsidR="00F6568B" w:rsidRDefault="00F6568B" w:rsidP="00F6568B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16ABDC" w14:textId="77777777" w:rsidR="00F6568B" w:rsidRDefault="00F6568B" w:rsidP="00F6568B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Погребищенський міський голова                       Сергій ВОЛИНСЬКИЙ</w:t>
      </w:r>
    </w:p>
    <w:p w14:paraId="2DCBD33E" w14:textId="77777777" w:rsidR="00F6568B" w:rsidRDefault="00F6568B" w:rsidP="00F6568B">
      <w:pPr>
        <w:tabs>
          <w:tab w:val="left" w:pos="567"/>
          <w:tab w:val="left" w:pos="709"/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F73B8F7" w14:textId="77777777" w:rsidR="00F6568B" w:rsidRDefault="00F6568B" w:rsidP="00F656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</w:p>
    <w:p w14:paraId="158BD036" w14:textId="2E50CC10" w:rsidR="00F6568B" w:rsidRDefault="005627B4" w:rsidP="005627B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C043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   </w:t>
      </w:r>
    </w:p>
    <w:p w14:paraId="506692A6" w14:textId="0A14D754" w:rsidR="009C3446" w:rsidRDefault="009C3446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C957001" w14:textId="6BF6C2EF" w:rsidR="009C3446" w:rsidRDefault="009C3446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4A12C3A" w14:textId="662AB25E" w:rsidR="009C3446" w:rsidRDefault="009C3446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F099F63" w14:textId="6CB159ED" w:rsidR="009C3446" w:rsidRDefault="009C3446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AD3CA50" w14:textId="5A054A95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80B2926" w14:textId="7F36434F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C129DB" w14:textId="106F8FA7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2E6AC06" w14:textId="0662180F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C419B90" w14:textId="7BF9D247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A04EE72" w14:textId="77777777" w:rsidR="00AF5375" w:rsidRDefault="00AF5375" w:rsidP="00F6568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B979FE" w14:textId="77777777" w:rsidR="00D57FA1" w:rsidRDefault="00D57FA1" w:rsidP="004053BC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52B509" w14:textId="5B7EA62A" w:rsidR="009C3446" w:rsidRDefault="009C3446" w:rsidP="004053BC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14:paraId="139F05A6" w14:textId="03FCCEFF" w:rsidR="009C3446" w:rsidRDefault="009C3446" w:rsidP="004053BC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до розпорядження міського  голови </w:t>
      </w:r>
    </w:p>
    <w:p w14:paraId="149DCC41" w14:textId="20B02643" w:rsidR="009C3446" w:rsidRDefault="009C3446" w:rsidP="004053BC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3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 ________2024 року №________</w:t>
      </w:r>
    </w:p>
    <w:p w14:paraId="20B8AA50" w14:textId="676A8DF6" w:rsidR="004053BC" w:rsidRDefault="004053BC" w:rsidP="004053BC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14:paraId="14489B0A" w14:textId="28C5B210" w:rsidR="0091353D" w:rsidRDefault="0091353D" w:rsidP="000A5A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353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Склад комісії з перегляду  місцевого регуляторного середовища  у Погребищенській міській  територіальній громаді</w:t>
      </w:r>
    </w:p>
    <w:p w14:paraId="434CE169" w14:textId="77777777" w:rsidR="002E1E41" w:rsidRDefault="002E1E41" w:rsidP="0091353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9703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3256"/>
        <w:gridCol w:w="6447"/>
      </w:tblGrid>
      <w:tr w:rsidR="002E1E41" w:rsidRPr="004C2629" w14:paraId="0F6F70FB" w14:textId="77777777" w:rsidTr="00C96C15">
        <w:trPr>
          <w:trHeight w:val="363"/>
        </w:trPr>
        <w:tc>
          <w:tcPr>
            <w:tcW w:w="3256" w:type="dxa"/>
          </w:tcPr>
          <w:p w14:paraId="60B59A13" w14:textId="77777777" w:rsidR="002E1E41" w:rsidRDefault="002E1E41" w:rsidP="007221A4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ТРИГУБ</w:t>
            </w:r>
          </w:p>
          <w:p w14:paraId="09F70489" w14:textId="54EAC5CC" w:rsidR="002E1E41" w:rsidRPr="002E1E41" w:rsidRDefault="002E1E41" w:rsidP="007221A4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Степанович</w:t>
            </w:r>
          </w:p>
        </w:tc>
        <w:tc>
          <w:tcPr>
            <w:tcW w:w="6447" w:type="dxa"/>
          </w:tcPr>
          <w:p w14:paraId="64759F5C" w14:textId="0D3365C4" w:rsidR="002E1E41" w:rsidRPr="008C589B" w:rsidRDefault="008C589B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58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міського  голови, голова комісії</w:t>
            </w:r>
          </w:p>
        </w:tc>
      </w:tr>
      <w:tr w:rsidR="002E1E41" w:rsidRPr="004C2629" w14:paraId="70185FE7" w14:textId="77777777" w:rsidTr="00C96C15">
        <w:trPr>
          <w:trHeight w:val="378"/>
        </w:trPr>
        <w:tc>
          <w:tcPr>
            <w:tcW w:w="3256" w:type="dxa"/>
          </w:tcPr>
          <w:p w14:paraId="2C85B63B" w14:textId="77777777" w:rsidR="002E1E41" w:rsidRDefault="00D03F7F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КРУК</w:t>
            </w:r>
          </w:p>
          <w:p w14:paraId="414DF785" w14:textId="529AB14F" w:rsidR="00D03F7F" w:rsidRPr="00D03F7F" w:rsidRDefault="00D03F7F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447" w:type="dxa"/>
          </w:tcPr>
          <w:p w14:paraId="671D74D8" w14:textId="1E59F0A6" w:rsidR="002E1E41" w:rsidRPr="0056196B" w:rsidRDefault="00D03F7F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7221A4"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начальник відділу економічного  розвитку, інвестицій, стратегічного  планування міської  ради, заступник голови комісії</w:t>
            </w:r>
          </w:p>
        </w:tc>
      </w:tr>
      <w:tr w:rsidR="002E1E41" w:rsidRPr="004C2629" w14:paraId="76368AB0" w14:textId="77777777" w:rsidTr="00C96C15">
        <w:trPr>
          <w:trHeight w:val="363"/>
        </w:trPr>
        <w:tc>
          <w:tcPr>
            <w:tcW w:w="3256" w:type="dxa"/>
          </w:tcPr>
          <w:p w14:paraId="1267E9F8" w14:textId="77777777" w:rsidR="002E1E41" w:rsidRDefault="00C96C15" w:rsidP="00A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НІКІТІШИНА </w:t>
            </w:r>
          </w:p>
          <w:p w14:paraId="72240E29" w14:textId="1ADCECB2" w:rsidR="00C96C15" w:rsidRPr="00D03F7F" w:rsidRDefault="00C96C15" w:rsidP="00A85F7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Ольга Василівна </w:t>
            </w:r>
          </w:p>
        </w:tc>
        <w:tc>
          <w:tcPr>
            <w:tcW w:w="6447" w:type="dxa"/>
          </w:tcPr>
          <w:p w14:paraId="6C4034CD" w14:textId="2ACB8DB5" w:rsidR="002E1E41" w:rsidRPr="0056196B" w:rsidRDefault="007221A4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="00CC26C8"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</w:t>
            </w:r>
            <w:r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відділу економічного  розвитку, інвестицій, стратегічного  планування міської  ради</w:t>
            </w:r>
            <w:r w:rsidR="00551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2E1E41" w:rsidRPr="004C2629" w14:paraId="64FA8C13" w14:textId="77777777" w:rsidTr="00C96C15">
        <w:trPr>
          <w:trHeight w:val="363"/>
        </w:trPr>
        <w:tc>
          <w:tcPr>
            <w:tcW w:w="3256" w:type="dxa"/>
          </w:tcPr>
          <w:p w14:paraId="1ADD591B" w14:textId="77777777" w:rsidR="002E1E41" w:rsidRDefault="004F7000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АНДРІЙЧУК </w:t>
            </w:r>
          </w:p>
          <w:p w14:paraId="257389A2" w14:textId="1E1D9F99" w:rsidR="004F7000" w:rsidRPr="00D03F7F" w:rsidRDefault="004F7000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6447" w:type="dxa"/>
          </w:tcPr>
          <w:p w14:paraId="5C73E3E4" w14:textId="66F8D311" w:rsidR="002E1E41" w:rsidRPr="007C2299" w:rsidRDefault="004F7000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начальник відділу</w:t>
            </w:r>
            <w:r w:rsidR="007C2299"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правового забезпечення</w:t>
            </w:r>
            <w:r w:rsidR="00F01F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 ради</w:t>
            </w:r>
          </w:p>
        </w:tc>
      </w:tr>
      <w:tr w:rsidR="00057F52" w:rsidRPr="004C2629" w14:paraId="17343DD0" w14:textId="77777777" w:rsidTr="00C96C15">
        <w:trPr>
          <w:trHeight w:val="363"/>
        </w:trPr>
        <w:tc>
          <w:tcPr>
            <w:tcW w:w="3256" w:type="dxa"/>
          </w:tcPr>
          <w:p w14:paraId="1108C89D" w14:textId="77777777" w:rsidR="00057F52" w:rsidRDefault="00057F52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БЕРДИШ</w:t>
            </w:r>
          </w:p>
          <w:p w14:paraId="3B71C3B7" w14:textId="6A679A0E" w:rsidR="00057F52" w:rsidRDefault="00057F52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Микола Миколайович </w:t>
            </w:r>
          </w:p>
        </w:tc>
        <w:tc>
          <w:tcPr>
            <w:tcW w:w="6447" w:type="dxa"/>
          </w:tcPr>
          <w:p w14:paraId="166E0EA3" w14:textId="621E8F54" w:rsidR="00057F52" w:rsidRPr="007C2299" w:rsidRDefault="00057F52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голова ГО « Спілка  підприємців»</w:t>
            </w:r>
            <w:r w:rsidR="007E54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A45033" w:rsidRPr="004C2629" w14:paraId="71935C0A" w14:textId="77777777" w:rsidTr="00C96C15">
        <w:trPr>
          <w:trHeight w:val="363"/>
        </w:trPr>
        <w:tc>
          <w:tcPr>
            <w:tcW w:w="3256" w:type="dxa"/>
          </w:tcPr>
          <w:p w14:paraId="0313C49F" w14:textId="77777777" w:rsidR="00A45033" w:rsidRDefault="00A45033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КОЛОТУЦЬКИЙ</w:t>
            </w:r>
          </w:p>
          <w:p w14:paraId="6AB3AED7" w14:textId="7F658FC6" w:rsidR="00A45033" w:rsidRDefault="00A45033" w:rsidP="0056196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Леонідович</w:t>
            </w:r>
          </w:p>
        </w:tc>
        <w:tc>
          <w:tcPr>
            <w:tcW w:w="6447" w:type="dxa"/>
          </w:tcPr>
          <w:p w14:paraId="0A476FA9" w14:textId="36A40670" w:rsidR="00A45033" w:rsidRDefault="00A45033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депутат  міської  ради, голова ГО « </w:t>
            </w:r>
            <w:r w:rsidR="003D4F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Спілка фермерських  господарств» ( за згодою )</w:t>
            </w:r>
          </w:p>
        </w:tc>
      </w:tr>
      <w:tr w:rsidR="002E1E41" w:rsidRPr="004C2629" w14:paraId="49A1D7A9" w14:textId="77777777" w:rsidTr="00C96C15">
        <w:trPr>
          <w:trHeight w:val="363"/>
        </w:trPr>
        <w:tc>
          <w:tcPr>
            <w:tcW w:w="3256" w:type="dxa"/>
          </w:tcPr>
          <w:p w14:paraId="1D60EAB1" w14:textId="77777777" w:rsidR="004F7000" w:rsidRPr="0056196B" w:rsidRDefault="004F7000" w:rsidP="004F7000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56196B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КОРІНЕНКО </w:t>
            </w:r>
          </w:p>
          <w:p w14:paraId="570D5030" w14:textId="2A1847FE" w:rsidR="002E1E41" w:rsidRPr="00D03F7F" w:rsidRDefault="004F7000" w:rsidP="004F7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Володимир Васильович</w:t>
            </w:r>
          </w:p>
        </w:tc>
        <w:tc>
          <w:tcPr>
            <w:tcW w:w="6447" w:type="dxa"/>
          </w:tcPr>
          <w:p w14:paraId="34CA22B2" w14:textId="256E51C1" w:rsidR="002E1E41" w:rsidRPr="007C2299" w:rsidRDefault="00D57FA1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начальник </w:t>
            </w:r>
            <w:r w:rsidRPr="007C2299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з питань житлово-комунального господарства,  транспорту і зв’язку, управління комунальною власністю, містобудування та архітектури-головний архітектор міської  ради</w:t>
            </w:r>
          </w:p>
        </w:tc>
      </w:tr>
      <w:tr w:rsidR="002E1E41" w:rsidRPr="004C2629" w14:paraId="4EE16E31" w14:textId="77777777" w:rsidTr="00C96C15">
        <w:trPr>
          <w:trHeight w:val="363"/>
        </w:trPr>
        <w:tc>
          <w:tcPr>
            <w:tcW w:w="3256" w:type="dxa"/>
          </w:tcPr>
          <w:p w14:paraId="0DDD5540" w14:textId="77777777" w:rsidR="002E1E41" w:rsidRDefault="0019249B" w:rsidP="001924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МЕЛЬНИЧУК</w:t>
            </w:r>
          </w:p>
          <w:p w14:paraId="60DB55CB" w14:textId="10D78C71" w:rsidR="0019249B" w:rsidRPr="00D03F7F" w:rsidRDefault="0019249B" w:rsidP="001924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Дмитро Миколайович</w:t>
            </w:r>
          </w:p>
        </w:tc>
        <w:tc>
          <w:tcPr>
            <w:tcW w:w="6447" w:type="dxa"/>
          </w:tcPr>
          <w:p w14:paraId="5977400F" w14:textId="7EE1473D" w:rsidR="002E1E41" w:rsidRPr="008C589B" w:rsidRDefault="0019249B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начальник відділу регулювання земельних  відносин, охорони </w:t>
            </w:r>
            <w:r w:rsidR="001870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навколишнього  природного середовища міської  ради</w:t>
            </w:r>
          </w:p>
        </w:tc>
      </w:tr>
      <w:tr w:rsidR="00687B0E" w:rsidRPr="004C2629" w14:paraId="6A4280A5" w14:textId="77777777" w:rsidTr="00C96C15">
        <w:trPr>
          <w:trHeight w:val="363"/>
        </w:trPr>
        <w:tc>
          <w:tcPr>
            <w:tcW w:w="3256" w:type="dxa"/>
          </w:tcPr>
          <w:p w14:paraId="46FE6C2A" w14:textId="77777777" w:rsidR="00687B0E" w:rsidRDefault="005B259D" w:rsidP="001924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МОТРУНІЧ </w:t>
            </w:r>
          </w:p>
          <w:p w14:paraId="534F870A" w14:textId="105B1393" w:rsidR="005B259D" w:rsidRDefault="005B259D" w:rsidP="0019249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 Федорович</w:t>
            </w:r>
          </w:p>
        </w:tc>
        <w:tc>
          <w:tcPr>
            <w:tcW w:w="6447" w:type="dxa"/>
          </w:tcPr>
          <w:p w14:paraId="2CFC6885" w14:textId="376BC34C" w:rsidR="00687B0E" w:rsidRDefault="00057F52" w:rsidP="007221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голова ГО « Спілка споживчих товариств» ( за згодою)</w:t>
            </w:r>
          </w:p>
        </w:tc>
      </w:tr>
      <w:tr w:rsidR="00CE3DCE" w:rsidRPr="004C2629" w14:paraId="167F329F" w14:textId="77777777" w:rsidTr="00C96C15">
        <w:trPr>
          <w:trHeight w:val="363"/>
        </w:trPr>
        <w:tc>
          <w:tcPr>
            <w:tcW w:w="3256" w:type="dxa"/>
          </w:tcPr>
          <w:p w14:paraId="3F3F5AE9" w14:textId="77777777" w:rsidR="00CE3DCE" w:rsidRPr="00AD6FE4" w:rsidRDefault="00CE3DCE" w:rsidP="00CE3DCE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НЕДОШОВЕНКО</w:t>
            </w:r>
          </w:p>
          <w:p w14:paraId="394D3979" w14:textId="7C8F6D57" w:rsidR="00CE3DCE" w:rsidRPr="00D03F7F" w:rsidRDefault="00CE3DCE" w:rsidP="00CE3DC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Олександр Володимирович</w:t>
            </w:r>
          </w:p>
        </w:tc>
        <w:tc>
          <w:tcPr>
            <w:tcW w:w="6447" w:type="dxa"/>
          </w:tcPr>
          <w:p w14:paraId="62A2B178" w14:textId="25629480" w:rsidR="00CE3DCE" w:rsidRPr="008C589B" w:rsidRDefault="00CE3DCE" w:rsidP="00CE3DC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начальник фінансового  управління  міської  ради</w:t>
            </w:r>
          </w:p>
        </w:tc>
      </w:tr>
      <w:tr w:rsidR="00BB1CA2" w:rsidRPr="004C2629" w14:paraId="373B2691" w14:textId="77777777" w:rsidTr="00C96C15">
        <w:trPr>
          <w:trHeight w:val="363"/>
        </w:trPr>
        <w:tc>
          <w:tcPr>
            <w:tcW w:w="3256" w:type="dxa"/>
          </w:tcPr>
          <w:p w14:paraId="3B549A53" w14:textId="77777777" w:rsidR="00BB1CA2" w:rsidRDefault="00BB1CA2" w:rsidP="00CE3DCE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ТАРАСЮК </w:t>
            </w:r>
          </w:p>
          <w:p w14:paraId="28195D39" w14:textId="6E0BDBDA" w:rsidR="00BB1CA2" w:rsidRPr="00AD6FE4" w:rsidRDefault="00BB1CA2" w:rsidP="00CE3DCE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 xml:space="preserve">Микола Олександрович </w:t>
            </w:r>
          </w:p>
        </w:tc>
        <w:tc>
          <w:tcPr>
            <w:tcW w:w="6447" w:type="dxa"/>
          </w:tcPr>
          <w:p w14:paraId="701A2CF2" w14:textId="2DE37B46" w:rsidR="00BB1CA2" w:rsidRPr="007C2299" w:rsidRDefault="00ED2704" w:rsidP="00CE3DC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депутат міської  ради, голова  постійної  комісії з питань  управління комунальною  власністю</w:t>
            </w:r>
            <w:r w:rsidR="00BA54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роботи промисловості, підприємництва, транспорту і зв’язку, будівництва, комунального господарства, торгівлі</w:t>
            </w:r>
            <w:r w:rsidR="001E04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побутового  обслуговування населення,</w:t>
            </w:r>
            <w:r w:rsidR="00687B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комплексного  розвитку та благоустрою населених  пунктів (за згодою)</w:t>
            </w:r>
            <w:r w:rsidR="00056E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14:paraId="7BCF0B88" w14:textId="77777777" w:rsidR="0091353D" w:rsidRPr="0091353D" w:rsidRDefault="0091353D" w:rsidP="0091353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572959" w14:textId="77777777" w:rsidR="000A5A5D" w:rsidRDefault="000A5A5D" w:rsidP="000A5A5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</w:t>
      </w:r>
    </w:p>
    <w:p w14:paraId="7EDA2461" w14:textId="77777777" w:rsidR="000A5A5D" w:rsidRDefault="000A5A5D" w:rsidP="000A5A5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(секретар) виконавчого </w:t>
      </w:r>
    </w:p>
    <w:p w14:paraId="0EE479D6" w14:textId="534DD0CF" w:rsidR="003A1FFC" w:rsidRPr="00F6568B" w:rsidRDefault="000A5A5D" w:rsidP="000A5A5D">
      <w:pPr>
        <w:pStyle w:val="a5"/>
        <w:jc w:val="both"/>
      </w:pPr>
      <w:r>
        <w:rPr>
          <w:rFonts w:ascii="Times New Roman" w:hAnsi="Times New Roman"/>
          <w:b/>
          <w:sz w:val="28"/>
          <w:szCs w:val="28"/>
        </w:rPr>
        <w:t xml:space="preserve">комітету  міської  ради                                                Леся ФРОЄСКО     </w:t>
      </w:r>
    </w:p>
    <w:sectPr w:rsidR="003A1FFC" w:rsidRPr="00F6568B" w:rsidSect="000A5A5D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67F"/>
    <w:rsid w:val="0002260A"/>
    <w:rsid w:val="00056E3F"/>
    <w:rsid w:val="00057F52"/>
    <w:rsid w:val="000861FE"/>
    <w:rsid w:val="000A5A5D"/>
    <w:rsid w:val="000B7B65"/>
    <w:rsid w:val="00115299"/>
    <w:rsid w:val="00187061"/>
    <w:rsid w:val="0019249B"/>
    <w:rsid w:val="001A7075"/>
    <w:rsid w:val="001C1787"/>
    <w:rsid w:val="001E0450"/>
    <w:rsid w:val="0021467F"/>
    <w:rsid w:val="00230DB6"/>
    <w:rsid w:val="00281651"/>
    <w:rsid w:val="002E1E41"/>
    <w:rsid w:val="003A1FFC"/>
    <w:rsid w:val="003C1960"/>
    <w:rsid w:val="003C535C"/>
    <w:rsid w:val="003D4F5D"/>
    <w:rsid w:val="003E22DB"/>
    <w:rsid w:val="004053BC"/>
    <w:rsid w:val="00452566"/>
    <w:rsid w:val="00481675"/>
    <w:rsid w:val="00495DBC"/>
    <w:rsid w:val="004C2629"/>
    <w:rsid w:val="004E2E01"/>
    <w:rsid w:val="004F7000"/>
    <w:rsid w:val="00535EFD"/>
    <w:rsid w:val="00537165"/>
    <w:rsid w:val="005518CB"/>
    <w:rsid w:val="0056196B"/>
    <w:rsid w:val="005627B4"/>
    <w:rsid w:val="00587196"/>
    <w:rsid w:val="005B259D"/>
    <w:rsid w:val="005C043F"/>
    <w:rsid w:val="005D1C2A"/>
    <w:rsid w:val="005F5BAA"/>
    <w:rsid w:val="00671178"/>
    <w:rsid w:val="006838A7"/>
    <w:rsid w:val="00687B0E"/>
    <w:rsid w:val="00714C8C"/>
    <w:rsid w:val="007221A4"/>
    <w:rsid w:val="0075529B"/>
    <w:rsid w:val="007C2299"/>
    <w:rsid w:val="007D05EC"/>
    <w:rsid w:val="007E5417"/>
    <w:rsid w:val="008C4FC8"/>
    <w:rsid w:val="008C589B"/>
    <w:rsid w:val="0091353D"/>
    <w:rsid w:val="0097450E"/>
    <w:rsid w:val="009C2F77"/>
    <w:rsid w:val="009C3446"/>
    <w:rsid w:val="00A45033"/>
    <w:rsid w:val="00A478B2"/>
    <w:rsid w:val="00A50FBA"/>
    <w:rsid w:val="00A85F76"/>
    <w:rsid w:val="00AD6FE4"/>
    <w:rsid w:val="00AF5375"/>
    <w:rsid w:val="00B7585B"/>
    <w:rsid w:val="00B95656"/>
    <w:rsid w:val="00BA5407"/>
    <w:rsid w:val="00BB1CA2"/>
    <w:rsid w:val="00C96C15"/>
    <w:rsid w:val="00CB6C83"/>
    <w:rsid w:val="00CC154E"/>
    <w:rsid w:val="00CC26C8"/>
    <w:rsid w:val="00CE3DCE"/>
    <w:rsid w:val="00D03F7F"/>
    <w:rsid w:val="00D11E31"/>
    <w:rsid w:val="00D57FA1"/>
    <w:rsid w:val="00D646CE"/>
    <w:rsid w:val="00DD3806"/>
    <w:rsid w:val="00DF0140"/>
    <w:rsid w:val="00EA23D3"/>
    <w:rsid w:val="00ED2704"/>
    <w:rsid w:val="00F01FB7"/>
    <w:rsid w:val="00F544D5"/>
    <w:rsid w:val="00F6568B"/>
    <w:rsid w:val="00F720F3"/>
    <w:rsid w:val="00F7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1E2C8"/>
  <w15:chartTrackingRefBased/>
  <w15:docId w15:val="{AE1BEDFB-0D42-478B-8B09-1EF5F15E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68B"/>
    <w:pPr>
      <w:spacing w:after="0" w:line="276" w:lineRule="auto"/>
    </w:pPr>
    <w:rPr>
      <w:rFonts w:ascii="Arial" w:eastAsia="Arial" w:hAnsi="Arial" w:cs="Arial"/>
      <w:lang w:val="en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99"/>
    <w:locked/>
    <w:rsid w:val="000A5A5D"/>
  </w:style>
  <w:style w:type="paragraph" w:styleId="a5">
    <w:name w:val="No Spacing"/>
    <w:link w:val="a4"/>
    <w:uiPriority w:val="99"/>
    <w:qFormat/>
    <w:rsid w:val="000A5A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8789-D1A8-41F6-8248-905201FE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2024-02-20T08:22:00Z</cp:lastPrinted>
  <dcterms:created xsi:type="dcterms:W3CDTF">2024-02-09T10:44:00Z</dcterms:created>
  <dcterms:modified xsi:type="dcterms:W3CDTF">2024-02-23T06:55:00Z</dcterms:modified>
</cp:coreProperties>
</file>