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68" w:rsidRDefault="00481363">
      <w:pPr>
        <w:rPr>
          <w:lang w:val="uk-UA"/>
        </w:rPr>
      </w:pPr>
      <w:r>
        <w:rPr>
          <w:lang w:val="uk-UA"/>
        </w:rPr>
        <w:t>Зареєстровано______________</w:t>
      </w:r>
    </w:p>
    <w:p w:rsidR="00481363" w:rsidRDefault="00481363">
      <w:pPr>
        <w:rPr>
          <w:lang w:val="uk-UA"/>
        </w:rPr>
      </w:pPr>
      <w:r>
        <w:rPr>
          <w:lang w:val="uk-UA"/>
        </w:rPr>
        <w:t xml:space="preserve">КОЛЕКТИВНИЙ ДОГОВІР </w:t>
      </w:r>
    </w:p>
    <w:p w:rsidR="00481363" w:rsidRDefault="00481363">
      <w:pPr>
        <w:rPr>
          <w:lang w:val="uk-UA"/>
        </w:rPr>
      </w:pPr>
      <w:r>
        <w:rPr>
          <w:lang w:val="uk-UA"/>
        </w:rPr>
        <w:t xml:space="preserve">Між головою Фермерського господарства «Лан-П» </w:t>
      </w:r>
      <w:proofErr w:type="spellStart"/>
      <w:r>
        <w:rPr>
          <w:lang w:val="uk-UA"/>
        </w:rPr>
        <w:t>с.Дзюньк</w:t>
      </w:r>
      <w:r w:rsidR="00885C32">
        <w:rPr>
          <w:lang w:val="uk-UA"/>
        </w:rPr>
        <w:t>ів</w:t>
      </w:r>
      <w:proofErr w:type="spellEnd"/>
      <w:r w:rsidR="00885C32">
        <w:rPr>
          <w:lang w:val="uk-UA"/>
        </w:rPr>
        <w:t xml:space="preserve">  представник від трудового колективу.</w:t>
      </w:r>
    </w:p>
    <w:p w:rsidR="00481363" w:rsidRDefault="00481363">
      <w:pPr>
        <w:rPr>
          <w:lang w:val="uk-UA"/>
        </w:rPr>
      </w:pPr>
      <w:r>
        <w:rPr>
          <w:lang w:val="uk-UA"/>
        </w:rPr>
        <w:t>Реєстраційний номер ____від «__» _____________</w:t>
      </w:r>
    </w:p>
    <w:p w:rsidR="00481363" w:rsidRDefault="00481363">
      <w:pPr>
        <w:rPr>
          <w:lang w:val="uk-UA"/>
        </w:rPr>
      </w:pPr>
      <w:r>
        <w:rPr>
          <w:lang w:val="uk-UA"/>
        </w:rPr>
        <w:t>Примітка або рекомендації реєструю чого органу ______________________</w:t>
      </w:r>
    </w:p>
    <w:p w:rsidR="00481363" w:rsidRDefault="00481363">
      <w:pPr>
        <w:rPr>
          <w:lang w:val="uk-UA"/>
        </w:rPr>
      </w:pPr>
      <w:r>
        <w:rPr>
          <w:lang w:val="uk-UA"/>
        </w:rPr>
        <w:t>_________________________________________________________________</w:t>
      </w:r>
    </w:p>
    <w:p w:rsidR="00481363" w:rsidRDefault="00481363">
      <w:pPr>
        <w:rPr>
          <w:lang w:val="uk-UA"/>
        </w:rPr>
      </w:pPr>
      <w:r>
        <w:rPr>
          <w:lang w:val="uk-UA"/>
        </w:rPr>
        <w:t>Керівник реєструю чого органу ______________________________________</w:t>
      </w:r>
    </w:p>
    <w:p w:rsidR="00481363" w:rsidRDefault="00481363">
      <w:pPr>
        <w:rPr>
          <w:lang w:val="uk-UA"/>
        </w:rPr>
      </w:pPr>
    </w:p>
    <w:p w:rsidR="00003DCC" w:rsidRDefault="00003DCC">
      <w:pPr>
        <w:rPr>
          <w:lang w:val="uk-UA"/>
        </w:rPr>
      </w:pPr>
    </w:p>
    <w:p w:rsidR="00003DCC" w:rsidRDefault="00003DCC">
      <w:pPr>
        <w:rPr>
          <w:lang w:val="uk-UA"/>
        </w:rPr>
      </w:pPr>
    </w:p>
    <w:p w:rsidR="00481363" w:rsidRDefault="00481363">
      <w:pPr>
        <w:rPr>
          <w:lang w:val="uk-UA"/>
        </w:rPr>
      </w:pPr>
    </w:p>
    <w:p w:rsidR="00481363" w:rsidRDefault="00481363">
      <w:pPr>
        <w:rPr>
          <w:lang w:val="uk-UA"/>
        </w:rPr>
      </w:pPr>
      <w:r>
        <w:rPr>
          <w:lang w:val="uk-UA"/>
        </w:rPr>
        <w:t xml:space="preserve">                                                    КОЛЕКТИВНИЙ</w:t>
      </w:r>
      <w:r w:rsidR="00FE2A29">
        <w:rPr>
          <w:lang w:val="uk-UA"/>
        </w:rPr>
        <w:t xml:space="preserve">  </w:t>
      </w:r>
      <w:r>
        <w:rPr>
          <w:lang w:val="uk-UA"/>
        </w:rPr>
        <w:t xml:space="preserve"> ДОГОВІР</w:t>
      </w:r>
    </w:p>
    <w:p w:rsidR="00DB1517" w:rsidRDefault="00FE2A29">
      <w:pPr>
        <w:rPr>
          <w:lang w:val="uk-UA"/>
        </w:rPr>
      </w:pPr>
      <w:r>
        <w:rPr>
          <w:lang w:val="uk-UA"/>
        </w:rPr>
        <w:t xml:space="preserve">                  МІЖ ГОЛОВОЮ ФГ «Лан-П</w:t>
      </w:r>
      <w:r w:rsidR="00DB1517">
        <w:rPr>
          <w:lang w:val="uk-UA"/>
        </w:rPr>
        <w:t xml:space="preserve">» с. ДЗЮНЬКІВ ТА ТРУДОВИМ  </w:t>
      </w:r>
    </w:p>
    <w:p w:rsidR="00FE2A29" w:rsidRDefault="00DB1517">
      <w:pPr>
        <w:rPr>
          <w:lang w:val="uk-UA"/>
        </w:rPr>
      </w:pPr>
      <w:r>
        <w:rPr>
          <w:lang w:val="uk-UA"/>
        </w:rPr>
        <w:t xml:space="preserve">                                     КОЛЕКТИВОМ ГОСПОДАРСТВА </w:t>
      </w:r>
    </w:p>
    <w:p w:rsidR="00FE2A29" w:rsidRDefault="00FE2A29">
      <w:pPr>
        <w:rPr>
          <w:lang w:val="uk-UA"/>
        </w:rPr>
      </w:pPr>
      <w:r>
        <w:rPr>
          <w:lang w:val="uk-UA"/>
        </w:rPr>
        <w:t xml:space="preserve">                         </w:t>
      </w:r>
      <w:r w:rsidR="000D57FB">
        <w:rPr>
          <w:lang w:val="uk-UA"/>
        </w:rPr>
        <w:t xml:space="preserve">       </w:t>
      </w:r>
      <w:r w:rsidR="00DB1517">
        <w:rPr>
          <w:lang w:val="uk-UA"/>
        </w:rPr>
        <w:t xml:space="preserve">        </w:t>
      </w:r>
      <w:r>
        <w:rPr>
          <w:lang w:val="uk-UA"/>
        </w:rPr>
        <w:t xml:space="preserve">    </w:t>
      </w:r>
    </w:p>
    <w:p w:rsidR="00FE2A29" w:rsidRDefault="00FE2A29">
      <w:pPr>
        <w:rPr>
          <w:lang w:val="uk-UA"/>
        </w:rPr>
      </w:pPr>
      <w:r>
        <w:rPr>
          <w:lang w:val="uk-UA"/>
        </w:rPr>
        <w:t xml:space="preserve">                          </w:t>
      </w:r>
      <w:r w:rsidR="00885C32">
        <w:rPr>
          <w:lang w:val="uk-UA"/>
        </w:rPr>
        <w:t xml:space="preserve">             </w:t>
      </w:r>
      <w:r w:rsidR="000D57FB">
        <w:rPr>
          <w:lang w:val="uk-UA"/>
        </w:rPr>
        <w:t xml:space="preserve">                  </w:t>
      </w:r>
      <w:r w:rsidR="002F20B7">
        <w:rPr>
          <w:lang w:val="uk-UA"/>
        </w:rPr>
        <w:t xml:space="preserve">    На   2023- 2028</w:t>
      </w:r>
      <w:r>
        <w:rPr>
          <w:lang w:val="uk-UA"/>
        </w:rPr>
        <w:t xml:space="preserve"> </w:t>
      </w:r>
      <w:proofErr w:type="spellStart"/>
      <w:r>
        <w:rPr>
          <w:lang w:val="uk-UA"/>
        </w:rPr>
        <w:t>р.р</w:t>
      </w:r>
      <w:proofErr w:type="spellEnd"/>
    </w:p>
    <w:p w:rsidR="00481363" w:rsidRDefault="00481363">
      <w:pPr>
        <w:rPr>
          <w:lang w:val="uk-UA"/>
        </w:rPr>
      </w:pPr>
    </w:p>
    <w:p w:rsidR="00FE2A29" w:rsidRDefault="00FE2A29">
      <w:pPr>
        <w:rPr>
          <w:lang w:val="uk-UA"/>
        </w:rPr>
      </w:pPr>
      <w:r>
        <w:rPr>
          <w:lang w:val="uk-UA"/>
        </w:rPr>
        <w:t>Складений зборами уповноважених працівникі</w:t>
      </w:r>
      <w:r w:rsidR="00626E19">
        <w:rPr>
          <w:lang w:val="uk-UA"/>
        </w:rPr>
        <w:t>в</w:t>
      </w:r>
      <w:r w:rsidR="00772862">
        <w:rPr>
          <w:lang w:val="uk-UA"/>
        </w:rPr>
        <w:t xml:space="preserve">  від  05 серпня 2022р . </w:t>
      </w:r>
      <w:r w:rsidR="00003DCC">
        <w:rPr>
          <w:lang w:val="uk-UA"/>
        </w:rPr>
        <w:t xml:space="preserve">протокол № 1 </w:t>
      </w:r>
    </w:p>
    <w:p w:rsidR="00003DCC" w:rsidRDefault="00003DCC">
      <w:pPr>
        <w:rPr>
          <w:lang w:val="uk-UA"/>
        </w:rPr>
      </w:pPr>
    </w:p>
    <w:p w:rsidR="00003DCC" w:rsidRDefault="00003DCC">
      <w:pPr>
        <w:rPr>
          <w:lang w:val="uk-UA"/>
        </w:rPr>
      </w:pPr>
    </w:p>
    <w:p w:rsidR="00003DCC" w:rsidRDefault="00003DCC">
      <w:pPr>
        <w:rPr>
          <w:lang w:val="uk-UA"/>
        </w:rPr>
      </w:pPr>
    </w:p>
    <w:p w:rsidR="00003DCC" w:rsidRDefault="00003DCC">
      <w:pPr>
        <w:rPr>
          <w:lang w:val="uk-UA"/>
        </w:rPr>
      </w:pPr>
    </w:p>
    <w:p w:rsidR="00003DCC" w:rsidRDefault="00003DCC">
      <w:pPr>
        <w:rPr>
          <w:lang w:val="uk-UA"/>
        </w:rPr>
      </w:pPr>
    </w:p>
    <w:p w:rsidR="00003DCC" w:rsidRDefault="00003DCC">
      <w:pPr>
        <w:rPr>
          <w:lang w:val="uk-UA"/>
        </w:rPr>
      </w:pPr>
    </w:p>
    <w:p w:rsidR="00003DCC" w:rsidRDefault="00003DCC">
      <w:pPr>
        <w:rPr>
          <w:lang w:val="uk-UA"/>
        </w:rPr>
      </w:pPr>
    </w:p>
    <w:p w:rsidR="00856EF3" w:rsidRDefault="00856EF3">
      <w:pPr>
        <w:rPr>
          <w:lang w:val="uk-UA"/>
        </w:rPr>
      </w:pPr>
      <w:r>
        <w:rPr>
          <w:lang w:val="uk-UA"/>
        </w:rPr>
        <w:t>Голова фермерського господарства                           Представник від трудового колективу</w:t>
      </w:r>
    </w:p>
    <w:p w:rsidR="00003DCC" w:rsidRDefault="00856EF3">
      <w:pPr>
        <w:rPr>
          <w:lang w:val="uk-UA"/>
        </w:rPr>
      </w:pPr>
      <w:r>
        <w:rPr>
          <w:lang w:val="uk-UA"/>
        </w:rPr>
        <w:t>«Лан-П»                         Поліщук П.І                                  «Лан-П»                      Гаврилюк В.Л</w:t>
      </w:r>
    </w:p>
    <w:p w:rsidR="00003DCC" w:rsidRDefault="00003DCC">
      <w:pPr>
        <w:rPr>
          <w:lang w:val="uk-UA"/>
        </w:rPr>
      </w:pPr>
      <w:r>
        <w:rPr>
          <w:lang w:val="uk-UA"/>
        </w:rPr>
        <w:t xml:space="preserve">                                                                                                           </w:t>
      </w:r>
      <w:r w:rsidR="00856EF3">
        <w:rPr>
          <w:lang w:val="uk-UA"/>
        </w:rPr>
        <w:t xml:space="preserve">         </w:t>
      </w:r>
      <w:r w:rsidR="000D57FB">
        <w:rPr>
          <w:lang w:val="uk-UA"/>
        </w:rPr>
        <w:t xml:space="preserve">           </w:t>
      </w:r>
      <w:r>
        <w:rPr>
          <w:lang w:val="uk-UA"/>
        </w:rPr>
        <w:t xml:space="preserve">                                                                                                </w:t>
      </w:r>
      <w:r w:rsidR="000D57FB">
        <w:rPr>
          <w:lang w:val="uk-UA"/>
        </w:rPr>
        <w:t xml:space="preserve">                       </w:t>
      </w:r>
      <w:r w:rsidR="00856EF3">
        <w:rPr>
          <w:lang w:val="uk-UA"/>
        </w:rPr>
        <w:t xml:space="preserve">                   </w:t>
      </w:r>
      <w:r w:rsidR="000D57FB">
        <w:rPr>
          <w:lang w:val="uk-UA"/>
        </w:rPr>
        <w:t xml:space="preserve">                                                                          </w:t>
      </w:r>
      <w:r w:rsidR="00C71F5A">
        <w:rPr>
          <w:lang w:val="uk-UA"/>
        </w:rPr>
        <w:t xml:space="preserve"> </w:t>
      </w:r>
      <w:r w:rsidR="00856EF3">
        <w:rPr>
          <w:lang w:val="uk-UA"/>
        </w:rPr>
        <w:t xml:space="preserve">              </w:t>
      </w:r>
      <w:r>
        <w:rPr>
          <w:lang w:val="uk-UA"/>
        </w:rPr>
        <w:t xml:space="preserve">   </w:t>
      </w:r>
    </w:p>
    <w:p w:rsidR="00885C32" w:rsidRDefault="00003DCC">
      <w:pPr>
        <w:rPr>
          <w:lang w:val="uk-UA"/>
        </w:rPr>
      </w:pPr>
      <w:r>
        <w:rPr>
          <w:lang w:val="uk-UA"/>
        </w:rPr>
        <w:t xml:space="preserve">                     </w:t>
      </w:r>
      <w:r w:rsidR="00885C32">
        <w:rPr>
          <w:lang w:val="uk-UA"/>
        </w:rPr>
        <w:t xml:space="preserve">                              </w:t>
      </w:r>
    </w:p>
    <w:p w:rsidR="00003DCC" w:rsidRDefault="00885C32">
      <w:pPr>
        <w:rPr>
          <w:lang w:val="uk-UA"/>
        </w:rPr>
      </w:pPr>
      <w:r>
        <w:rPr>
          <w:lang w:val="uk-UA"/>
        </w:rPr>
        <w:t xml:space="preserve">                                                                                       </w:t>
      </w:r>
      <w:r w:rsidR="00003DCC">
        <w:rPr>
          <w:lang w:val="uk-UA"/>
        </w:rPr>
        <w:t xml:space="preserve">   </w:t>
      </w:r>
      <w:r>
        <w:rPr>
          <w:lang w:val="uk-UA"/>
        </w:rPr>
        <w:t xml:space="preserve">                            </w:t>
      </w:r>
    </w:p>
    <w:p w:rsidR="00003DCC" w:rsidRDefault="00003DCC">
      <w:pPr>
        <w:rPr>
          <w:lang w:val="uk-UA"/>
        </w:rPr>
      </w:pPr>
      <w:r>
        <w:rPr>
          <w:lang w:val="uk-UA"/>
        </w:rPr>
        <w:lastRenderedPageBreak/>
        <w:t xml:space="preserve">                                                                                   </w:t>
      </w:r>
    </w:p>
    <w:p w:rsidR="00003DCC" w:rsidRPr="00C16817" w:rsidRDefault="00003DCC" w:rsidP="00552BDE">
      <w:pPr>
        <w:jc w:val="center"/>
        <w:rPr>
          <w:sz w:val="24"/>
          <w:szCs w:val="24"/>
          <w:lang w:val="uk-UA"/>
        </w:rPr>
      </w:pPr>
      <w:r>
        <w:rPr>
          <w:lang w:val="uk-UA"/>
        </w:rPr>
        <w:t>РОЗДІЛ 1</w:t>
      </w:r>
    </w:p>
    <w:p w:rsidR="009D12A5" w:rsidRDefault="00003DCC" w:rsidP="00552BDE">
      <w:pPr>
        <w:jc w:val="center"/>
        <w:rPr>
          <w:lang w:val="uk-UA"/>
        </w:rPr>
      </w:pPr>
      <w:r>
        <w:rPr>
          <w:lang w:val="uk-UA"/>
        </w:rPr>
        <w:t>ЗАГАЛЬНІ ПОЛОЖЕННЯ</w:t>
      </w:r>
    </w:p>
    <w:p w:rsidR="009D12A5" w:rsidRDefault="009D12A5" w:rsidP="009D12A5">
      <w:pPr>
        <w:pStyle w:val="a3"/>
        <w:numPr>
          <w:ilvl w:val="1"/>
          <w:numId w:val="1"/>
        </w:numPr>
        <w:rPr>
          <w:lang w:val="uk-UA"/>
        </w:rPr>
      </w:pPr>
      <w:r w:rsidRPr="009D12A5">
        <w:rPr>
          <w:lang w:val="uk-UA"/>
        </w:rPr>
        <w:t>Колективний договір укладений н</w:t>
      </w:r>
      <w:r w:rsidR="00885C32">
        <w:rPr>
          <w:lang w:val="uk-UA"/>
        </w:rPr>
        <w:t>а д</w:t>
      </w:r>
      <w:r w:rsidR="005421D5">
        <w:rPr>
          <w:lang w:val="uk-UA"/>
        </w:rPr>
        <w:t>восторонній основі на 2023- 2028</w:t>
      </w:r>
      <w:r w:rsidR="00885C32">
        <w:rPr>
          <w:lang w:val="uk-UA"/>
        </w:rPr>
        <w:t>роки між:</w:t>
      </w:r>
    </w:p>
    <w:p w:rsidR="009D12A5" w:rsidRDefault="009D12A5" w:rsidP="009D12A5">
      <w:pPr>
        <w:pStyle w:val="a3"/>
        <w:numPr>
          <w:ilvl w:val="0"/>
          <w:numId w:val="3"/>
        </w:numPr>
        <w:rPr>
          <w:lang w:val="uk-UA"/>
        </w:rPr>
      </w:pPr>
      <w:r>
        <w:rPr>
          <w:lang w:val="uk-UA"/>
        </w:rPr>
        <w:t>з</w:t>
      </w:r>
      <w:r w:rsidRPr="009D12A5">
        <w:rPr>
          <w:lang w:val="uk-UA"/>
        </w:rPr>
        <w:t xml:space="preserve"> однієї сторони голова ФГ «Лан-П» </w:t>
      </w:r>
      <w:proofErr w:type="spellStart"/>
      <w:r w:rsidRPr="009D12A5">
        <w:rPr>
          <w:lang w:val="uk-UA"/>
        </w:rPr>
        <w:t>с.Дзюньків</w:t>
      </w:r>
      <w:proofErr w:type="spellEnd"/>
      <w:r w:rsidRPr="009D12A5">
        <w:rPr>
          <w:lang w:val="uk-UA"/>
        </w:rPr>
        <w:t xml:space="preserve"> </w:t>
      </w:r>
      <w:r w:rsidR="00663E95">
        <w:rPr>
          <w:lang w:val="uk-UA"/>
        </w:rPr>
        <w:t xml:space="preserve"> Вінницького району Вінницької області, який у відповідності із Статутом здійснює функції по управлінню його фінансовою та господарською  діяльністю та оренд</w:t>
      </w:r>
      <w:r w:rsidR="00885C32">
        <w:rPr>
          <w:lang w:val="uk-UA"/>
        </w:rPr>
        <w:t xml:space="preserve">ованими  землею, майном в особі </w:t>
      </w:r>
      <w:r w:rsidR="00663E95">
        <w:rPr>
          <w:lang w:val="uk-UA"/>
        </w:rPr>
        <w:t xml:space="preserve"> Поліщука  Петра Івановича.</w:t>
      </w:r>
    </w:p>
    <w:p w:rsidR="00663E95" w:rsidRDefault="00663E95" w:rsidP="009D12A5">
      <w:pPr>
        <w:pStyle w:val="a3"/>
        <w:numPr>
          <w:ilvl w:val="0"/>
          <w:numId w:val="3"/>
        </w:numPr>
        <w:rPr>
          <w:lang w:val="uk-UA"/>
        </w:rPr>
      </w:pPr>
      <w:r>
        <w:rPr>
          <w:lang w:val="uk-UA"/>
        </w:rPr>
        <w:t xml:space="preserve">З другої сторони, </w:t>
      </w:r>
      <w:r w:rsidR="00134ABF">
        <w:rPr>
          <w:lang w:val="uk-UA"/>
        </w:rPr>
        <w:t>представник від трудового колективу</w:t>
      </w:r>
      <w:r w:rsidR="001A0086">
        <w:rPr>
          <w:lang w:val="uk-UA"/>
        </w:rPr>
        <w:t xml:space="preserve"> ФГ «Лан-П», який представляє інтереси працівників в особ</w:t>
      </w:r>
      <w:r w:rsidR="001D0AEE">
        <w:rPr>
          <w:lang w:val="uk-UA"/>
        </w:rPr>
        <w:t>і   заступника головного бухгалтера  Гаврилюк Вікторії  Леонтіївни</w:t>
      </w:r>
      <w:r w:rsidR="001A0086">
        <w:rPr>
          <w:lang w:val="uk-UA"/>
        </w:rPr>
        <w:t xml:space="preserve">. </w:t>
      </w:r>
    </w:p>
    <w:p w:rsidR="00552BDE" w:rsidRDefault="00552BDE" w:rsidP="009D12A5">
      <w:pPr>
        <w:pStyle w:val="a3"/>
        <w:numPr>
          <w:ilvl w:val="0"/>
          <w:numId w:val="3"/>
        </w:numPr>
        <w:rPr>
          <w:lang w:val="uk-UA"/>
        </w:rPr>
      </w:pPr>
    </w:p>
    <w:p w:rsidR="00663E95" w:rsidRDefault="005E08E0" w:rsidP="00552BDE">
      <w:pPr>
        <w:pStyle w:val="a3"/>
        <w:numPr>
          <w:ilvl w:val="1"/>
          <w:numId w:val="1"/>
        </w:numPr>
        <w:spacing w:after="240"/>
        <w:ind w:left="357" w:hanging="357"/>
        <w:rPr>
          <w:lang w:val="uk-UA"/>
        </w:rPr>
      </w:pPr>
      <w:r w:rsidRPr="005A371D">
        <w:rPr>
          <w:lang w:val="uk-UA"/>
        </w:rPr>
        <w:t xml:space="preserve">Колективний договір розроблений на основі норм,  визначених Статутом господарства, Законами України « Про колективні договори, угоди», « Про оплату праці», « Про відпустки», « Про охорону праці», « Про зайнятість населенню», «Про підприємства в Україні», </w:t>
      </w:r>
      <w:r w:rsidR="005A371D" w:rsidRPr="005A371D">
        <w:rPr>
          <w:lang w:val="uk-UA"/>
        </w:rPr>
        <w:t>« Про господарські товариства», « Про фермерське господарство», « Про профспілки», їх права, гарантії діяльності, Кодексом про працю України</w:t>
      </w:r>
      <w:r w:rsidR="005A371D">
        <w:rPr>
          <w:lang w:val="uk-UA"/>
        </w:rPr>
        <w:t>, діючими Галузевими угодами  та іншими  законодавчими Актами України.</w:t>
      </w:r>
    </w:p>
    <w:p w:rsidR="003D71EA" w:rsidRDefault="003D71EA" w:rsidP="003D71EA">
      <w:pPr>
        <w:pStyle w:val="a3"/>
        <w:spacing w:after="240"/>
        <w:ind w:left="357"/>
        <w:rPr>
          <w:lang w:val="uk-UA"/>
        </w:rPr>
      </w:pPr>
    </w:p>
    <w:p w:rsidR="005A371D" w:rsidRDefault="005A371D" w:rsidP="00552BDE">
      <w:pPr>
        <w:pStyle w:val="a3"/>
        <w:numPr>
          <w:ilvl w:val="1"/>
          <w:numId w:val="1"/>
        </w:numPr>
        <w:spacing w:after="240"/>
        <w:ind w:left="357" w:hanging="357"/>
        <w:rPr>
          <w:lang w:val="uk-UA"/>
        </w:rPr>
      </w:pPr>
      <w:r>
        <w:rPr>
          <w:lang w:val="uk-UA"/>
        </w:rPr>
        <w:t xml:space="preserve">Даний Колективний Договір </w:t>
      </w:r>
      <w:r w:rsidR="00547687">
        <w:rPr>
          <w:lang w:val="uk-UA"/>
        </w:rPr>
        <w:t>є правовим актом, який регулює  трудові, соціально економічні відносини між власником і найманими працівниками на основі взаємного узгодження  інтересів сторін.</w:t>
      </w:r>
    </w:p>
    <w:p w:rsidR="00547687" w:rsidRDefault="00547687" w:rsidP="00552BDE">
      <w:pPr>
        <w:pStyle w:val="a3"/>
        <w:spacing w:after="240"/>
        <w:ind w:left="357"/>
        <w:rPr>
          <w:lang w:val="uk-UA"/>
        </w:rPr>
      </w:pPr>
      <w:r>
        <w:rPr>
          <w:lang w:val="uk-UA"/>
        </w:rPr>
        <w:t xml:space="preserve">Його дія поширюється на всіх працівників і працюючих пенсіонерів без виключення і є обов’язковою як для них, так і для власника.  </w:t>
      </w:r>
    </w:p>
    <w:p w:rsidR="00552BDE" w:rsidRDefault="00552BDE" w:rsidP="00552BDE">
      <w:pPr>
        <w:pStyle w:val="a3"/>
        <w:spacing w:after="240"/>
        <w:ind w:left="357"/>
        <w:rPr>
          <w:lang w:val="uk-UA"/>
        </w:rPr>
      </w:pPr>
    </w:p>
    <w:p w:rsidR="008440ED" w:rsidRPr="005A6EFD" w:rsidRDefault="00547687" w:rsidP="005A6EFD">
      <w:pPr>
        <w:pStyle w:val="a3"/>
        <w:numPr>
          <w:ilvl w:val="1"/>
          <w:numId w:val="1"/>
        </w:numPr>
        <w:spacing w:after="240"/>
        <w:ind w:left="357"/>
        <w:rPr>
          <w:lang w:val="uk-UA"/>
        </w:rPr>
      </w:pPr>
      <w:r w:rsidRPr="008440ED">
        <w:rPr>
          <w:lang w:val="uk-UA"/>
        </w:rPr>
        <w:t xml:space="preserve">Власник визначає </w:t>
      </w:r>
      <w:r w:rsidR="00B71F6C">
        <w:rPr>
          <w:lang w:val="uk-UA"/>
        </w:rPr>
        <w:t>за представником від трудового колективу Гаврилюк</w:t>
      </w:r>
      <w:r w:rsidR="001D0AEE">
        <w:rPr>
          <w:lang w:val="uk-UA"/>
        </w:rPr>
        <w:t xml:space="preserve"> В.Л</w:t>
      </w:r>
      <w:r w:rsidR="00B71F6C">
        <w:rPr>
          <w:lang w:val="uk-UA"/>
        </w:rPr>
        <w:t xml:space="preserve">. </w:t>
      </w:r>
      <w:r w:rsidR="008440ED" w:rsidRPr="008440ED">
        <w:rPr>
          <w:lang w:val="uk-UA"/>
        </w:rPr>
        <w:t xml:space="preserve">  право на ведення переговорів укладання Колективного </w:t>
      </w:r>
      <w:r w:rsidR="00B71F6C">
        <w:rPr>
          <w:lang w:val="uk-UA"/>
        </w:rPr>
        <w:t xml:space="preserve"> Договору від імені працівників, </w:t>
      </w:r>
      <w:r w:rsidR="005A6EFD">
        <w:rPr>
          <w:lang w:val="uk-UA"/>
        </w:rPr>
        <w:t>а також на участь у вирішенні інших питань, що стосуються  їх соціально-економічних прав та інтересів.</w:t>
      </w:r>
      <w:r w:rsidR="008440ED" w:rsidRPr="005A6EFD">
        <w:rPr>
          <w:lang w:val="uk-UA"/>
        </w:rPr>
        <w:t xml:space="preserve"> </w:t>
      </w:r>
    </w:p>
    <w:p w:rsidR="00552BDE" w:rsidRDefault="00552BDE" w:rsidP="00552BDE">
      <w:pPr>
        <w:pStyle w:val="a3"/>
        <w:spacing w:after="240"/>
        <w:ind w:left="357"/>
        <w:rPr>
          <w:lang w:val="uk-UA"/>
        </w:rPr>
      </w:pPr>
    </w:p>
    <w:p w:rsidR="008440ED" w:rsidRDefault="008440ED" w:rsidP="00552BDE">
      <w:pPr>
        <w:pStyle w:val="a3"/>
        <w:numPr>
          <w:ilvl w:val="1"/>
          <w:numId w:val="1"/>
        </w:numPr>
        <w:spacing w:after="240"/>
        <w:ind w:left="357" w:hanging="357"/>
        <w:rPr>
          <w:lang w:val="uk-UA"/>
        </w:rPr>
      </w:pPr>
      <w:r w:rsidRPr="005F5D70">
        <w:rPr>
          <w:lang w:val="uk-UA"/>
        </w:rPr>
        <w:t xml:space="preserve">Власник </w:t>
      </w:r>
      <w:r w:rsidR="006B68A5" w:rsidRPr="005F5D70">
        <w:rPr>
          <w:lang w:val="uk-UA"/>
        </w:rPr>
        <w:t>зобов’язується приймати остаточне рішення щодо будь-яких суттєвих змін в заробітній платі та інших трудових виплатах (доплатах, надбавках, винагородах, преміях, та інше), гарантії компенсації, соціально-побутових пільг, режиму роботи, тривалості робочого часу і відпочинку працівників та вирішення інших  питань</w:t>
      </w:r>
      <w:r w:rsidR="005F5D70" w:rsidRPr="005F5D70">
        <w:rPr>
          <w:lang w:val="uk-UA"/>
        </w:rPr>
        <w:t xml:space="preserve"> </w:t>
      </w:r>
      <w:r w:rsidR="006B68A5" w:rsidRPr="005F5D70">
        <w:rPr>
          <w:lang w:val="uk-UA"/>
        </w:rPr>
        <w:t>у  відповідност</w:t>
      </w:r>
      <w:r w:rsidR="005F5D70" w:rsidRPr="005F5D70">
        <w:rPr>
          <w:lang w:val="uk-UA"/>
        </w:rPr>
        <w:t xml:space="preserve">і </w:t>
      </w:r>
      <w:r w:rsidR="006B68A5" w:rsidRPr="005F5D70">
        <w:rPr>
          <w:lang w:val="uk-UA"/>
        </w:rPr>
        <w:t xml:space="preserve">до </w:t>
      </w:r>
      <w:r w:rsidR="005F5D70" w:rsidRPr="005F5D70">
        <w:rPr>
          <w:lang w:val="uk-UA"/>
        </w:rPr>
        <w:t>колективного договору та за погоджен</w:t>
      </w:r>
      <w:r w:rsidR="005A6EFD">
        <w:rPr>
          <w:lang w:val="uk-UA"/>
        </w:rPr>
        <w:t xml:space="preserve">ням із представником </w:t>
      </w:r>
      <w:r w:rsidR="00175F19">
        <w:rPr>
          <w:lang w:val="uk-UA"/>
        </w:rPr>
        <w:t>від трудового колективу.</w:t>
      </w:r>
    </w:p>
    <w:p w:rsidR="003D71EA" w:rsidRPr="005F5D70" w:rsidRDefault="003D71EA" w:rsidP="003D71EA">
      <w:pPr>
        <w:pStyle w:val="a3"/>
        <w:spacing w:after="240"/>
        <w:ind w:left="357"/>
        <w:rPr>
          <w:lang w:val="uk-UA"/>
        </w:rPr>
      </w:pPr>
    </w:p>
    <w:p w:rsidR="005F5D70" w:rsidRDefault="005F5D70" w:rsidP="00552BDE">
      <w:pPr>
        <w:pStyle w:val="a3"/>
        <w:numPr>
          <w:ilvl w:val="1"/>
          <w:numId w:val="1"/>
        </w:numPr>
        <w:spacing w:after="240"/>
        <w:ind w:hanging="357"/>
        <w:rPr>
          <w:lang w:val="uk-UA"/>
        </w:rPr>
      </w:pPr>
      <w:r>
        <w:rPr>
          <w:lang w:val="uk-UA"/>
        </w:rPr>
        <w:t>По питаннях, які  не обумовленні Колективним Договором, але реалізація яких може нанести матеріальну і моральну шкоду працівникам, власник заздалегідь</w:t>
      </w:r>
      <w:r w:rsidR="00175F19">
        <w:rPr>
          <w:lang w:val="uk-UA"/>
        </w:rPr>
        <w:t xml:space="preserve"> консультується з представником від трудового  колективу.</w:t>
      </w:r>
      <w:r>
        <w:rPr>
          <w:lang w:val="uk-UA"/>
        </w:rPr>
        <w:t xml:space="preserve"> </w:t>
      </w:r>
    </w:p>
    <w:p w:rsidR="003D71EA" w:rsidRDefault="003D71EA" w:rsidP="003D71EA">
      <w:pPr>
        <w:pStyle w:val="a3"/>
        <w:spacing w:after="240"/>
        <w:ind w:left="360"/>
        <w:rPr>
          <w:lang w:val="uk-UA"/>
        </w:rPr>
      </w:pPr>
    </w:p>
    <w:p w:rsidR="003D71EA" w:rsidRDefault="005F5D70" w:rsidP="005F5D70">
      <w:pPr>
        <w:pStyle w:val="a3"/>
        <w:numPr>
          <w:ilvl w:val="1"/>
          <w:numId w:val="1"/>
        </w:numPr>
        <w:rPr>
          <w:lang w:val="uk-UA"/>
        </w:rPr>
      </w:pPr>
      <w:r>
        <w:rPr>
          <w:lang w:val="uk-UA"/>
        </w:rPr>
        <w:t>Колективний Договір набуває чинності з дня його підпис</w:t>
      </w:r>
      <w:r w:rsidR="00175F19">
        <w:rPr>
          <w:lang w:val="uk-UA"/>
        </w:rPr>
        <w:t xml:space="preserve">ання  власником і  представником від трудового колективу </w:t>
      </w:r>
      <w:r>
        <w:rPr>
          <w:lang w:val="uk-UA"/>
        </w:rPr>
        <w:t>і діє до укладання  нового, або внесення до нього необхідних  змін і доповнень.</w:t>
      </w:r>
      <w:r w:rsidR="00552BDE">
        <w:rPr>
          <w:lang w:val="uk-UA"/>
        </w:rPr>
        <w:t xml:space="preserve">    </w:t>
      </w:r>
    </w:p>
    <w:p w:rsidR="005F5D70" w:rsidRDefault="005F5D70" w:rsidP="003D71EA">
      <w:pPr>
        <w:pStyle w:val="a3"/>
        <w:ind w:left="360"/>
        <w:rPr>
          <w:lang w:val="uk-UA"/>
        </w:rPr>
      </w:pPr>
      <w:r>
        <w:rPr>
          <w:lang w:val="uk-UA"/>
        </w:rPr>
        <w:t xml:space="preserve">  </w:t>
      </w:r>
    </w:p>
    <w:p w:rsidR="00552BDE" w:rsidRPr="00175F19" w:rsidRDefault="005F5D70" w:rsidP="00552BDE">
      <w:pPr>
        <w:pStyle w:val="a3"/>
        <w:numPr>
          <w:ilvl w:val="1"/>
          <w:numId w:val="1"/>
        </w:numPr>
        <w:rPr>
          <w:lang w:val="uk-UA"/>
        </w:rPr>
      </w:pPr>
      <w:r>
        <w:rPr>
          <w:lang w:val="uk-UA"/>
        </w:rPr>
        <w:t xml:space="preserve">Колективний договір </w:t>
      </w:r>
      <w:r w:rsidR="006B3D1B">
        <w:rPr>
          <w:lang w:val="uk-UA"/>
        </w:rPr>
        <w:t xml:space="preserve">зберігає чинність у випадку зміни  Структури  найменування  підприємства. В разі  реорганізації Колективний договір зберігає чинність  протягом терміну, на який його укладено, або може  бути </w:t>
      </w:r>
      <w:r w:rsidR="00856EF3">
        <w:rPr>
          <w:lang w:val="uk-UA"/>
        </w:rPr>
        <w:t>переглянутою</w:t>
      </w:r>
      <w:r w:rsidR="006B3D1B">
        <w:rPr>
          <w:lang w:val="uk-UA"/>
        </w:rPr>
        <w:t xml:space="preserve"> за згодою сторін. При ліквідації  підприємства</w:t>
      </w:r>
      <w:r w:rsidR="00E54C6B">
        <w:rPr>
          <w:lang w:val="uk-UA"/>
        </w:rPr>
        <w:t xml:space="preserve"> </w:t>
      </w:r>
      <w:r w:rsidR="006B3D1B">
        <w:rPr>
          <w:lang w:val="uk-UA"/>
        </w:rPr>
        <w:t xml:space="preserve">чинність </w:t>
      </w:r>
      <w:r w:rsidR="00E54C6B">
        <w:rPr>
          <w:lang w:val="uk-UA"/>
        </w:rPr>
        <w:t xml:space="preserve"> Колективного </w:t>
      </w:r>
      <w:r w:rsidR="00175F19">
        <w:rPr>
          <w:lang w:val="uk-UA"/>
        </w:rPr>
        <w:t>Договору</w:t>
      </w:r>
      <w:r w:rsidR="00F35430">
        <w:rPr>
          <w:lang w:val="uk-UA"/>
        </w:rPr>
        <w:t xml:space="preserve">  збері</w:t>
      </w:r>
      <w:r w:rsidR="00175F19">
        <w:rPr>
          <w:lang w:val="uk-UA"/>
        </w:rPr>
        <w:t xml:space="preserve">гається на період її ліквідації.       </w:t>
      </w:r>
    </w:p>
    <w:p w:rsidR="00DA5F23" w:rsidRDefault="00F35430" w:rsidP="005F5D70">
      <w:pPr>
        <w:pStyle w:val="a3"/>
        <w:numPr>
          <w:ilvl w:val="1"/>
          <w:numId w:val="1"/>
        </w:numPr>
        <w:rPr>
          <w:lang w:val="uk-UA"/>
        </w:rPr>
      </w:pPr>
      <w:r>
        <w:rPr>
          <w:lang w:val="uk-UA"/>
        </w:rPr>
        <w:lastRenderedPageBreak/>
        <w:t>Зміни  і доповнення вносяться в колективний договір за угодою із наступним  затвердженням їх на зборах працівників, або уповноважених  працівників  господарства і оформляється у вигляді доповнення до Колективного Договору</w:t>
      </w:r>
      <w:r w:rsidR="00DA5F23">
        <w:rPr>
          <w:lang w:val="uk-UA"/>
        </w:rPr>
        <w:t xml:space="preserve"> . При цьому сторони  зобов’язуються не погіршувати умов та мінімальних  гарантій  встановлених працівникам трудовим чинним законодавством.  </w:t>
      </w:r>
    </w:p>
    <w:p w:rsidR="003D71EA" w:rsidRDefault="003D71EA" w:rsidP="003D71EA">
      <w:pPr>
        <w:pStyle w:val="a3"/>
        <w:ind w:left="360"/>
        <w:rPr>
          <w:lang w:val="uk-UA"/>
        </w:rPr>
      </w:pPr>
    </w:p>
    <w:p w:rsidR="00F35430" w:rsidRDefault="00DA5F23" w:rsidP="00DA5F23">
      <w:pPr>
        <w:pStyle w:val="a3"/>
        <w:numPr>
          <w:ilvl w:val="1"/>
          <w:numId w:val="1"/>
        </w:numPr>
        <w:rPr>
          <w:lang w:val="uk-UA"/>
        </w:rPr>
      </w:pPr>
      <w:r>
        <w:rPr>
          <w:lang w:val="uk-UA"/>
        </w:rPr>
        <w:t>Зборами  уповноважених  працівників по заключенню і підведенню  підсумків Колективного Договору</w:t>
      </w:r>
      <w:r w:rsidRPr="00DA5F23">
        <w:rPr>
          <w:lang w:val="uk-UA"/>
        </w:rPr>
        <w:t xml:space="preserve"> </w:t>
      </w:r>
      <w:r w:rsidR="00F35430" w:rsidRPr="00DA5F23">
        <w:rPr>
          <w:lang w:val="uk-UA"/>
        </w:rPr>
        <w:t xml:space="preserve"> вважається правомочними при наявності не менше 2/3 уповноважених осіб, які обрані членами трудового колективу і представляють  їх інтереси  без доручень. </w:t>
      </w:r>
      <w:r>
        <w:rPr>
          <w:lang w:val="uk-UA"/>
        </w:rPr>
        <w:t xml:space="preserve"> </w:t>
      </w:r>
    </w:p>
    <w:p w:rsidR="003D71EA" w:rsidRDefault="003D71EA" w:rsidP="003D71EA">
      <w:pPr>
        <w:pStyle w:val="a3"/>
        <w:ind w:left="360"/>
        <w:rPr>
          <w:lang w:val="uk-UA"/>
        </w:rPr>
      </w:pPr>
    </w:p>
    <w:p w:rsidR="00DA5F23" w:rsidRPr="00DA5F23" w:rsidRDefault="00DA5F23" w:rsidP="00DA5F23">
      <w:pPr>
        <w:pStyle w:val="a3"/>
        <w:numPr>
          <w:ilvl w:val="1"/>
          <w:numId w:val="1"/>
        </w:numPr>
        <w:rPr>
          <w:lang w:val="uk-UA"/>
        </w:rPr>
      </w:pPr>
      <w:r w:rsidRPr="00DA5F23">
        <w:rPr>
          <w:lang w:val="uk-UA"/>
        </w:rPr>
        <w:t xml:space="preserve">Норма представників складає : уповноважена особа від трьох працівників. </w:t>
      </w:r>
    </w:p>
    <w:p w:rsidR="000D57FB" w:rsidRDefault="003D71EA" w:rsidP="003D71EA">
      <w:pPr>
        <w:rPr>
          <w:lang w:val="uk-UA"/>
        </w:rPr>
      </w:pPr>
      <w:r>
        <w:rPr>
          <w:lang w:val="uk-UA"/>
        </w:rPr>
        <w:t xml:space="preserve">1.12. </w:t>
      </w:r>
      <w:r w:rsidR="003302AA" w:rsidRPr="003D71EA">
        <w:rPr>
          <w:lang w:val="uk-UA"/>
        </w:rPr>
        <w:t xml:space="preserve">Власник у триденний термін після підписання  Колективного Договору подає його  на реєстрацію.             </w:t>
      </w:r>
    </w:p>
    <w:p w:rsidR="000D57FB" w:rsidRDefault="000D57FB" w:rsidP="003D71EA">
      <w:pPr>
        <w:rPr>
          <w:lang w:val="uk-UA"/>
        </w:rPr>
      </w:pPr>
    </w:p>
    <w:p w:rsidR="003302AA" w:rsidRPr="003D71EA" w:rsidRDefault="003302AA" w:rsidP="003D71EA">
      <w:pPr>
        <w:rPr>
          <w:lang w:val="uk-UA"/>
        </w:rPr>
      </w:pPr>
      <w:r w:rsidRPr="003D71EA">
        <w:rPr>
          <w:lang w:val="uk-UA"/>
        </w:rPr>
        <w:t xml:space="preserve">                </w:t>
      </w:r>
    </w:p>
    <w:p w:rsidR="00DA5F23" w:rsidRDefault="003302AA" w:rsidP="00623D56">
      <w:pPr>
        <w:tabs>
          <w:tab w:val="left" w:pos="9072"/>
        </w:tabs>
        <w:spacing w:after="0"/>
        <w:jc w:val="center"/>
        <w:rPr>
          <w:lang w:val="uk-UA"/>
        </w:rPr>
      </w:pPr>
      <w:r>
        <w:rPr>
          <w:lang w:val="uk-UA"/>
        </w:rPr>
        <w:t>РОЗДІЛ 2</w:t>
      </w:r>
    </w:p>
    <w:p w:rsidR="003D71EA" w:rsidRPr="003302AA" w:rsidRDefault="003D71EA" w:rsidP="00623D56">
      <w:pPr>
        <w:tabs>
          <w:tab w:val="left" w:pos="9072"/>
        </w:tabs>
        <w:spacing w:after="0"/>
        <w:jc w:val="center"/>
        <w:rPr>
          <w:lang w:val="uk-UA"/>
        </w:rPr>
      </w:pPr>
    </w:p>
    <w:p w:rsidR="003302AA" w:rsidRDefault="003302AA" w:rsidP="00623D56">
      <w:pPr>
        <w:pStyle w:val="a3"/>
        <w:spacing w:after="0"/>
        <w:ind w:left="360"/>
        <w:jc w:val="center"/>
        <w:rPr>
          <w:lang w:val="uk-UA"/>
        </w:rPr>
      </w:pPr>
      <w:r>
        <w:rPr>
          <w:lang w:val="uk-UA"/>
        </w:rPr>
        <w:t xml:space="preserve">ВИРОБНИЧІ  </w:t>
      </w:r>
      <w:r w:rsidR="00132D85">
        <w:rPr>
          <w:lang w:val="uk-UA"/>
        </w:rPr>
        <w:t>ВІДНОСИНИ.</w:t>
      </w:r>
    </w:p>
    <w:p w:rsidR="003D71EA" w:rsidRDefault="003D71EA" w:rsidP="00623D56">
      <w:pPr>
        <w:pStyle w:val="a3"/>
        <w:spacing w:after="0"/>
        <w:ind w:left="360"/>
        <w:jc w:val="center"/>
        <w:rPr>
          <w:lang w:val="uk-UA"/>
        </w:rPr>
      </w:pPr>
    </w:p>
    <w:p w:rsidR="00561930" w:rsidRPr="00623D56" w:rsidRDefault="00623D56" w:rsidP="00623D56">
      <w:pPr>
        <w:spacing w:after="0"/>
        <w:rPr>
          <w:lang w:val="uk-UA"/>
        </w:rPr>
      </w:pPr>
      <w:r>
        <w:rPr>
          <w:lang w:val="uk-UA"/>
        </w:rPr>
        <w:t xml:space="preserve">                                                                   </w:t>
      </w:r>
      <w:r w:rsidR="003302AA" w:rsidRPr="00623D56">
        <w:rPr>
          <w:lang w:val="uk-UA"/>
        </w:rPr>
        <w:t xml:space="preserve">Голова ФГ « Лан-П»  </w:t>
      </w:r>
      <w:r w:rsidR="00132D85" w:rsidRPr="00623D56">
        <w:rPr>
          <w:lang w:val="uk-UA"/>
        </w:rPr>
        <w:t>зобов’язується:</w:t>
      </w:r>
    </w:p>
    <w:p w:rsidR="00561930" w:rsidRDefault="00561930" w:rsidP="00623D56">
      <w:pPr>
        <w:pStyle w:val="a3"/>
        <w:ind w:left="360"/>
        <w:jc w:val="center"/>
        <w:rPr>
          <w:lang w:val="uk-UA"/>
        </w:rPr>
      </w:pPr>
    </w:p>
    <w:p w:rsidR="00132D85" w:rsidRDefault="00561930" w:rsidP="00132D85">
      <w:pPr>
        <w:pStyle w:val="a3"/>
        <w:ind w:left="360"/>
        <w:rPr>
          <w:lang w:val="uk-UA"/>
        </w:rPr>
      </w:pPr>
      <w:r>
        <w:rPr>
          <w:lang w:val="uk-UA"/>
        </w:rPr>
        <w:t xml:space="preserve">2.1 Створити працівникам </w:t>
      </w:r>
      <w:r w:rsidR="00132D85">
        <w:rPr>
          <w:lang w:val="uk-UA"/>
        </w:rPr>
        <w:t xml:space="preserve"> </w:t>
      </w:r>
      <w:r>
        <w:rPr>
          <w:lang w:val="uk-UA"/>
        </w:rPr>
        <w:t>відповід</w:t>
      </w:r>
      <w:r w:rsidR="00137B00">
        <w:rPr>
          <w:lang w:val="uk-UA"/>
        </w:rPr>
        <w:t xml:space="preserve">ні умови праці та забезпечити </w:t>
      </w:r>
      <w:r w:rsidR="00132D85">
        <w:rPr>
          <w:lang w:val="uk-UA"/>
        </w:rPr>
        <w:t xml:space="preserve"> </w:t>
      </w:r>
      <w:r w:rsidR="00137B00">
        <w:rPr>
          <w:lang w:val="uk-UA"/>
        </w:rPr>
        <w:t>їх  матеріально-технічними ресурсами, засо</w:t>
      </w:r>
      <w:r w:rsidR="00506F72">
        <w:rPr>
          <w:lang w:val="uk-UA"/>
        </w:rPr>
        <w:t>бами, необхідними для виконання в</w:t>
      </w:r>
      <w:r w:rsidR="00137B00">
        <w:rPr>
          <w:lang w:val="uk-UA"/>
        </w:rPr>
        <w:t>иробничої програми.</w:t>
      </w:r>
      <w:r w:rsidR="00506F72">
        <w:rPr>
          <w:lang w:val="uk-UA"/>
        </w:rPr>
        <w:t xml:space="preserve">  </w:t>
      </w:r>
    </w:p>
    <w:p w:rsidR="00506F72" w:rsidRDefault="00506F72" w:rsidP="00132D85">
      <w:pPr>
        <w:pStyle w:val="a3"/>
        <w:ind w:left="360"/>
        <w:rPr>
          <w:lang w:val="uk-UA"/>
        </w:rPr>
      </w:pPr>
    </w:p>
    <w:p w:rsidR="00506F72" w:rsidRDefault="00FC1667" w:rsidP="00132D85">
      <w:pPr>
        <w:pStyle w:val="a3"/>
        <w:ind w:left="360"/>
        <w:rPr>
          <w:lang w:val="uk-UA"/>
        </w:rPr>
      </w:pPr>
      <w:r>
        <w:rPr>
          <w:lang w:val="uk-UA"/>
        </w:rPr>
        <w:t xml:space="preserve">                    </w:t>
      </w:r>
      <w:r w:rsidR="00CE04CD">
        <w:rPr>
          <w:lang w:val="uk-UA"/>
        </w:rPr>
        <w:t>Представник від трудового колективу</w:t>
      </w:r>
      <w:r w:rsidR="00506F72">
        <w:rPr>
          <w:lang w:val="uk-UA"/>
        </w:rPr>
        <w:t xml:space="preserve"> зобов’язується: </w:t>
      </w:r>
    </w:p>
    <w:p w:rsidR="00506F72" w:rsidRDefault="00506F72" w:rsidP="00132D85">
      <w:pPr>
        <w:pStyle w:val="a3"/>
        <w:ind w:left="360"/>
        <w:rPr>
          <w:lang w:val="uk-UA"/>
        </w:rPr>
      </w:pPr>
    </w:p>
    <w:p w:rsidR="00506F72" w:rsidRDefault="00506F72" w:rsidP="00132D85">
      <w:pPr>
        <w:pStyle w:val="a3"/>
        <w:ind w:left="360"/>
        <w:rPr>
          <w:lang w:val="uk-UA"/>
        </w:rPr>
      </w:pPr>
      <w:r>
        <w:rPr>
          <w:lang w:val="uk-UA"/>
        </w:rPr>
        <w:t>2.2 Сприяти власнику виконанні  виробничої  програ</w:t>
      </w:r>
      <w:r w:rsidR="00F87F93">
        <w:rPr>
          <w:lang w:val="uk-UA"/>
        </w:rPr>
        <w:t>ми та заходів по підвищенню  виробництва, фінансовому  оздоровленню підприєм</w:t>
      </w:r>
      <w:r w:rsidR="00DB1517">
        <w:rPr>
          <w:lang w:val="uk-UA"/>
        </w:rPr>
        <w:t xml:space="preserve">ства  власними   </w:t>
      </w:r>
      <w:r w:rsidR="00FA31AF">
        <w:rPr>
          <w:lang w:val="uk-UA"/>
        </w:rPr>
        <w:t>для трудового колективу</w:t>
      </w:r>
      <w:r w:rsidR="00F87F93">
        <w:rPr>
          <w:lang w:val="uk-UA"/>
        </w:rPr>
        <w:t xml:space="preserve"> методами і засобами. </w:t>
      </w:r>
    </w:p>
    <w:p w:rsidR="00F87F93" w:rsidRDefault="00F87F93" w:rsidP="00132D85">
      <w:pPr>
        <w:pStyle w:val="a3"/>
        <w:ind w:left="360"/>
        <w:rPr>
          <w:lang w:val="uk-UA"/>
        </w:rPr>
      </w:pPr>
    </w:p>
    <w:p w:rsidR="00F87F93" w:rsidRDefault="00FC1667" w:rsidP="00132D85">
      <w:pPr>
        <w:pStyle w:val="a3"/>
        <w:ind w:left="360"/>
        <w:rPr>
          <w:lang w:val="uk-UA"/>
        </w:rPr>
      </w:pPr>
      <w:r>
        <w:rPr>
          <w:lang w:val="uk-UA"/>
        </w:rPr>
        <w:t xml:space="preserve">                       </w:t>
      </w:r>
      <w:r w:rsidR="00CE04CD">
        <w:rPr>
          <w:lang w:val="uk-UA"/>
        </w:rPr>
        <w:t>ФГ і представник від трудового колективу</w:t>
      </w:r>
      <w:r w:rsidR="00F87F93">
        <w:rPr>
          <w:lang w:val="uk-UA"/>
        </w:rPr>
        <w:t xml:space="preserve"> зобов’язується: </w:t>
      </w:r>
      <w:r>
        <w:rPr>
          <w:lang w:val="uk-UA"/>
        </w:rPr>
        <w:t xml:space="preserve"> </w:t>
      </w:r>
    </w:p>
    <w:p w:rsidR="00FC1667" w:rsidRDefault="00FC1667" w:rsidP="00132D85">
      <w:pPr>
        <w:pStyle w:val="a3"/>
        <w:ind w:left="360"/>
        <w:rPr>
          <w:lang w:val="uk-UA"/>
        </w:rPr>
      </w:pPr>
    </w:p>
    <w:p w:rsidR="00FC1667" w:rsidRDefault="00F87F93" w:rsidP="00132D85">
      <w:pPr>
        <w:pStyle w:val="a3"/>
        <w:ind w:left="360"/>
        <w:rPr>
          <w:lang w:val="uk-UA"/>
        </w:rPr>
      </w:pPr>
      <w:r>
        <w:rPr>
          <w:lang w:val="uk-UA"/>
        </w:rPr>
        <w:t xml:space="preserve">2.3 Запобігати </w:t>
      </w:r>
      <w:r w:rsidR="00FC1667">
        <w:rPr>
          <w:lang w:val="uk-UA"/>
        </w:rPr>
        <w:t xml:space="preserve">виникненню  в процесі виробництва </w:t>
      </w:r>
      <w:r>
        <w:rPr>
          <w:lang w:val="uk-UA"/>
        </w:rPr>
        <w:t xml:space="preserve"> </w:t>
      </w:r>
      <w:r w:rsidR="00FC1667">
        <w:rPr>
          <w:lang w:val="uk-UA"/>
        </w:rPr>
        <w:t xml:space="preserve">колективних трудових спорів чи  конфліктів, </w:t>
      </w:r>
    </w:p>
    <w:p w:rsidR="00FC1667" w:rsidRDefault="008B171F" w:rsidP="00132D85">
      <w:pPr>
        <w:pStyle w:val="a3"/>
        <w:ind w:left="360"/>
        <w:rPr>
          <w:lang w:val="uk-UA"/>
        </w:rPr>
      </w:pPr>
      <w:r>
        <w:rPr>
          <w:lang w:val="uk-UA"/>
        </w:rPr>
        <w:t xml:space="preserve">а </w:t>
      </w:r>
      <w:r w:rsidR="00FC1667">
        <w:rPr>
          <w:lang w:val="uk-UA"/>
        </w:rPr>
        <w:t xml:space="preserve">в разі їх непередбачуваного  виникнення вирішувати їх без призупинення  виробництва. </w:t>
      </w:r>
    </w:p>
    <w:p w:rsidR="00FC1667" w:rsidRDefault="00FC1667" w:rsidP="00132D85">
      <w:pPr>
        <w:pStyle w:val="a3"/>
        <w:ind w:left="360"/>
        <w:rPr>
          <w:lang w:val="uk-UA"/>
        </w:rPr>
      </w:pPr>
    </w:p>
    <w:p w:rsidR="00F87F93" w:rsidRDefault="00FC1667" w:rsidP="00132D85">
      <w:pPr>
        <w:pStyle w:val="a3"/>
        <w:ind w:left="360"/>
        <w:rPr>
          <w:lang w:val="uk-UA"/>
        </w:rPr>
      </w:pPr>
      <w:r>
        <w:rPr>
          <w:lang w:val="uk-UA"/>
        </w:rPr>
        <w:t xml:space="preserve">                            Працівники господарства зобов’язуються:</w:t>
      </w:r>
      <w:r w:rsidR="00F87F93">
        <w:rPr>
          <w:lang w:val="uk-UA"/>
        </w:rPr>
        <w:t xml:space="preserve"> </w:t>
      </w:r>
      <w:r>
        <w:rPr>
          <w:lang w:val="uk-UA"/>
        </w:rPr>
        <w:t xml:space="preserve"> </w:t>
      </w:r>
    </w:p>
    <w:p w:rsidR="003D71EA" w:rsidRDefault="003D71EA" w:rsidP="00132D85">
      <w:pPr>
        <w:pStyle w:val="a3"/>
        <w:ind w:left="360"/>
        <w:rPr>
          <w:lang w:val="uk-UA"/>
        </w:rPr>
      </w:pPr>
    </w:p>
    <w:p w:rsidR="00C164B9" w:rsidRDefault="00FC1667" w:rsidP="00132D85">
      <w:pPr>
        <w:pStyle w:val="a3"/>
        <w:ind w:left="360"/>
        <w:rPr>
          <w:lang w:val="uk-UA"/>
        </w:rPr>
      </w:pPr>
      <w:r>
        <w:rPr>
          <w:lang w:val="uk-UA"/>
        </w:rPr>
        <w:t>2.4 Забезпечити виконанн</w:t>
      </w:r>
      <w:r w:rsidR="008D0D59">
        <w:rPr>
          <w:lang w:val="uk-UA"/>
        </w:rPr>
        <w:t>я доведених завдань ( п.2.2К.Д) е</w:t>
      </w:r>
      <w:r>
        <w:rPr>
          <w:lang w:val="uk-UA"/>
        </w:rPr>
        <w:t>фективно експлуатувати,  зберігати і раціонально використовувати  техніку</w:t>
      </w:r>
      <w:r w:rsidR="00C164B9">
        <w:rPr>
          <w:lang w:val="uk-UA"/>
        </w:rPr>
        <w:t xml:space="preserve">,  матеріали, обладнання  та інші виробничі  ресурси, майно. </w:t>
      </w:r>
    </w:p>
    <w:p w:rsidR="00C164B9" w:rsidRDefault="00C164B9" w:rsidP="00132D85">
      <w:pPr>
        <w:pStyle w:val="a3"/>
        <w:ind w:left="360"/>
        <w:rPr>
          <w:lang w:val="uk-UA"/>
        </w:rPr>
      </w:pPr>
      <w:r>
        <w:rPr>
          <w:lang w:val="uk-UA"/>
        </w:rPr>
        <w:t xml:space="preserve">Дотримуватися  нормативів витрат МТР на виробництво, не допускати перевитрат. </w:t>
      </w:r>
    </w:p>
    <w:p w:rsidR="00552BDE" w:rsidRDefault="00552BDE" w:rsidP="00132D85">
      <w:pPr>
        <w:pStyle w:val="a3"/>
        <w:ind w:left="360"/>
        <w:rPr>
          <w:lang w:val="uk-UA"/>
        </w:rPr>
      </w:pPr>
    </w:p>
    <w:p w:rsidR="000D57FB" w:rsidRDefault="00C164B9" w:rsidP="00A4309B">
      <w:pPr>
        <w:pStyle w:val="a3"/>
        <w:ind w:left="360"/>
        <w:rPr>
          <w:lang w:val="uk-UA"/>
        </w:rPr>
      </w:pPr>
      <w:r>
        <w:rPr>
          <w:lang w:val="uk-UA"/>
        </w:rPr>
        <w:t>2.</w:t>
      </w:r>
      <w:r w:rsidR="000D57FB">
        <w:rPr>
          <w:lang w:val="uk-UA"/>
        </w:rPr>
        <w:t xml:space="preserve">5 Власник,  представник від  трудового колективу </w:t>
      </w:r>
      <w:r>
        <w:rPr>
          <w:lang w:val="uk-UA"/>
        </w:rPr>
        <w:t xml:space="preserve"> і працівники зобов’язуються дотримуватися і виконувати правила  внутрішнього трудового</w:t>
      </w:r>
      <w:r w:rsidR="00CE04CD">
        <w:rPr>
          <w:lang w:val="uk-UA"/>
        </w:rPr>
        <w:t xml:space="preserve"> розпорядку господарства</w:t>
      </w:r>
      <w:r w:rsidR="000D57FB">
        <w:rPr>
          <w:lang w:val="uk-UA"/>
        </w:rPr>
        <w:t xml:space="preserve"> </w:t>
      </w:r>
      <w:r w:rsidR="00CE04CD">
        <w:rPr>
          <w:lang w:val="uk-UA"/>
        </w:rPr>
        <w:t xml:space="preserve"> дод №1.    </w:t>
      </w:r>
    </w:p>
    <w:p w:rsidR="000D57FB" w:rsidRDefault="000D57FB" w:rsidP="00A4309B">
      <w:pPr>
        <w:pStyle w:val="a3"/>
        <w:ind w:left="360"/>
        <w:rPr>
          <w:lang w:val="uk-UA"/>
        </w:rPr>
      </w:pPr>
    </w:p>
    <w:p w:rsidR="00CE04CD" w:rsidRPr="00A4309B" w:rsidRDefault="00CE04CD" w:rsidP="00A4309B">
      <w:pPr>
        <w:pStyle w:val="a3"/>
        <w:ind w:left="360"/>
        <w:rPr>
          <w:lang w:val="uk-UA"/>
        </w:rPr>
      </w:pPr>
      <w:r>
        <w:rPr>
          <w:lang w:val="uk-UA"/>
        </w:rPr>
        <w:t xml:space="preserve">               </w:t>
      </w:r>
    </w:p>
    <w:p w:rsidR="00CE04CD" w:rsidRDefault="00CE04CD" w:rsidP="00623D56">
      <w:pPr>
        <w:pStyle w:val="a3"/>
        <w:spacing w:after="0"/>
        <w:ind w:left="357"/>
        <w:jc w:val="center"/>
        <w:rPr>
          <w:lang w:val="uk-UA"/>
        </w:rPr>
      </w:pPr>
    </w:p>
    <w:p w:rsidR="00CB4DC0" w:rsidRDefault="00CB4DC0" w:rsidP="00623D56">
      <w:pPr>
        <w:pStyle w:val="a3"/>
        <w:spacing w:after="0"/>
        <w:ind w:left="357"/>
        <w:jc w:val="center"/>
        <w:rPr>
          <w:lang w:val="uk-UA"/>
        </w:rPr>
      </w:pPr>
    </w:p>
    <w:p w:rsidR="00CB4DC0" w:rsidRDefault="00CB4DC0" w:rsidP="00623D56">
      <w:pPr>
        <w:pStyle w:val="a3"/>
        <w:spacing w:after="0"/>
        <w:ind w:left="357"/>
        <w:jc w:val="center"/>
        <w:rPr>
          <w:lang w:val="uk-UA"/>
        </w:rPr>
      </w:pPr>
    </w:p>
    <w:p w:rsidR="00CB4DC0" w:rsidRDefault="00CB4DC0" w:rsidP="00623D56">
      <w:pPr>
        <w:pStyle w:val="a3"/>
        <w:spacing w:after="0"/>
        <w:ind w:left="357"/>
        <w:jc w:val="center"/>
        <w:rPr>
          <w:lang w:val="uk-UA"/>
        </w:rPr>
      </w:pPr>
    </w:p>
    <w:p w:rsidR="00C164B9" w:rsidRDefault="00C164B9" w:rsidP="00623D56">
      <w:pPr>
        <w:pStyle w:val="a3"/>
        <w:spacing w:after="0"/>
        <w:ind w:left="357"/>
        <w:jc w:val="center"/>
        <w:rPr>
          <w:lang w:val="uk-UA"/>
        </w:rPr>
      </w:pPr>
      <w:r>
        <w:rPr>
          <w:lang w:val="uk-UA"/>
        </w:rPr>
        <w:t>РОЗДІЛ 3</w:t>
      </w:r>
    </w:p>
    <w:p w:rsidR="003D71EA" w:rsidRDefault="003D71EA" w:rsidP="00623D56">
      <w:pPr>
        <w:pStyle w:val="a3"/>
        <w:spacing w:after="0"/>
        <w:ind w:left="357"/>
        <w:jc w:val="center"/>
        <w:rPr>
          <w:lang w:val="uk-UA"/>
        </w:rPr>
      </w:pPr>
    </w:p>
    <w:p w:rsidR="00C164B9" w:rsidRDefault="00623D56" w:rsidP="00623D56">
      <w:pPr>
        <w:spacing w:after="0"/>
        <w:rPr>
          <w:lang w:val="uk-UA"/>
        </w:rPr>
      </w:pPr>
      <w:r>
        <w:rPr>
          <w:lang w:val="uk-UA"/>
        </w:rPr>
        <w:t xml:space="preserve">                                                                                 </w:t>
      </w:r>
      <w:r w:rsidR="00C164B9" w:rsidRPr="00623D56">
        <w:rPr>
          <w:lang w:val="uk-UA"/>
        </w:rPr>
        <w:t>ТРУДОВІ ВІДНОСИНИ</w:t>
      </w:r>
    </w:p>
    <w:p w:rsidR="003D71EA" w:rsidRPr="00623D56" w:rsidRDefault="003D71EA" w:rsidP="00623D56">
      <w:pPr>
        <w:spacing w:after="0"/>
        <w:rPr>
          <w:lang w:val="uk-UA"/>
        </w:rPr>
      </w:pPr>
    </w:p>
    <w:p w:rsidR="00FC1667" w:rsidRPr="00623D56" w:rsidRDefault="00623D56" w:rsidP="00623D56">
      <w:pPr>
        <w:spacing w:after="0"/>
        <w:rPr>
          <w:lang w:val="uk-UA"/>
        </w:rPr>
      </w:pPr>
      <w:r>
        <w:rPr>
          <w:lang w:val="uk-UA"/>
        </w:rPr>
        <w:t xml:space="preserve">                                                                           </w:t>
      </w:r>
      <w:r w:rsidR="00C164B9" w:rsidRPr="00623D56">
        <w:rPr>
          <w:lang w:val="uk-UA"/>
        </w:rPr>
        <w:t>ФГ «Лан-П» зобов’язується:</w:t>
      </w:r>
    </w:p>
    <w:p w:rsidR="00C164B9" w:rsidRDefault="00C164B9" w:rsidP="00623D56">
      <w:pPr>
        <w:pStyle w:val="a3"/>
        <w:spacing w:after="0"/>
        <w:ind w:left="357"/>
        <w:rPr>
          <w:lang w:val="uk-UA"/>
        </w:rPr>
      </w:pPr>
    </w:p>
    <w:p w:rsidR="00640441" w:rsidRDefault="00C164B9" w:rsidP="00132D85">
      <w:pPr>
        <w:pStyle w:val="a3"/>
        <w:ind w:left="360"/>
        <w:rPr>
          <w:lang w:val="uk-UA"/>
        </w:rPr>
      </w:pPr>
      <w:r>
        <w:rPr>
          <w:lang w:val="uk-UA"/>
        </w:rPr>
        <w:t>3.1 При ліквідац</w:t>
      </w:r>
      <w:r w:rsidR="00A4212A">
        <w:rPr>
          <w:lang w:val="uk-UA"/>
        </w:rPr>
        <w:t>ії, реорганізації, перепрофілюв</w:t>
      </w:r>
      <w:r>
        <w:rPr>
          <w:lang w:val="uk-UA"/>
        </w:rPr>
        <w:t>ання</w:t>
      </w:r>
      <w:r w:rsidR="00A4212A">
        <w:rPr>
          <w:lang w:val="uk-UA"/>
        </w:rPr>
        <w:t xml:space="preserve"> і зміні форм власності  господарства, </w:t>
      </w:r>
      <w:r w:rsidR="00F258A8">
        <w:rPr>
          <w:lang w:val="uk-UA"/>
        </w:rPr>
        <w:t xml:space="preserve">здійснюватимуться  на підставі </w:t>
      </w:r>
      <w:r w:rsidR="00CE04CD">
        <w:rPr>
          <w:lang w:val="uk-UA"/>
        </w:rPr>
        <w:t>надання представнику від трудового колективу</w:t>
      </w:r>
      <w:r w:rsidR="00640441">
        <w:rPr>
          <w:lang w:val="uk-UA"/>
        </w:rPr>
        <w:t xml:space="preserve"> не пізніше як за два місяці інформації  про техніко-економічне обґрунтування  необхідності їх здійснення. </w:t>
      </w:r>
    </w:p>
    <w:p w:rsidR="00640441" w:rsidRDefault="00640441" w:rsidP="00132D85">
      <w:pPr>
        <w:pStyle w:val="a3"/>
        <w:ind w:left="360"/>
        <w:rPr>
          <w:lang w:val="uk-UA"/>
        </w:rPr>
      </w:pPr>
    </w:p>
    <w:p w:rsidR="00640441" w:rsidRDefault="00640441" w:rsidP="00132D85">
      <w:pPr>
        <w:pStyle w:val="a3"/>
        <w:ind w:left="360"/>
        <w:rPr>
          <w:lang w:val="uk-UA"/>
        </w:rPr>
      </w:pPr>
      <w:r>
        <w:rPr>
          <w:lang w:val="uk-UA"/>
        </w:rPr>
        <w:t xml:space="preserve">3.2 Забезпечувати здачу в архів для збереження – документи, що підтверджують  трудову діяльність  працівників ( соціальне страхування, тощо) згідно відомчих інструкцій.  </w:t>
      </w:r>
    </w:p>
    <w:p w:rsidR="00640441" w:rsidRDefault="00640441" w:rsidP="00132D85">
      <w:pPr>
        <w:pStyle w:val="a3"/>
        <w:ind w:left="360"/>
        <w:rPr>
          <w:lang w:val="uk-UA"/>
        </w:rPr>
      </w:pPr>
    </w:p>
    <w:p w:rsidR="00640441" w:rsidRPr="008D0D59" w:rsidRDefault="00640441" w:rsidP="008D0D59">
      <w:pPr>
        <w:pStyle w:val="a3"/>
        <w:ind w:left="360"/>
        <w:rPr>
          <w:lang w:val="uk-UA"/>
        </w:rPr>
      </w:pPr>
      <w:r>
        <w:rPr>
          <w:lang w:val="uk-UA"/>
        </w:rPr>
        <w:t xml:space="preserve">Сторони погодилися: </w:t>
      </w:r>
    </w:p>
    <w:p w:rsidR="00B44663" w:rsidRDefault="003C0480" w:rsidP="008D0D59">
      <w:pPr>
        <w:pStyle w:val="a3"/>
        <w:ind w:left="360"/>
        <w:rPr>
          <w:lang w:val="uk-UA"/>
        </w:rPr>
      </w:pPr>
      <w:r>
        <w:rPr>
          <w:lang w:val="uk-UA"/>
        </w:rPr>
        <w:t>3.3 В зв’язку</w:t>
      </w:r>
      <w:r w:rsidR="00CE04CD">
        <w:rPr>
          <w:lang w:val="uk-UA"/>
        </w:rPr>
        <w:t xml:space="preserve">  введенням військового стану та війни з РФ, що призвело до погіршення</w:t>
      </w:r>
      <w:r w:rsidR="00BC4B13">
        <w:rPr>
          <w:lang w:val="uk-UA"/>
        </w:rPr>
        <w:t xml:space="preserve"> фінансово-економічного стану в </w:t>
      </w:r>
      <w:r w:rsidR="00CE04CD">
        <w:rPr>
          <w:lang w:val="uk-UA"/>
        </w:rPr>
        <w:t xml:space="preserve"> господарстві</w:t>
      </w:r>
      <w:r w:rsidR="004E0430">
        <w:rPr>
          <w:lang w:val="uk-UA"/>
        </w:rPr>
        <w:t xml:space="preserve">  паритету цін,</w:t>
      </w:r>
      <w:r w:rsidR="00BC4B13">
        <w:rPr>
          <w:lang w:val="uk-UA"/>
        </w:rPr>
        <w:t xml:space="preserve">  до вимушеної зміни в організації  та структури виробництва і праці, в </w:t>
      </w:r>
      <w:r w:rsidR="00B44663">
        <w:rPr>
          <w:lang w:val="uk-UA"/>
        </w:rPr>
        <w:t xml:space="preserve"> господарстві запроваджено роботу на у</w:t>
      </w:r>
      <w:r w:rsidR="00FA31AF">
        <w:rPr>
          <w:lang w:val="uk-UA"/>
        </w:rPr>
        <w:t xml:space="preserve">мовах неповного робочого часу </w:t>
      </w:r>
      <w:r w:rsidR="00B44663">
        <w:rPr>
          <w:lang w:val="uk-UA"/>
        </w:rPr>
        <w:t>на необмежений період, крім цього  ненормованого робочого часу за погодженням власника та працівника ( як при прийняті на роботу так із часом ) на необмежений період  ( ст..32 КЗпП України) .</w:t>
      </w:r>
      <w:r w:rsidR="00BC4B13">
        <w:rPr>
          <w:lang w:val="uk-UA"/>
        </w:rPr>
        <w:t>Та застосовується  Закон  України про трудові відносини на період дії військового стану.</w:t>
      </w:r>
      <w:r w:rsidR="00B44663">
        <w:rPr>
          <w:lang w:val="uk-UA"/>
        </w:rPr>
        <w:t xml:space="preserve"> </w:t>
      </w:r>
    </w:p>
    <w:p w:rsidR="008D0D59" w:rsidRPr="008D0D59" w:rsidRDefault="008D0D59" w:rsidP="008D0D59">
      <w:pPr>
        <w:pStyle w:val="a3"/>
        <w:ind w:left="360"/>
        <w:rPr>
          <w:lang w:val="uk-UA"/>
        </w:rPr>
      </w:pPr>
    </w:p>
    <w:p w:rsidR="00F07C23" w:rsidRDefault="00B44663" w:rsidP="00132D85">
      <w:pPr>
        <w:pStyle w:val="a3"/>
        <w:ind w:left="360"/>
        <w:rPr>
          <w:lang w:val="uk-UA"/>
        </w:rPr>
      </w:pPr>
      <w:r>
        <w:rPr>
          <w:lang w:val="uk-UA"/>
        </w:rPr>
        <w:t>Нижня межа неповного робочого часу встановлюється за ініціативою роботодавця</w:t>
      </w:r>
      <w:r w:rsidR="00FA31AF">
        <w:rPr>
          <w:lang w:val="uk-UA"/>
        </w:rPr>
        <w:t xml:space="preserve">. </w:t>
      </w:r>
      <w:r>
        <w:rPr>
          <w:lang w:val="uk-UA"/>
        </w:rPr>
        <w:t xml:space="preserve"> </w:t>
      </w:r>
      <w:r w:rsidR="00FA31AF">
        <w:rPr>
          <w:lang w:val="uk-UA"/>
        </w:rPr>
        <w:t xml:space="preserve">У </w:t>
      </w:r>
      <w:r>
        <w:rPr>
          <w:lang w:val="uk-UA"/>
        </w:rPr>
        <w:t>випадку незгоди працівників на продовження роботи</w:t>
      </w:r>
      <w:r w:rsidR="006B50BC">
        <w:rPr>
          <w:lang w:val="uk-UA"/>
        </w:rPr>
        <w:t xml:space="preserve"> в нових умовах,</w:t>
      </w:r>
      <w:r w:rsidR="003C0480">
        <w:rPr>
          <w:lang w:val="uk-UA"/>
        </w:rPr>
        <w:t xml:space="preserve"> </w:t>
      </w:r>
      <w:r w:rsidR="006B50BC">
        <w:rPr>
          <w:lang w:val="uk-UA"/>
        </w:rPr>
        <w:t xml:space="preserve"> трудовий договір  повинен бути припинений.  Облік  відпрацьованого робочого часу в господарстві  проводиться в режимі  підсумованого  обліку робочого  часу. </w:t>
      </w:r>
      <w:r w:rsidR="00640441">
        <w:rPr>
          <w:lang w:val="uk-UA"/>
        </w:rPr>
        <w:t xml:space="preserve">  </w:t>
      </w:r>
      <w:r w:rsidR="00F07C23">
        <w:rPr>
          <w:lang w:val="uk-UA"/>
        </w:rPr>
        <w:t>Обліковий період  для кожної категорії  працівників  становить рік або кінець  строкового договору та охоплює  години роботи у святкові,  неробочі, вихідні дні.  Відповідно до цього  розроблені « Положення про підсумований облік робочого часу</w:t>
      </w:r>
      <w:r w:rsidR="008D0D59">
        <w:rPr>
          <w:lang w:val="uk-UA"/>
        </w:rPr>
        <w:t>»</w:t>
      </w:r>
      <w:r w:rsidR="00F07C23">
        <w:rPr>
          <w:lang w:val="uk-UA"/>
        </w:rPr>
        <w:t>,</w:t>
      </w:r>
      <w:r w:rsidR="008D0D59">
        <w:rPr>
          <w:lang w:val="uk-UA"/>
        </w:rPr>
        <w:t xml:space="preserve"> </w:t>
      </w:r>
      <w:r w:rsidR="00F07C23">
        <w:rPr>
          <w:lang w:val="uk-UA"/>
        </w:rPr>
        <w:t xml:space="preserve"> « Положення про неповний робочий час» . Додаток №4 </w:t>
      </w:r>
    </w:p>
    <w:p w:rsidR="00F07C23" w:rsidRDefault="00F07C23" w:rsidP="00132D85">
      <w:pPr>
        <w:pStyle w:val="a3"/>
        <w:ind w:left="360"/>
        <w:rPr>
          <w:lang w:val="uk-UA"/>
        </w:rPr>
      </w:pPr>
    </w:p>
    <w:p w:rsidR="007C7132" w:rsidRDefault="00F07C23" w:rsidP="00132D85">
      <w:pPr>
        <w:pStyle w:val="a3"/>
        <w:ind w:left="360"/>
        <w:rPr>
          <w:lang w:val="uk-UA"/>
        </w:rPr>
      </w:pPr>
      <w:r>
        <w:rPr>
          <w:lang w:val="uk-UA"/>
        </w:rPr>
        <w:t>Щоденна,</w:t>
      </w:r>
      <w:r w:rsidR="007C7132">
        <w:rPr>
          <w:lang w:val="uk-UA"/>
        </w:rPr>
        <w:t xml:space="preserve"> </w:t>
      </w:r>
      <w:r>
        <w:rPr>
          <w:lang w:val="uk-UA"/>
        </w:rPr>
        <w:t xml:space="preserve">щотижнева </w:t>
      </w:r>
      <w:r w:rsidR="007C7132">
        <w:rPr>
          <w:lang w:val="uk-UA"/>
        </w:rPr>
        <w:t xml:space="preserve"> тривалість робочого часу  може відхилятися від норми годин робочого  дня, тижня. В господарстві встановлено шестиденний робочий тиждень. </w:t>
      </w:r>
    </w:p>
    <w:p w:rsidR="007C7132" w:rsidRDefault="007C7132" w:rsidP="00132D85">
      <w:pPr>
        <w:pStyle w:val="a3"/>
        <w:ind w:left="360"/>
        <w:rPr>
          <w:lang w:val="uk-UA"/>
        </w:rPr>
      </w:pPr>
      <w:r>
        <w:rPr>
          <w:lang w:val="uk-UA"/>
        </w:rPr>
        <w:t xml:space="preserve">Підсумований облік  робочого часу кожного працівника  проводиться за табелями  виходів на роботу за обліковий період. Працівник має право відпрацювати  як менше так і більше  робочого часу  законодавчо  визначеного  на рік при  шестиденному робочому тижні. </w:t>
      </w:r>
    </w:p>
    <w:p w:rsidR="007C7132" w:rsidRDefault="007C7132" w:rsidP="00132D85">
      <w:pPr>
        <w:pStyle w:val="a3"/>
        <w:ind w:left="360"/>
        <w:rPr>
          <w:lang w:val="uk-UA"/>
        </w:rPr>
      </w:pPr>
      <w:r>
        <w:rPr>
          <w:lang w:val="uk-UA"/>
        </w:rPr>
        <w:t xml:space="preserve"> </w:t>
      </w:r>
    </w:p>
    <w:p w:rsidR="00C164B9" w:rsidRPr="00BC4B13" w:rsidRDefault="007C7132" w:rsidP="00BC4B13">
      <w:pPr>
        <w:pStyle w:val="a3"/>
        <w:ind w:left="360"/>
        <w:rPr>
          <w:lang w:val="uk-UA"/>
        </w:rPr>
      </w:pPr>
      <w:r>
        <w:rPr>
          <w:lang w:val="uk-UA"/>
        </w:rPr>
        <w:t xml:space="preserve">Робота в умовах не повного робочого часу не тягне за собою яких   небудь обмежень прав працівників, а оплата праці проводиться </w:t>
      </w:r>
      <w:proofErr w:type="spellStart"/>
      <w:r>
        <w:rPr>
          <w:lang w:val="uk-UA"/>
        </w:rPr>
        <w:t>про</w:t>
      </w:r>
      <w:r w:rsidRPr="00BC4B13">
        <w:rPr>
          <w:lang w:val="uk-UA"/>
        </w:rPr>
        <w:t>порційно</w:t>
      </w:r>
      <w:proofErr w:type="spellEnd"/>
      <w:r w:rsidRPr="00BC4B13">
        <w:rPr>
          <w:lang w:val="uk-UA"/>
        </w:rPr>
        <w:t xml:space="preserve"> </w:t>
      </w:r>
      <w:r w:rsidR="004E5747" w:rsidRPr="00BC4B13">
        <w:rPr>
          <w:lang w:val="uk-UA"/>
        </w:rPr>
        <w:t xml:space="preserve"> </w:t>
      </w:r>
      <w:r w:rsidRPr="00BC4B13">
        <w:rPr>
          <w:lang w:val="uk-UA"/>
        </w:rPr>
        <w:t xml:space="preserve">відпрацьованому </w:t>
      </w:r>
      <w:r w:rsidR="00F07C23" w:rsidRPr="00BC4B13">
        <w:rPr>
          <w:lang w:val="uk-UA"/>
        </w:rPr>
        <w:t xml:space="preserve"> </w:t>
      </w:r>
      <w:r w:rsidR="004E5747" w:rsidRPr="00BC4B13">
        <w:rPr>
          <w:lang w:val="uk-UA"/>
        </w:rPr>
        <w:t>часу, або у залежності</w:t>
      </w:r>
      <w:r w:rsidR="00BC4B13" w:rsidRPr="00BC4B13">
        <w:rPr>
          <w:lang w:val="uk-UA"/>
        </w:rPr>
        <w:t xml:space="preserve"> </w:t>
      </w:r>
      <w:r w:rsidR="004E5747" w:rsidRPr="00BC4B13">
        <w:rPr>
          <w:lang w:val="uk-UA"/>
        </w:rPr>
        <w:t>від виробітку або за виконанні роботи.</w:t>
      </w:r>
      <w:r w:rsidR="00FC6EA2" w:rsidRPr="00BC4B13">
        <w:rPr>
          <w:lang w:val="uk-UA"/>
        </w:rPr>
        <w:t xml:space="preserve"> </w:t>
      </w:r>
    </w:p>
    <w:p w:rsidR="00FC6EA2" w:rsidRDefault="00FC6EA2" w:rsidP="00132D85">
      <w:pPr>
        <w:pStyle w:val="a3"/>
        <w:ind w:left="360"/>
        <w:rPr>
          <w:lang w:val="uk-UA"/>
        </w:rPr>
      </w:pPr>
    </w:p>
    <w:p w:rsidR="00FC6EA2" w:rsidRDefault="00FC6EA2" w:rsidP="00132D85">
      <w:pPr>
        <w:pStyle w:val="a3"/>
        <w:ind w:left="360"/>
        <w:rPr>
          <w:lang w:val="uk-UA"/>
        </w:rPr>
      </w:pPr>
      <w:r>
        <w:rPr>
          <w:lang w:val="uk-UA"/>
        </w:rPr>
        <w:t xml:space="preserve"> Примітка ( роз’яснення  </w:t>
      </w:r>
      <w:proofErr w:type="spellStart"/>
      <w:r>
        <w:rPr>
          <w:lang w:val="uk-UA"/>
        </w:rPr>
        <w:t>держнагляду</w:t>
      </w:r>
      <w:proofErr w:type="spellEnd"/>
      <w:r>
        <w:rPr>
          <w:lang w:val="uk-UA"/>
        </w:rPr>
        <w:t xml:space="preserve"> праці,  мінпраці та соціальної політики  від 15.02.2001р. </w:t>
      </w:r>
    </w:p>
    <w:p w:rsidR="00FC6EA2" w:rsidRDefault="00FC6EA2" w:rsidP="00132D85">
      <w:pPr>
        <w:pStyle w:val="a3"/>
        <w:ind w:left="360"/>
        <w:rPr>
          <w:lang w:val="uk-UA"/>
        </w:rPr>
      </w:pPr>
      <w:r>
        <w:rPr>
          <w:lang w:val="uk-UA"/>
        </w:rPr>
        <w:t xml:space="preserve">№10-17, у 11-2003рік). </w:t>
      </w:r>
    </w:p>
    <w:p w:rsidR="00FC6EA2" w:rsidRDefault="00FC6EA2" w:rsidP="00132D85">
      <w:pPr>
        <w:pStyle w:val="a3"/>
        <w:ind w:left="360"/>
        <w:rPr>
          <w:lang w:val="uk-UA"/>
        </w:rPr>
      </w:pPr>
    </w:p>
    <w:p w:rsidR="00FC6EA2" w:rsidRDefault="00FC6EA2" w:rsidP="00132D85">
      <w:pPr>
        <w:pStyle w:val="a3"/>
        <w:ind w:left="360"/>
        <w:rPr>
          <w:lang w:val="uk-UA"/>
        </w:rPr>
      </w:pPr>
      <w:r>
        <w:rPr>
          <w:lang w:val="uk-UA"/>
        </w:rPr>
        <w:lastRenderedPageBreak/>
        <w:t>У зв’язку з  сезонністю більшості виробни</w:t>
      </w:r>
      <w:r w:rsidR="00F21914">
        <w:rPr>
          <w:lang w:val="uk-UA"/>
        </w:rPr>
        <w:t xml:space="preserve">цтва </w:t>
      </w:r>
      <w:r w:rsidR="00182CE6">
        <w:rPr>
          <w:lang w:val="uk-UA"/>
        </w:rPr>
        <w:t xml:space="preserve"> </w:t>
      </w:r>
      <w:r w:rsidR="00BC4B13">
        <w:rPr>
          <w:lang w:val="uk-UA"/>
        </w:rPr>
        <w:t>сільгосппідприємстві</w:t>
      </w:r>
      <w:r w:rsidR="00182CE6">
        <w:rPr>
          <w:lang w:val="uk-UA"/>
        </w:rPr>
        <w:t xml:space="preserve"> ( рослинництво, будівництво  і ін.. а також  особливістю </w:t>
      </w:r>
      <w:r w:rsidR="00631112">
        <w:rPr>
          <w:lang w:val="uk-UA"/>
        </w:rPr>
        <w:t xml:space="preserve">роботи в польових  умовах при нестійких  </w:t>
      </w:r>
      <w:r w:rsidR="001E3F3C">
        <w:rPr>
          <w:lang w:val="uk-UA"/>
        </w:rPr>
        <w:t>погодних</w:t>
      </w:r>
      <w:r w:rsidR="00631112">
        <w:rPr>
          <w:lang w:val="uk-UA"/>
        </w:rPr>
        <w:t xml:space="preserve">  умовах та  неможливістю  працювати при негоді)  вихідні і святкові  дні та відгули надавати  в залежності  від  характеру виробничих  технологій у вільні  від роботи дні та в міжсезоння. </w:t>
      </w:r>
    </w:p>
    <w:p w:rsidR="00631112" w:rsidRDefault="00631112" w:rsidP="00132D85">
      <w:pPr>
        <w:pStyle w:val="a3"/>
        <w:ind w:left="360"/>
        <w:rPr>
          <w:lang w:val="uk-UA"/>
        </w:rPr>
      </w:pPr>
    </w:p>
    <w:p w:rsidR="00E93839" w:rsidRDefault="00631112" w:rsidP="00DC2E88">
      <w:pPr>
        <w:pStyle w:val="a3"/>
        <w:ind w:left="360"/>
        <w:rPr>
          <w:lang w:val="uk-UA"/>
        </w:rPr>
      </w:pPr>
      <w:r>
        <w:rPr>
          <w:lang w:val="uk-UA"/>
        </w:rPr>
        <w:t xml:space="preserve">3.4 В період </w:t>
      </w:r>
      <w:r w:rsidR="00DC2E88">
        <w:rPr>
          <w:lang w:val="uk-UA"/>
        </w:rPr>
        <w:t>напружених сільськогосподарських  робіт (посів, догляд за посівами, заготівля  кормів,  збирання врожаю, підготовка ґрунту  та оранка зябу )  у випадку виробничої  необхідності  власник  може збіль</w:t>
      </w:r>
      <w:r w:rsidR="00E93839">
        <w:rPr>
          <w:lang w:val="uk-UA"/>
        </w:rPr>
        <w:t xml:space="preserve">шувати тривалість робочого часу для працівників  зайнятих  на цих роботах  та працівників обслуговуючих  ці роботи з дотриманням  для працівників  підсумованого обліку робочого часу за обліковий  період. </w:t>
      </w:r>
    </w:p>
    <w:p w:rsidR="00E93839" w:rsidRDefault="00E93839" w:rsidP="00DC2E88">
      <w:pPr>
        <w:pStyle w:val="a3"/>
        <w:ind w:left="360"/>
        <w:rPr>
          <w:lang w:val="uk-UA"/>
        </w:rPr>
      </w:pPr>
    </w:p>
    <w:p w:rsidR="00961D59" w:rsidRDefault="00EA01B7" w:rsidP="00E93839">
      <w:pPr>
        <w:pStyle w:val="a3"/>
        <w:ind w:left="360"/>
        <w:rPr>
          <w:lang w:val="uk-UA"/>
        </w:rPr>
      </w:pPr>
      <w:r>
        <w:rPr>
          <w:lang w:val="uk-UA"/>
        </w:rPr>
        <w:t xml:space="preserve">3.5  Що не </w:t>
      </w:r>
      <w:r w:rsidR="00E93839">
        <w:rPr>
          <w:lang w:val="uk-UA"/>
        </w:rPr>
        <w:t xml:space="preserve"> вважається  переведенням на іншу роботу і не потребує  згоди працівника переміщення його на інші роботи, механізми або агрегати в межах спеціальності, ква</w:t>
      </w:r>
      <w:r w:rsidR="00961D59">
        <w:rPr>
          <w:lang w:val="uk-UA"/>
        </w:rPr>
        <w:t xml:space="preserve">ліфікації чи посади обумовленої  трудовим  договором  чи погодженні в заяві при прийняті на роботу. </w:t>
      </w:r>
    </w:p>
    <w:p w:rsidR="00961D59" w:rsidRDefault="00961D59" w:rsidP="00E93839">
      <w:pPr>
        <w:pStyle w:val="a3"/>
        <w:ind w:left="360"/>
        <w:rPr>
          <w:lang w:val="uk-UA"/>
        </w:rPr>
      </w:pPr>
    </w:p>
    <w:p w:rsidR="00961D59" w:rsidRDefault="00FA31AF" w:rsidP="00E93839">
      <w:pPr>
        <w:pStyle w:val="a3"/>
        <w:ind w:left="360"/>
        <w:rPr>
          <w:lang w:val="uk-UA"/>
        </w:rPr>
      </w:pPr>
      <w:r>
        <w:rPr>
          <w:lang w:val="uk-UA"/>
        </w:rPr>
        <w:t>3.6 Всіляко сприяти</w:t>
      </w:r>
      <w:r w:rsidR="00961D59">
        <w:rPr>
          <w:lang w:val="uk-UA"/>
        </w:rPr>
        <w:t xml:space="preserve"> зміцненню трудової дисципліни  та дотриманню працівниками правил внутрішнього трудового розпорядку та законодавства з охорони праці.</w:t>
      </w:r>
    </w:p>
    <w:p w:rsidR="00961D59" w:rsidRDefault="00961D59" w:rsidP="00E93839">
      <w:pPr>
        <w:pStyle w:val="a3"/>
        <w:ind w:left="360"/>
        <w:rPr>
          <w:lang w:val="uk-UA"/>
        </w:rPr>
      </w:pPr>
    </w:p>
    <w:p w:rsidR="000930A8" w:rsidRDefault="00961D59" w:rsidP="00E93839">
      <w:pPr>
        <w:pStyle w:val="a3"/>
        <w:ind w:left="360"/>
        <w:rPr>
          <w:lang w:val="uk-UA"/>
        </w:rPr>
      </w:pPr>
      <w:r>
        <w:rPr>
          <w:lang w:val="uk-UA"/>
        </w:rPr>
        <w:t xml:space="preserve">3.7 Створити комісію </w:t>
      </w:r>
      <w:r w:rsidR="000930A8">
        <w:rPr>
          <w:lang w:val="uk-UA"/>
        </w:rPr>
        <w:t>по розряду індивідуальних  трудових спорів, забезпечити необхідні умови для ефективної роботи.</w:t>
      </w:r>
    </w:p>
    <w:p w:rsidR="000930A8" w:rsidRDefault="000930A8" w:rsidP="00E93839">
      <w:pPr>
        <w:pStyle w:val="a3"/>
        <w:ind w:left="360"/>
        <w:rPr>
          <w:lang w:val="uk-UA"/>
        </w:rPr>
      </w:pPr>
    </w:p>
    <w:p w:rsidR="000930A8" w:rsidRDefault="001E3F3C" w:rsidP="00E93839">
      <w:pPr>
        <w:pStyle w:val="a3"/>
        <w:ind w:left="360"/>
        <w:rPr>
          <w:lang w:val="uk-UA"/>
        </w:rPr>
      </w:pPr>
      <w:r>
        <w:rPr>
          <w:lang w:val="uk-UA"/>
        </w:rPr>
        <w:t xml:space="preserve">3.8 При потребі у вихідні </w:t>
      </w:r>
      <w:r w:rsidR="000930A8">
        <w:rPr>
          <w:lang w:val="uk-UA"/>
        </w:rPr>
        <w:t xml:space="preserve">та святкові дні може запроваджуватися  чергування працівників для оперативного  вирішення невідкладних питань, які не входять в їх прямі обов’язки. </w:t>
      </w:r>
    </w:p>
    <w:p w:rsidR="000930A8" w:rsidRDefault="000930A8" w:rsidP="00E93839">
      <w:pPr>
        <w:pStyle w:val="a3"/>
        <w:ind w:left="360"/>
        <w:rPr>
          <w:lang w:val="uk-UA"/>
        </w:rPr>
      </w:pPr>
    </w:p>
    <w:p w:rsidR="00DC2E88" w:rsidRDefault="000930A8" w:rsidP="00E93839">
      <w:pPr>
        <w:pStyle w:val="a3"/>
        <w:ind w:left="360"/>
        <w:rPr>
          <w:lang w:val="uk-UA"/>
        </w:rPr>
      </w:pPr>
      <w:r>
        <w:rPr>
          <w:lang w:val="uk-UA"/>
        </w:rPr>
        <w:t xml:space="preserve">3.9 </w:t>
      </w:r>
      <w:r w:rsidR="00994E72">
        <w:rPr>
          <w:lang w:val="uk-UA"/>
        </w:rPr>
        <w:t>Відпустки в господарстві надаються згідно Закону  про відпу</w:t>
      </w:r>
      <w:r w:rsidR="00F730E4">
        <w:rPr>
          <w:lang w:val="uk-UA"/>
        </w:rPr>
        <w:t xml:space="preserve">стки  та графіку  відпусток , </w:t>
      </w:r>
      <w:r w:rsidR="00994E72">
        <w:rPr>
          <w:lang w:val="uk-UA"/>
        </w:rPr>
        <w:t>додаткові  відпустки  згідно Додатку</w:t>
      </w:r>
      <w:r w:rsidR="00DC2E88" w:rsidRPr="00E93839">
        <w:rPr>
          <w:lang w:val="uk-UA"/>
        </w:rPr>
        <w:t xml:space="preserve"> </w:t>
      </w:r>
      <w:r w:rsidR="00994E72">
        <w:rPr>
          <w:lang w:val="uk-UA"/>
        </w:rPr>
        <w:t>№ 7.</w:t>
      </w:r>
    </w:p>
    <w:p w:rsidR="00994E72" w:rsidRDefault="00994E72" w:rsidP="00E93839">
      <w:pPr>
        <w:pStyle w:val="a3"/>
        <w:ind w:left="360"/>
        <w:rPr>
          <w:lang w:val="uk-UA"/>
        </w:rPr>
      </w:pPr>
    </w:p>
    <w:p w:rsidR="00994E72" w:rsidRDefault="00994E72" w:rsidP="00552BDE">
      <w:pPr>
        <w:pStyle w:val="a3"/>
        <w:ind w:left="360"/>
        <w:jc w:val="center"/>
        <w:rPr>
          <w:lang w:val="uk-UA"/>
        </w:rPr>
      </w:pPr>
    </w:p>
    <w:p w:rsidR="00994E72" w:rsidRDefault="00994E72" w:rsidP="00552BDE">
      <w:pPr>
        <w:pStyle w:val="a3"/>
        <w:ind w:left="360"/>
        <w:jc w:val="center"/>
        <w:rPr>
          <w:lang w:val="uk-UA"/>
        </w:rPr>
      </w:pPr>
      <w:r>
        <w:rPr>
          <w:lang w:val="uk-UA"/>
        </w:rPr>
        <w:t>РОЗДІЛ  4</w:t>
      </w:r>
    </w:p>
    <w:p w:rsidR="00994E72" w:rsidRDefault="00994E72" w:rsidP="00552BDE">
      <w:pPr>
        <w:pStyle w:val="a3"/>
        <w:ind w:left="360"/>
        <w:jc w:val="center"/>
        <w:rPr>
          <w:lang w:val="uk-UA"/>
        </w:rPr>
      </w:pPr>
    </w:p>
    <w:p w:rsidR="00994E72" w:rsidRDefault="00994E72" w:rsidP="00552BDE">
      <w:pPr>
        <w:pStyle w:val="a3"/>
        <w:ind w:left="360"/>
        <w:jc w:val="center"/>
        <w:rPr>
          <w:lang w:val="uk-UA"/>
        </w:rPr>
      </w:pPr>
      <w:r>
        <w:rPr>
          <w:lang w:val="uk-UA"/>
        </w:rPr>
        <w:t>ЗАБЕЗПЕЧЕННЯ ЗАЙНЯТОСТІ  ПРАЦІВНИКІВ</w:t>
      </w:r>
    </w:p>
    <w:p w:rsidR="00552BDE" w:rsidRDefault="00552BDE" w:rsidP="00552BDE">
      <w:pPr>
        <w:pStyle w:val="a3"/>
        <w:ind w:left="360"/>
        <w:jc w:val="center"/>
        <w:rPr>
          <w:lang w:val="uk-UA"/>
        </w:rPr>
      </w:pPr>
    </w:p>
    <w:p w:rsidR="00994E72" w:rsidRDefault="00994E72" w:rsidP="00E93839">
      <w:pPr>
        <w:pStyle w:val="a3"/>
        <w:ind w:left="360"/>
        <w:rPr>
          <w:lang w:val="uk-UA"/>
        </w:rPr>
      </w:pPr>
      <w:r>
        <w:rPr>
          <w:lang w:val="uk-UA"/>
        </w:rPr>
        <w:t xml:space="preserve">Власник зобов’язується:   </w:t>
      </w:r>
    </w:p>
    <w:p w:rsidR="00994E72" w:rsidRDefault="00994E72" w:rsidP="00E93839">
      <w:pPr>
        <w:pStyle w:val="a3"/>
        <w:ind w:left="360"/>
        <w:rPr>
          <w:lang w:val="uk-UA"/>
        </w:rPr>
      </w:pPr>
    </w:p>
    <w:p w:rsidR="00994E72" w:rsidRDefault="00994E72" w:rsidP="00E93839">
      <w:pPr>
        <w:pStyle w:val="a3"/>
        <w:ind w:left="360"/>
        <w:rPr>
          <w:lang w:val="uk-UA"/>
        </w:rPr>
      </w:pPr>
      <w:r>
        <w:rPr>
          <w:lang w:val="uk-UA"/>
        </w:rPr>
        <w:t>4.1 У випадку виникнення об’єктивних  причин для звільнення  працівників по ініціативі</w:t>
      </w:r>
      <w:r w:rsidR="005F5889">
        <w:rPr>
          <w:lang w:val="uk-UA"/>
        </w:rPr>
        <w:t xml:space="preserve"> власника, приймати рішення про такі звільнення  відповідно до чинного законодавства  при умові  письмового  попередження – за два місяці п</w:t>
      </w:r>
      <w:r w:rsidR="001E3F3C">
        <w:rPr>
          <w:lang w:val="uk-UA"/>
        </w:rPr>
        <w:t xml:space="preserve">исьмового  повідомлення  представника від трудового колективу </w:t>
      </w:r>
      <w:r w:rsidR="005F2A8C">
        <w:rPr>
          <w:lang w:val="uk-UA"/>
        </w:rPr>
        <w:t>та працівників</w:t>
      </w:r>
      <w:r w:rsidR="005F5889">
        <w:rPr>
          <w:lang w:val="uk-UA"/>
        </w:rPr>
        <w:t xml:space="preserve"> ( персонально) про причини і терміни,</w:t>
      </w:r>
      <w:r>
        <w:rPr>
          <w:lang w:val="uk-UA"/>
        </w:rPr>
        <w:t xml:space="preserve"> </w:t>
      </w:r>
      <w:r w:rsidR="00AC5E17">
        <w:rPr>
          <w:lang w:val="uk-UA"/>
        </w:rPr>
        <w:t>передбаченої  чисельності  звільнення та проведення  спільних  консультацій чи</w:t>
      </w:r>
      <w:r w:rsidR="007B0123">
        <w:rPr>
          <w:lang w:val="uk-UA"/>
        </w:rPr>
        <w:t xml:space="preserve"> переговорів  по цих  питаннях, </w:t>
      </w:r>
    </w:p>
    <w:p w:rsidR="007B0123" w:rsidRDefault="007B0123" w:rsidP="00E93839">
      <w:pPr>
        <w:pStyle w:val="a3"/>
        <w:ind w:left="360"/>
        <w:rPr>
          <w:lang w:val="uk-UA"/>
        </w:rPr>
      </w:pPr>
      <w:r>
        <w:rPr>
          <w:lang w:val="uk-UA"/>
        </w:rPr>
        <w:t xml:space="preserve">а в період дії введеного воєнного стану відповідно до прийнятого закону. </w:t>
      </w:r>
    </w:p>
    <w:p w:rsidR="00AC5E17" w:rsidRDefault="00AC5E17" w:rsidP="00E93839">
      <w:pPr>
        <w:pStyle w:val="a3"/>
        <w:ind w:left="360"/>
        <w:rPr>
          <w:lang w:val="uk-UA"/>
        </w:rPr>
      </w:pPr>
    </w:p>
    <w:p w:rsidR="00AC5E17" w:rsidRDefault="007B0123" w:rsidP="00E93839">
      <w:pPr>
        <w:pStyle w:val="a3"/>
        <w:ind w:left="360"/>
        <w:rPr>
          <w:lang w:val="uk-UA"/>
        </w:rPr>
      </w:pPr>
      <w:r>
        <w:rPr>
          <w:lang w:val="uk-UA"/>
        </w:rPr>
        <w:t xml:space="preserve">          Представник  від трудового  колективу </w:t>
      </w:r>
      <w:r w:rsidR="004A04C5">
        <w:rPr>
          <w:lang w:val="uk-UA"/>
        </w:rPr>
        <w:t xml:space="preserve"> зобов’язується: </w:t>
      </w:r>
    </w:p>
    <w:p w:rsidR="004A04C5" w:rsidRDefault="004A04C5" w:rsidP="00E93839">
      <w:pPr>
        <w:pStyle w:val="a3"/>
        <w:ind w:left="360"/>
        <w:rPr>
          <w:lang w:val="uk-UA"/>
        </w:rPr>
      </w:pPr>
      <w:r>
        <w:rPr>
          <w:lang w:val="uk-UA"/>
        </w:rPr>
        <w:t xml:space="preserve">4.2 Вести роз’яснювальну роботу з питань трудових  прав і соціального  захисту  працівників, що вивільняються. </w:t>
      </w:r>
    </w:p>
    <w:p w:rsidR="004A04C5" w:rsidRDefault="004A04C5" w:rsidP="00E93839">
      <w:pPr>
        <w:pStyle w:val="a3"/>
        <w:ind w:left="360"/>
        <w:rPr>
          <w:lang w:val="uk-UA"/>
        </w:rPr>
      </w:pPr>
    </w:p>
    <w:p w:rsidR="004A04C5" w:rsidRDefault="004A04C5" w:rsidP="00A4309B">
      <w:pPr>
        <w:pStyle w:val="a3"/>
        <w:ind w:left="360"/>
        <w:rPr>
          <w:lang w:val="uk-UA"/>
        </w:rPr>
      </w:pPr>
      <w:r>
        <w:rPr>
          <w:lang w:val="uk-UA"/>
        </w:rPr>
        <w:lastRenderedPageBreak/>
        <w:t>4.3 Не допускати необґрунтованого звільнення  працівників, забезпечити  захист вивільнених  працівників згідно з чинним законодавством.    Використовувати надане законодавством   переважне право на залишення на роботі окре</w:t>
      </w:r>
      <w:r w:rsidR="00A4309B">
        <w:rPr>
          <w:lang w:val="uk-UA"/>
        </w:rPr>
        <w:t>мим категоріям  працівників.</w:t>
      </w:r>
    </w:p>
    <w:p w:rsidR="00120DAF" w:rsidRPr="00A4309B" w:rsidRDefault="00120DAF" w:rsidP="00A4309B">
      <w:pPr>
        <w:pStyle w:val="a3"/>
        <w:ind w:left="360"/>
        <w:rPr>
          <w:lang w:val="uk-UA"/>
        </w:rPr>
      </w:pPr>
    </w:p>
    <w:p w:rsidR="003D71EA" w:rsidRDefault="003D71EA" w:rsidP="00552BDE">
      <w:pPr>
        <w:pStyle w:val="a3"/>
        <w:ind w:left="360"/>
        <w:jc w:val="center"/>
        <w:rPr>
          <w:lang w:val="uk-UA"/>
        </w:rPr>
      </w:pPr>
    </w:p>
    <w:p w:rsidR="004A04C5" w:rsidRDefault="0010275E" w:rsidP="0010275E">
      <w:pPr>
        <w:pStyle w:val="a3"/>
        <w:ind w:left="360"/>
        <w:rPr>
          <w:lang w:val="uk-UA"/>
        </w:rPr>
      </w:pPr>
      <w:r>
        <w:rPr>
          <w:lang w:val="uk-UA"/>
        </w:rPr>
        <w:t xml:space="preserve">                                                                               </w:t>
      </w:r>
      <w:r w:rsidR="004A04C5">
        <w:rPr>
          <w:lang w:val="uk-UA"/>
        </w:rPr>
        <w:t>РОЗДІЛ 5</w:t>
      </w:r>
    </w:p>
    <w:p w:rsidR="00B322D5" w:rsidRPr="00A4309B" w:rsidRDefault="00243118" w:rsidP="00243118">
      <w:pPr>
        <w:pStyle w:val="a3"/>
        <w:ind w:left="360"/>
        <w:rPr>
          <w:lang w:val="uk-UA"/>
        </w:rPr>
      </w:pPr>
      <w:r>
        <w:rPr>
          <w:lang w:val="uk-UA"/>
        </w:rPr>
        <w:t xml:space="preserve">             ФОРМУВАННЯ , РЕГУЛЮВАННЯ,  ЗАХИСТ  ЗАРОБІТНОЇ  ПЛАТИ                         </w:t>
      </w:r>
    </w:p>
    <w:p w:rsidR="00B322D5" w:rsidRDefault="00B322D5" w:rsidP="00E93839">
      <w:pPr>
        <w:pStyle w:val="a3"/>
        <w:ind w:left="360"/>
        <w:rPr>
          <w:lang w:val="uk-UA"/>
        </w:rPr>
      </w:pPr>
      <w:r>
        <w:rPr>
          <w:lang w:val="uk-UA"/>
        </w:rPr>
        <w:t xml:space="preserve">              Власник </w:t>
      </w:r>
      <w:r w:rsidR="007341A0">
        <w:rPr>
          <w:lang w:val="uk-UA"/>
        </w:rPr>
        <w:t>зобов’язується</w:t>
      </w:r>
      <w:r>
        <w:rPr>
          <w:lang w:val="uk-UA"/>
        </w:rPr>
        <w:t>:</w:t>
      </w:r>
      <w:r w:rsidR="007341A0">
        <w:rPr>
          <w:lang w:val="uk-UA"/>
        </w:rPr>
        <w:t xml:space="preserve"> </w:t>
      </w:r>
    </w:p>
    <w:p w:rsidR="007341A0" w:rsidRDefault="007341A0" w:rsidP="00E93839">
      <w:pPr>
        <w:pStyle w:val="a3"/>
        <w:ind w:left="360"/>
        <w:rPr>
          <w:lang w:val="uk-UA"/>
        </w:rPr>
      </w:pPr>
    </w:p>
    <w:p w:rsidR="007341A0" w:rsidRDefault="007B0123" w:rsidP="00E93839">
      <w:pPr>
        <w:pStyle w:val="a3"/>
        <w:ind w:left="360"/>
        <w:rPr>
          <w:lang w:val="uk-UA"/>
        </w:rPr>
      </w:pPr>
      <w:r>
        <w:rPr>
          <w:lang w:val="uk-UA"/>
        </w:rPr>
        <w:t xml:space="preserve">5.1 Проводити оплату </w:t>
      </w:r>
      <w:r w:rsidR="007341A0">
        <w:rPr>
          <w:lang w:val="uk-UA"/>
        </w:rPr>
        <w:t xml:space="preserve"> праці згідно законодавства та</w:t>
      </w:r>
      <w:r w:rsidR="00772862">
        <w:rPr>
          <w:lang w:val="uk-UA"/>
        </w:rPr>
        <w:t xml:space="preserve"> «</w:t>
      </w:r>
      <w:r w:rsidR="007341A0">
        <w:rPr>
          <w:lang w:val="uk-UA"/>
        </w:rPr>
        <w:t xml:space="preserve"> Положення  про  оплату праці </w:t>
      </w:r>
      <w:r w:rsidR="00276014">
        <w:rPr>
          <w:lang w:val="uk-UA"/>
        </w:rPr>
        <w:t xml:space="preserve"> в господарстві</w:t>
      </w:r>
      <w:r w:rsidR="00772862">
        <w:rPr>
          <w:lang w:val="uk-UA"/>
        </w:rPr>
        <w:t>» .</w:t>
      </w:r>
      <w:r w:rsidR="00276014">
        <w:rPr>
          <w:lang w:val="uk-UA"/>
        </w:rPr>
        <w:t xml:space="preserve"> ( додаток №5) </w:t>
      </w:r>
    </w:p>
    <w:p w:rsidR="00276014" w:rsidRDefault="00276014" w:rsidP="00E93839">
      <w:pPr>
        <w:pStyle w:val="a3"/>
        <w:ind w:left="360"/>
        <w:rPr>
          <w:lang w:val="uk-UA"/>
        </w:rPr>
      </w:pPr>
      <w:r>
        <w:rPr>
          <w:lang w:val="uk-UA"/>
        </w:rPr>
        <w:t xml:space="preserve">Фонд оплати  праці формується на підставі  обліку виконаних  робіт, надання послуг, отримання продукції , витрат праці відображених  в первинних документах з обліку  праці за самостійно встановленими в господарстві розцінками,  окладами на основі законодавства України . </w:t>
      </w:r>
    </w:p>
    <w:p w:rsidR="00552BDE" w:rsidRDefault="00552BDE" w:rsidP="00E93839">
      <w:pPr>
        <w:pStyle w:val="a3"/>
        <w:ind w:left="360"/>
        <w:rPr>
          <w:lang w:val="uk-UA"/>
        </w:rPr>
      </w:pPr>
    </w:p>
    <w:p w:rsidR="00276014" w:rsidRDefault="00276014" w:rsidP="00E93839">
      <w:pPr>
        <w:pStyle w:val="a3"/>
        <w:ind w:left="360"/>
        <w:rPr>
          <w:lang w:val="uk-UA"/>
        </w:rPr>
      </w:pPr>
      <w:r>
        <w:rPr>
          <w:lang w:val="uk-UA"/>
        </w:rPr>
        <w:t xml:space="preserve">5.2 Витрати на оплату праці  складаються з фонду </w:t>
      </w:r>
      <w:r w:rsidR="002F1D3D">
        <w:rPr>
          <w:lang w:val="uk-UA"/>
        </w:rPr>
        <w:t xml:space="preserve"> основно</w:t>
      </w:r>
      <w:r w:rsidR="00866F9F">
        <w:rPr>
          <w:lang w:val="uk-UA"/>
        </w:rPr>
        <w:t>ї та додаткової заробітної плати</w:t>
      </w:r>
      <w:r w:rsidR="002F1D3D">
        <w:rPr>
          <w:lang w:val="uk-UA"/>
        </w:rPr>
        <w:t>, інших заохочувальн</w:t>
      </w:r>
      <w:r w:rsidR="00866F9F">
        <w:rPr>
          <w:lang w:val="uk-UA"/>
        </w:rPr>
        <w:t>их  і компенсаційних  виплат.</w:t>
      </w:r>
      <w:r w:rsidR="002F1D3D">
        <w:rPr>
          <w:lang w:val="uk-UA"/>
        </w:rPr>
        <w:t xml:space="preserve">  </w:t>
      </w:r>
    </w:p>
    <w:p w:rsidR="002F1D3D" w:rsidRDefault="002F1D3D" w:rsidP="00E93839">
      <w:pPr>
        <w:pStyle w:val="a3"/>
        <w:ind w:left="360"/>
        <w:rPr>
          <w:lang w:val="uk-UA"/>
        </w:rPr>
      </w:pPr>
    </w:p>
    <w:p w:rsidR="002F1D3D" w:rsidRDefault="002F1D3D" w:rsidP="00E93839">
      <w:pPr>
        <w:pStyle w:val="a3"/>
        <w:ind w:left="360"/>
        <w:rPr>
          <w:lang w:val="uk-UA"/>
        </w:rPr>
      </w:pPr>
      <w:r>
        <w:rPr>
          <w:lang w:val="uk-UA"/>
        </w:rPr>
        <w:t xml:space="preserve">5.3 Джерелом коштів  на оплату праці працівників господарства є частина доходу та інші кошти, одержані внаслідок господарської діяльності. </w:t>
      </w:r>
    </w:p>
    <w:p w:rsidR="002F1D3D" w:rsidRDefault="002F1D3D" w:rsidP="00E93839">
      <w:pPr>
        <w:pStyle w:val="a3"/>
        <w:ind w:left="360"/>
        <w:rPr>
          <w:lang w:val="uk-UA"/>
        </w:rPr>
      </w:pPr>
    </w:p>
    <w:p w:rsidR="002F1D3D" w:rsidRDefault="007B0123" w:rsidP="00E93839">
      <w:pPr>
        <w:pStyle w:val="a3"/>
        <w:ind w:left="360"/>
        <w:rPr>
          <w:lang w:val="uk-UA"/>
        </w:rPr>
      </w:pPr>
      <w:r>
        <w:rPr>
          <w:lang w:val="uk-UA"/>
        </w:rPr>
        <w:t>Представник від трудового колективу</w:t>
      </w:r>
      <w:r w:rsidR="00B355C3">
        <w:rPr>
          <w:lang w:val="uk-UA"/>
        </w:rPr>
        <w:t xml:space="preserve"> зобов’язується:  </w:t>
      </w:r>
    </w:p>
    <w:p w:rsidR="00B355C3" w:rsidRDefault="00B355C3" w:rsidP="00E93839">
      <w:pPr>
        <w:pStyle w:val="a3"/>
        <w:ind w:left="360"/>
        <w:rPr>
          <w:lang w:val="uk-UA"/>
        </w:rPr>
      </w:pPr>
      <w:r>
        <w:rPr>
          <w:lang w:val="uk-UA"/>
        </w:rPr>
        <w:t xml:space="preserve">5.4 Спільно з власником  забезпечити в господарстві  гласність умов оплати праці, порядку виплати допомоги, надбавок, премій, винагород та інших заохочувальних і  компенсаційних  виплат. </w:t>
      </w:r>
    </w:p>
    <w:p w:rsidR="00552BDE" w:rsidRDefault="00552BDE" w:rsidP="00E93839">
      <w:pPr>
        <w:pStyle w:val="a3"/>
        <w:ind w:left="360"/>
        <w:rPr>
          <w:lang w:val="uk-UA"/>
        </w:rPr>
      </w:pPr>
    </w:p>
    <w:p w:rsidR="00B355C3" w:rsidRDefault="00B355C3" w:rsidP="00E93839">
      <w:pPr>
        <w:pStyle w:val="a3"/>
        <w:ind w:left="360"/>
        <w:rPr>
          <w:lang w:val="uk-UA"/>
        </w:rPr>
      </w:pPr>
      <w:r>
        <w:rPr>
          <w:lang w:val="uk-UA"/>
        </w:rPr>
        <w:t xml:space="preserve">5.5 Контролювати правильність застосування власником встановлених  у колективному договорі норм про оплату праці.  </w:t>
      </w:r>
    </w:p>
    <w:p w:rsidR="00B355C3" w:rsidRPr="00CB4DC0" w:rsidRDefault="00B355C3" w:rsidP="00CB4DC0">
      <w:pPr>
        <w:rPr>
          <w:lang w:val="uk-UA"/>
        </w:rPr>
      </w:pPr>
    </w:p>
    <w:p w:rsidR="00B355C3" w:rsidRDefault="00B355C3" w:rsidP="00552BDE">
      <w:pPr>
        <w:pStyle w:val="a3"/>
        <w:ind w:left="360"/>
        <w:jc w:val="center"/>
        <w:rPr>
          <w:lang w:val="uk-UA"/>
        </w:rPr>
      </w:pPr>
      <w:r>
        <w:rPr>
          <w:lang w:val="uk-UA"/>
        </w:rPr>
        <w:t>РОЗДІЛ 6</w:t>
      </w:r>
      <w:r w:rsidR="003D71EA">
        <w:rPr>
          <w:lang w:val="uk-UA"/>
        </w:rPr>
        <w:br/>
      </w:r>
    </w:p>
    <w:p w:rsidR="00B355C3" w:rsidRDefault="00B355C3" w:rsidP="00552BDE">
      <w:pPr>
        <w:pStyle w:val="a3"/>
        <w:ind w:left="360"/>
        <w:jc w:val="center"/>
        <w:rPr>
          <w:lang w:val="uk-UA"/>
        </w:rPr>
      </w:pPr>
      <w:r>
        <w:rPr>
          <w:lang w:val="uk-UA"/>
        </w:rPr>
        <w:t>НОРМУВАНННЯ ПРАЦІ</w:t>
      </w:r>
    </w:p>
    <w:p w:rsidR="00552BDE" w:rsidRDefault="00552BDE" w:rsidP="00552BDE">
      <w:pPr>
        <w:pStyle w:val="a3"/>
        <w:ind w:left="360"/>
        <w:jc w:val="center"/>
        <w:rPr>
          <w:lang w:val="uk-UA"/>
        </w:rPr>
      </w:pPr>
    </w:p>
    <w:p w:rsidR="00552BDE" w:rsidRDefault="00552BDE" w:rsidP="00552BDE">
      <w:pPr>
        <w:pStyle w:val="a3"/>
        <w:ind w:left="360"/>
        <w:jc w:val="center"/>
        <w:rPr>
          <w:lang w:val="uk-UA"/>
        </w:rPr>
      </w:pPr>
    </w:p>
    <w:p w:rsidR="00F1566B" w:rsidRDefault="00F1566B" w:rsidP="00E93839">
      <w:pPr>
        <w:pStyle w:val="a3"/>
        <w:ind w:left="360"/>
        <w:rPr>
          <w:lang w:val="uk-UA"/>
        </w:rPr>
      </w:pPr>
      <w:r>
        <w:rPr>
          <w:lang w:val="uk-UA"/>
        </w:rPr>
        <w:t xml:space="preserve">6.1 Норми праці ( норми часу, виробітку, обслуговування ) встановлювати в господарстві на основі рекомендованих міжгалузевих єдиних та типових норм і нормативів розроблених  та затверджених Мінпраці України, галузевих типових  норм і нормативів, розроблених  і затверджених  Мінагрополітики України, а також конкретно  розроблених  в господарстві </w:t>
      </w:r>
      <w:r w:rsidR="008B4DED">
        <w:rPr>
          <w:lang w:val="uk-UA"/>
        </w:rPr>
        <w:t xml:space="preserve">та затверджених керівником, що відповідають  рівню  технології, організації  виробництва і праці. </w:t>
      </w:r>
    </w:p>
    <w:p w:rsidR="008B4DED" w:rsidRDefault="008B4DED" w:rsidP="00E93839">
      <w:pPr>
        <w:pStyle w:val="a3"/>
        <w:ind w:left="360"/>
        <w:rPr>
          <w:lang w:val="uk-UA"/>
        </w:rPr>
      </w:pPr>
    </w:p>
    <w:p w:rsidR="008B4DED" w:rsidRDefault="008B4DED" w:rsidP="00E93839">
      <w:pPr>
        <w:pStyle w:val="a3"/>
        <w:ind w:left="360"/>
        <w:rPr>
          <w:lang w:val="uk-UA"/>
        </w:rPr>
      </w:pPr>
      <w:r>
        <w:rPr>
          <w:lang w:val="uk-UA"/>
        </w:rPr>
        <w:t xml:space="preserve">6.2 Проводити перегляд  норм праці при зміні технології, організації  виробництва і праці. </w:t>
      </w:r>
    </w:p>
    <w:p w:rsidR="005873B9" w:rsidRDefault="005873B9" w:rsidP="00E93839">
      <w:pPr>
        <w:pStyle w:val="a3"/>
        <w:ind w:left="360"/>
        <w:rPr>
          <w:lang w:val="uk-UA"/>
        </w:rPr>
      </w:pPr>
    </w:p>
    <w:p w:rsidR="003D71EA" w:rsidRPr="00CB4DC0" w:rsidRDefault="008B4DED" w:rsidP="00CB4DC0">
      <w:pPr>
        <w:pStyle w:val="a3"/>
        <w:ind w:left="360"/>
        <w:rPr>
          <w:lang w:val="uk-UA"/>
        </w:rPr>
      </w:pPr>
      <w:r>
        <w:rPr>
          <w:lang w:val="uk-UA"/>
        </w:rPr>
        <w:t xml:space="preserve">6.3 </w:t>
      </w:r>
      <w:r w:rsidR="00C661D3">
        <w:rPr>
          <w:lang w:val="uk-UA"/>
        </w:rPr>
        <w:t>Забезпечити   разом із представником від трудового колективу</w:t>
      </w:r>
      <w:r>
        <w:rPr>
          <w:lang w:val="uk-UA"/>
        </w:rPr>
        <w:t xml:space="preserve"> гласність всіх заходів щодо нормування  праці, роз’яснення  працівниками причин перегляду  норм праці  та умов застосування </w:t>
      </w:r>
      <w:r w:rsidR="005873B9">
        <w:rPr>
          <w:lang w:val="uk-UA"/>
        </w:rPr>
        <w:t xml:space="preserve">нових норм праці.  </w:t>
      </w:r>
    </w:p>
    <w:p w:rsidR="005873B9" w:rsidRDefault="005873B9" w:rsidP="00623D56">
      <w:pPr>
        <w:pStyle w:val="a3"/>
        <w:spacing w:after="0"/>
        <w:ind w:left="357"/>
        <w:jc w:val="center"/>
        <w:rPr>
          <w:lang w:val="uk-UA"/>
        </w:rPr>
      </w:pPr>
      <w:r>
        <w:rPr>
          <w:lang w:val="uk-UA"/>
        </w:rPr>
        <w:lastRenderedPageBreak/>
        <w:t>РОЗДІЛ  7</w:t>
      </w:r>
    </w:p>
    <w:p w:rsidR="003D71EA" w:rsidRDefault="003D71EA" w:rsidP="00623D56">
      <w:pPr>
        <w:pStyle w:val="a3"/>
        <w:spacing w:after="0"/>
        <w:ind w:left="357"/>
        <w:jc w:val="center"/>
        <w:rPr>
          <w:lang w:val="uk-UA"/>
        </w:rPr>
      </w:pPr>
    </w:p>
    <w:p w:rsidR="005873B9" w:rsidRPr="00623D56" w:rsidRDefault="00623D56" w:rsidP="00623D56">
      <w:pPr>
        <w:spacing w:after="0"/>
        <w:rPr>
          <w:lang w:val="uk-UA"/>
        </w:rPr>
      </w:pPr>
      <w:r>
        <w:rPr>
          <w:lang w:val="uk-UA"/>
        </w:rPr>
        <w:t xml:space="preserve">                                                            </w:t>
      </w:r>
      <w:r w:rsidR="005873B9" w:rsidRPr="00623D56">
        <w:rPr>
          <w:lang w:val="uk-UA"/>
        </w:rPr>
        <w:t>КОМПЛЕКСНІ ЗАХОДИ З ОХОРОНИ ПРАЦІ</w:t>
      </w:r>
    </w:p>
    <w:p w:rsidR="005873B9" w:rsidRDefault="005873B9" w:rsidP="00623D56">
      <w:pPr>
        <w:pStyle w:val="a3"/>
        <w:spacing w:after="0"/>
        <w:ind w:left="357"/>
        <w:jc w:val="center"/>
        <w:rPr>
          <w:lang w:val="uk-UA"/>
        </w:rPr>
      </w:pPr>
    </w:p>
    <w:p w:rsidR="00D877AC" w:rsidRPr="00D877AC" w:rsidRDefault="00A4309B" w:rsidP="00D877AC">
      <w:pPr>
        <w:pStyle w:val="a3"/>
        <w:ind w:left="360"/>
        <w:rPr>
          <w:lang w:val="uk-UA"/>
        </w:rPr>
      </w:pPr>
      <w:r>
        <w:rPr>
          <w:lang w:val="uk-UA"/>
        </w:rPr>
        <w:t>Власник зобов’язується:</w:t>
      </w:r>
      <w:r w:rsidR="00D877AC">
        <w:rPr>
          <w:lang w:val="uk-UA"/>
        </w:rPr>
        <w:t xml:space="preserve"> </w:t>
      </w:r>
    </w:p>
    <w:p w:rsidR="00DD1959" w:rsidRDefault="005873B9" w:rsidP="00E93839">
      <w:pPr>
        <w:pStyle w:val="a3"/>
        <w:ind w:left="360"/>
        <w:rPr>
          <w:lang w:val="uk-UA"/>
        </w:rPr>
      </w:pPr>
      <w:r>
        <w:rPr>
          <w:lang w:val="uk-UA"/>
        </w:rPr>
        <w:t xml:space="preserve">7.1 Забезпечити  в господарстві  виконання </w:t>
      </w:r>
      <w:proofErr w:type="spellStart"/>
      <w:r w:rsidR="00C661D3">
        <w:rPr>
          <w:lang w:val="uk-UA"/>
        </w:rPr>
        <w:t>слідуючих</w:t>
      </w:r>
      <w:proofErr w:type="spellEnd"/>
      <w:r>
        <w:rPr>
          <w:lang w:val="uk-UA"/>
        </w:rPr>
        <w:t xml:space="preserve">  комплек</w:t>
      </w:r>
      <w:r w:rsidR="00DD1959">
        <w:rPr>
          <w:lang w:val="uk-UA"/>
        </w:rPr>
        <w:t xml:space="preserve">сних  заходів по поліпшенню  гігієни і безпеки праці. </w:t>
      </w:r>
    </w:p>
    <w:p w:rsidR="005811CA" w:rsidRDefault="005811CA" w:rsidP="00E93839">
      <w:pPr>
        <w:pStyle w:val="a3"/>
        <w:ind w:left="360"/>
        <w:rPr>
          <w:lang w:val="uk-UA"/>
        </w:rPr>
      </w:pPr>
    </w:p>
    <w:p w:rsidR="00DD1959" w:rsidRDefault="00DD1959" w:rsidP="00E93839">
      <w:pPr>
        <w:pStyle w:val="a3"/>
        <w:ind w:left="360"/>
        <w:rPr>
          <w:lang w:val="uk-UA"/>
        </w:rPr>
      </w:pPr>
    </w:p>
    <w:p w:rsidR="00DD1959" w:rsidRDefault="005811CA" w:rsidP="00E93839">
      <w:pPr>
        <w:pStyle w:val="a3"/>
        <w:ind w:left="360"/>
        <w:rPr>
          <w:lang w:val="uk-UA"/>
        </w:rPr>
      </w:pPr>
      <w:r>
        <w:rPr>
          <w:lang w:val="uk-UA"/>
        </w:rPr>
        <w:t xml:space="preserve">                                                               </w:t>
      </w:r>
      <w:r w:rsidR="00DD1959">
        <w:rPr>
          <w:lang w:val="uk-UA"/>
        </w:rPr>
        <w:t xml:space="preserve">Комплексні заходи </w:t>
      </w:r>
    </w:p>
    <w:p w:rsidR="00552BDE" w:rsidRDefault="00552BDE" w:rsidP="00E93839">
      <w:pPr>
        <w:pStyle w:val="a3"/>
        <w:ind w:left="360"/>
        <w:rPr>
          <w:lang w:val="uk-UA"/>
        </w:rPr>
      </w:pPr>
    </w:p>
    <w:p w:rsidR="00DD1959" w:rsidRDefault="00DD1959" w:rsidP="00DD1959">
      <w:pPr>
        <w:pStyle w:val="a3"/>
        <w:ind w:left="360"/>
        <w:jc w:val="both"/>
        <w:rPr>
          <w:lang w:val="uk-UA"/>
        </w:rPr>
      </w:pPr>
      <w:r>
        <w:rPr>
          <w:lang w:val="uk-UA"/>
        </w:rPr>
        <w:t xml:space="preserve">Щодо поліпшення встановлених  нормативів безпеки,  гігієни праці та виробничого  середовища, підвищення існуючого рівня охорони праці, запобігання випадків  існуючого  травматизму, професійних захворювань і аварій. </w:t>
      </w:r>
    </w:p>
    <w:p w:rsidR="00552BDE" w:rsidRDefault="00552BDE" w:rsidP="00DD1959">
      <w:pPr>
        <w:pStyle w:val="a3"/>
        <w:ind w:left="360"/>
        <w:jc w:val="both"/>
        <w:rPr>
          <w:lang w:val="uk-UA"/>
        </w:rPr>
      </w:pPr>
    </w:p>
    <w:p w:rsidR="00552BDE" w:rsidRDefault="00552BDE" w:rsidP="00DD1959">
      <w:pPr>
        <w:pStyle w:val="a3"/>
        <w:ind w:left="360"/>
        <w:jc w:val="both"/>
        <w:rPr>
          <w:lang w:val="uk-UA"/>
        </w:rPr>
      </w:pPr>
    </w:p>
    <w:tbl>
      <w:tblPr>
        <w:tblStyle w:val="a8"/>
        <w:tblW w:w="0" w:type="auto"/>
        <w:tblInd w:w="360" w:type="dxa"/>
        <w:tblLook w:val="04A0" w:firstRow="1" w:lastRow="0" w:firstColumn="1" w:lastColumn="0" w:noHBand="0" w:noVBand="1"/>
      </w:tblPr>
      <w:tblGrid>
        <w:gridCol w:w="530"/>
        <w:gridCol w:w="3089"/>
        <w:gridCol w:w="1288"/>
        <w:gridCol w:w="1207"/>
        <w:gridCol w:w="1510"/>
        <w:gridCol w:w="1695"/>
      </w:tblGrid>
      <w:tr w:rsidR="009A1E98" w:rsidTr="008F3C9F">
        <w:tc>
          <w:tcPr>
            <w:tcW w:w="530" w:type="dxa"/>
          </w:tcPr>
          <w:p w:rsidR="009A1E98" w:rsidRDefault="00114B7B" w:rsidP="00DD1959">
            <w:pPr>
              <w:pStyle w:val="a3"/>
              <w:ind w:left="0"/>
              <w:jc w:val="both"/>
              <w:rPr>
                <w:lang w:val="uk-UA"/>
              </w:rPr>
            </w:pPr>
            <w:r>
              <w:rPr>
                <w:lang w:val="uk-UA"/>
              </w:rPr>
              <w:t>№</w:t>
            </w:r>
          </w:p>
          <w:p w:rsidR="00114B7B" w:rsidRDefault="00114B7B" w:rsidP="00DD1959">
            <w:pPr>
              <w:pStyle w:val="a3"/>
              <w:ind w:left="0"/>
              <w:jc w:val="both"/>
              <w:rPr>
                <w:lang w:val="uk-UA"/>
              </w:rPr>
            </w:pPr>
            <w:r>
              <w:rPr>
                <w:lang w:val="uk-UA"/>
              </w:rPr>
              <w:t>п\п</w:t>
            </w:r>
          </w:p>
        </w:tc>
        <w:tc>
          <w:tcPr>
            <w:tcW w:w="3300" w:type="dxa"/>
          </w:tcPr>
          <w:p w:rsidR="00114B7B" w:rsidRDefault="002B1A24" w:rsidP="00DD1959">
            <w:pPr>
              <w:pStyle w:val="a3"/>
              <w:ind w:left="0"/>
              <w:jc w:val="both"/>
              <w:rPr>
                <w:lang w:val="uk-UA"/>
              </w:rPr>
            </w:pPr>
            <w:r>
              <w:rPr>
                <w:lang w:val="uk-UA"/>
              </w:rPr>
              <w:t xml:space="preserve">Найменування заходів </w:t>
            </w:r>
          </w:p>
        </w:tc>
        <w:tc>
          <w:tcPr>
            <w:tcW w:w="1288" w:type="dxa"/>
          </w:tcPr>
          <w:p w:rsidR="009A1E98" w:rsidRDefault="009A1E98" w:rsidP="00DD1959">
            <w:pPr>
              <w:pStyle w:val="a3"/>
              <w:ind w:left="0"/>
              <w:jc w:val="both"/>
              <w:rPr>
                <w:lang w:val="uk-UA"/>
              </w:rPr>
            </w:pPr>
            <w:r>
              <w:rPr>
                <w:lang w:val="uk-UA"/>
              </w:rPr>
              <w:t>Вартість</w:t>
            </w:r>
          </w:p>
          <w:p w:rsidR="00114B7B" w:rsidRDefault="009A1E98" w:rsidP="00DD1959">
            <w:pPr>
              <w:pStyle w:val="a3"/>
              <w:ind w:left="0"/>
              <w:jc w:val="both"/>
              <w:rPr>
                <w:lang w:val="uk-UA"/>
              </w:rPr>
            </w:pPr>
            <w:r>
              <w:rPr>
                <w:lang w:val="uk-UA"/>
              </w:rPr>
              <w:t xml:space="preserve">асигновано </w:t>
            </w:r>
          </w:p>
        </w:tc>
        <w:tc>
          <w:tcPr>
            <w:tcW w:w="1207" w:type="dxa"/>
          </w:tcPr>
          <w:p w:rsidR="00114B7B" w:rsidRDefault="009A1E98" w:rsidP="00DD1959">
            <w:pPr>
              <w:pStyle w:val="a3"/>
              <w:ind w:left="0"/>
              <w:jc w:val="both"/>
              <w:rPr>
                <w:lang w:val="uk-UA"/>
              </w:rPr>
            </w:pPr>
            <w:r>
              <w:rPr>
                <w:lang w:val="uk-UA"/>
              </w:rPr>
              <w:t>(грв.)</w:t>
            </w:r>
          </w:p>
          <w:p w:rsidR="009A1E98" w:rsidRDefault="009A1E98" w:rsidP="00DD1959">
            <w:pPr>
              <w:pStyle w:val="a3"/>
              <w:ind w:left="0"/>
              <w:jc w:val="both"/>
              <w:rPr>
                <w:lang w:val="uk-UA"/>
              </w:rPr>
            </w:pPr>
            <w:r>
              <w:rPr>
                <w:lang w:val="uk-UA"/>
              </w:rPr>
              <w:t>Витрачено</w:t>
            </w:r>
          </w:p>
        </w:tc>
        <w:tc>
          <w:tcPr>
            <w:tcW w:w="1525" w:type="dxa"/>
          </w:tcPr>
          <w:p w:rsidR="00114B7B" w:rsidRDefault="009A1E98" w:rsidP="00DD1959">
            <w:pPr>
              <w:pStyle w:val="a3"/>
              <w:ind w:left="0"/>
              <w:jc w:val="both"/>
              <w:rPr>
                <w:lang w:val="uk-UA"/>
              </w:rPr>
            </w:pPr>
            <w:r>
              <w:rPr>
                <w:lang w:val="uk-UA"/>
              </w:rPr>
              <w:t xml:space="preserve">Термін виконання </w:t>
            </w:r>
          </w:p>
        </w:tc>
        <w:tc>
          <w:tcPr>
            <w:tcW w:w="1695" w:type="dxa"/>
          </w:tcPr>
          <w:p w:rsidR="00114B7B" w:rsidRDefault="009A1E98" w:rsidP="00DD1959">
            <w:pPr>
              <w:pStyle w:val="a3"/>
              <w:ind w:left="0"/>
              <w:jc w:val="both"/>
              <w:rPr>
                <w:lang w:val="uk-UA"/>
              </w:rPr>
            </w:pPr>
            <w:r>
              <w:rPr>
                <w:lang w:val="uk-UA"/>
              </w:rPr>
              <w:t>Відповідальний за виконання</w:t>
            </w:r>
          </w:p>
        </w:tc>
      </w:tr>
      <w:tr w:rsidR="009A1E98" w:rsidRPr="009A1E98" w:rsidTr="008F3C9F">
        <w:tc>
          <w:tcPr>
            <w:tcW w:w="530" w:type="dxa"/>
          </w:tcPr>
          <w:p w:rsidR="00114B7B" w:rsidRDefault="009A1E98" w:rsidP="00DD1959">
            <w:pPr>
              <w:pStyle w:val="a3"/>
              <w:ind w:left="0"/>
              <w:jc w:val="both"/>
              <w:rPr>
                <w:lang w:val="uk-UA"/>
              </w:rPr>
            </w:pPr>
            <w:r>
              <w:rPr>
                <w:lang w:val="uk-UA"/>
              </w:rPr>
              <w:t>1.</w:t>
            </w:r>
          </w:p>
        </w:tc>
        <w:tc>
          <w:tcPr>
            <w:tcW w:w="3300" w:type="dxa"/>
          </w:tcPr>
          <w:p w:rsidR="00114B7B" w:rsidRDefault="009A1E98" w:rsidP="00DD1959">
            <w:pPr>
              <w:pStyle w:val="a3"/>
              <w:ind w:left="0"/>
              <w:jc w:val="both"/>
              <w:rPr>
                <w:lang w:val="uk-UA"/>
              </w:rPr>
            </w:pPr>
            <w:r>
              <w:rPr>
                <w:lang w:val="uk-UA"/>
              </w:rPr>
              <w:t>Проведення періодичних медичних оглядів працівників</w:t>
            </w:r>
          </w:p>
        </w:tc>
        <w:tc>
          <w:tcPr>
            <w:tcW w:w="1288" w:type="dxa"/>
          </w:tcPr>
          <w:p w:rsidR="00114B7B" w:rsidRDefault="009A1E98" w:rsidP="00DD1959">
            <w:pPr>
              <w:pStyle w:val="a3"/>
              <w:ind w:left="0"/>
              <w:jc w:val="both"/>
              <w:rPr>
                <w:lang w:val="uk-UA"/>
              </w:rPr>
            </w:pPr>
            <w:r>
              <w:rPr>
                <w:lang w:val="uk-UA"/>
              </w:rPr>
              <w:t>3600</w:t>
            </w:r>
          </w:p>
        </w:tc>
        <w:tc>
          <w:tcPr>
            <w:tcW w:w="1207" w:type="dxa"/>
          </w:tcPr>
          <w:p w:rsidR="00114B7B" w:rsidRDefault="00114B7B" w:rsidP="00DD1959">
            <w:pPr>
              <w:pStyle w:val="a3"/>
              <w:ind w:left="0"/>
              <w:jc w:val="both"/>
              <w:rPr>
                <w:lang w:val="uk-UA"/>
              </w:rPr>
            </w:pPr>
          </w:p>
        </w:tc>
        <w:tc>
          <w:tcPr>
            <w:tcW w:w="1525" w:type="dxa"/>
          </w:tcPr>
          <w:p w:rsidR="00114B7B" w:rsidRDefault="009A1E98" w:rsidP="00DD1959">
            <w:pPr>
              <w:pStyle w:val="a3"/>
              <w:ind w:left="0"/>
              <w:jc w:val="both"/>
              <w:rPr>
                <w:lang w:val="uk-UA"/>
              </w:rPr>
            </w:pPr>
            <w:r>
              <w:rPr>
                <w:lang w:val="uk-UA"/>
              </w:rPr>
              <w:t xml:space="preserve">Щорічно </w:t>
            </w:r>
          </w:p>
        </w:tc>
        <w:tc>
          <w:tcPr>
            <w:tcW w:w="1695" w:type="dxa"/>
          </w:tcPr>
          <w:p w:rsidR="00114B7B" w:rsidRDefault="009A1E98" w:rsidP="00DD1959">
            <w:pPr>
              <w:pStyle w:val="a3"/>
              <w:ind w:left="0"/>
              <w:jc w:val="both"/>
              <w:rPr>
                <w:lang w:val="uk-UA"/>
              </w:rPr>
            </w:pPr>
            <w:r>
              <w:rPr>
                <w:lang w:val="uk-UA"/>
              </w:rPr>
              <w:t>Інженер по охороні праці</w:t>
            </w:r>
          </w:p>
        </w:tc>
      </w:tr>
      <w:tr w:rsidR="009A1E98" w:rsidRPr="009A1E98" w:rsidTr="008F3C9F">
        <w:tc>
          <w:tcPr>
            <w:tcW w:w="530" w:type="dxa"/>
          </w:tcPr>
          <w:p w:rsidR="00114B7B" w:rsidRDefault="009A1E98" w:rsidP="00DD1959">
            <w:pPr>
              <w:pStyle w:val="a3"/>
              <w:ind w:left="0"/>
              <w:jc w:val="both"/>
              <w:rPr>
                <w:lang w:val="uk-UA"/>
              </w:rPr>
            </w:pPr>
            <w:r>
              <w:rPr>
                <w:lang w:val="uk-UA"/>
              </w:rPr>
              <w:t xml:space="preserve">2. </w:t>
            </w:r>
          </w:p>
        </w:tc>
        <w:tc>
          <w:tcPr>
            <w:tcW w:w="3300" w:type="dxa"/>
          </w:tcPr>
          <w:p w:rsidR="00114B7B" w:rsidRDefault="009A1E98" w:rsidP="00DD1959">
            <w:pPr>
              <w:pStyle w:val="a3"/>
              <w:ind w:left="0"/>
              <w:jc w:val="both"/>
              <w:rPr>
                <w:lang w:val="uk-UA"/>
              </w:rPr>
            </w:pPr>
            <w:r>
              <w:rPr>
                <w:lang w:val="uk-UA"/>
              </w:rPr>
              <w:t>Придбання спецодягу, та засобів індивідуального захисту електробезпеки</w:t>
            </w:r>
            <w:r w:rsidR="00C661D3">
              <w:rPr>
                <w:lang w:val="uk-UA"/>
              </w:rPr>
              <w:t xml:space="preserve"> та захисту рослин</w:t>
            </w:r>
            <w:r>
              <w:rPr>
                <w:lang w:val="uk-UA"/>
              </w:rPr>
              <w:t xml:space="preserve"> для працюючих. </w:t>
            </w:r>
          </w:p>
        </w:tc>
        <w:tc>
          <w:tcPr>
            <w:tcW w:w="1288" w:type="dxa"/>
          </w:tcPr>
          <w:p w:rsidR="00114B7B" w:rsidRDefault="009A1E98" w:rsidP="00DD1959">
            <w:pPr>
              <w:pStyle w:val="a3"/>
              <w:ind w:left="0"/>
              <w:jc w:val="both"/>
              <w:rPr>
                <w:lang w:val="uk-UA"/>
              </w:rPr>
            </w:pPr>
            <w:r>
              <w:rPr>
                <w:lang w:val="uk-UA"/>
              </w:rPr>
              <w:t>10000</w:t>
            </w:r>
          </w:p>
        </w:tc>
        <w:tc>
          <w:tcPr>
            <w:tcW w:w="1207" w:type="dxa"/>
          </w:tcPr>
          <w:p w:rsidR="00114B7B" w:rsidRDefault="00114B7B" w:rsidP="00DD1959">
            <w:pPr>
              <w:pStyle w:val="a3"/>
              <w:ind w:left="0"/>
              <w:jc w:val="both"/>
              <w:rPr>
                <w:lang w:val="uk-UA"/>
              </w:rPr>
            </w:pPr>
          </w:p>
        </w:tc>
        <w:tc>
          <w:tcPr>
            <w:tcW w:w="1525" w:type="dxa"/>
          </w:tcPr>
          <w:p w:rsidR="00114B7B" w:rsidRDefault="009A1E98" w:rsidP="00DD1959">
            <w:pPr>
              <w:pStyle w:val="a3"/>
              <w:ind w:left="0"/>
              <w:jc w:val="both"/>
              <w:rPr>
                <w:lang w:val="uk-UA"/>
              </w:rPr>
            </w:pPr>
            <w:r>
              <w:rPr>
                <w:lang w:val="uk-UA"/>
              </w:rPr>
              <w:t xml:space="preserve">Постійно після закінчення  відповідного строку зносу. </w:t>
            </w:r>
          </w:p>
        </w:tc>
        <w:tc>
          <w:tcPr>
            <w:tcW w:w="1695" w:type="dxa"/>
          </w:tcPr>
          <w:p w:rsidR="00114B7B" w:rsidRDefault="009A1E98" w:rsidP="00DD1959">
            <w:pPr>
              <w:pStyle w:val="a3"/>
              <w:ind w:left="0"/>
              <w:jc w:val="both"/>
              <w:rPr>
                <w:lang w:val="uk-UA"/>
              </w:rPr>
            </w:pPr>
            <w:r>
              <w:rPr>
                <w:lang w:val="uk-UA"/>
              </w:rPr>
              <w:t xml:space="preserve"> Голова ФГ «Лан-П»</w:t>
            </w:r>
          </w:p>
        </w:tc>
      </w:tr>
      <w:tr w:rsidR="009A1E98" w:rsidRPr="004D7F83" w:rsidTr="008F3C9F">
        <w:tc>
          <w:tcPr>
            <w:tcW w:w="530" w:type="dxa"/>
          </w:tcPr>
          <w:p w:rsidR="00114B7B" w:rsidRDefault="009A1E98" w:rsidP="00DD1959">
            <w:pPr>
              <w:pStyle w:val="a3"/>
              <w:ind w:left="0"/>
              <w:jc w:val="both"/>
              <w:rPr>
                <w:lang w:val="uk-UA"/>
              </w:rPr>
            </w:pPr>
            <w:r>
              <w:rPr>
                <w:lang w:val="uk-UA"/>
              </w:rPr>
              <w:t>3.</w:t>
            </w:r>
          </w:p>
        </w:tc>
        <w:tc>
          <w:tcPr>
            <w:tcW w:w="3300" w:type="dxa"/>
          </w:tcPr>
          <w:p w:rsidR="00114B7B" w:rsidRDefault="009A1E98" w:rsidP="00DD1959">
            <w:pPr>
              <w:pStyle w:val="a3"/>
              <w:ind w:left="0"/>
              <w:jc w:val="both"/>
              <w:rPr>
                <w:lang w:val="uk-UA"/>
              </w:rPr>
            </w:pPr>
            <w:r>
              <w:rPr>
                <w:lang w:val="uk-UA"/>
              </w:rPr>
              <w:t xml:space="preserve">Проведення навчання з ОП </w:t>
            </w:r>
            <w:r w:rsidR="009A6388">
              <w:rPr>
                <w:lang w:val="uk-UA"/>
              </w:rPr>
              <w:t xml:space="preserve">та перевірки знань  з питань з ОП спеціалістів середньої  ланки, </w:t>
            </w:r>
          </w:p>
          <w:p w:rsidR="009A6388" w:rsidRDefault="009A6388" w:rsidP="00DD1959">
            <w:pPr>
              <w:pStyle w:val="a3"/>
              <w:ind w:left="0"/>
              <w:jc w:val="both"/>
              <w:rPr>
                <w:lang w:val="uk-UA"/>
              </w:rPr>
            </w:pPr>
            <w:r>
              <w:rPr>
                <w:lang w:val="uk-UA"/>
              </w:rPr>
              <w:t xml:space="preserve">рядових працюючих. </w:t>
            </w:r>
          </w:p>
        </w:tc>
        <w:tc>
          <w:tcPr>
            <w:tcW w:w="1288" w:type="dxa"/>
          </w:tcPr>
          <w:p w:rsidR="00114B7B" w:rsidRDefault="009A6388" w:rsidP="00DD1959">
            <w:pPr>
              <w:pStyle w:val="a3"/>
              <w:ind w:left="0"/>
              <w:jc w:val="both"/>
              <w:rPr>
                <w:lang w:val="uk-UA"/>
              </w:rPr>
            </w:pPr>
            <w:r>
              <w:rPr>
                <w:lang w:val="uk-UA"/>
              </w:rPr>
              <w:t>3000</w:t>
            </w:r>
          </w:p>
        </w:tc>
        <w:tc>
          <w:tcPr>
            <w:tcW w:w="1207" w:type="dxa"/>
          </w:tcPr>
          <w:p w:rsidR="00114B7B" w:rsidRDefault="00114B7B" w:rsidP="00DD1959">
            <w:pPr>
              <w:pStyle w:val="a3"/>
              <w:ind w:left="0"/>
              <w:jc w:val="both"/>
              <w:rPr>
                <w:lang w:val="uk-UA"/>
              </w:rPr>
            </w:pPr>
          </w:p>
        </w:tc>
        <w:tc>
          <w:tcPr>
            <w:tcW w:w="1525" w:type="dxa"/>
          </w:tcPr>
          <w:p w:rsidR="00114B7B" w:rsidRDefault="009A6388" w:rsidP="00DD1959">
            <w:pPr>
              <w:pStyle w:val="a3"/>
              <w:ind w:left="0"/>
              <w:jc w:val="both"/>
              <w:rPr>
                <w:lang w:val="uk-UA"/>
              </w:rPr>
            </w:pPr>
            <w:r>
              <w:rPr>
                <w:lang w:val="uk-UA"/>
              </w:rPr>
              <w:t xml:space="preserve">Щорічно </w:t>
            </w:r>
          </w:p>
        </w:tc>
        <w:tc>
          <w:tcPr>
            <w:tcW w:w="1695" w:type="dxa"/>
          </w:tcPr>
          <w:p w:rsidR="00114B7B" w:rsidRDefault="009A6388" w:rsidP="00DD1959">
            <w:pPr>
              <w:pStyle w:val="a3"/>
              <w:ind w:left="0"/>
              <w:jc w:val="both"/>
              <w:rPr>
                <w:lang w:val="uk-UA"/>
              </w:rPr>
            </w:pPr>
            <w:r>
              <w:rPr>
                <w:lang w:val="uk-UA"/>
              </w:rPr>
              <w:t>Голова ФГ та Комісія господарства.</w:t>
            </w:r>
          </w:p>
        </w:tc>
      </w:tr>
      <w:tr w:rsidR="009A1E98" w:rsidRPr="004D7F83" w:rsidTr="008F3C9F">
        <w:tc>
          <w:tcPr>
            <w:tcW w:w="530" w:type="dxa"/>
          </w:tcPr>
          <w:p w:rsidR="00114B7B" w:rsidRDefault="009A6388" w:rsidP="00DD1959">
            <w:pPr>
              <w:pStyle w:val="a3"/>
              <w:ind w:left="0"/>
              <w:jc w:val="both"/>
              <w:rPr>
                <w:lang w:val="uk-UA"/>
              </w:rPr>
            </w:pPr>
            <w:r>
              <w:rPr>
                <w:lang w:val="uk-UA"/>
              </w:rPr>
              <w:t>4.</w:t>
            </w:r>
          </w:p>
        </w:tc>
        <w:tc>
          <w:tcPr>
            <w:tcW w:w="3300" w:type="dxa"/>
          </w:tcPr>
          <w:p w:rsidR="00114B7B" w:rsidRDefault="009A6388" w:rsidP="00DD1959">
            <w:pPr>
              <w:pStyle w:val="a3"/>
              <w:ind w:left="0"/>
              <w:jc w:val="both"/>
              <w:rPr>
                <w:lang w:val="uk-UA"/>
              </w:rPr>
            </w:pPr>
            <w:r>
              <w:rPr>
                <w:lang w:val="uk-UA"/>
              </w:rPr>
              <w:t>Забезпечити індивідуальними аптечками трактористів, комбайнерів, водіїв та працівників різних підрозділів</w:t>
            </w:r>
          </w:p>
        </w:tc>
        <w:tc>
          <w:tcPr>
            <w:tcW w:w="1288" w:type="dxa"/>
          </w:tcPr>
          <w:p w:rsidR="00114B7B" w:rsidRDefault="009A6388" w:rsidP="00DD1959">
            <w:pPr>
              <w:pStyle w:val="a3"/>
              <w:ind w:left="0"/>
              <w:jc w:val="both"/>
              <w:rPr>
                <w:lang w:val="uk-UA"/>
              </w:rPr>
            </w:pPr>
            <w:r>
              <w:rPr>
                <w:lang w:val="uk-UA"/>
              </w:rPr>
              <w:t>5000</w:t>
            </w:r>
          </w:p>
        </w:tc>
        <w:tc>
          <w:tcPr>
            <w:tcW w:w="1207" w:type="dxa"/>
          </w:tcPr>
          <w:p w:rsidR="00114B7B" w:rsidRDefault="00114B7B" w:rsidP="00DD1959">
            <w:pPr>
              <w:pStyle w:val="a3"/>
              <w:ind w:left="0"/>
              <w:jc w:val="both"/>
              <w:rPr>
                <w:lang w:val="uk-UA"/>
              </w:rPr>
            </w:pPr>
          </w:p>
        </w:tc>
        <w:tc>
          <w:tcPr>
            <w:tcW w:w="1525" w:type="dxa"/>
          </w:tcPr>
          <w:p w:rsidR="00114B7B" w:rsidRDefault="009A6388" w:rsidP="00DD1959">
            <w:pPr>
              <w:pStyle w:val="a3"/>
              <w:ind w:left="0"/>
              <w:jc w:val="both"/>
              <w:rPr>
                <w:lang w:val="uk-UA"/>
              </w:rPr>
            </w:pPr>
            <w:r>
              <w:rPr>
                <w:lang w:val="uk-UA"/>
              </w:rPr>
              <w:t xml:space="preserve">Відповідно до нормативів  </w:t>
            </w:r>
          </w:p>
        </w:tc>
        <w:tc>
          <w:tcPr>
            <w:tcW w:w="1695" w:type="dxa"/>
          </w:tcPr>
          <w:p w:rsidR="00114B7B" w:rsidRDefault="009A6388" w:rsidP="00DD1959">
            <w:pPr>
              <w:pStyle w:val="a3"/>
              <w:ind w:left="0"/>
              <w:jc w:val="both"/>
              <w:rPr>
                <w:lang w:val="uk-UA"/>
              </w:rPr>
            </w:pPr>
            <w:r>
              <w:rPr>
                <w:lang w:val="uk-UA"/>
              </w:rPr>
              <w:t>Голова ФГ</w:t>
            </w:r>
          </w:p>
          <w:p w:rsidR="009A6388" w:rsidRDefault="009A6388" w:rsidP="00DD1959">
            <w:pPr>
              <w:pStyle w:val="a3"/>
              <w:ind w:left="0"/>
              <w:jc w:val="both"/>
              <w:rPr>
                <w:lang w:val="uk-UA"/>
              </w:rPr>
            </w:pPr>
            <w:r>
              <w:rPr>
                <w:lang w:val="uk-UA"/>
              </w:rPr>
              <w:t>Інженер з ОП</w:t>
            </w:r>
          </w:p>
        </w:tc>
      </w:tr>
      <w:tr w:rsidR="009A1E98" w:rsidRPr="009A6388" w:rsidTr="008F3C9F">
        <w:tc>
          <w:tcPr>
            <w:tcW w:w="530" w:type="dxa"/>
          </w:tcPr>
          <w:p w:rsidR="00114B7B" w:rsidRDefault="00781F06" w:rsidP="00DD1959">
            <w:pPr>
              <w:pStyle w:val="a3"/>
              <w:ind w:left="0"/>
              <w:jc w:val="both"/>
              <w:rPr>
                <w:lang w:val="uk-UA"/>
              </w:rPr>
            </w:pPr>
            <w:r>
              <w:rPr>
                <w:lang w:val="uk-UA"/>
              </w:rPr>
              <w:t>5.</w:t>
            </w:r>
          </w:p>
        </w:tc>
        <w:tc>
          <w:tcPr>
            <w:tcW w:w="3300" w:type="dxa"/>
          </w:tcPr>
          <w:p w:rsidR="00114B7B" w:rsidRDefault="00781F06" w:rsidP="00DD1959">
            <w:pPr>
              <w:pStyle w:val="a3"/>
              <w:ind w:left="0"/>
              <w:jc w:val="both"/>
              <w:rPr>
                <w:lang w:val="uk-UA"/>
              </w:rPr>
            </w:pPr>
            <w:r>
              <w:rPr>
                <w:lang w:val="uk-UA"/>
              </w:rPr>
              <w:t xml:space="preserve">Поповнити господарство </w:t>
            </w:r>
            <w:proofErr w:type="spellStart"/>
            <w:r>
              <w:rPr>
                <w:lang w:val="uk-UA"/>
              </w:rPr>
              <w:t>недостаючими</w:t>
            </w:r>
            <w:proofErr w:type="spellEnd"/>
            <w:r>
              <w:rPr>
                <w:lang w:val="uk-UA"/>
              </w:rPr>
              <w:t xml:space="preserve"> нормативними актами з питань охорона праці</w:t>
            </w:r>
          </w:p>
        </w:tc>
        <w:tc>
          <w:tcPr>
            <w:tcW w:w="1288" w:type="dxa"/>
          </w:tcPr>
          <w:p w:rsidR="00114B7B" w:rsidRDefault="00781F06" w:rsidP="00DD1959">
            <w:pPr>
              <w:pStyle w:val="a3"/>
              <w:ind w:left="0"/>
              <w:jc w:val="both"/>
              <w:rPr>
                <w:lang w:val="uk-UA"/>
              </w:rPr>
            </w:pPr>
            <w:r>
              <w:rPr>
                <w:lang w:val="uk-UA"/>
              </w:rPr>
              <w:t>1500</w:t>
            </w:r>
          </w:p>
        </w:tc>
        <w:tc>
          <w:tcPr>
            <w:tcW w:w="1207" w:type="dxa"/>
          </w:tcPr>
          <w:p w:rsidR="00114B7B" w:rsidRDefault="00114B7B" w:rsidP="00DD1959">
            <w:pPr>
              <w:pStyle w:val="a3"/>
              <w:ind w:left="0"/>
              <w:jc w:val="both"/>
              <w:rPr>
                <w:lang w:val="uk-UA"/>
              </w:rPr>
            </w:pPr>
          </w:p>
        </w:tc>
        <w:tc>
          <w:tcPr>
            <w:tcW w:w="1525" w:type="dxa"/>
          </w:tcPr>
          <w:p w:rsidR="00114B7B" w:rsidRPr="00781F06" w:rsidRDefault="00781F06" w:rsidP="00DD1959">
            <w:pPr>
              <w:pStyle w:val="a3"/>
              <w:ind w:left="0"/>
              <w:jc w:val="both"/>
              <w:rPr>
                <w:sz w:val="16"/>
                <w:szCs w:val="16"/>
                <w:lang w:val="uk-UA"/>
              </w:rPr>
            </w:pPr>
            <w:r>
              <w:rPr>
                <w:sz w:val="16"/>
                <w:szCs w:val="16"/>
                <w:lang w:val="uk-UA"/>
              </w:rPr>
              <w:t xml:space="preserve">Щорічно поповняти новими виданнями та змінами до існуючих нормативно правових актів . </w:t>
            </w:r>
          </w:p>
        </w:tc>
        <w:tc>
          <w:tcPr>
            <w:tcW w:w="1695" w:type="dxa"/>
          </w:tcPr>
          <w:p w:rsidR="00114B7B" w:rsidRDefault="00781F06" w:rsidP="00DD1959">
            <w:pPr>
              <w:pStyle w:val="a3"/>
              <w:ind w:left="0"/>
              <w:jc w:val="both"/>
              <w:rPr>
                <w:lang w:val="uk-UA"/>
              </w:rPr>
            </w:pPr>
            <w:r>
              <w:rPr>
                <w:lang w:val="uk-UA"/>
              </w:rPr>
              <w:t>Інженер з ОП</w:t>
            </w:r>
          </w:p>
        </w:tc>
      </w:tr>
      <w:tr w:rsidR="009A1E98" w:rsidRPr="00196B18" w:rsidTr="008F3C9F">
        <w:tc>
          <w:tcPr>
            <w:tcW w:w="530" w:type="dxa"/>
          </w:tcPr>
          <w:p w:rsidR="00114B7B" w:rsidRDefault="00781F06" w:rsidP="00DD1959">
            <w:pPr>
              <w:pStyle w:val="a3"/>
              <w:ind w:left="0"/>
              <w:jc w:val="both"/>
              <w:rPr>
                <w:lang w:val="uk-UA"/>
              </w:rPr>
            </w:pPr>
            <w:r>
              <w:rPr>
                <w:lang w:val="uk-UA"/>
              </w:rPr>
              <w:t xml:space="preserve">6. </w:t>
            </w:r>
          </w:p>
        </w:tc>
        <w:tc>
          <w:tcPr>
            <w:tcW w:w="3300" w:type="dxa"/>
          </w:tcPr>
          <w:p w:rsidR="00114B7B" w:rsidRDefault="00196B18" w:rsidP="00DD1959">
            <w:pPr>
              <w:pStyle w:val="a3"/>
              <w:ind w:left="0"/>
              <w:jc w:val="both"/>
              <w:rPr>
                <w:lang w:val="uk-UA"/>
              </w:rPr>
            </w:pPr>
            <w:r>
              <w:rPr>
                <w:lang w:val="uk-UA"/>
              </w:rPr>
              <w:t>Забезпечити засобами індивідуального захисту  працівників зайнятих на роботах по захисту рослин протруювання , дезінфекції , тобто  працівників які прац</w:t>
            </w:r>
            <w:r w:rsidR="00866F9F">
              <w:rPr>
                <w:lang w:val="uk-UA"/>
              </w:rPr>
              <w:t>юють на роботах пов’язаних з отруто</w:t>
            </w:r>
            <w:r>
              <w:rPr>
                <w:lang w:val="uk-UA"/>
              </w:rPr>
              <w:t xml:space="preserve">хімікатами.  </w:t>
            </w:r>
          </w:p>
        </w:tc>
        <w:tc>
          <w:tcPr>
            <w:tcW w:w="1288" w:type="dxa"/>
          </w:tcPr>
          <w:p w:rsidR="00114B7B" w:rsidRDefault="00781F06" w:rsidP="00DD1959">
            <w:pPr>
              <w:pStyle w:val="a3"/>
              <w:ind w:left="0"/>
              <w:jc w:val="both"/>
              <w:rPr>
                <w:lang w:val="uk-UA"/>
              </w:rPr>
            </w:pPr>
            <w:r>
              <w:rPr>
                <w:lang w:val="uk-UA"/>
              </w:rPr>
              <w:t>3000</w:t>
            </w:r>
          </w:p>
        </w:tc>
        <w:tc>
          <w:tcPr>
            <w:tcW w:w="1207" w:type="dxa"/>
          </w:tcPr>
          <w:p w:rsidR="00114B7B" w:rsidRDefault="00114B7B" w:rsidP="00DD1959">
            <w:pPr>
              <w:pStyle w:val="a3"/>
              <w:ind w:left="0"/>
              <w:jc w:val="both"/>
              <w:rPr>
                <w:lang w:val="uk-UA"/>
              </w:rPr>
            </w:pPr>
          </w:p>
        </w:tc>
        <w:tc>
          <w:tcPr>
            <w:tcW w:w="1525" w:type="dxa"/>
          </w:tcPr>
          <w:p w:rsidR="00114B7B" w:rsidRDefault="00781F06" w:rsidP="00DD1959">
            <w:pPr>
              <w:pStyle w:val="a3"/>
              <w:ind w:left="0"/>
              <w:jc w:val="both"/>
              <w:rPr>
                <w:lang w:val="uk-UA"/>
              </w:rPr>
            </w:pPr>
            <w:r>
              <w:rPr>
                <w:lang w:val="uk-UA"/>
              </w:rPr>
              <w:t>Щорічно відповідно до нормативів</w:t>
            </w:r>
          </w:p>
        </w:tc>
        <w:tc>
          <w:tcPr>
            <w:tcW w:w="1695" w:type="dxa"/>
          </w:tcPr>
          <w:p w:rsidR="00114B7B" w:rsidRDefault="000D3CA9" w:rsidP="00DD1959">
            <w:pPr>
              <w:pStyle w:val="a3"/>
              <w:ind w:left="0"/>
              <w:jc w:val="both"/>
              <w:rPr>
                <w:lang w:val="uk-UA"/>
              </w:rPr>
            </w:pPr>
            <w:r>
              <w:rPr>
                <w:lang w:val="uk-UA"/>
              </w:rPr>
              <w:t xml:space="preserve">Голова ФГ </w:t>
            </w:r>
          </w:p>
          <w:p w:rsidR="000D3CA9" w:rsidRDefault="000D3CA9" w:rsidP="00DD1959">
            <w:pPr>
              <w:pStyle w:val="a3"/>
              <w:ind w:left="0"/>
              <w:jc w:val="both"/>
              <w:rPr>
                <w:lang w:val="uk-UA"/>
              </w:rPr>
            </w:pPr>
            <w:r>
              <w:rPr>
                <w:lang w:val="uk-UA"/>
              </w:rPr>
              <w:t>Спеціалісти господарства</w:t>
            </w:r>
          </w:p>
        </w:tc>
      </w:tr>
      <w:tr w:rsidR="009A1E98" w:rsidRPr="004D7F83" w:rsidTr="008F3C9F">
        <w:tc>
          <w:tcPr>
            <w:tcW w:w="530" w:type="dxa"/>
          </w:tcPr>
          <w:p w:rsidR="00114B7B" w:rsidRDefault="000D3CA9" w:rsidP="00DD1959">
            <w:pPr>
              <w:pStyle w:val="a3"/>
              <w:ind w:left="0"/>
              <w:jc w:val="both"/>
              <w:rPr>
                <w:lang w:val="uk-UA"/>
              </w:rPr>
            </w:pPr>
            <w:r>
              <w:rPr>
                <w:lang w:val="uk-UA"/>
              </w:rPr>
              <w:lastRenderedPageBreak/>
              <w:t xml:space="preserve">7. </w:t>
            </w:r>
          </w:p>
        </w:tc>
        <w:tc>
          <w:tcPr>
            <w:tcW w:w="3300" w:type="dxa"/>
          </w:tcPr>
          <w:p w:rsidR="00114B7B" w:rsidRDefault="000D3CA9" w:rsidP="00DD1959">
            <w:pPr>
              <w:pStyle w:val="a3"/>
              <w:ind w:left="0"/>
              <w:jc w:val="both"/>
              <w:rPr>
                <w:lang w:val="uk-UA"/>
              </w:rPr>
            </w:pPr>
            <w:r>
              <w:rPr>
                <w:lang w:val="uk-UA"/>
              </w:rPr>
              <w:t>Провести</w:t>
            </w:r>
            <w:r w:rsidR="004054DD">
              <w:rPr>
                <w:lang w:val="uk-UA"/>
              </w:rPr>
              <w:t xml:space="preserve"> щорічний вимір опору ізоляції </w:t>
            </w:r>
            <w:proofErr w:type="spellStart"/>
            <w:r w:rsidR="004054DD">
              <w:rPr>
                <w:lang w:val="uk-UA"/>
              </w:rPr>
              <w:t>електрообладнаня</w:t>
            </w:r>
            <w:proofErr w:type="spellEnd"/>
            <w:r w:rsidR="004054DD">
              <w:rPr>
                <w:lang w:val="uk-UA"/>
              </w:rPr>
              <w:t xml:space="preserve"> та контурів</w:t>
            </w:r>
          </w:p>
        </w:tc>
        <w:tc>
          <w:tcPr>
            <w:tcW w:w="1288" w:type="dxa"/>
          </w:tcPr>
          <w:p w:rsidR="00114B7B" w:rsidRDefault="004054DD" w:rsidP="00DD1959">
            <w:pPr>
              <w:pStyle w:val="a3"/>
              <w:ind w:left="0"/>
              <w:jc w:val="both"/>
              <w:rPr>
                <w:lang w:val="uk-UA"/>
              </w:rPr>
            </w:pPr>
            <w:r>
              <w:rPr>
                <w:lang w:val="uk-UA"/>
              </w:rPr>
              <w:t xml:space="preserve">2500 </w:t>
            </w:r>
          </w:p>
        </w:tc>
        <w:tc>
          <w:tcPr>
            <w:tcW w:w="1207" w:type="dxa"/>
          </w:tcPr>
          <w:p w:rsidR="00114B7B" w:rsidRDefault="00114B7B" w:rsidP="00DD1959">
            <w:pPr>
              <w:pStyle w:val="a3"/>
              <w:ind w:left="0"/>
              <w:jc w:val="both"/>
              <w:rPr>
                <w:lang w:val="uk-UA"/>
              </w:rPr>
            </w:pPr>
          </w:p>
        </w:tc>
        <w:tc>
          <w:tcPr>
            <w:tcW w:w="1525" w:type="dxa"/>
          </w:tcPr>
          <w:p w:rsidR="00114B7B" w:rsidRDefault="00866F9F" w:rsidP="00DD1959">
            <w:pPr>
              <w:pStyle w:val="a3"/>
              <w:ind w:left="0"/>
              <w:jc w:val="both"/>
              <w:rPr>
                <w:lang w:val="uk-UA"/>
              </w:rPr>
            </w:pPr>
            <w:r>
              <w:rPr>
                <w:lang w:val="uk-UA"/>
              </w:rPr>
              <w:t>Щорічно</w:t>
            </w:r>
          </w:p>
        </w:tc>
        <w:tc>
          <w:tcPr>
            <w:tcW w:w="1695" w:type="dxa"/>
          </w:tcPr>
          <w:p w:rsidR="00114B7B" w:rsidRDefault="004054DD" w:rsidP="00DD1959">
            <w:pPr>
              <w:pStyle w:val="a3"/>
              <w:ind w:left="0"/>
              <w:jc w:val="both"/>
              <w:rPr>
                <w:lang w:val="uk-UA"/>
              </w:rPr>
            </w:pPr>
            <w:r>
              <w:rPr>
                <w:lang w:val="uk-UA"/>
              </w:rPr>
              <w:t>Інженер-енергетик. Гаврилюк О.В</w:t>
            </w:r>
          </w:p>
        </w:tc>
      </w:tr>
      <w:tr w:rsidR="009A1E98" w:rsidRPr="00E6225A" w:rsidTr="008F3C9F">
        <w:tc>
          <w:tcPr>
            <w:tcW w:w="530" w:type="dxa"/>
          </w:tcPr>
          <w:p w:rsidR="00114B7B" w:rsidRDefault="00E6225A" w:rsidP="00DD1959">
            <w:pPr>
              <w:pStyle w:val="a3"/>
              <w:ind w:left="0"/>
              <w:jc w:val="both"/>
              <w:rPr>
                <w:lang w:val="uk-UA"/>
              </w:rPr>
            </w:pPr>
            <w:r>
              <w:rPr>
                <w:lang w:val="uk-UA"/>
              </w:rPr>
              <w:t>8.</w:t>
            </w:r>
          </w:p>
        </w:tc>
        <w:tc>
          <w:tcPr>
            <w:tcW w:w="3300" w:type="dxa"/>
          </w:tcPr>
          <w:p w:rsidR="00114B7B" w:rsidRDefault="00E6225A" w:rsidP="00DD1959">
            <w:pPr>
              <w:pStyle w:val="a3"/>
              <w:ind w:left="0"/>
              <w:jc w:val="both"/>
              <w:rPr>
                <w:lang w:val="uk-UA"/>
              </w:rPr>
            </w:pPr>
            <w:r>
              <w:rPr>
                <w:lang w:val="uk-UA"/>
              </w:rPr>
              <w:t>Провести ремонт віконних рам в приміщенні ремонтної майстерні.</w:t>
            </w:r>
          </w:p>
        </w:tc>
        <w:tc>
          <w:tcPr>
            <w:tcW w:w="1288" w:type="dxa"/>
          </w:tcPr>
          <w:p w:rsidR="00114B7B" w:rsidRDefault="008F3C9F" w:rsidP="00DD1959">
            <w:pPr>
              <w:pStyle w:val="a3"/>
              <w:ind w:left="0"/>
              <w:jc w:val="both"/>
              <w:rPr>
                <w:lang w:val="uk-UA"/>
              </w:rPr>
            </w:pPr>
            <w:r>
              <w:rPr>
                <w:lang w:val="uk-UA"/>
              </w:rPr>
              <w:t>1000</w:t>
            </w:r>
          </w:p>
        </w:tc>
        <w:tc>
          <w:tcPr>
            <w:tcW w:w="1207" w:type="dxa"/>
          </w:tcPr>
          <w:p w:rsidR="00114B7B" w:rsidRDefault="00114B7B" w:rsidP="00DD1959">
            <w:pPr>
              <w:pStyle w:val="a3"/>
              <w:ind w:left="0"/>
              <w:jc w:val="both"/>
              <w:rPr>
                <w:lang w:val="uk-UA"/>
              </w:rPr>
            </w:pPr>
          </w:p>
        </w:tc>
        <w:tc>
          <w:tcPr>
            <w:tcW w:w="1525" w:type="dxa"/>
          </w:tcPr>
          <w:p w:rsidR="00114B7B" w:rsidRDefault="00772862" w:rsidP="00DD1959">
            <w:pPr>
              <w:pStyle w:val="a3"/>
              <w:ind w:left="0"/>
              <w:jc w:val="both"/>
              <w:rPr>
                <w:lang w:val="uk-UA"/>
              </w:rPr>
            </w:pPr>
            <w:r>
              <w:rPr>
                <w:lang w:val="uk-UA"/>
              </w:rPr>
              <w:t>До 01.09.2023</w:t>
            </w:r>
            <w:r w:rsidR="008F3C9F">
              <w:rPr>
                <w:lang w:val="uk-UA"/>
              </w:rPr>
              <w:t>р.</w:t>
            </w:r>
          </w:p>
        </w:tc>
        <w:tc>
          <w:tcPr>
            <w:tcW w:w="1695" w:type="dxa"/>
          </w:tcPr>
          <w:p w:rsidR="00114B7B" w:rsidRDefault="008F3C9F" w:rsidP="00DD1959">
            <w:pPr>
              <w:pStyle w:val="a3"/>
              <w:ind w:left="0"/>
              <w:jc w:val="both"/>
              <w:rPr>
                <w:lang w:val="uk-UA"/>
              </w:rPr>
            </w:pPr>
            <w:r>
              <w:rPr>
                <w:lang w:val="uk-UA"/>
              </w:rPr>
              <w:t>Керівник МТП</w:t>
            </w:r>
          </w:p>
        </w:tc>
      </w:tr>
      <w:tr w:rsidR="009A1E98" w:rsidRPr="004D7F83" w:rsidTr="008F3C9F">
        <w:tc>
          <w:tcPr>
            <w:tcW w:w="530" w:type="dxa"/>
          </w:tcPr>
          <w:p w:rsidR="00114B7B" w:rsidRDefault="008F3C9F" w:rsidP="00DD1959">
            <w:pPr>
              <w:pStyle w:val="a3"/>
              <w:ind w:left="0"/>
              <w:jc w:val="both"/>
              <w:rPr>
                <w:lang w:val="uk-UA"/>
              </w:rPr>
            </w:pPr>
            <w:r>
              <w:rPr>
                <w:lang w:val="uk-UA"/>
              </w:rPr>
              <w:t>9.</w:t>
            </w:r>
          </w:p>
        </w:tc>
        <w:tc>
          <w:tcPr>
            <w:tcW w:w="3300" w:type="dxa"/>
          </w:tcPr>
          <w:p w:rsidR="00114B7B" w:rsidRDefault="008F3C9F" w:rsidP="00DD1959">
            <w:pPr>
              <w:pStyle w:val="a3"/>
              <w:ind w:left="0"/>
              <w:jc w:val="both"/>
              <w:rPr>
                <w:lang w:val="uk-UA"/>
              </w:rPr>
            </w:pPr>
            <w:r>
              <w:rPr>
                <w:lang w:val="uk-UA"/>
              </w:rPr>
              <w:t xml:space="preserve">Частково </w:t>
            </w:r>
            <w:proofErr w:type="spellStart"/>
            <w:r>
              <w:rPr>
                <w:lang w:val="uk-UA"/>
              </w:rPr>
              <w:t>попідварювати</w:t>
            </w:r>
            <w:proofErr w:type="spellEnd"/>
            <w:r>
              <w:rPr>
                <w:lang w:val="uk-UA"/>
              </w:rPr>
              <w:t xml:space="preserve"> металеву огорожу на території </w:t>
            </w:r>
            <w:proofErr w:type="spellStart"/>
            <w:r>
              <w:rPr>
                <w:lang w:val="uk-UA"/>
              </w:rPr>
              <w:t>заправки,та</w:t>
            </w:r>
            <w:proofErr w:type="spellEnd"/>
            <w:r>
              <w:rPr>
                <w:lang w:val="uk-UA"/>
              </w:rPr>
              <w:t xml:space="preserve"> відремонтувати дерев’яний </w:t>
            </w:r>
            <w:proofErr w:type="spellStart"/>
            <w:r>
              <w:rPr>
                <w:lang w:val="uk-UA"/>
              </w:rPr>
              <w:t>забор</w:t>
            </w:r>
            <w:proofErr w:type="spellEnd"/>
            <w:r>
              <w:rPr>
                <w:lang w:val="uk-UA"/>
              </w:rPr>
              <w:t xml:space="preserve"> </w:t>
            </w:r>
          </w:p>
        </w:tc>
        <w:tc>
          <w:tcPr>
            <w:tcW w:w="1288" w:type="dxa"/>
          </w:tcPr>
          <w:p w:rsidR="00114B7B" w:rsidRDefault="008F3C9F" w:rsidP="00DD1959">
            <w:pPr>
              <w:pStyle w:val="a3"/>
              <w:ind w:left="0"/>
              <w:jc w:val="both"/>
              <w:rPr>
                <w:lang w:val="uk-UA"/>
              </w:rPr>
            </w:pPr>
            <w:r>
              <w:rPr>
                <w:lang w:val="uk-UA"/>
              </w:rPr>
              <w:t>1500</w:t>
            </w:r>
          </w:p>
        </w:tc>
        <w:tc>
          <w:tcPr>
            <w:tcW w:w="1207" w:type="dxa"/>
          </w:tcPr>
          <w:p w:rsidR="00114B7B" w:rsidRDefault="00114B7B" w:rsidP="00DD1959">
            <w:pPr>
              <w:pStyle w:val="a3"/>
              <w:ind w:left="0"/>
              <w:jc w:val="both"/>
              <w:rPr>
                <w:lang w:val="uk-UA"/>
              </w:rPr>
            </w:pPr>
          </w:p>
        </w:tc>
        <w:tc>
          <w:tcPr>
            <w:tcW w:w="1525" w:type="dxa"/>
          </w:tcPr>
          <w:p w:rsidR="00114B7B" w:rsidRDefault="00772862" w:rsidP="00DD1959">
            <w:pPr>
              <w:pStyle w:val="a3"/>
              <w:ind w:left="0"/>
              <w:jc w:val="both"/>
              <w:rPr>
                <w:lang w:val="uk-UA"/>
              </w:rPr>
            </w:pPr>
            <w:r>
              <w:rPr>
                <w:lang w:val="uk-UA"/>
              </w:rPr>
              <w:t>До 05.05.2023</w:t>
            </w:r>
            <w:r w:rsidR="008F3C9F">
              <w:rPr>
                <w:lang w:val="uk-UA"/>
              </w:rPr>
              <w:t>р.</w:t>
            </w:r>
          </w:p>
        </w:tc>
        <w:tc>
          <w:tcPr>
            <w:tcW w:w="1695" w:type="dxa"/>
          </w:tcPr>
          <w:p w:rsidR="00114B7B" w:rsidRDefault="008F3C9F" w:rsidP="00DD1959">
            <w:pPr>
              <w:pStyle w:val="a3"/>
              <w:ind w:left="0"/>
              <w:jc w:val="both"/>
              <w:rPr>
                <w:lang w:val="uk-UA"/>
              </w:rPr>
            </w:pPr>
            <w:r>
              <w:rPr>
                <w:lang w:val="uk-UA"/>
              </w:rPr>
              <w:t>Зав ПММ</w:t>
            </w:r>
          </w:p>
          <w:p w:rsidR="008F3C9F" w:rsidRDefault="008F3C9F" w:rsidP="00DD1959">
            <w:pPr>
              <w:pStyle w:val="a3"/>
              <w:ind w:left="0"/>
              <w:jc w:val="both"/>
              <w:rPr>
                <w:lang w:val="uk-UA"/>
              </w:rPr>
            </w:pPr>
            <w:proofErr w:type="spellStart"/>
            <w:r>
              <w:rPr>
                <w:lang w:val="uk-UA"/>
              </w:rPr>
              <w:t>Пазюн</w:t>
            </w:r>
            <w:proofErr w:type="spellEnd"/>
            <w:r>
              <w:rPr>
                <w:lang w:val="uk-UA"/>
              </w:rPr>
              <w:t xml:space="preserve"> М.В</w:t>
            </w:r>
          </w:p>
        </w:tc>
      </w:tr>
      <w:tr w:rsidR="009A1E98" w:rsidRPr="00E6225A" w:rsidTr="008F3C9F">
        <w:tc>
          <w:tcPr>
            <w:tcW w:w="530" w:type="dxa"/>
          </w:tcPr>
          <w:p w:rsidR="00114B7B" w:rsidRDefault="008F3C9F" w:rsidP="00DD1959">
            <w:pPr>
              <w:pStyle w:val="a3"/>
              <w:ind w:left="0"/>
              <w:jc w:val="both"/>
              <w:rPr>
                <w:lang w:val="uk-UA"/>
              </w:rPr>
            </w:pPr>
            <w:r>
              <w:rPr>
                <w:lang w:val="uk-UA"/>
              </w:rPr>
              <w:t>10.</w:t>
            </w:r>
          </w:p>
        </w:tc>
        <w:tc>
          <w:tcPr>
            <w:tcW w:w="3300" w:type="dxa"/>
          </w:tcPr>
          <w:p w:rsidR="00114B7B" w:rsidRDefault="008F3C9F" w:rsidP="00DD1959">
            <w:pPr>
              <w:pStyle w:val="a3"/>
              <w:ind w:left="0"/>
              <w:jc w:val="both"/>
              <w:rPr>
                <w:lang w:val="uk-UA"/>
              </w:rPr>
            </w:pPr>
            <w:r>
              <w:rPr>
                <w:lang w:val="uk-UA"/>
              </w:rPr>
              <w:t>На всіх підрозділах господарства до укомплектувати, оновити протипожежний інвентар.</w:t>
            </w:r>
          </w:p>
        </w:tc>
        <w:tc>
          <w:tcPr>
            <w:tcW w:w="1288" w:type="dxa"/>
          </w:tcPr>
          <w:p w:rsidR="00114B7B" w:rsidRDefault="008F3C9F" w:rsidP="00DD1959">
            <w:pPr>
              <w:pStyle w:val="a3"/>
              <w:ind w:left="0"/>
              <w:jc w:val="both"/>
              <w:rPr>
                <w:lang w:val="uk-UA"/>
              </w:rPr>
            </w:pPr>
            <w:r>
              <w:rPr>
                <w:lang w:val="uk-UA"/>
              </w:rPr>
              <w:t>1500</w:t>
            </w:r>
          </w:p>
        </w:tc>
        <w:tc>
          <w:tcPr>
            <w:tcW w:w="1207" w:type="dxa"/>
          </w:tcPr>
          <w:p w:rsidR="00114B7B" w:rsidRDefault="00114B7B" w:rsidP="00DD1959">
            <w:pPr>
              <w:pStyle w:val="a3"/>
              <w:ind w:left="0"/>
              <w:jc w:val="both"/>
              <w:rPr>
                <w:lang w:val="uk-UA"/>
              </w:rPr>
            </w:pPr>
          </w:p>
        </w:tc>
        <w:tc>
          <w:tcPr>
            <w:tcW w:w="1525" w:type="dxa"/>
          </w:tcPr>
          <w:p w:rsidR="00114B7B" w:rsidRDefault="00772862" w:rsidP="00DD1959">
            <w:pPr>
              <w:pStyle w:val="a3"/>
              <w:ind w:left="0"/>
              <w:jc w:val="both"/>
              <w:rPr>
                <w:lang w:val="uk-UA"/>
              </w:rPr>
            </w:pPr>
            <w:r>
              <w:rPr>
                <w:lang w:val="uk-UA"/>
              </w:rPr>
              <w:t>До 10.05.2023</w:t>
            </w:r>
            <w:r w:rsidR="008F3C9F">
              <w:rPr>
                <w:lang w:val="uk-UA"/>
              </w:rPr>
              <w:t>р.</w:t>
            </w:r>
          </w:p>
        </w:tc>
        <w:tc>
          <w:tcPr>
            <w:tcW w:w="1695" w:type="dxa"/>
          </w:tcPr>
          <w:p w:rsidR="00114B7B" w:rsidRDefault="008F3C9F" w:rsidP="00DD1959">
            <w:pPr>
              <w:pStyle w:val="a3"/>
              <w:ind w:left="0"/>
              <w:jc w:val="both"/>
              <w:rPr>
                <w:lang w:val="uk-UA"/>
              </w:rPr>
            </w:pPr>
            <w:r>
              <w:rPr>
                <w:lang w:val="uk-UA"/>
              </w:rPr>
              <w:t>Керівники</w:t>
            </w:r>
          </w:p>
          <w:p w:rsidR="008F3C9F" w:rsidRDefault="008F3C9F" w:rsidP="00DD1959">
            <w:pPr>
              <w:pStyle w:val="a3"/>
              <w:ind w:left="0"/>
              <w:jc w:val="both"/>
              <w:rPr>
                <w:lang w:val="uk-UA"/>
              </w:rPr>
            </w:pPr>
            <w:r>
              <w:rPr>
                <w:lang w:val="uk-UA"/>
              </w:rPr>
              <w:t>виробничих підрозділів:</w:t>
            </w:r>
          </w:p>
        </w:tc>
      </w:tr>
      <w:tr w:rsidR="009A1E98" w:rsidRPr="00E6225A" w:rsidTr="008F3C9F">
        <w:tc>
          <w:tcPr>
            <w:tcW w:w="530" w:type="dxa"/>
          </w:tcPr>
          <w:p w:rsidR="00114B7B" w:rsidRDefault="008F3C9F" w:rsidP="00DD1959">
            <w:pPr>
              <w:pStyle w:val="a3"/>
              <w:ind w:left="0"/>
              <w:jc w:val="both"/>
              <w:rPr>
                <w:lang w:val="uk-UA"/>
              </w:rPr>
            </w:pPr>
            <w:r>
              <w:rPr>
                <w:lang w:val="uk-UA"/>
              </w:rPr>
              <w:t>11.</w:t>
            </w:r>
          </w:p>
        </w:tc>
        <w:tc>
          <w:tcPr>
            <w:tcW w:w="3300" w:type="dxa"/>
          </w:tcPr>
          <w:p w:rsidR="00114B7B" w:rsidRDefault="008F3C9F" w:rsidP="00DD1959">
            <w:pPr>
              <w:pStyle w:val="a3"/>
              <w:ind w:left="0"/>
              <w:jc w:val="both"/>
              <w:rPr>
                <w:lang w:val="uk-UA"/>
              </w:rPr>
            </w:pPr>
            <w:r>
              <w:rPr>
                <w:lang w:val="uk-UA"/>
              </w:rPr>
              <w:t>Очистити діючі на всіх підрозділах майданчики для побутових відходів.</w:t>
            </w:r>
          </w:p>
        </w:tc>
        <w:tc>
          <w:tcPr>
            <w:tcW w:w="1288" w:type="dxa"/>
          </w:tcPr>
          <w:p w:rsidR="00114B7B" w:rsidRDefault="008F3C9F" w:rsidP="00DD1959">
            <w:pPr>
              <w:pStyle w:val="a3"/>
              <w:ind w:left="0"/>
              <w:jc w:val="both"/>
              <w:rPr>
                <w:lang w:val="uk-UA"/>
              </w:rPr>
            </w:pPr>
            <w:r>
              <w:rPr>
                <w:lang w:val="uk-UA"/>
              </w:rPr>
              <w:t>2000</w:t>
            </w:r>
          </w:p>
        </w:tc>
        <w:tc>
          <w:tcPr>
            <w:tcW w:w="1207" w:type="dxa"/>
          </w:tcPr>
          <w:p w:rsidR="00114B7B" w:rsidRDefault="00114B7B" w:rsidP="00DD1959">
            <w:pPr>
              <w:pStyle w:val="a3"/>
              <w:ind w:left="0"/>
              <w:jc w:val="both"/>
              <w:rPr>
                <w:lang w:val="uk-UA"/>
              </w:rPr>
            </w:pPr>
          </w:p>
        </w:tc>
        <w:tc>
          <w:tcPr>
            <w:tcW w:w="1525" w:type="dxa"/>
          </w:tcPr>
          <w:p w:rsidR="00114B7B" w:rsidRDefault="00772862" w:rsidP="00DD1959">
            <w:pPr>
              <w:pStyle w:val="a3"/>
              <w:ind w:left="0"/>
              <w:jc w:val="both"/>
              <w:rPr>
                <w:lang w:val="uk-UA"/>
              </w:rPr>
            </w:pPr>
            <w:r>
              <w:rPr>
                <w:lang w:val="uk-UA"/>
              </w:rPr>
              <w:t>До 01.05.2023</w:t>
            </w:r>
            <w:r w:rsidR="008F3C9F">
              <w:rPr>
                <w:lang w:val="uk-UA"/>
              </w:rPr>
              <w:t>р.</w:t>
            </w:r>
          </w:p>
        </w:tc>
        <w:tc>
          <w:tcPr>
            <w:tcW w:w="1695" w:type="dxa"/>
          </w:tcPr>
          <w:p w:rsidR="008F3C9F" w:rsidRDefault="008F3C9F" w:rsidP="008F3C9F">
            <w:pPr>
              <w:pStyle w:val="a3"/>
              <w:ind w:left="0"/>
              <w:jc w:val="both"/>
              <w:rPr>
                <w:lang w:val="uk-UA"/>
              </w:rPr>
            </w:pPr>
            <w:r>
              <w:rPr>
                <w:lang w:val="uk-UA"/>
              </w:rPr>
              <w:t>Керівники</w:t>
            </w:r>
          </w:p>
          <w:p w:rsidR="00114B7B" w:rsidRDefault="008F3C9F" w:rsidP="008F3C9F">
            <w:pPr>
              <w:pStyle w:val="a3"/>
              <w:ind w:left="0"/>
              <w:jc w:val="both"/>
              <w:rPr>
                <w:lang w:val="uk-UA"/>
              </w:rPr>
            </w:pPr>
            <w:r>
              <w:rPr>
                <w:lang w:val="uk-UA"/>
              </w:rPr>
              <w:t>виробничих підрозділів:</w:t>
            </w:r>
          </w:p>
        </w:tc>
      </w:tr>
      <w:tr w:rsidR="009A1E98" w:rsidRPr="004D7F83" w:rsidTr="008F3C9F">
        <w:tc>
          <w:tcPr>
            <w:tcW w:w="530" w:type="dxa"/>
          </w:tcPr>
          <w:p w:rsidR="00114B7B" w:rsidRDefault="008F3C9F" w:rsidP="00DD1959">
            <w:pPr>
              <w:pStyle w:val="a3"/>
              <w:ind w:left="0"/>
              <w:jc w:val="both"/>
              <w:rPr>
                <w:lang w:val="uk-UA"/>
              </w:rPr>
            </w:pPr>
            <w:r>
              <w:rPr>
                <w:lang w:val="uk-UA"/>
              </w:rPr>
              <w:t>12.</w:t>
            </w:r>
          </w:p>
        </w:tc>
        <w:tc>
          <w:tcPr>
            <w:tcW w:w="3300" w:type="dxa"/>
          </w:tcPr>
          <w:p w:rsidR="00114B7B" w:rsidRDefault="008F3C9F" w:rsidP="00DD1959">
            <w:pPr>
              <w:pStyle w:val="a3"/>
              <w:ind w:left="0"/>
              <w:jc w:val="both"/>
              <w:rPr>
                <w:lang w:val="uk-UA"/>
              </w:rPr>
            </w:pPr>
            <w:r>
              <w:rPr>
                <w:lang w:val="uk-UA"/>
              </w:rPr>
              <w:t xml:space="preserve">Постійно забезпечувати в умовах карантину в </w:t>
            </w:r>
            <w:r w:rsidR="00D877AC">
              <w:rPr>
                <w:lang w:val="uk-UA"/>
              </w:rPr>
              <w:t>зв’язку</w:t>
            </w:r>
            <w:r>
              <w:rPr>
                <w:lang w:val="uk-UA"/>
              </w:rPr>
              <w:t xml:space="preserve"> з розповсюдженням вірусної інфекції КОВІД-19 на всіх ділянках виробництва засобами </w:t>
            </w:r>
            <w:proofErr w:type="spellStart"/>
            <w:r>
              <w:rPr>
                <w:lang w:val="uk-UA"/>
              </w:rPr>
              <w:t>дезенфекції</w:t>
            </w:r>
            <w:proofErr w:type="spellEnd"/>
            <w:r w:rsidR="00D877AC">
              <w:rPr>
                <w:lang w:val="uk-UA"/>
              </w:rPr>
              <w:t xml:space="preserve"> для</w:t>
            </w:r>
            <w:r>
              <w:rPr>
                <w:lang w:val="uk-UA"/>
              </w:rPr>
              <w:t xml:space="preserve"> рук, мило, рушники, маски.</w:t>
            </w:r>
          </w:p>
        </w:tc>
        <w:tc>
          <w:tcPr>
            <w:tcW w:w="1288" w:type="dxa"/>
          </w:tcPr>
          <w:p w:rsidR="00114B7B" w:rsidRDefault="008F3C9F" w:rsidP="00DD1959">
            <w:pPr>
              <w:pStyle w:val="a3"/>
              <w:ind w:left="0"/>
              <w:jc w:val="both"/>
              <w:rPr>
                <w:lang w:val="uk-UA"/>
              </w:rPr>
            </w:pPr>
            <w:r>
              <w:rPr>
                <w:lang w:val="uk-UA"/>
              </w:rPr>
              <w:t>7000</w:t>
            </w:r>
          </w:p>
        </w:tc>
        <w:tc>
          <w:tcPr>
            <w:tcW w:w="1207" w:type="dxa"/>
          </w:tcPr>
          <w:p w:rsidR="00114B7B" w:rsidRDefault="00114B7B" w:rsidP="00DD1959">
            <w:pPr>
              <w:pStyle w:val="a3"/>
              <w:ind w:left="0"/>
              <w:jc w:val="both"/>
              <w:rPr>
                <w:lang w:val="uk-UA"/>
              </w:rPr>
            </w:pPr>
          </w:p>
        </w:tc>
        <w:tc>
          <w:tcPr>
            <w:tcW w:w="1525" w:type="dxa"/>
          </w:tcPr>
          <w:p w:rsidR="00114B7B" w:rsidRDefault="008F3C9F" w:rsidP="00DD1959">
            <w:pPr>
              <w:pStyle w:val="a3"/>
              <w:ind w:left="0"/>
              <w:jc w:val="both"/>
              <w:rPr>
                <w:lang w:val="uk-UA"/>
              </w:rPr>
            </w:pPr>
            <w:r>
              <w:rPr>
                <w:lang w:val="uk-UA"/>
              </w:rPr>
              <w:t>Постійно</w:t>
            </w:r>
          </w:p>
        </w:tc>
        <w:tc>
          <w:tcPr>
            <w:tcW w:w="1695" w:type="dxa"/>
          </w:tcPr>
          <w:p w:rsidR="00114B7B" w:rsidRDefault="008F3C9F" w:rsidP="00DD1959">
            <w:pPr>
              <w:pStyle w:val="a3"/>
              <w:ind w:left="0"/>
              <w:jc w:val="both"/>
              <w:rPr>
                <w:lang w:val="uk-UA"/>
              </w:rPr>
            </w:pPr>
            <w:r>
              <w:rPr>
                <w:lang w:val="uk-UA"/>
              </w:rPr>
              <w:t>Інженер з ОП</w:t>
            </w:r>
          </w:p>
          <w:p w:rsidR="008F3C9F" w:rsidRDefault="008F3C9F" w:rsidP="008F3C9F">
            <w:pPr>
              <w:pStyle w:val="a3"/>
              <w:ind w:left="0"/>
              <w:jc w:val="both"/>
              <w:rPr>
                <w:lang w:val="uk-UA"/>
              </w:rPr>
            </w:pPr>
            <w:r>
              <w:rPr>
                <w:lang w:val="uk-UA"/>
              </w:rPr>
              <w:t>Керівники</w:t>
            </w:r>
          </w:p>
          <w:p w:rsidR="008F3C9F" w:rsidRDefault="008F3C9F" w:rsidP="008F3C9F">
            <w:pPr>
              <w:pStyle w:val="a3"/>
              <w:ind w:left="0"/>
              <w:jc w:val="both"/>
              <w:rPr>
                <w:lang w:val="uk-UA"/>
              </w:rPr>
            </w:pPr>
            <w:r>
              <w:rPr>
                <w:lang w:val="uk-UA"/>
              </w:rPr>
              <w:t>виробничих підрозділів:</w:t>
            </w:r>
          </w:p>
        </w:tc>
      </w:tr>
    </w:tbl>
    <w:p w:rsidR="00552BDE" w:rsidRDefault="00552BDE" w:rsidP="0009544C">
      <w:pPr>
        <w:pStyle w:val="a3"/>
        <w:spacing w:after="0"/>
        <w:ind w:left="357"/>
        <w:jc w:val="both"/>
        <w:rPr>
          <w:lang w:val="uk-UA"/>
        </w:rPr>
      </w:pPr>
    </w:p>
    <w:p w:rsidR="00552BDE" w:rsidRPr="00D877AC" w:rsidRDefault="00115CAF" w:rsidP="00D877AC">
      <w:pPr>
        <w:pStyle w:val="a3"/>
        <w:spacing w:after="0"/>
        <w:ind w:left="357"/>
        <w:jc w:val="both"/>
        <w:rPr>
          <w:lang w:val="uk-UA"/>
        </w:rPr>
      </w:pPr>
      <w:r w:rsidRPr="00623D56">
        <w:rPr>
          <w:lang w:val="uk-UA"/>
        </w:rPr>
        <w:t>7.1.1 Комплексні заходи з охорони праці приймати і затверджувати  на кожний рік, та щорічно аналізувати їх виконання</w:t>
      </w:r>
      <w:r w:rsidR="0009544C" w:rsidRPr="00623D56">
        <w:rPr>
          <w:lang w:val="uk-UA"/>
        </w:rPr>
        <w:t>.</w:t>
      </w:r>
      <w:r w:rsidR="00D877AC">
        <w:rPr>
          <w:lang w:val="uk-UA"/>
        </w:rPr>
        <w:t xml:space="preserve">        </w:t>
      </w:r>
    </w:p>
    <w:p w:rsidR="00552BDE" w:rsidRPr="00D877AC" w:rsidRDefault="0009544C" w:rsidP="00D877AC">
      <w:pPr>
        <w:pStyle w:val="a3"/>
        <w:spacing w:after="0"/>
        <w:ind w:left="357"/>
        <w:jc w:val="both"/>
        <w:rPr>
          <w:lang w:val="uk-UA"/>
        </w:rPr>
      </w:pPr>
      <w:r w:rsidRPr="00623D56">
        <w:rPr>
          <w:lang w:val="uk-UA"/>
        </w:rPr>
        <w:t>7.2. Щоквартально проводити наради по недопущенню виробничого травматизму, проводити аналізи, результати доводити до працюючих.</w:t>
      </w:r>
    </w:p>
    <w:p w:rsidR="00552BDE" w:rsidRPr="00286D24" w:rsidRDefault="0009544C" w:rsidP="00286D24">
      <w:pPr>
        <w:pStyle w:val="a3"/>
        <w:spacing w:after="0"/>
        <w:ind w:left="357"/>
        <w:jc w:val="both"/>
        <w:rPr>
          <w:lang w:val="uk-UA"/>
        </w:rPr>
      </w:pPr>
      <w:r w:rsidRPr="00623D56">
        <w:rPr>
          <w:lang w:val="uk-UA"/>
        </w:rPr>
        <w:t>7.3. Організувати навчання та атестацію працівників, зайнятих на роботах з підвищ</w:t>
      </w:r>
      <w:r w:rsidR="00D877AC">
        <w:rPr>
          <w:lang w:val="uk-UA"/>
        </w:rPr>
        <w:t>ени</w:t>
      </w:r>
      <w:r w:rsidRPr="00623D56">
        <w:rPr>
          <w:lang w:val="uk-UA"/>
        </w:rPr>
        <w:t>м ризиком, шкідливим та особливим характером роботи.</w:t>
      </w:r>
    </w:p>
    <w:p w:rsidR="0009544C" w:rsidRPr="00623D56" w:rsidRDefault="0009544C" w:rsidP="0009544C">
      <w:pPr>
        <w:pStyle w:val="a3"/>
        <w:spacing w:after="0"/>
        <w:ind w:left="357"/>
        <w:jc w:val="both"/>
        <w:rPr>
          <w:lang w:val="uk-UA"/>
        </w:rPr>
      </w:pPr>
      <w:r w:rsidRPr="00623D56">
        <w:rPr>
          <w:lang w:val="uk-UA"/>
        </w:rPr>
        <w:t>7.4. Працівників, зайнятих на роботах з шкідливими умовами праці безкоштовно забезпечити молоком по 0,5лт. в зміну відповідно до умов атестації робочих місць.</w:t>
      </w:r>
    </w:p>
    <w:p w:rsidR="00552BDE" w:rsidRPr="00286D24" w:rsidRDefault="0009544C" w:rsidP="00286D24">
      <w:pPr>
        <w:pStyle w:val="a3"/>
        <w:spacing w:after="0"/>
        <w:ind w:left="357"/>
        <w:jc w:val="both"/>
        <w:rPr>
          <w:lang w:val="uk-UA"/>
        </w:rPr>
      </w:pPr>
      <w:r w:rsidRPr="00623D56">
        <w:rPr>
          <w:lang w:val="uk-UA"/>
        </w:rPr>
        <w:t>- Перелік професій і посад працівників, зайнятих на роботах із шкідливими умовами праці, які мають право на безкоштовне одержання молока по 0,5лт в день</w:t>
      </w:r>
      <w:r w:rsidR="00196B18">
        <w:rPr>
          <w:lang w:val="uk-UA"/>
        </w:rPr>
        <w:t xml:space="preserve">, </w:t>
      </w:r>
      <w:r w:rsidRPr="00623D56">
        <w:rPr>
          <w:lang w:val="uk-UA"/>
        </w:rPr>
        <w:t xml:space="preserve">або інших рівноцінних харчових продуктів (згідно рекомендацій, затверджених </w:t>
      </w:r>
      <w:r w:rsidR="00196B18" w:rsidRPr="00623D56">
        <w:rPr>
          <w:lang w:val="uk-UA"/>
        </w:rPr>
        <w:t>мін охорони</w:t>
      </w:r>
      <w:r w:rsidR="00196B18">
        <w:rPr>
          <w:lang w:val="uk-UA"/>
        </w:rPr>
        <w:t xml:space="preserve"> </w:t>
      </w:r>
      <w:r w:rsidRPr="00623D56">
        <w:rPr>
          <w:lang w:val="uk-UA"/>
        </w:rPr>
        <w:t xml:space="preserve"> СРСР від 04.11.1987р. №</w:t>
      </w:r>
      <w:r w:rsidR="00B24CBF" w:rsidRPr="00623D56">
        <w:rPr>
          <w:lang w:val="uk-UA"/>
        </w:rPr>
        <w:t>4430-87</w:t>
      </w:r>
      <w:r w:rsidRPr="00623D56">
        <w:rPr>
          <w:lang w:val="uk-UA"/>
        </w:rPr>
        <w:t>)</w:t>
      </w:r>
      <w:r w:rsidR="00B24CBF" w:rsidRPr="00623D56">
        <w:rPr>
          <w:lang w:val="uk-UA"/>
        </w:rPr>
        <w:t>:</w:t>
      </w:r>
    </w:p>
    <w:p w:rsidR="00552BDE" w:rsidRPr="00286D24" w:rsidRDefault="00286D24" w:rsidP="00286D24">
      <w:pPr>
        <w:pStyle w:val="a3"/>
        <w:spacing w:after="0"/>
        <w:ind w:left="357"/>
        <w:rPr>
          <w:lang w:val="uk-UA"/>
        </w:rPr>
      </w:pPr>
      <w:r>
        <w:rPr>
          <w:lang w:val="uk-UA"/>
        </w:rPr>
        <w:t>1.</w:t>
      </w:r>
      <w:r w:rsidR="00B24CBF" w:rsidRPr="00623D56">
        <w:rPr>
          <w:lang w:val="uk-UA"/>
        </w:rPr>
        <w:t xml:space="preserve">Електрогазозварювальник – 0,5 </w:t>
      </w:r>
      <w:proofErr w:type="spellStart"/>
      <w:r w:rsidR="00B24CBF" w:rsidRPr="00623D56">
        <w:rPr>
          <w:lang w:val="uk-UA"/>
        </w:rPr>
        <w:t>лт</w:t>
      </w:r>
      <w:proofErr w:type="spellEnd"/>
      <w:r w:rsidR="00B24CBF" w:rsidRPr="00623D56">
        <w:rPr>
          <w:lang w:val="uk-UA"/>
        </w:rPr>
        <w:t>. молока;</w:t>
      </w:r>
    </w:p>
    <w:p w:rsidR="009721FF" w:rsidRPr="00286D24" w:rsidRDefault="00B24CBF" w:rsidP="00286D24">
      <w:pPr>
        <w:pStyle w:val="a3"/>
        <w:spacing w:after="0"/>
        <w:ind w:left="357"/>
        <w:jc w:val="both"/>
        <w:rPr>
          <w:lang w:val="uk-UA"/>
        </w:rPr>
      </w:pPr>
      <w:r w:rsidRPr="00623D56">
        <w:rPr>
          <w:lang w:val="uk-UA"/>
        </w:rPr>
        <w:t xml:space="preserve">7.5. Забезпечити всі діючі умивальники і душові кімнати </w:t>
      </w:r>
      <w:proofErr w:type="spellStart"/>
      <w:r w:rsidRPr="00623D56">
        <w:rPr>
          <w:lang w:val="uk-UA"/>
        </w:rPr>
        <w:t>милом</w:t>
      </w:r>
      <w:proofErr w:type="spellEnd"/>
      <w:r w:rsidRPr="00623D56">
        <w:rPr>
          <w:lang w:val="uk-UA"/>
        </w:rPr>
        <w:t>. Працівникам зайнятим на роботах,</w:t>
      </w:r>
      <w:r w:rsidR="00623D56">
        <w:rPr>
          <w:lang w:val="uk-UA"/>
        </w:rPr>
        <w:t xml:space="preserve"> </w:t>
      </w:r>
      <w:r w:rsidRPr="00623D56">
        <w:rPr>
          <w:lang w:val="uk-UA"/>
        </w:rPr>
        <w:t xml:space="preserve"> пов’язаних із забрудненням,</w:t>
      </w:r>
      <w:r w:rsidR="00623D56">
        <w:rPr>
          <w:lang w:val="uk-UA"/>
        </w:rPr>
        <w:t xml:space="preserve">  </w:t>
      </w:r>
      <w:r w:rsidRPr="00623D56">
        <w:rPr>
          <w:lang w:val="uk-UA"/>
        </w:rPr>
        <w:t xml:space="preserve"> щомісячно видавати 400гр.</w:t>
      </w:r>
      <w:r w:rsidR="00552BDE">
        <w:rPr>
          <w:lang w:val="uk-UA"/>
        </w:rPr>
        <w:t xml:space="preserve"> </w:t>
      </w:r>
      <w:r w:rsidRPr="00623D56">
        <w:rPr>
          <w:lang w:val="uk-UA"/>
        </w:rPr>
        <w:t xml:space="preserve"> мила </w:t>
      </w:r>
      <w:r w:rsidR="00552BDE">
        <w:rPr>
          <w:lang w:val="uk-UA"/>
        </w:rPr>
        <w:t xml:space="preserve">  </w:t>
      </w:r>
      <w:r w:rsidRPr="00623D56">
        <w:rPr>
          <w:lang w:val="uk-UA"/>
        </w:rPr>
        <w:t>або</w:t>
      </w:r>
      <w:r w:rsidR="00552BDE">
        <w:rPr>
          <w:lang w:val="uk-UA"/>
        </w:rPr>
        <w:t xml:space="preserve">   </w:t>
      </w:r>
      <w:r w:rsidRPr="00623D56">
        <w:rPr>
          <w:lang w:val="uk-UA"/>
        </w:rPr>
        <w:t xml:space="preserve"> рівноцінних</w:t>
      </w:r>
      <w:r w:rsidR="00623D56">
        <w:rPr>
          <w:lang w:val="uk-UA"/>
        </w:rPr>
        <w:t xml:space="preserve">  </w:t>
      </w:r>
      <w:r w:rsidR="009721FF">
        <w:rPr>
          <w:lang w:val="uk-UA"/>
        </w:rPr>
        <w:t xml:space="preserve"> миючих  засобів при умові відпрацювання місячної норми робочого часу встановленої законодавством  при 6-ти годинному робочому тижні: </w:t>
      </w:r>
    </w:p>
    <w:p w:rsidR="003A487E" w:rsidRPr="00286D24" w:rsidRDefault="00286D24" w:rsidP="00286D24">
      <w:pPr>
        <w:pStyle w:val="a3"/>
        <w:spacing w:after="0"/>
        <w:ind w:left="357"/>
        <w:jc w:val="both"/>
        <w:rPr>
          <w:lang w:val="uk-UA"/>
        </w:rPr>
      </w:pPr>
      <w:r>
        <w:rPr>
          <w:lang w:val="uk-UA"/>
        </w:rPr>
        <w:t>2</w:t>
      </w:r>
      <w:r w:rsidR="00866F9F">
        <w:rPr>
          <w:lang w:val="uk-UA"/>
        </w:rPr>
        <w:t>. Т</w:t>
      </w:r>
      <w:r w:rsidR="009721FF">
        <w:rPr>
          <w:lang w:val="uk-UA"/>
        </w:rPr>
        <w:t>рактористам, механізаторам, водіям .</w:t>
      </w:r>
    </w:p>
    <w:p w:rsidR="003A487E" w:rsidRPr="00286D24" w:rsidRDefault="00286D24" w:rsidP="00286D24">
      <w:pPr>
        <w:pStyle w:val="a3"/>
        <w:spacing w:after="0"/>
        <w:ind w:left="357"/>
        <w:jc w:val="both"/>
        <w:rPr>
          <w:lang w:val="uk-UA"/>
        </w:rPr>
      </w:pPr>
      <w:r>
        <w:rPr>
          <w:lang w:val="uk-UA"/>
        </w:rPr>
        <w:t>3</w:t>
      </w:r>
      <w:r w:rsidR="009721FF">
        <w:rPr>
          <w:lang w:val="uk-UA"/>
        </w:rPr>
        <w:t>. Заправникам  паливно-</w:t>
      </w:r>
      <w:r w:rsidR="003A487E">
        <w:rPr>
          <w:lang w:val="uk-UA"/>
        </w:rPr>
        <w:t xml:space="preserve">мастильних матеріалів; </w:t>
      </w:r>
      <w:r w:rsidR="00623D56">
        <w:rPr>
          <w:lang w:val="uk-UA"/>
        </w:rPr>
        <w:t xml:space="preserve"> </w:t>
      </w:r>
      <w:r w:rsidR="00A4309B">
        <w:rPr>
          <w:lang w:val="uk-UA"/>
        </w:rPr>
        <w:t xml:space="preserve">                        </w:t>
      </w:r>
    </w:p>
    <w:p w:rsidR="003A487E" w:rsidRDefault="003A487E" w:rsidP="00623D56">
      <w:pPr>
        <w:pStyle w:val="a3"/>
        <w:spacing w:after="0"/>
        <w:ind w:left="357"/>
        <w:jc w:val="both"/>
        <w:rPr>
          <w:lang w:val="uk-UA"/>
        </w:rPr>
      </w:pPr>
      <w:r>
        <w:rPr>
          <w:lang w:val="uk-UA"/>
        </w:rPr>
        <w:t>7.6 Забезпечити роботу наявних санітарно-побутових приміщень.</w:t>
      </w:r>
    </w:p>
    <w:p w:rsidR="003A487E" w:rsidRDefault="003A487E" w:rsidP="00623D56">
      <w:pPr>
        <w:pStyle w:val="a3"/>
        <w:spacing w:after="0"/>
        <w:ind w:left="357"/>
        <w:jc w:val="both"/>
        <w:rPr>
          <w:lang w:val="uk-UA"/>
        </w:rPr>
      </w:pPr>
      <w:r>
        <w:rPr>
          <w:lang w:val="uk-UA"/>
        </w:rPr>
        <w:t xml:space="preserve">7.7 Видати безкоштовно спецодяг, спецвзуття  і засоби  індивідуального  захисту або компенсувати витрати на їх придбання у відповідності із діючими нормами </w:t>
      </w:r>
      <w:proofErr w:type="spellStart"/>
      <w:r>
        <w:rPr>
          <w:lang w:val="uk-UA"/>
        </w:rPr>
        <w:t>слідуючі</w:t>
      </w:r>
      <w:proofErr w:type="spellEnd"/>
      <w:r>
        <w:rPr>
          <w:lang w:val="uk-UA"/>
        </w:rPr>
        <w:t xml:space="preserve">  категорії працівників згідно форми ( додаток 9) </w:t>
      </w:r>
    </w:p>
    <w:p w:rsidR="003A487E" w:rsidRDefault="003A487E" w:rsidP="00623D56">
      <w:pPr>
        <w:pStyle w:val="a3"/>
        <w:spacing w:after="0"/>
        <w:ind w:left="357"/>
        <w:jc w:val="both"/>
        <w:rPr>
          <w:lang w:val="uk-UA"/>
        </w:rPr>
      </w:pPr>
    </w:p>
    <w:p w:rsidR="00EA19A2" w:rsidRDefault="003A487E" w:rsidP="00623D56">
      <w:pPr>
        <w:pStyle w:val="a3"/>
        <w:spacing w:after="0"/>
        <w:ind w:left="357"/>
        <w:jc w:val="both"/>
        <w:rPr>
          <w:lang w:val="uk-UA"/>
        </w:rPr>
      </w:pPr>
      <w:r>
        <w:rPr>
          <w:lang w:val="uk-UA"/>
        </w:rPr>
        <w:lastRenderedPageBreak/>
        <w:t xml:space="preserve">7.8 Організувати  </w:t>
      </w:r>
      <w:r w:rsidR="00623D56">
        <w:rPr>
          <w:lang w:val="uk-UA"/>
        </w:rPr>
        <w:t xml:space="preserve">  </w:t>
      </w:r>
      <w:r w:rsidR="007F1BB9">
        <w:rPr>
          <w:lang w:val="uk-UA"/>
        </w:rPr>
        <w:t>щорічне проведення  медичних оглядів всіх працівників господарства, і особливо зайнятих на важких роботах, а  також пов’язаних із шкідливими умовами праці та обов’язкові медичні огляди осіб у віці до 21року.</w:t>
      </w:r>
      <w:r w:rsidR="00AF66A1">
        <w:rPr>
          <w:lang w:val="uk-UA"/>
        </w:rPr>
        <w:t xml:space="preserve">  </w:t>
      </w:r>
    </w:p>
    <w:p w:rsidR="00AF66A1" w:rsidRDefault="00AF66A1" w:rsidP="00623D56">
      <w:pPr>
        <w:pStyle w:val="a3"/>
        <w:spacing w:after="0"/>
        <w:ind w:left="357"/>
        <w:jc w:val="both"/>
        <w:rPr>
          <w:lang w:val="uk-UA"/>
        </w:rPr>
      </w:pPr>
      <w:r>
        <w:rPr>
          <w:lang w:val="uk-UA"/>
        </w:rPr>
        <w:t>7.9 Забезпечити медичними аптечками всі підрозділи  господарства; МТП. Тік. Питель . матеріальний склад. Контора. Вага. Заправка.  різноробочі. Особисто працівників таких професій – тракторист-машиніст с</w:t>
      </w:r>
      <w:r w:rsidR="006A177C">
        <w:rPr>
          <w:lang w:val="uk-UA"/>
        </w:rPr>
        <w:t xml:space="preserve">/г  виробництва, водії автотранспортних засобів; </w:t>
      </w:r>
    </w:p>
    <w:p w:rsidR="006A177C" w:rsidRDefault="006A177C" w:rsidP="00623D56">
      <w:pPr>
        <w:pStyle w:val="a3"/>
        <w:spacing w:after="0"/>
        <w:ind w:left="357"/>
        <w:jc w:val="both"/>
        <w:rPr>
          <w:lang w:val="uk-UA"/>
        </w:rPr>
      </w:pPr>
      <w:r>
        <w:rPr>
          <w:lang w:val="uk-UA"/>
        </w:rPr>
        <w:t>7.10 Д</w:t>
      </w:r>
      <w:r w:rsidR="001B3929">
        <w:rPr>
          <w:lang w:val="uk-UA"/>
        </w:rPr>
        <w:t>ля підвищення особистої  відповідальності працівників за охорону їх  життя   і здоров’я   встановити, що не беруться   на облік нещасні випадки, що  сталися  при використанні в  особистих   цілях  без дозволу  власника, керівників виробничих підрозділів:</w:t>
      </w:r>
      <w:r w:rsidR="00217A48">
        <w:rPr>
          <w:lang w:val="uk-UA"/>
        </w:rPr>
        <w:t xml:space="preserve"> т</w:t>
      </w:r>
      <w:r w:rsidR="00CB4DC0">
        <w:rPr>
          <w:lang w:val="uk-UA"/>
        </w:rPr>
        <w:t>ранспортних засобів, обладнання</w:t>
      </w:r>
      <w:r w:rsidR="00217A48">
        <w:rPr>
          <w:lang w:val="uk-UA"/>
        </w:rPr>
        <w:t>, механізмів , інструментів, а також з особами які знаходяться в стані алкогольного чи наркотичного сп’яніння.</w:t>
      </w:r>
    </w:p>
    <w:p w:rsidR="00217A48" w:rsidRDefault="00217A48" w:rsidP="00623D56">
      <w:pPr>
        <w:pStyle w:val="a3"/>
        <w:spacing w:after="0"/>
        <w:ind w:left="357"/>
        <w:jc w:val="both"/>
        <w:rPr>
          <w:lang w:val="uk-UA"/>
        </w:rPr>
      </w:pPr>
      <w:r>
        <w:rPr>
          <w:lang w:val="uk-UA"/>
        </w:rPr>
        <w:t xml:space="preserve"> 7.11 При укладанні трудового договору  інформувати працівників під розписку  про умови праці, наявність на робочих місцях  небезпечних  і шкідливих виробничих факторів ,  а також про їх  права  і пільги на компенсацію за роботу в таких умовах.</w:t>
      </w:r>
    </w:p>
    <w:p w:rsidR="00217A48" w:rsidRDefault="00217A48" w:rsidP="00623D56">
      <w:pPr>
        <w:pStyle w:val="a3"/>
        <w:spacing w:after="0"/>
        <w:ind w:left="357"/>
        <w:jc w:val="both"/>
        <w:rPr>
          <w:lang w:val="uk-UA"/>
        </w:rPr>
      </w:pPr>
    </w:p>
    <w:p w:rsidR="00167BF0" w:rsidRDefault="00217A48" w:rsidP="00623D56">
      <w:pPr>
        <w:pStyle w:val="a3"/>
        <w:spacing w:after="0"/>
        <w:ind w:left="357"/>
        <w:jc w:val="both"/>
        <w:rPr>
          <w:lang w:val="uk-UA"/>
        </w:rPr>
      </w:pPr>
      <w:r>
        <w:rPr>
          <w:lang w:val="uk-UA"/>
        </w:rPr>
        <w:t xml:space="preserve">                   Представник від трудового </w:t>
      </w:r>
      <w:r w:rsidR="00167BF0">
        <w:rPr>
          <w:lang w:val="uk-UA"/>
        </w:rPr>
        <w:t xml:space="preserve">колективу зобов’язується: </w:t>
      </w:r>
    </w:p>
    <w:p w:rsidR="00167BF0" w:rsidRDefault="00167BF0" w:rsidP="00623D56">
      <w:pPr>
        <w:pStyle w:val="a3"/>
        <w:spacing w:after="0"/>
        <w:ind w:left="357"/>
        <w:jc w:val="both"/>
        <w:rPr>
          <w:lang w:val="uk-UA"/>
        </w:rPr>
      </w:pPr>
      <w:r>
        <w:rPr>
          <w:lang w:val="uk-UA"/>
        </w:rPr>
        <w:t xml:space="preserve">7.12 Здійснювати контроль за дотриманням норм  законодавства по охороні праці і виконанням  зобов’язань колективного договору  по створенню  нешкідливих умов праці. </w:t>
      </w:r>
    </w:p>
    <w:p w:rsidR="00217A48" w:rsidRDefault="00167BF0" w:rsidP="00623D56">
      <w:pPr>
        <w:pStyle w:val="a3"/>
        <w:spacing w:after="0"/>
        <w:ind w:left="357"/>
        <w:jc w:val="both"/>
        <w:rPr>
          <w:lang w:val="uk-UA"/>
        </w:rPr>
      </w:pPr>
      <w:r>
        <w:rPr>
          <w:lang w:val="uk-UA"/>
        </w:rPr>
        <w:t>7.13 Забезпечити  захист прав члена  трудового колективу</w:t>
      </w:r>
      <w:r w:rsidR="00866F9F">
        <w:rPr>
          <w:lang w:val="uk-UA"/>
        </w:rPr>
        <w:t xml:space="preserve"> який</w:t>
      </w:r>
      <w:r>
        <w:rPr>
          <w:lang w:val="uk-UA"/>
        </w:rPr>
        <w:t xml:space="preserve"> відмовляється  працювати в умовах, що загрожують його життю та  здоров’ю. </w:t>
      </w:r>
      <w:r w:rsidR="00217A48">
        <w:rPr>
          <w:lang w:val="uk-UA"/>
        </w:rPr>
        <w:t xml:space="preserve"> </w:t>
      </w:r>
    </w:p>
    <w:p w:rsidR="00167BF0" w:rsidRDefault="00167BF0" w:rsidP="00623D56">
      <w:pPr>
        <w:pStyle w:val="a3"/>
        <w:spacing w:after="0"/>
        <w:ind w:left="357"/>
        <w:jc w:val="both"/>
        <w:rPr>
          <w:lang w:val="uk-UA"/>
        </w:rPr>
      </w:pPr>
    </w:p>
    <w:p w:rsidR="003A64B3" w:rsidRPr="00A12E88" w:rsidRDefault="00167BF0" w:rsidP="00A12E88">
      <w:pPr>
        <w:pStyle w:val="a3"/>
        <w:spacing w:after="0"/>
        <w:ind w:left="357"/>
        <w:jc w:val="both"/>
        <w:rPr>
          <w:lang w:val="uk-UA"/>
        </w:rPr>
      </w:pPr>
      <w:r>
        <w:rPr>
          <w:lang w:val="uk-UA"/>
        </w:rPr>
        <w:t xml:space="preserve">Направляти представника  </w:t>
      </w:r>
      <w:r w:rsidR="003A64B3">
        <w:rPr>
          <w:lang w:val="uk-UA"/>
        </w:rPr>
        <w:t>від трудового колективу для участі і роботі  комісії по розслідуванню  нещасних  випадків  на виробництві та по атестації посадових осіб на знання нормативних актів з охорони праці, по прийманню  в експлуатацію нових та реконструйованих об’єктів   виробничого призначення.</w:t>
      </w:r>
    </w:p>
    <w:p w:rsidR="003A64B3" w:rsidRDefault="003A64B3" w:rsidP="00623D56">
      <w:pPr>
        <w:pStyle w:val="a3"/>
        <w:spacing w:after="0"/>
        <w:ind w:left="357"/>
        <w:jc w:val="both"/>
        <w:rPr>
          <w:lang w:val="uk-UA"/>
        </w:rPr>
      </w:pPr>
      <w:r>
        <w:rPr>
          <w:lang w:val="uk-UA"/>
        </w:rPr>
        <w:t>Працівник господарства зобов’язується:</w:t>
      </w:r>
    </w:p>
    <w:p w:rsidR="003A64B3" w:rsidRDefault="003A64B3" w:rsidP="00623D56">
      <w:pPr>
        <w:pStyle w:val="a3"/>
        <w:spacing w:after="0"/>
        <w:ind w:left="357"/>
        <w:jc w:val="both"/>
        <w:rPr>
          <w:lang w:val="uk-UA"/>
        </w:rPr>
      </w:pPr>
    </w:p>
    <w:p w:rsidR="003A64B3" w:rsidRDefault="003A64B3" w:rsidP="00623D56">
      <w:pPr>
        <w:pStyle w:val="a3"/>
        <w:spacing w:after="0"/>
        <w:ind w:left="357"/>
        <w:jc w:val="both"/>
        <w:rPr>
          <w:lang w:val="uk-UA"/>
        </w:rPr>
      </w:pPr>
      <w:r>
        <w:rPr>
          <w:lang w:val="uk-UA"/>
        </w:rPr>
        <w:t xml:space="preserve">7.14 Вивчати та виконувати  вимоги  правил і нормативних актів по охороні праці. </w:t>
      </w:r>
    </w:p>
    <w:p w:rsidR="00842744" w:rsidRDefault="003A64B3" w:rsidP="00623D56">
      <w:pPr>
        <w:pStyle w:val="a3"/>
        <w:spacing w:after="0"/>
        <w:ind w:left="357"/>
        <w:jc w:val="both"/>
        <w:rPr>
          <w:lang w:val="uk-UA"/>
        </w:rPr>
      </w:pPr>
      <w:r>
        <w:rPr>
          <w:lang w:val="uk-UA"/>
        </w:rPr>
        <w:t xml:space="preserve">7.15Суворо дотримуватися  правил </w:t>
      </w:r>
      <w:r w:rsidR="00842744">
        <w:rPr>
          <w:lang w:val="uk-UA"/>
        </w:rPr>
        <w:t>експлуатації устаткування , техніки, норм,  правил, стандартів</w:t>
      </w:r>
    </w:p>
    <w:p w:rsidR="00842744" w:rsidRDefault="00F14D58" w:rsidP="00623D56">
      <w:pPr>
        <w:pStyle w:val="a3"/>
        <w:spacing w:after="0"/>
        <w:ind w:left="357"/>
        <w:jc w:val="both"/>
        <w:rPr>
          <w:lang w:val="uk-UA"/>
        </w:rPr>
      </w:pPr>
      <w:r>
        <w:rPr>
          <w:lang w:val="uk-UA"/>
        </w:rPr>
        <w:t>т</w:t>
      </w:r>
      <w:r w:rsidR="00842744">
        <w:rPr>
          <w:lang w:val="uk-UA"/>
        </w:rPr>
        <w:t>а інструкцій з охорони праці, встановлених  вимог поводження з машинами, механізмами, інструментами тощо.</w:t>
      </w:r>
      <w:r w:rsidR="003A64B3">
        <w:rPr>
          <w:lang w:val="uk-UA"/>
        </w:rPr>
        <w:t xml:space="preserve"> </w:t>
      </w:r>
      <w:r w:rsidR="00842744">
        <w:rPr>
          <w:lang w:val="uk-UA"/>
        </w:rPr>
        <w:t xml:space="preserve"> </w:t>
      </w:r>
    </w:p>
    <w:p w:rsidR="00842744" w:rsidRPr="00A12E88" w:rsidRDefault="00842744" w:rsidP="00A12E88">
      <w:pPr>
        <w:pStyle w:val="a3"/>
        <w:spacing w:after="0"/>
        <w:ind w:left="357"/>
        <w:jc w:val="both"/>
        <w:rPr>
          <w:lang w:val="uk-UA"/>
        </w:rPr>
      </w:pPr>
      <w:r>
        <w:rPr>
          <w:lang w:val="uk-UA"/>
        </w:rPr>
        <w:t xml:space="preserve">7.16 Обов’язково  застосовувати  в разі необхідності засоби індивідуального захисту. </w:t>
      </w:r>
    </w:p>
    <w:p w:rsidR="00842744" w:rsidRDefault="00842744" w:rsidP="00623D56">
      <w:pPr>
        <w:pStyle w:val="a3"/>
        <w:spacing w:after="0"/>
        <w:ind w:left="357"/>
        <w:jc w:val="both"/>
        <w:rPr>
          <w:lang w:val="uk-UA"/>
        </w:rPr>
      </w:pPr>
      <w:r>
        <w:rPr>
          <w:lang w:val="uk-UA"/>
        </w:rPr>
        <w:t xml:space="preserve">7.17 Проводити в установленому порядку попередні та періодичні медогляди. </w:t>
      </w:r>
    </w:p>
    <w:p w:rsidR="00842744" w:rsidRDefault="00842744" w:rsidP="00623D56">
      <w:pPr>
        <w:pStyle w:val="a3"/>
        <w:spacing w:after="0"/>
        <w:ind w:left="357"/>
        <w:jc w:val="both"/>
        <w:rPr>
          <w:lang w:val="uk-UA"/>
        </w:rPr>
      </w:pPr>
      <w:r>
        <w:rPr>
          <w:lang w:val="uk-UA"/>
        </w:rPr>
        <w:t xml:space="preserve">7.18 Брати активну участь  в створенні безпечних мов праці. </w:t>
      </w:r>
    </w:p>
    <w:p w:rsidR="00097D45" w:rsidRDefault="00842744" w:rsidP="00623D56">
      <w:pPr>
        <w:pStyle w:val="a3"/>
        <w:spacing w:after="0"/>
        <w:ind w:left="357"/>
        <w:jc w:val="both"/>
        <w:rPr>
          <w:lang w:val="uk-UA"/>
        </w:rPr>
      </w:pPr>
      <w:r>
        <w:rPr>
          <w:lang w:val="uk-UA"/>
        </w:rPr>
        <w:t xml:space="preserve">7.19 Вносити пропозиції  по ліквідації можливих аварійних </w:t>
      </w:r>
      <w:r w:rsidR="00097D45">
        <w:rPr>
          <w:lang w:val="uk-UA"/>
        </w:rPr>
        <w:t>ситуацій на виробництві.</w:t>
      </w:r>
    </w:p>
    <w:p w:rsidR="003A3CFC" w:rsidRDefault="00097D45" w:rsidP="00623D56">
      <w:pPr>
        <w:pStyle w:val="a3"/>
        <w:spacing w:after="0"/>
        <w:ind w:left="357"/>
        <w:jc w:val="both"/>
        <w:rPr>
          <w:lang w:val="uk-UA"/>
        </w:rPr>
      </w:pPr>
      <w:r>
        <w:rPr>
          <w:lang w:val="uk-UA"/>
        </w:rPr>
        <w:t xml:space="preserve">7.20 Вчасно повідомляти керівника підрозділу і господарства про нещасний випадок , який стався  з ними або з іншим  робітником в день що стався випадок. </w:t>
      </w:r>
      <w:r w:rsidR="003A64B3">
        <w:rPr>
          <w:lang w:val="uk-UA"/>
        </w:rPr>
        <w:t xml:space="preserve"> </w:t>
      </w:r>
    </w:p>
    <w:p w:rsidR="00167BF0" w:rsidRDefault="003A3CFC" w:rsidP="00623D56">
      <w:pPr>
        <w:pStyle w:val="a3"/>
        <w:spacing w:after="0"/>
        <w:ind w:left="357"/>
        <w:jc w:val="both"/>
        <w:rPr>
          <w:lang w:val="uk-UA"/>
        </w:rPr>
      </w:pPr>
      <w:r>
        <w:rPr>
          <w:lang w:val="uk-UA"/>
        </w:rPr>
        <w:t>7.21 Здійснювати і виконувати доведенні завдання і обов’язки так,</w:t>
      </w:r>
      <w:r w:rsidR="00167BF0">
        <w:rPr>
          <w:lang w:val="uk-UA"/>
        </w:rPr>
        <w:t xml:space="preserve"> </w:t>
      </w:r>
      <w:r>
        <w:rPr>
          <w:lang w:val="uk-UA"/>
        </w:rPr>
        <w:t xml:space="preserve"> щоб їх  виконання і здійснення було безпечним для свого здоров’я і життя так і було безпечним для здоров’я і життя колег по  роботі.</w:t>
      </w:r>
      <w:r w:rsidR="000C6B09">
        <w:rPr>
          <w:lang w:val="uk-UA"/>
        </w:rPr>
        <w:t xml:space="preserve">  </w:t>
      </w:r>
    </w:p>
    <w:p w:rsidR="005811CA" w:rsidRDefault="005811CA" w:rsidP="00623D56">
      <w:pPr>
        <w:pStyle w:val="a3"/>
        <w:spacing w:after="0"/>
        <w:ind w:left="357"/>
        <w:jc w:val="both"/>
        <w:rPr>
          <w:lang w:val="uk-UA"/>
        </w:rPr>
      </w:pPr>
    </w:p>
    <w:p w:rsidR="000C6B09" w:rsidRDefault="000C6B09" w:rsidP="00623D56">
      <w:pPr>
        <w:pStyle w:val="a3"/>
        <w:spacing w:after="0"/>
        <w:ind w:left="357"/>
        <w:jc w:val="both"/>
        <w:rPr>
          <w:lang w:val="uk-UA"/>
        </w:rPr>
      </w:pPr>
    </w:p>
    <w:p w:rsidR="00A12E88" w:rsidRDefault="00A12E88" w:rsidP="00623D56">
      <w:pPr>
        <w:pStyle w:val="a3"/>
        <w:spacing w:after="0"/>
        <w:ind w:left="357"/>
        <w:jc w:val="both"/>
        <w:rPr>
          <w:lang w:val="uk-UA"/>
        </w:rPr>
      </w:pPr>
    </w:p>
    <w:p w:rsidR="00A12E88" w:rsidRDefault="00A12E88" w:rsidP="00623D56">
      <w:pPr>
        <w:pStyle w:val="a3"/>
        <w:spacing w:after="0"/>
        <w:ind w:left="357"/>
        <w:jc w:val="both"/>
        <w:rPr>
          <w:lang w:val="uk-UA"/>
        </w:rPr>
      </w:pPr>
    </w:p>
    <w:p w:rsidR="00A12E88" w:rsidRDefault="00A12E88" w:rsidP="00623D56">
      <w:pPr>
        <w:pStyle w:val="a3"/>
        <w:spacing w:after="0"/>
        <w:ind w:left="357"/>
        <w:jc w:val="both"/>
        <w:rPr>
          <w:lang w:val="uk-UA"/>
        </w:rPr>
      </w:pPr>
    </w:p>
    <w:p w:rsidR="00F14D58" w:rsidRDefault="00F14D58" w:rsidP="00623D56">
      <w:pPr>
        <w:pStyle w:val="a3"/>
        <w:spacing w:after="0"/>
        <w:ind w:left="357"/>
        <w:jc w:val="both"/>
        <w:rPr>
          <w:lang w:val="uk-UA"/>
        </w:rPr>
      </w:pPr>
    </w:p>
    <w:p w:rsidR="000C6B09" w:rsidRDefault="000C6B09" w:rsidP="00623D56">
      <w:pPr>
        <w:pStyle w:val="a3"/>
        <w:spacing w:after="0"/>
        <w:ind w:left="357"/>
        <w:jc w:val="both"/>
        <w:rPr>
          <w:lang w:val="uk-UA"/>
        </w:rPr>
      </w:pPr>
    </w:p>
    <w:p w:rsidR="00332001" w:rsidRDefault="00332001" w:rsidP="00623D56">
      <w:pPr>
        <w:pStyle w:val="a3"/>
        <w:spacing w:after="0"/>
        <w:ind w:left="357"/>
        <w:jc w:val="both"/>
        <w:rPr>
          <w:lang w:val="uk-UA"/>
        </w:rPr>
      </w:pPr>
      <w:r>
        <w:rPr>
          <w:lang w:val="uk-UA"/>
        </w:rPr>
        <w:lastRenderedPageBreak/>
        <w:t xml:space="preserve">                                                                РОЗДІЛ 8 </w:t>
      </w:r>
    </w:p>
    <w:p w:rsidR="00332001" w:rsidRPr="00A12E88" w:rsidRDefault="00332001" w:rsidP="00A12E88">
      <w:pPr>
        <w:pStyle w:val="a3"/>
        <w:spacing w:after="0"/>
        <w:ind w:left="357"/>
        <w:jc w:val="both"/>
        <w:rPr>
          <w:lang w:val="uk-UA"/>
        </w:rPr>
      </w:pPr>
      <w:r>
        <w:rPr>
          <w:lang w:val="uk-UA"/>
        </w:rPr>
        <w:t xml:space="preserve">ЗМІНА ФОРМ ВЛАСНОСТІ ,  РЕОРГАНІЗАЦІЯ І ЛІКВІДАЦІЯ ГОСПОДАРСТВА </w:t>
      </w:r>
    </w:p>
    <w:p w:rsidR="00332001" w:rsidRPr="00A12E88" w:rsidRDefault="00A12E88" w:rsidP="00A12E88">
      <w:pPr>
        <w:pStyle w:val="a3"/>
        <w:spacing w:after="0"/>
        <w:ind w:left="357"/>
        <w:jc w:val="both"/>
        <w:rPr>
          <w:lang w:val="uk-UA"/>
        </w:rPr>
      </w:pPr>
      <w:r>
        <w:rPr>
          <w:lang w:val="uk-UA"/>
        </w:rPr>
        <w:t xml:space="preserve">                           </w:t>
      </w:r>
      <w:r w:rsidR="00332001">
        <w:rPr>
          <w:lang w:val="uk-UA"/>
        </w:rPr>
        <w:t xml:space="preserve">Власник зобов’язується: </w:t>
      </w:r>
    </w:p>
    <w:p w:rsidR="00332001" w:rsidRDefault="00332001" w:rsidP="00623D56">
      <w:pPr>
        <w:pStyle w:val="a3"/>
        <w:spacing w:after="0"/>
        <w:ind w:left="357"/>
        <w:jc w:val="both"/>
        <w:rPr>
          <w:lang w:val="uk-UA"/>
        </w:rPr>
      </w:pPr>
      <w:r>
        <w:rPr>
          <w:lang w:val="uk-UA"/>
        </w:rPr>
        <w:t xml:space="preserve">8.1 Усі питання, що стосуються соціально-економічних і трудових відносин у цей період,  вирішувати згідно з цим колективним Договором і за погодженням із представником від трудового колективу. </w:t>
      </w:r>
    </w:p>
    <w:p w:rsidR="00B052A0" w:rsidRDefault="00332001" w:rsidP="00623D56">
      <w:pPr>
        <w:pStyle w:val="a3"/>
        <w:spacing w:after="0"/>
        <w:ind w:left="357"/>
        <w:jc w:val="both"/>
        <w:rPr>
          <w:lang w:val="uk-UA"/>
        </w:rPr>
      </w:pPr>
      <w:r>
        <w:rPr>
          <w:lang w:val="uk-UA"/>
        </w:rPr>
        <w:t>8.2 Роз’яснювати  працівникам  причини, мету, завдання, можливі наслідки при здійсненні реформування  господарства</w:t>
      </w:r>
      <w:r w:rsidR="00B052A0">
        <w:rPr>
          <w:lang w:val="uk-UA"/>
        </w:rPr>
        <w:t xml:space="preserve">. </w:t>
      </w:r>
    </w:p>
    <w:p w:rsidR="00332001" w:rsidRDefault="00B052A0" w:rsidP="00623D56">
      <w:pPr>
        <w:pStyle w:val="a3"/>
        <w:spacing w:after="0"/>
        <w:ind w:left="357"/>
        <w:jc w:val="both"/>
        <w:rPr>
          <w:lang w:val="uk-UA"/>
        </w:rPr>
      </w:pPr>
      <w:r>
        <w:rPr>
          <w:lang w:val="uk-UA"/>
        </w:rPr>
        <w:t>8.3 Після зміни  форми власності (власника) господарювання  трудові договори з усіма  працівниками  підприємства зберігаютьс</w:t>
      </w:r>
      <w:r w:rsidR="00F14D58">
        <w:rPr>
          <w:lang w:val="uk-UA"/>
        </w:rPr>
        <w:t xml:space="preserve">я (крім випадків,  передбачених </w:t>
      </w:r>
      <w:r>
        <w:rPr>
          <w:lang w:val="uk-UA"/>
        </w:rPr>
        <w:t>чинним  законо</w:t>
      </w:r>
      <w:r w:rsidR="00F14D58">
        <w:rPr>
          <w:lang w:val="uk-UA"/>
        </w:rPr>
        <w:t>давство</w:t>
      </w:r>
      <w:r w:rsidR="00332001">
        <w:rPr>
          <w:lang w:val="uk-UA"/>
        </w:rPr>
        <w:t xml:space="preserve"> </w:t>
      </w:r>
      <w:r w:rsidR="00047C6F">
        <w:rPr>
          <w:lang w:val="uk-UA"/>
        </w:rPr>
        <w:t xml:space="preserve">) </w:t>
      </w:r>
    </w:p>
    <w:p w:rsidR="00047C6F" w:rsidRDefault="00047C6F" w:rsidP="00623D56">
      <w:pPr>
        <w:pStyle w:val="a3"/>
        <w:spacing w:after="0"/>
        <w:ind w:left="357"/>
        <w:jc w:val="both"/>
        <w:rPr>
          <w:lang w:val="uk-UA"/>
        </w:rPr>
      </w:pPr>
      <w:r>
        <w:rPr>
          <w:lang w:val="uk-UA"/>
        </w:rPr>
        <w:t>Припинення (розі</w:t>
      </w:r>
      <w:r w:rsidR="00866F9F">
        <w:rPr>
          <w:lang w:val="uk-UA"/>
        </w:rPr>
        <w:t>рвання)  трудового договору з</w:t>
      </w:r>
      <w:r>
        <w:rPr>
          <w:lang w:val="uk-UA"/>
        </w:rPr>
        <w:t xml:space="preserve"> ініціативи власника чи уповноваженого ним  органу на підставі  п.1  ст.40 КЗпП України  здійснюється  у відповідност</w:t>
      </w:r>
      <w:r w:rsidR="00552C5B">
        <w:rPr>
          <w:lang w:val="uk-UA"/>
        </w:rPr>
        <w:t xml:space="preserve">і </w:t>
      </w:r>
      <w:r>
        <w:rPr>
          <w:lang w:val="uk-UA"/>
        </w:rPr>
        <w:t>з чинним  законодавством  та цим колективним договором.</w:t>
      </w:r>
    </w:p>
    <w:p w:rsidR="00047C6F" w:rsidRDefault="00047C6F" w:rsidP="00623D56">
      <w:pPr>
        <w:pStyle w:val="a3"/>
        <w:spacing w:after="0"/>
        <w:ind w:left="357"/>
        <w:jc w:val="both"/>
        <w:rPr>
          <w:lang w:val="uk-UA"/>
        </w:rPr>
      </w:pPr>
      <w:r>
        <w:rPr>
          <w:lang w:val="uk-UA"/>
        </w:rPr>
        <w:t xml:space="preserve">8.4 У разі ліквідації господарства  цей колективний Договір діє  протягом  ліквідації. </w:t>
      </w:r>
    </w:p>
    <w:p w:rsidR="008F5AB2" w:rsidRPr="00A12E88" w:rsidRDefault="008F5AB2" w:rsidP="00A12E88">
      <w:pPr>
        <w:pStyle w:val="a3"/>
        <w:spacing w:after="0"/>
        <w:ind w:left="357"/>
        <w:jc w:val="both"/>
        <w:rPr>
          <w:lang w:val="uk-UA"/>
        </w:rPr>
      </w:pPr>
      <w:r>
        <w:rPr>
          <w:lang w:val="uk-UA"/>
        </w:rPr>
        <w:t xml:space="preserve">8.5 При реорганізації господарства шляхом  перетворення  в іншу  форму чи  вид  підприємства, зберігаються на далі трудові відносини працівників. </w:t>
      </w:r>
    </w:p>
    <w:p w:rsidR="008F5AB2" w:rsidRPr="00A12E88" w:rsidRDefault="00A12E88" w:rsidP="00A12E88">
      <w:pPr>
        <w:pStyle w:val="a3"/>
        <w:spacing w:after="0"/>
        <w:ind w:left="357"/>
        <w:jc w:val="both"/>
        <w:rPr>
          <w:lang w:val="uk-UA"/>
        </w:rPr>
      </w:pPr>
      <w:r>
        <w:rPr>
          <w:lang w:val="uk-UA"/>
        </w:rPr>
        <w:t xml:space="preserve">           </w:t>
      </w:r>
      <w:r w:rsidR="008F5AB2">
        <w:rPr>
          <w:lang w:val="uk-UA"/>
        </w:rPr>
        <w:t xml:space="preserve">Представник від трудового колективу  зобов’язується:  </w:t>
      </w:r>
    </w:p>
    <w:p w:rsidR="008F5AB2" w:rsidRDefault="008F5AB2" w:rsidP="00623D56">
      <w:pPr>
        <w:pStyle w:val="a3"/>
        <w:spacing w:after="0"/>
        <w:ind w:left="357"/>
        <w:jc w:val="both"/>
        <w:rPr>
          <w:lang w:val="uk-UA"/>
        </w:rPr>
      </w:pPr>
      <w:r>
        <w:rPr>
          <w:lang w:val="uk-UA"/>
        </w:rPr>
        <w:t xml:space="preserve">8.6 Захистити інтереси всіх працівників господарства у персоніфікації  зароблених  коштів </w:t>
      </w:r>
      <w:r w:rsidR="00552C5B">
        <w:rPr>
          <w:lang w:val="uk-UA"/>
        </w:rPr>
        <w:t>.</w:t>
      </w:r>
    </w:p>
    <w:p w:rsidR="00552C5B" w:rsidRDefault="00552C5B" w:rsidP="00623D56">
      <w:pPr>
        <w:pStyle w:val="a3"/>
        <w:spacing w:after="0"/>
        <w:ind w:left="357"/>
        <w:jc w:val="both"/>
        <w:rPr>
          <w:lang w:val="uk-UA"/>
        </w:rPr>
      </w:pPr>
    </w:p>
    <w:p w:rsidR="00552C5B" w:rsidRDefault="00552C5B" w:rsidP="00623D56">
      <w:pPr>
        <w:pStyle w:val="a3"/>
        <w:spacing w:after="0"/>
        <w:ind w:left="357"/>
        <w:jc w:val="both"/>
        <w:rPr>
          <w:lang w:val="uk-UA"/>
        </w:rPr>
      </w:pPr>
    </w:p>
    <w:p w:rsidR="00552C5B" w:rsidRDefault="00552C5B" w:rsidP="00623D56">
      <w:pPr>
        <w:pStyle w:val="a3"/>
        <w:spacing w:after="0"/>
        <w:ind w:left="357"/>
        <w:jc w:val="both"/>
        <w:rPr>
          <w:lang w:val="uk-UA"/>
        </w:rPr>
      </w:pPr>
      <w:r>
        <w:rPr>
          <w:lang w:val="uk-UA"/>
        </w:rPr>
        <w:t xml:space="preserve">                                                               РОЗДІЛ 9 </w:t>
      </w:r>
    </w:p>
    <w:p w:rsidR="00552C5B" w:rsidRDefault="00552C5B" w:rsidP="00623D56">
      <w:pPr>
        <w:pStyle w:val="a3"/>
        <w:spacing w:after="0"/>
        <w:ind w:left="357"/>
        <w:jc w:val="both"/>
        <w:rPr>
          <w:lang w:val="uk-UA"/>
        </w:rPr>
      </w:pPr>
    </w:p>
    <w:p w:rsidR="00552C5B" w:rsidRDefault="00552C5B" w:rsidP="00623D56">
      <w:pPr>
        <w:pStyle w:val="a3"/>
        <w:spacing w:after="0"/>
        <w:ind w:left="357"/>
        <w:jc w:val="both"/>
        <w:rPr>
          <w:lang w:val="uk-UA"/>
        </w:rPr>
      </w:pPr>
      <w:r>
        <w:rPr>
          <w:lang w:val="uk-UA"/>
        </w:rPr>
        <w:t xml:space="preserve">КОНТРОЛЬ ЗА ВИКОНАННЯМ  КОЛЕКТИВНОГО ДОГОВОРУ </w:t>
      </w:r>
    </w:p>
    <w:p w:rsidR="00552C5B" w:rsidRDefault="00552C5B" w:rsidP="00623D56">
      <w:pPr>
        <w:pStyle w:val="a3"/>
        <w:spacing w:after="0"/>
        <w:ind w:left="357"/>
        <w:jc w:val="both"/>
        <w:rPr>
          <w:lang w:val="uk-UA"/>
        </w:rPr>
      </w:pPr>
    </w:p>
    <w:p w:rsidR="00552C5B" w:rsidRDefault="00552C5B" w:rsidP="00623D56">
      <w:pPr>
        <w:pStyle w:val="a3"/>
        <w:spacing w:after="0"/>
        <w:ind w:left="357"/>
        <w:jc w:val="both"/>
        <w:rPr>
          <w:lang w:val="uk-UA"/>
        </w:rPr>
      </w:pPr>
      <w:r>
        <w:rPr>
          <w:lang w:val="uk-UA"/>
        </w:rPr>
        <w:t xml:space="preserve">Сторони зобов’язуються: </w:t>
      </w:r>
    </w:p>
    <w:p w:rsidR="00552C5B" w:rsidRDefault="00552C5B" w:rsidP="00623D56">
      <w:pPr>
        <w:pStyle w:val="a3"/>
        <w:spacing w:after="0"/>
        <w:ind w:left="357"/>
        <w:jc w:val="both"/>
        <w:rPr>
          <w:lang w:val="uk-UA"/>
        </w:rPr>
      </w:pPr>
      <w:r>
        <w:rPr>
          <w:lang w:val="uk-UA"/>
        </w:rPr>
        <w:t xml:space="preserve">9.1 Визначити осіб, відповідальних за виконання положення колективного договору та встановити терміни їх виконання. </w:t>
      </w:r>
    </w:p>
    <w:p w:rsidR="00552C5B" w:rsidRDefault="00552C5B" w:rsidP="00552C5B">
      <w:pPr>
        <w:pStyle w:val="a3"/>
        <w:spacing w:after="0"/>
        <w:ind w:left="357"/>
        <w:jc w:val="both"/>
        <w:rPr>
          <w:lang w:val="uk-UA"/>
        </w:rPr>
      </w:pPr>
      <w:r>
        <w:rPr>
          <w:lang w:val="uk-UA"/>
        </w:rPr>
        <w:t xml:space="preserve">9.2 Раз у рік проводити зустрічі представника трудового колективу з власником та працівниками  підрозділів,  на яких надавати інформацію про хід виконання колдоговору. </w:t>
      </w:r>
    </w:p>
    <w:p w:rsidR="00A4309B" w:rsidRPr="00B64408" w:rsidRDefault="00C217E8" w:rsidP="00A4309B">
      <w:pPr>
        <w:pStyle w:val="a3"/>
        <w:spacing w:after="0"/>
        <w:ind w:left="357"/>
        <w:jc w:val="both"/>
        <w:rPr>
          <w:lang w:val="uk-UA"/>
        </w:rPr>
      </w:pPr>
      <w:r>
        <w:rPr>
          <w:lang w:val="uk-UA"/>
        </w:rPr>
        <w:t>9.3 У разі несвоєчасного  виконання чи невиконання зобов’язань і</w:t>
      </w:r>
      <w:r w:rsidR="00552C5B" w:rsidRPr="00552C5B">
        <w:rPr>
          <w:lang w:val="uk-UA"/>
        </w:rPr>
        <w:t xml:space="preserve"> </w:t>
      </w:r>
      <w:r>
        <w:rPr>
          <w:lang w:val="uk-UA"/>
        </w:rPr>
        <w:t xml:space="preserve">положень колдоговору,  аналізувати причини  та вжити  термінові заходи </w:t>
      </w:r>
      <w:r w:rsidR="00A4309B">
        <w:rPr>
          <w:lang w:val="uk-UA"/>
        </w:rPr>
        <w:t>щодо забезпечення їх реалізації</w:t>
      </w:r>
    </w:p>
    <w:p w:rsidR="00167BF0" w:rsidRDefault="00167BF0" w:rsidP="00623D56">
      <w:pPr>
        <w:pStyle w:val="a3"/>
        <w:spacing w:after="0"/>
        <w:ind w:left="357"/>
        <w:jc w:val="both"/>
        <w:rPr>
          <w:lang w:val="uk-UA"/>
        </w:rPr>
      </w:pPr>
    </w:p>
    <w:p w:rsidR="005873B9" w:rsidRDefault="00EA19A2" w:rsidP="00623D56">
      <w:pPr>
        <w:pStyle w:val="a3"/>
        <w:spacing w:after="0"/>
        <w:ind w:left="357"/>
        <w:jc w:val="both"/>
        <w:rPr>
          <w:lang w:val="uk-UA"/>
        </w:rPr>
      </w:pPr>
      <w:r>
        <w:rPr>
          <w:lang w:val="uk-UA"/>
        </w:rPr>
        <w:t xml:space="preserve">                                                            РОЗДІЛ </w:t>
      </w:r>
      <w:r w:rsidR="00623D56">
        <w:rPr>
          <w:lang w:val="uk-UA"/>
        </w:rPr>
        <w:t xml:space="preserve"> </w:t>
      </w:r>
      <w:r w:rsidR="00B24CBF" w:rsidRPr="00623D56">
        <w:rPr>
          <w:lang w:val="uk-UA"/>
        </w:rPr>
        <w:t xml:space="preserve"> </w:t>
      </w:r>
      <w:r w:rsidR="00C217E8">
        <w:rPr>
          <w:lang w:val="uk-UA"/>
        </w:rPr>
        <w:t>10</w:t>
      </w:r>
      <w:r>
        <w:rPr>
          <w:lang w:val="uk-UA"/>
        </w:rPr>
        <w:t xml:space="preserve">  </w:t>
      </w:r>
    </w:p>
    <w:p w:rsidR="00EA19A2" w:rsidRPr="00623D56" w:rsidRDefault="00EA19A2" w:rsidP="00623D56">
      <w:pPr>
        <w:pStyle w:val="a3"/>
        <w:spacing w:after="0"/>
        <w:ind w:left="357"/>
        <w:jc w:val="both"/>
        <w:rPr>
          <w:lang w:val="uk-UA"/>
        </w:rPr>
      </w:pPr>
    </w:p>
    <w:p w:rsidR="00EA19A2" w:rsidRDefault="00EA19A2" w:rsidP="00623D56">
      <w:pPr>
        <w:pStyle w:val="a3"/>
        <w:tabs>
          <w:tab w:val="center" w:pos="5024"/>
          <w:tab w:val="left" w:pos="5436"/>
        </w:tabs>
        <w:spacing w:after="0"/>
        <w:ind w:left="360"/>
        <w:rPr>
          <w:lang w:val="uk-UA"/>
        </w:rPr>
      </w:pPr>
      <w:r>
        <w:rPr>
          <w:lang w:val="uk-UA"/>
        </w:rPr>
        <w:t xml:space="preserve">                                                  ЗАКЛЮЧНІ  ПОЛОЖЕННЯ </w:t>
      </w:r>
      <w:r w:rsidR="008B4DED" w:rsidRPr="00623D56">
        <w:rPr>
          <w:lang w:val="uk-UA"/>
        </w:rPr>
        <w:t xml:space="preserve"> </w:t>
      </w:r>
    </w:p>
    <w:p w:rsidR="00EA19A2" w:rsidRPr="009B6194" w:rsidRDefault="009B6194" w:rsidP="009B6194">
      <w:pPr>
        <w:tabs>
          <w:tab w:val="center" w:pos="5024"/>
          <w:tab w:val="left" w:pos="5436"/>
        </w:tabs>
        <w:spacing w:after="0"/>
        <w:rPr>
          <w:lang w:val="uk-UA"/>
        </w:rPr>
      </w:pPr>
      <w:r>
        <w:rPr>
          <w:lang w:val="uk-UA"/>
        </w:rPr>
        <w:t>10</w:t>
      </w:r>
      <w:r w:rsidR="00EA19A2" w:rsidRPr="009B6194">
        <w:rPr>
          <w:lang w:val="uk-UA"/>
        </w:rPr>
        <w:t>.1 Даний Колективний  Договір укладе</w:t>
      </w:r>
      <w:r w:rsidR="00C217E8" w:rsidRPr="009B6194">
        <w:rPr>
          <w:lang w:val="uk-UA"/>
        </w:rPr>
        <w:t>но терміном з</w:t>
      </w:r>
      <w:r w:rsidR="00EB6403">
        <w:rPr>
          <w:lang w:val="uk-UA"/>
        </w:rPr>
        <w:t xml:space="preserve"> 2023р. по 2028</w:t>
      </w:r>
      <w:r w:rsidR="00866F9F">
        <w:rPr>
          <w:lang w:val="uk-UA"/>
        </w:rPr>
        <w:t xml:space="preserve">р. </w:t>
      </w:r>
    </w:p>
    <w:p w:rsidR="00EA19A2" w:rsidRDefault="00EA19A2" w:rsidP="00623D56">
      <w:pPr>
        <w:pStyle w:val="a3"/>
        <w:tabs>
          <w:tab w:val="center" w:pos="5024"/>
          <w:tab w:val="left" w:pos="5436"/>
        </w:tabs>
        <w:spacing w:after="0"/>
        <w:ind w:left="360"/>
        <w:rPr>
          <w:lang w:val="uk-UA"/>
        </w:rPr>
      </w:pPr>
    </w:p>
    <w:p w:rsidR="009B6194" w:rsidRDefault="00EA19A2" w:rsidP="00623D56">
      <w:pPr>
        <w:pStyle w:val="a3"/>
        <w:tabs>
          <w:tab w:val="center" w:pos="5024"/>
          <w:tab w:val="left" w:pos="5436"/>
        </w:tabs>
        <w:spacing w:after="0"/>
        <w:ind w:left="360"/>
        <w:rPr>
          <w:lang w:val="uk-UA"/>
        </w:rPr>
      </w:pPr>
      <w:r>
        <w:rPr>
          <w:lang w:val="uk-UA"/>
        </w:rPr>
        <w:t xml:space="preserve">Він вступає в дію з дня підписання його сторонами і діє до укладання сторонами нового Колективного Договору.  </w:t>
      </w:r>
    </w:p>
    <w:p w:rsidR="008B4DED" w:rsidRDefault="005873B9" w:rsidP="00623D56">
      <w:pPr>
        <w:pStyle w:val="a3"/>
        <w:tabs>
          <w:tab w:val="center" w:pos="5024"/>
          <w:tab w:val="left" w:pos="5436"/>
        </w:tabs>
        <w:spacing w:after="0"/>
        <w:ind w:left="360"/>
        <w:rPr>
          <w:lang w:val="uk-UA"/>
        </w:rPr>
      </w:pPr>
      <w:r w:rsidRPr="00623D56">
        <w:rPr>
          <w:lang w:val="uk-UA"/>
        </w:rPr>
        <w:tab/>
      </w:r>
    </w:p>
    <w:p w:rsidR="009B6194" w:rsidRDefault="009B6194" w:rsidP="009B6194">
      <w:pPr>
        <w:tabs>
          <w:tab w:val="center" w:pos="5024"/>
          <w:tab w:val="left" w:pos="5436"/>
        </w:tabs>
        <w:spacing w:after="0"/>
        <w:rPr>
          <w:lang w:val="uk-UA"/>
        </w:rPr>
      </w:pPr>
      <w:r>
        <w:rPr>
          <w:lang w:val="uk-UA"/>
        </w:rPr>
        <w:t>10.2 Зміни і доповнення до Колективного  Договору  вносяться за взаємною згодою  сторін після попередніх колективних переговорів. Пропозиції щодо змін і</w:t>
      </w:r>
      <w:r w:rsidR="00BF0A3C">
        <w:rPr>
          <w:lang w:val="uk-UA"/>
        </w:rPr>
        <w:t xml:space="preserve"> </w:t>
      </w:r>
      <w:r>
        <w:rPr>
          <w:lang w:val="uk-UA"/>
        </w:rPr>
        <w:t xml:space="preserve">доповнень </w:t>
      </w:r>
      <w:r w:rsidR="00BF0A3C">
        <w:rPr>
          <w:lang w:val="uk-UA"/>
        </w:rPr>
        <w:t xml:space="preserve"> повинні бути аргументовані. </w:t>
      </w:r>
    </w:p>
    <w:p w:rsidR="00622A3C" w:rsidRDefault="00BF0A3C" w:rsidP="009B6194">
      <w:pPr>
        <w:tabs>
          <w:tab w:val="center" w:pos="5024"/>
          <w:tab w:val="left" w:pos="5436"/>
        </w:tabs>
        <w:spacing w:after="0"/>
        <w:rPr>
          <w:lang w:val="uk-UA"/>
        </w:rPr>
      </w:pPr>
      <w:r>
        <w:rPr>
          <w:lang w:val="uk-UA"/>
        </w:rPr>
        <w:t xml:space="preserve">Для врегулювання розбіжностей в ході колективних  переговорів і виконання Колективного Договору  сторони  використовують  примірну процедуру,  передбачену  ст.. 11 Закону України « Про колективні Договори і  Угоди» </w:t>
      </w:r>
    </w:p>
    <w:p w:rsidR="00BF0A3C" w:rsidRDefault="00BF0A3C" w:rsidP="009B6194">
      <w:pPr>
        <w:tabs>
          <w:tab w:val="center" w:pos="5024"/>
          <w:tab w:val="left" w:pos="5436"/>
        </w:tabs>
        <w:spacing w:after="0"/>
        <w:rPr>
          <w:lang w:val="uk-UA"/>
        </w:rPr>
      </w:pPr>
      <w:r>
        <w:rPr>
          <w:lang w:val="uk-UA"/>
        </w:rPr>
        <w:t xml:space="preserve">. </w:t>
      </w:r>
    </w:p>
    <w:p w:rsidR="00BF0A3C" w:rsidRDefault="00BF0A3C" w:rsidP="009B6194">
      <w:pPr>
        <w:tabs>
          <w:tab w:val="center" w:pos="5024"/>
          <w:tab w:val="left" w:pos="5436"/>
        </w:tabs>
        <w:spacing w:after="0"/>
        <w:rPr>
          <w:lang w:val="uk-UA"/>
        </w:rPr>
      </w:pPr>
      <w:r>
        <w:rPr>
          <w:lang w:val="uk-UA"/>
        </w:rPr>
        <w:lastRenderedPageBreak/>
        <w:t xml:space="preserve">10.3 Сторони </w:t>
      </w:r>
      <w:r w:rsidR="00565C27">
        <w:rPr>
          <w:lang w:val="uk-UA"/>
        </w:rPr>
        <w:t xml:space="preserve"> домовилися, що в період  дії колективного договору при умові виконання </w:t>
      </w:r>
      <w:r w:rsidR="006F0094">
        <w:rPr>
          <w:lang w:val="uk-UA"/>
        </w:rPr>
        <w:t xml:space="preserve"> власником  його положень,  працівники не  висувають  вимог з питань, вирішення яких передбачено цим Колективним Договором і не використовують, як засіб тиску на власника</w:t>
      </w:r>
      <w:r w:rsidR="00745987">
        <w:rPr>
          <w:lang w:val="uk-UA"/>
        </w:rPr>
        <w:t xml:space="preserve">(зупинка роботи, страйк) </w:t>
      </w:r>
    </w:p>
    <w:p w:rsidR="00622A3C" w:rsidRDefault="00745987" w:rsidP="009B6194">
      <w:pPr>
        <w:tabs>
          <w:tab w:val="center" w:pos="5024"/>
          <w:tab w:val="left" w:pos="5436"/>
        </w:tabs>
        <w:spacing w:after="0"/>
        <w:rPr>
          <w:lang w:val="uk-UA"/>
        </w:rPr>
      </w:pPr>
      <w:r>
        <w:rPr>
          <w:lang w:val="uk-UA"/>
        </w:rPr>
        <w:t xml:space="preserve">У випадку порушення цього зобов’язання  власник в праві вжити до учасників зупинки роботи  чи страйку заходи, передбаченні для </w:t>
      </w:r>
      <w:r w:rsidR="00A12E88">
        <w:rPr>
          <w:lang w:val="uk-UA"/>
        </w:rPr>
        <w:t>порушників трудової дисципліни.</w:t>
      </w:r>
    </w:p>
    <w:p w:rsidR="00622A3C" w:rsidRDefault="00745987" w:rsidP="009B6194">
      <w:pPr>
        <w:tabs>
          <w:tab w:val="center" w:pos="5024"/>
          <w:tab w:val="left" w:pos="5436"/>
        </w:tabs>
        <w:spacing w:after="0"/>
        <w:rPr>
          <w:lang w:val="uk-UA"/>
        </w:rPr>
      </w:pPr>
      <w:r>
        <w:rPr>
          <w:lang w:val="uk-UA"/>
        </w:rPr>
        <w:t xml:space="preserve">10.4 Контроль за виконанням  цього Колективного  Договору </w:t>
      </w:r>
      <w:r w:rsidR="00ED2747">
        <w:rPr>
          <w:lang w:val="uk-UA"/>
        </w:rPr>
        <w:t xml:space="preserve"> здійснюється сторонами, які його уклали.</w:t>
      </w:r>
    </w:p>
    <w:p w:rsidR="00622A3C" w:rsidRDefault="00ED2747" w:rsidP="009B6194">
      <w:pPr>
        <w:tabs>
          <w:tab w:val="center" w:pos="5024"/>
          <w:tab w:val="left" w:pos="5436"/>
        </w:tabs>
        <w:spacing w:after="0"/>
        <w:rPr>
          <w:lang w:val="uk-UA"/>
        </w:rPr>
      </w:pPr>
      <w:r>
        <w:rPr>
          <w:lang w:val="uk-UA"/>
        </w:rPr>
        <w:t>10.5 Власник</w:t>
      </w:r>
      <w:r w:rsidR="00622A3C">
        <w:rPr>
          <w:lang w:val="uk-UA"/>
        </w:rPr>
        <w:t xml:space="preserve">  і</w:t>
      </w:r>
      <w:r>
        <w:rPr>
          <w:lang w:val="uk-UA"/>
        </w:rPr>
        <w:t xml:space="preserve">  представник трудового колективу в межах своєї  компетенції  зобов’язується  </w:t>
      </w:r>
      <w:proofErr w:type="spellStart"/>
      <w:r>
        <w:rPr>
          <w:lang w:val="uk-UA"/>
        </w:rPr>
        <w:t>оперативно</w:t>
      </w:r>
      <w:proofErr w:type="spellEnd"/>
      <w:r>
        <w:rPr>
          <w:lang w:val="uk-UA"/>
        </w:rPr>
        <w:t xml:space="preserve">  вжити заходи  впливу до тих, хто допускає  невиконання  зобов’язань Колективного  Договору,  широко інформувати про це  членів трудового колективу. </w:t>
      </w:r>
    </w:p>
    <w:p w:rsidR="00ED2747" w:rsidRDefault="00B64408" w:rsidP="009B6194">
      <w:pPr>
        <w:tabs>
          <w:tab w:val="center" w:pos="5024"/>
          <w:tab w:val="left" w:pos="5436"/>
        </w:tabs>
        <w:spacing w:after="0"/>
        <w:rPr>
          <w:lang w:val="uk-UA"/>
        </w:rPr>
      </w:pPr>
      <w:r>
        <w:rPr>
          <w:lang w:val="uk-UA"/>
        </w:rPr>
        <w:t xml:space="preserve">Представник від трудового колективу  може проводити перевірку  власними силами  та  створеною комісією  активу виконання Колективного Договору, одержує безкоштовно у службі  власника  інформацію з цих питань,  заслуховує на своїх засіданнях службових </w:t>
      </w:r>
      <w:r w:rsidR="00622A3C">
        <w:rPr>
          <w:lang w:val="uk-UA"/>
        </w:rPr>
        <w:t xml:space="preserve"> осіб про результати  виконання  положень Колективного Договору</w:t>
      </w:r>
      <w:r w:rsidR="00ED2747">
        <w:rPr>
          <w:lang w:val="uk-UA"/>
        </w:rPr>
        <w:t xml:space="preserve"> </w:t>
      </w:r>
      <w:r w:rsidR="00622A3C">
        <w:rPr>
          <w:lang w:val="uk-UA"/>
        </w:rPr>
        <w:t>.</w:t>
      </w:r>
    </w:p>
    <w:p w:rsidR="007364F4" w:rsidRDefault="00622A3C" w:rsidP="009B6194">
      <w:pPr>
        <w:tabs>
          <w:tab w:val="center" w:pos="5024"/>
          <w:tab w:val="left" w:pos="5436"/>
        </w:tabs>
        <w:spacing w:after="0"/>
        <w:rPr>
          <w:lang w:val="uk-UA"/>
        </w:rPr>
      </w:pPr>
      <w:r>
        <w:rPr>
          <w:lang w:val="uk-UA"/>
        </w:rPr>
        <w:t>10.6 Ідентичні  примірники  Колективного Договору  знаходяться один в  представника від трудового колективу, другий у власника господарства,</w:t>
      </w:r>
      <w:r w:rsidR="00EB6403">
        <w:rPr>
          <w:lang w:val="uk-UA"/>
        </w:rPr>
        <w:t xml:space="preserve"> третій (контрольний) в </w:t>
      </w:r>
      <w:proofErr w:type="spellStart"/>
      <w:r w:rsidR="00EB6403">
        <w:rPr>
          <w:lang w:val="uk-UA"/>
        </w:rPr>
        <w:t>реєструю</w:t>
      </w:r>
      <w:r>
        <w:rPr>
          <w:lang w:val="uk-UA"/>
        </w:rPr>
        <w:t>чому</w:t>
      </w:r>
      <w:proofErr w:type="spellEnd"/>
      <w:r>
        <w:rPr>
          <w:lang w:val="uk-UA"/>
        </w:rPr>
        <w:t xml:space="preserve">  о</w:t>
      </w:r>
      <w:r w:rsidR="00EB6403">
        <w:rPr>
          <w:lang w:val="uk-UA"/>
        </w:rPr>
        <w:t>ргані</w:t>
      </w:r>
      <w:r w:rsidR="007364F4">
        <w:rPr>
          <w:lang w:val="uk-UA"/>
        </w:rPr>
        <w:t xml:space="preserve">. </w:t>
      </w:r>
    </w:p>
    <w:p w:rsidR="007364F4" w:rsidRDefault="00A12E88" w:rsidP="009B6194">
      <w:pPr>
        <w:tabs>
          <w:tab w:val="center" w:pos="5024"/>
          <w:tab w:val="left" w:pos="5436"/>
        </w:tabs>
        <w:spacing w:after="0"/>
        <w:rPr>
          <w:lang w:val="uk-UA"/>
        </w:rPr>
      </w:pPr>
      <w:r>
        <w:rPr>
          <w:lang w:val="uk-UA"/>
        </w:rPr>
        <w:t xml:space="preserve">                        </w:t>
      </w:r>
      <w:r w:rsidR="007364F4">
        <w:rPr>
          <w:lang w:val="uk-UA"/>
        </w:rPr>
        <w:t xml:space="preserve">Власник зобов’язується: </w:t>
      </w:r>
    </w:p>
    <w:p w:rsidR="007364F4" w:rsidRDefault="007364F4" w:rsidP="009B6194">
      <w:pPr>
        <w:tabs>
          <w:tab w:val="center" w:pos="5024"/>
          <w:tab w:val="left" w:pos="5436"/>
        </w:tabs>
        <w:spacing w:after="0"/>
        <w:rPr>
          <w:lang w:val="uk-UA"/>
        </w:rPr>
      </w:pPr>
      <w:r>
        <w:rPr>
          <w:lang w:val="uk-UA"/>
        </w:rPr>
        <w:t>10.7  Надрукувати  і забезпечити реєстрацію  та розмноження  Колективного  Договору, довести  зміст його до всіх працюючих.</w:t>
      </w:r>
    </w:p>
    <w:p w:rsidR="007364F4" w:rsidRDefault="007364F4" w:rsidP="009B6194">
      <w:pPr>
        <w:tabs>
          <w:tab w:val="center" w:pos="5024"/>
          <w:tab w:val="left" w:pos="5436"/>
        </w:tabs>
        <w:spacing w:after="0"/>
        <w:rPr>
          <w:lang w:val="uk-UA"/>
        </w:rPr>
      </w:pPr>
      <w:r>
        <w:rPr>
          <w:lang w:val="uk-UA"/>
        </w:rPr>
        <w:t xml:space="preserve">- ознайомити з нормами Колективного  Договору новоприйнятих  працівників. </w:t>
      </w:r>
    </w:p>
    <w:p w:rsidR="00A12E88" w:rsidRDefault="007364F4" w:rsidP="00A4309B">
      <w:pPr>
        <w:tabs>
          <w:tab w:val="center" w:pos="5024"/>
          <w:tab w:val="left" w:pos="5436"/>
        </w:tabs>
        <w:spacing w:after="0"/>
        <w:rPr>
          <w:lang w:val="uk-UA"/>
        </w:rPr>
      </w:pPr>
      <w:r>
        <w:rPr>
          <w:lang w:val="uk-UA"/>
        </w:rPr>
        <w:t>10.8 Колективний Договір схвалений на зб</w:t>
      </w:r>
      <w:r w:rsidR="00A4309B">
        <w:rPr>
          <w:lang w:val="uk-UA"/>
        </w:rPr>
        <w:t>орах уповноважених працівників</w:t>
      </w:r>
    </w:p>
    <w:p w:rsidR="00A12E88" w:rsidRDefault="00A12E88" w:rsidP="00A4309B">
      <w:pPr>
        <w:tabs>
          <w:tab w:val="center" w:pos="5024"/>
          <w:tab w:val="left" w:pos="5436"/>
        </w:tabs>
        <w:spacing w:after="0"/>
        <w:rPr>
          <w:lang w:val="uk-UA"/>
        </w:rPr>
      </w:pPr>
    </w:p>
    <w:p w:rsidR="00A12E88" w:rsidRDefault="00A12E88" w:rsidP="00A4309B">
      <w:pPr>
        <w:tabs>
          <w:tab w:val="center" w:pos="5024"/>
          <w:tab w:val="left" w:pos="5436"/>
        </w:tabs>
        <w:spacing w:after="0"/>
        <w:rPr>
          <w:lang w:val="uk-UA"/>
        </w:rPr>
      </w:pPr>
    </w:p>
    <w:p w:rsidR="00FC1667" w:rsidRDefault="00A4309B" w:rsidP="00A4309B">
      <w:pPr>
        <w:tabs>
          <w:tab w:val="center" w:pos="5024"/>
          <w:tab w:val="left" w:pos="5436"/>
        </w:tabs>
        <w:spacing w:after="0"/>
        <w:rPr>
          <w:lang w:val="uk-UA"/>
        </w:rPr>
      </w:pPr>
      <w:r>
        <w:rPr>
          <w:lang w:val="uk-UA"/>
        </w:rPr>
        <w:t xml:space="preserve">                      </w:t>
      </w:r>
    </w:p>
    <w:p w:rsidR="00C21201" w:rsidRDefault="00C21201" w:rsidP="00A4309B">
      <w:pPr>
        <w:tabs>
          <w:tab w:val="center" w:pos="5024"/>
          <w:tab w:val="left" w:pos="5436"/>
        </w:tabs>
        <w:spacing w:after="0"/>
        <w:rPr>
          <w:lang w:val="uk-UA"/>
        </w:rPr>
      </w:pPr>
    </w:p>
    <w:p w:rsidR="00C21201" w:rsidRPr="00A4309B" w:rsidRDefault="00C21201" w:rsidP="00A4309B">
      <w:pPr>
        <w:tabs>
          <w:tab w:val="center" w:pos="5024"/>
          <w:tab w:val="left" w:pos="5436"/>
        </w:tabs>
        <w:spacing w:after="0"/>
        <w:rPr>
          <w:lang w:val="uk-UA"/>
        </w:rPr>
      </w:pPr>
    </w:p>
    <w:p w:rsidR="00EA19A2" w:rsidRDefault="00124545" w:rsidP="00A4309B">
      <w:pPr>
        <w:pStyle w:val="a3"/>
        <w:ind w:left="360"/>
        <w:rPr>
          <w:lang w:val="uk-UA"/>
        </w:rPr>
      </w:pPr>
      <w:r>
        <w:rPr>
          <w:lang w:val="uk-UA"/>
        </w:rPr>
        <w:t>Протокол №1 від  05 серпня 2022р.</w:t>
      </w:r>
    </w:p>
    <w:p w:rsidR="00856EF3" w:rsidRPr="00A4309B" w:rsidRDefault="00856EF3" w:rsidP="00A4309B">
      <w:pPr>
        <w:pStyle w:val="a3"/>
        <w:ind w:left="360"/>
        <w:rPr>
          <w:lang w:val="uk-UA"/>
        </w:rPr>
      </w:pPr>
    </w:p>
    <w:p w:rsidR="00EA19A2" w:rsidRDefault="00856EF3" w:rsidP="00132D85">
      <w:pPr>
        <w:pStyle w:val="a3"/>
        <w:ind w:left="360"/>
        <w:rPr>
          <w:lang w:val="uk-UA"/>
        </w:rPr>
      </w:pPr>
      <w:r>
        <w:rPr>
          <w:lang w:val="uk-UA"/>
        </w:rPr>
        <w:t xml:space="preserve">10.9 </w:t>
      </w:r>
      <w:r w:rsidR="00EA19A2">
        <w:rPr>
          <w:lang w:val="uk-UA"/>
        </w:rPr>
        <w:t xml:space="preserve"> За дорученням сторін і загальних зборів трудового  колективу договір підписали :</w:t>
      </w:r>
    </w:p>
    <w:p w:rsidR="00635532" w:rsidRDefault="00635532" w:rsidP="00132D85">
      <w:pPr>
        <w:pStyle w:val="a3"/>
        <w:ind w:left="360"/>
        <w:rPr>
          <w:lang w:val="uk-UA"/>
        </w:rPr>
      </w:pPr>
    </w:p>
    <w:p w:rsidR="00635532" w:rsidRDefault="00635532" w:rsidP="00132D85">
      <w:pPr>
        <w:pStyle w:val="a3"/>
        <w:ind w:left="360"/>
        <w:rPr>
          <w:lang w:val="uk-UA"/>
        </w:rPr>
      </w:pPr>
    </w:p>
    <w:p w:rsidR="00635532" w:rsidRDefault="00635532" w:rsidP="00132D85">
      <w:pPr>
        <w:pStyle w:val="a3"/>
        <w:ind w:left="360"/>
        <w:rPr>
          <w:lang w:val="uk-UA"/>
        </w:rPr>
      </w:pPr>
    </w:p>
    <w:p w:rsidR="00635532" w:rsidRDefault="00635532" w:rsidP="00132D85">
      <w:pPr>
        <w:pStyle w:val="a3"/>
        <w:ind w:left="360"/>
        <w:rPr>
          <w:lang w:val="uk-UA"/>
        </w:rPr>
      </w:pPr>
      <w:r>
        <w:rPr>
          <w:lang w:val="uk-UA"/>
        </w:rPr>
        <w:t xml:space="preserve">Голова фермерського господарства          </w:t>
      </w:r>
      <w:r w:rsidR="00A4309B">
        <w:rPr>
          <w:lang w:val="uk-UA"/>
        </w:rPr>
        <w:t xml:space="preserve">                       Представник від  трудового колективу </w:t>
      </w:r>
    </w:p>
    <w:p w:rsidR="00A4309B" w:rsidRPr="00A4309B" w:rsidRDefault="00635532" w:rsidP="00A4309B">
      <w:pPr>
        <w:pStyle w:val="a3"/>
        <w:spacing w:line="480" w:lineRule="auto"/>
        <w:ind w:left="360"/>
        <w:rPr>
          <w:lang w:val="uk-UA"/>
        </w:rPr>
      </w:pPr>
      <w:r>
        <w:rPr>
          <w:lang w:val="uk-UA"/>
        </w:rPr>
        <w:t xml:space="preserve">«Лан-П»            </w:t>
      </w:r>
      <w:r w:rsidR="00E264EE">
        <w:rPr>
          <w:lang w:val="uk-UA"/>
        </w:rPr>
        <w:t xml:space="preserve">         </w:t>
      </w:r>
      <w:r w:rsidR="004D7F83">
        <w:rPr>
          <w:lang w:val="uk-UA"/>
        </w:rPr>
        <w:t xml:space="preserve">    Поліщук П.І</w:t>
      </w:r>
      <w:r>
        <w:rPr>
          <w:lang w:val="uk-UA"/>
        </w:rPr>
        <w:t xml:space="preserve">                  </w:t>
      </w:r>
      <w:r w:rsidR="00E264EE">
        <w:rPr>
          <w:lang w:val="uk-UA"/>
        </w:rPr>
        <w:t xml:space="preserve">                       </w:t>
      </w:r>
      <w:r w:rsidR="00A4309B">
        <w:rPr>
          <w:lang w:val="uk-UA"/>
        </w:rPr>
        <w:t xml:space="preserve">  «Лан-  П»             </w:t>
      </w:r>
      <w:r w:rsidR="00E264EE">
        <w:rPr>
          <w:lang w:val="uk-UA"/>
        </w:rPr>
        <w:t xml:space="preserve">      Гаврилюк В.Л</w:t>
      </w:r>
      <w:r w:rsidR="00A4309B">
        <w:rPr>
          <w:lang w:val="uk-UA"/>
        </w:rPr>
        <w:t xml:space="preserve">  </w:t>
      </w:r>
    </w:p>
    <w:p w:rsidR="007341A0" w:rsidRDefault="007341A0" w:rsidP="007341A0">
      <w:pPr>
        <w:rPr>
          <w:lang w:val="uk-UA"/>
        </w:rPr>
      </w:pPr>
    </w:p>
    <w:p w:rsidR="00635532" w:rsidRDefault="00635532" w:rsidP="007341A0">
      <w:pPr>
        <w:rPr>
          <w:lang w:val="uk-UA"/>
        </w:rPr>
      </w:pPr>
      <w:r>
        <w:rPr>
          <w:lang w:val="uk-UA"/>
        </w:rPr>
        <w:t xml:space="preserve">                                           Додат</w:t>
      </w:r>
      <w:r w:rsidR="000F3DF3">
        <w:rPr>
          <w:lang w:val="uk-UA"/>
        </w:rPr>
        <w:t xml:space="preserve">ок до колективного договору №1   </w:t>
      </w:r>
    </w:p>
    <w:p w:rsidR="009E2586" w:rsidRDefault="009E2586" w:rsidP="007341A0">
      <w:pPr>
        <w:rPr>
          <w:lang w:val="uk-UA"/>
        </w:rPr>
      </w:pPr>
    </w:p>
    <w:p w:rsidR="00C87A24" w:rsidRDefault="00C87A24" w:rsidP="007341A0">
      <w:pPr>
        <w:rPr>
          <w:lang w:val="uk-UA"/>
        </w:rPr>
      </w:pPr>
    </w:p>
    <w:p w:rsidR="00C87A24" w:rsidRDefault="00C87A24" w:rsidP="007341A0">
      <w:pPr>
        <w:rPr>
          <w:lang w:val="uk-UA"/>
        </w:rPr>
      </w:pPr>
    </w:p>
    <w:p w:rsidR="00C87A24" w:rsidRDefault="00C87A24" w:rsidP="007341A0">
      <w:pPr>
        <w:rPr>
          <w:lang w:val="uk-UA"/>
        </w:rPr>
      </w:pPr>
    </w:p>
    <w:p w:rsidR="00E14B9D" w:rsidRDefault="00E14B9D" w:rsidP="007341A0">
      <w:pPr>
        <w:rPr>
          <w:lang w:val="uk-UA"/>
        </w:rPr>
      </w:pPr>
    </w:p>
    <w:p w:rsidR="00E14B9D" w:rsidRDefault="009E2586" w:rsidP="007341A0">
      <w:pPr>
        <w:rPr>
          <w:lang w:val="uk-UA"/>
        </w:rPr>
      </w:pPr>
      <w:r>
        <w:rPr>
          <w:lang w:val="uk-UA"/>
        </w:rPr>
        <w:lastRenderedPageBreak/>
        <w:t xml:space="preserve">                                                                           </w:t>
      </w:r>
      <w:r w:rsidR="00F14D58">
        <w:rPr>
          <w:lang w:val="uk-UA"/>
        </w:rPr>
        <w:t xml:space="preserve">                               </w:t>
      </w:r>
      <w:r>
        <w:rPr>
          <w:lang w:val="uk-UA"/>
        </w:rPr>
        <w:t xml:space="preserve">                                    Додаток №1 </w:t>
      </w:r>
    </w:p>
    <w:p w:rsidR="009E2586" w:rsidRDefault="009E2586" w:rsidP="007341A0">
      <w:pPr>
        <w:rPr>
          <w:lang w:val="uk-UA"/>
        </w:rPr>
      </w:pPr>
      <w:r>
        <w:rPr>
          <w:lang w:val="uk-UA"/>
        </w:rPr>
        <w:t xml:space="preserve">                                                                                                                                             ЗАТВЕРДЖЕНО </w:t>
      </w:r>
    </w:p>
    <w:p w:rsidR="009E2586" w:rsidRDefault="00F14D58" w:rsidP="007341A0">
      <w:pPr>
        <w:rPr>
          <w:lang w:val="uk-UA"/>
        </w:rPr>
      </w:pPr>
      <w:r>
        <w:rPr>
          <w:lang w:val="uk-UA"/>
        </w:rPr>
        <w:t xml:space="preserve">                      </w:t>
      </w:r>
      <w:r w:rsidR="009E2586">
        <w:rPr>
          <w:lang w:val="uk-UA"/>
        </w:rPr>
        <w:t xml:space="preserve">                                                                                   </w:t>
      </w:r>
      <w:r w:rsidR="00EB6403">
        <w:rPr>
          <w:lang w:val="uk-UA"/>
        </w:rPr>
        <w:t xml:space="preserve">Голова ФГ « Лан-П» _________ Поліщук П.І </w:t>
      </w:r>
    </w:p>
    <w:p w:rsidR="009E2586" w:rsidRDefault="009E2586" w:rsidP="007341A0">
      <w:pPr>
        <w:rPr>
          <w:lang w:val="uk-UA"/>
        </w:rPr>
      </w:pPr>
      <w:r>
        <w:rPr>
          <w:lang w:val="uk-UA"/>
        </w:rPr>
        <w:t xml:space="preserve">                                                                                                          </w:t>
      </w:r>
      <w:r w:rsidR="00EB6403">
        <w:rPr>
          <w:lang w:val="uk-UA"/>
        </w:rPr>
        <w:t xml:space="preserve">  Протокол №1   від 05 серпня  2022р.</w:t>
      </w:r>
      <w:r>
        <w:rPr>
          <w:lang w:val="uk-UA"/>
        </w:rPr>
        <w:t xml:space="preserve"> </w:t>
      </w:r>
    </w:p>
    <w:p w:rsidR="009E2586" w:rsidRDefault="009E2586" w:rsidP="007341A0">
      <w:pPr>
        <w:rPr>
          <w:lang w:val="uk-UA"/>
        </w:rPr>
      </w:pPr>
      <w:r>
        <w:rPr>
          <w:lang w:val="uk-UA"/>
        </w:rPr>
        <w:t xml:space="preserve">                                                   </w:t>
      </w:r>
      <w:r w:rsidR="00F14D58">
        <w:rPr>
          <w:lang w:val="uk-UA"/>
        </w:rPr>
        <w:t xml:space="preserve">                              </w:t>
      </w:r>
      <w:r>
        <w:rPr>
          <w:lang w:val="uk-UA"/>
        </w:rPr>
        <w:t xml:space="preserve">   </w:t>
      </w:r>
      <w:r w:rsidR="00F14D58">
        <w:rPr>
          <w:lang w:val="uk-UA"/>
        </w:rPr>
        <w:t xml:space="preserve">                             </w:t>
      </w:r>
    </w:p>
    <w:p w:rsidR="009E2586" w:rsidRDefault="00F14D58" w:rsidP="007341A0">
      <w:pPr>
        <w:rPr>
          <w:lang w:val="uk-UA"/>
        </w:rPr>
      </w:pPr>
      <w:r>
        <w:rPr>
          <w:lang w:val="uk-UA"/>
        </w:rPr>
        <w:t xml:space="preserve">                           </w:t>
      </w:r>
      <w:r w:rsidR="009E2586">
        <w:rPr>
          <w:lang w:val="uk-UA"/>
        </w:rPr>
        <w:t xml:space="preserve">                                                                                                                  ЗАТВЕРДЖЕНО </w:t>
      </w:r>
    </w:p>
    <w:p w:rsidR="009E2586" w:rsidRDefault="009E2586" w:rsidP="007341A0">
      <w:pPr>
        <w:rPr>
          <w:lang w:val="uk-UA"/>
        </w:rPr>
      </w:pPr>
      <w:r>
        <w:rPr>
          <w:lang w:val="uk-UA"/>
        </w:rPr>
        <w:t xml:space="preserve">                                                                                                                   Збори трудового колективу </w:t>
      </w:r>
    </w:p>
    <w:p w:rsidR="009E2586" w:rsidRDefault="009E2586" w:rsidP="007341A0">
      <w:pPr>
        <w:rPr>
          <w:lang w:val="uk-UA"/>
        </w:rPr>
      </w:pPr>
      <w:r>
        <w:rPr>
          <w:lang w:val="uk-UA"/>
        </w:rPr>
        <w:t xml:space="preserve">                                                                                                           Протокол № </w:t>
      </w:r>
      <w:r w:rsidR="00EB6403">
        <w:rPr>
          <w:lang w:val="uk-UA"/>
        </w:rPr>
        <w:t>1 від  05 серпня 2022р.</w:t>
      </w:r>
    </w:p>
    <w:p w:rsidR="00EB6403" w:rsidRDefault="00986ADF" w:rsidP="007341A0">
      <w:pPr>
        <w:rPr>
          <w:lang w:val="uk-UA"/>
        </w:rPr>
      </w:pPr>
      <w:r>
        <w:rPr>
          <w:lang w:val="uk-UA"/>
        </w:rPr>
        <w:t xml:space="preserve">                                                                                                       Представник від трудового колективу</w:t>
      </w:r>
      <w:r w:rsidR="002349AE">
        <w:rPr>
          <w:lang w:val="uk-UA"/>
        </w:rPr>
        <w:t xml:space="preserve"> </w:t>
      </w:r>
    </w:p>
    <w:p w:rsidR="002349AE" w:rsidRDefault="00EB6403" w:rsidP="007341A0">
      <w:pPr>
        <w:rPr>
          <w:lang w:val="uk-UA"/>
        </w:rPr>
      </w:pPr>
      <w:r>
        <w:rPr>
          <w:lang w:val="uk-UA"/>
        </w:rPr>
        <w:t xml:space="preserve">                                                                                                        ФГ «Лан-П»_________ Гаврилюк В.Л.                           </w:t>
      </w:r>
      <w:r w:rsidR="002349AE">
        <w:rPr>
          <w:lang w:val="uk-UA"/>
        </w:rPr>
        <w:t xml:space="preserve"> </w:t>
      </w:r>
      <w:r>
        <w:rPr>
          <w:lang w:val="uk-UA"/>
        </w:rPr>
        <w:t xml:space="preserve">                </w:t>
      </w:r>
      <w:r w:rsidR="002349AE">
        <w:rPr>
          <w:lang w:val="uk-UA"/>
        </w:rPr>
        <w:t xml:space="preserve"> </w:t>
      </w:r>
    </w:p>
    <w:p w:rsidR="002349AE" w:rsidRDefault="002349AE" w:rsidP="007341A0">
      <w:pPr>
        <w:rPr>
          <w:lang w:val="uk-UA"/>
        </w:rPr>
      </w:pPr>
      <w:r>
        <w:rPr>
          <w:lang w:val="uk-UA"/>
        </w:rPr>
        <w:t xml:space="preserve">                                   </w:t>
      </w:r>
    </w:p>
    <w:p w:rsidR="002349AE" w:rsidRDefault="002349AE" w:rsidP="007341A0">
      <w:pPr>
        <w:rPr>
          <w:sz w:val="24"/>
          <w:szCs w:val="24"/>
          <w:lang w:val="uk-UA"/>
        </w:rPr>
      </w:pPr>
      <w:r>
        <w:rPr>
          <w:lang w:val="uk-UA"/>
        </w:rPr>
        <w:t xml:space="preserve">                                             </w:t>
      </w:r>
      <w:r w:rsidR="00D6659D">
        <w:rPr>
          <w:lang w:val="uk-UA"/>
        </w:rPr>
        <w:t xml:space="preserve">                 </w:t>
      </w:r>
      <w:r>
        <w:rPr>
          <w:lang w:val="uk-UA"/>
        </w:rPr>
        <w:t xml:space="preserve">                 </w:t>
      </w:r>
      <w:r>
        <w:rPr>
          <w:sz w:val="24"/>
          <w:szCs w:val="24"/>
          <w:lang w:val="uk-UA"/>
        </w:rPr>
        <w:t xml:space="preserve">ПРАВИЛА </w:t>
      </w:r>
    </w:p>
    <w:p w:rsidR="00986ADF" w:rsidRDefault="00D6659D" w:rsidP="007341A0">
      <w:pPr>
        <w:rPr>
          <w:lang w:val="uk-UA"/>
        </w:rPr>
      </w:pPr>
      <w:r>
        <w:rPr>
          <w:sz w:val="24"/>
          <w:szCs w:val="24"/>
          <w:lang w:val="uk-UA"/>
        </w:rPr>
        <w:t xml:space="preserve">                                         </w:t>
      </w:r>
      <w:r w:rsidR="002349AE">
        <w:rPr>
          <w:sz w:val="24"/>
          <w:szCs w:val="24"/>
          <w:lang w:val="uk-UA"/>
        </w:rPr>
        <w:t>ВНУТРІШНЬОГО ТРУДОВОГО РОЗПОР</w:t>
      </w:r>
      <w:r>
        <w:rPr>
          <w:sz w:val="24"/>
          <w:szCs w:val="24"/>
          <w:lang w:val="uk-UA"/>
        </w:rPr>
        <w:t xml:space="preserve">ЯДКУ </w:t>
      </w:r>
      <w:r w:rsidR="002349AE">
        <w:rPr>
          <w:lang w:val="uk-UA"/>
        </w:rPr>
        <w:t xml:space="preserve"> </w:t>
      </w:r>
    </w:p>
    <w:p w:rsidR="00D6659D" w:rsidRDefault="00EB6403" w:rsidP="007341A0">
      <w:pPr>
        <w:rPr>
          <w:sz w:val="24"/>
          <w:szCs w:val="24"/>
          <w:lang w:val="uk-UA"/>
        </w:rPr>
      </w:pPr>
      <w:r>
        <w:rPr>
          <w:lang w:val="uk-UA"/>
        </w:rPr>
        <w:t xml:space="preserve">                                                          </w:t>
      </w:r>
      <w:r w:rsidR="00D6659D">
        <w:rPr>
          <w:lang w:val="uk-UA"/>
        </w:rPr>
        <w:t xml:space="preserve">ФГ « ЛАН-П» с. </w:t>
      </w:r>
      <w:r w:rsidR="00D6659D">
        <w:rPr>
          <w:sz w:val="24"/>
          <w:szCs w:val="24"/>
          <w:lang w:val="uk-UA"/>
        </w:rPr>
        <w:t>ДЗЮНЬКІВ</w:t>
      </w:r>
      <w:r w:rsidR="00F14D58">
        <w:rPr>
          <w:sz w:val="24"/>
          <w:szCs w:val="24"/>
          <w:lang w:val="uk-UA"/>
        </w:rPr>
        <w:t xml:space="preserve"> </w:t>
      </w:r>
    </w:p>
    <w:p w:rsidR="00D6659D" w:rsidRDefault="00EB6403" w:rsidP="007341A0">
      <w:pPr>
        <w:rPr>
          <w:sz w:val="24"/>
          <w:szCs w:val="24"/>
          <w:lang w:val="uk-UA"/>
        </w:rPr>
      </w:pPr>
      <w:r>
        <w:rPr>
          <w:sz w:val="24"/>
          <w:szCs w:val="24"/>
          <w:lang w:val="uk-UA"/>
        </w:rPr>
        <w:t xml:space="preserve">                                                               </w:t>
      </w:r>
      <w:r w:rsidR="00D6659D">
        <w:rPr>
          <w:sz w:val="24"/>
          <w:szCs w:val="24"/>
          <w:lang w:val="uk-UA"/>
        </w:rPr>
        <w:t xml:space="preserve">1.ЗАГАЛЬНІ ПОЛОЖЕННЯ </w:t>
      </w:r>
    </w:p>
    <w:p w:rsidR="00A073E9" w:rsidRDefault="00D6659D" w:rsidP="007341A0">
      <w:pPr>
        <w:rPr>
          <w:sz w:val="24"/>
          <w:szCs w:val="24"/>
          <w:lang w:val="uk-UA"/>
        </w:rPr>
      </w:pPr>
      <w:r>
        <w:rPr>
          <w:sz w:val="24"/>
          <w:szCs w:val="24"/>
          <w:lang w:val="uk-UA"/>
        </w:rPr>
        <w:t xml:space="preserve">1.1 Правила внутрішнього трудового розпорядку ФГ « Лан-П», далі  Господарство регулюють питання організації виробництва та праці, встановлюють  тривалість та розпорядок робочого дня, порядок надання вихідних днів та щорічних відпусток,  застосування   засобів заохочення  та дисциплінарних  стягнень, передбачають заходи з охорони праці та техніки безпеки. </w:t>
      </w:r>
      <w:r w:rsidR="00385D6C">
        <w:rPr>
          <w:sz w:val="24"/>
          <w:szCs w:val="24"/>
          <w:lang w:val="uk-UA"/>
        </w:rPr>
        <w:t xml:space="preserve">        </w:t>
      </w:r>
      <w:r>
        <w:rPr>
          <w:sz w:val="24"/>
          <w:szCs w:val="24"/>
          <w:lang w:val="uk-UA"/>
        </w:rPr>
        <w:t xml:space="preserve">1.2 Правила </w:t>
      </w:r>
      <w:r w:rsidR="002704F1">
        <w:rPr>
          <w:sz w:val="24"/>
          <w:szCs w:val="24"/>
          <w:lang w:val="uk-UA"/>
        </w:rPr>
        <w:t xml:space="preserve">  </w:t>
      </w:r>
      <w:r>
        <w:rPr>
          <w:sz w:val="24"/>
          <w:szCs w:val="24"/>
          <w:lang w:val="uk-UA"/>
        </w:rPr>
        <w:t>внутрішнього</w:t>
      </w:r>
      <w:r w:rsidR="002704F1">
        <w:rPr>
          <w:sz w:val="24"/>
          <w:szCs w:val="24"/>
          <w:lang w:val="uk-UA"/>
        </w:rPr>
        <w:t xml:space="preserve">  </w:t>
      </w:r>
      <w:r>
        <w:rPr>
          <w:sz w:val="24"/>
          <w:szCs w:val="24"/>
          <w:lang w:val="uk-UA"/>
        </w:rPr>
        <w:t xml:space="preserve"> трудового</w:t>
      </w:r>
      <w:r w:rsidR="002704F1">
        <w:rPr>
          <w:sz w:val="24"/>
          <w:szCs w:val="24"/>
          <w:lang w:val="uk-UA"/>
        </w:rPr>
        <w:t xml:space="preserve"> </w:t>
      </w:r>
      <w:r>
        <w:rPr>
          <w:sz w:val="24"/>
          <w:szCs w:val="24"/>
          <w:lang w:val="uk-UA"/>
        </w:rPr>
        <w:t xml:space="preserve"> розпорядку</w:t>
      </w:r>
      <w:r w:rsidR="002704F1">
        <w:rPr>
          <w:sz w:val="24"/>
          <w:szCs w:val="24"/>
          <w:lang w:val="uk-UA"/>
        </w:rPr>
        <w:t xml:space="preserve"> </w:t>
      </w:r>
      <w:r>
        <w:rPr>
          <w:sz w:val="24"/>
          <w:szCs w:val="24"/>
          <w:lang w:val="uk-UA"/>
        </w:rPr>
        <w:t xml:space="preserve"> </w:t>
      </w:r>
      <w:r w:rsidR="002704F1">
        <w:rPr>
          <w:sz w:val="24"/>
          <w:szCs w:val="24"/>
          <w:lang w:val="uk-UA"/>
        </w:rPr>
        <w:t>розробленні   на    підставі    Статуту  Господарство та  чинного  трудового  законодавства     України з урахуванням  виробничих та економічних умов Господарства.</w:t>
      </w:r>
      <w:r w:rsidR="00385D6C">
        <w:rPr>
          <w:sz w:val="24"/>
          <w:szCs w:val="24"/>
          <w:lang w:val="uk-UA"/>
        </w:rPr>
        <w:t xml:space="preserve">                                                                                                                    </w:t>
      </w:r>
      <w:r w:rsidR="002704F1">
        <w:rPr>
          <w:sz w:val="24"/>
          <w:szCs w:val="24"/>
          <w:lang w:val="uk-UA"/>
        </w:rPr>
        <w:t>1.3 Правила    внутрішнього    трудового   розпорядку    обов’язкові   для   всіх     працівників  господарства, а  також  для  інших</w:t>
      </w:r>
      <w:r w:rsidR="00D43C35">
        <w:rPr>
          <w:sz w:val="24"/>
          <w:szCs w:val="24"/>
          <w:lang w:val="uk-UA"/>
        </w:rPr>
        <w:t xml:space="preserve">   </w:t>
      </w:r>
      <w:r w:rsidR="002704F1">
        <w:rPr>
          <w:sz w:val="24"/>
          <w:szCs w:val="24"/>
          <w:lang w:val="uk-UA"/>
        </w:rPr>
        <w:t xml:space="preserve"> осіб,</w:t>
      </w:r>
      <w:r w:rsidR="00D43C35">
        <w:rPr>
          <w:sz w:val="24"/>
          <w:szCs w:val="24"/>
          <w:lang w:val="uk-UA"/>
        </w:rPr>
        <w:t xml:space="preserve">  </w:t>
      </w:r>
      <w:r w:rsidR="002704F1">
        <w:rPr>
          <w:sz w:val="24"/>
          <w:szCs w:val="24"/>
          <w:lang w:val="uk-UA"/>
        </w:rPr>
        <w:t xml:space="preserve"> що працюють в ньо</w:t>
      </w:r>
      <w:r w:rsidR="00D43C35">
        <w:rPr>
          <w:sz w:val="24"/>
          <w:szCs w:val="24"/>
          <w:lang w:val="uk-UA"/>
        </w:rPr>
        <w:t xml:space="preserve">му   за   </w:t>
      </w:r>
      <w:r w:rsidR="002704F1">
        <w:rPr>
          <w:sz w:val="24"/>
          <w:szCs w:val="24"/>
          <w:lang w:val="uk-UA"/>
        </w:rPr>
        <w:t xml:space="preserve">трудовим  договором </w:t>
      </w:r>
      <w:r w:rsidR="00A073E9">
        <w:rPr>
          <w:sz w:val="24"/>
          <w:szCs w:val="24"/>
          <w:lang w:val="uk-UA"/>
        </w:rPr>
        <w:t xml:space="preserve"> </w:t>
      </w:r>
      <w:r w:rsidR="00385D6C">
        <w:rPr>
          <w:sz w:val="24"/>
          <w:szCs w:val="24"/>
          <w:lang w:val="uk-UA"/>
        </w:rPr>
        <w:t>к</w:t>
      </w:r>
      <w:r w:rsidR="00A073E9">
        <w:rPr>
          <w:sz w:val="24"/>
          <w:szCs w:val="24"/>
          <w:lang w:val="uk-UA"/>
        </w:rPr>
        <w:t xml:space="preserve">онтрактом. </w:t>
      </w:r>
    </w:p>
    <w:p w:rsidR="00A073E9" w:rsidRDefault="00A073E9" w:rsidP="007341A0">
      <w:pPr>
        <w:rPr>
          <w:sz w:val="24"/>
          <w:szCs w:val="24"/>
          <w:lang w:val="uk-UA"/>
        </w:rPr>
      </w:pPr>
      <w:r>
        <w:rPr>
          <w:sz w:val="24"/>
          <w:szCs w:val="24"/>
          <w:lang w:val="uk-UA"/>
        </w:rPr>
        <w:t xml:space="preserve">             </w:t>
      </w:r>
      <w:r w:rsidR="00EB6403">
        <w:rPr>
          <w:sz w:val="24"/>
          <w:szCs w:val="24"/>
          <w:lang w:val="uk-UA"/>
        </w:rPr>
        <w:t xml:space="preserve">                         </w:t>
      </w:r>
      <w:r>
        <w:rPr>
          <w:sz w:val="24"/>
          <w:szCs w:val="24"/>
          <w:lang w:val="uk-UA"/>
        </w:rPr>
        <w:t xml:space="preserve">  2. ПОРЯДОК ПРИЙНЯТТЯ  ТА ЗВІЛЬНЕННЯ  З РОБОТИ </w:t>
      </w:r>
    </w:p>
    <w:p w:rsidR="007C6EA8" w:rsidRDefault="00A073E9" w:rsidP="007341A0">
      <w:pPr>
        <w:rPr>
          <w:sz w:val="24"/>
          <w:szCs w:val="24"/>
          <w:lang w:val="uk-UA"/>
        </w:rPr>
      </w:pPr>
      <w:r>
        <w:rPr>
          <w:sz w:val="24"/>
          <w:szCs w:val="24"/>
          <w:lang w:val="uk-UA"/>
        </w:rPr>
        <w:t xml:space="preserve">2.1 Головні  спеціалісти та спеціалісти середньої ланки,  працівники  бухгалтерії  і   керівники виробничих  підрозділів Господарства  приймаються  на роботу  на умовах,  передбачених  </w:t>
      </w:r>
      <w:r w:rsidR="00385D6C">
        <w:rPr>
          <w:sz w:val="24"/>
          <w:szCs w:val="24"/>
          <w:lang w:val="uk-UA"/>
        </w:rPr>
        <w:t xml:space="preserve">трудовими договорами. Працівники  господарства реалізують  своє право  на працю  шляхом укладання трудового  договору  на   невизначений   строк або на   певний  строк  Строковий  </w:t>
      </w:r>
      <w:r w:rsidR="007C6EA8">
        <w:rPr>
          <w:sz w:val="24"/>
          <w:szCs w:val="24"/>
          <w:lang w:val="uk-UA"/>
        </w:rPr>
        <w:t>т</w:t>
      </w:r>
      <w:r w:rsidR="00385D6C">
        <w:rPr>
          <w:sz w:val="24"/>
          <w:szCs w:val="24"/>
          <w:lang w:val="uk-UA"/>
        </w:rPr>
        <w:t>рудовий договір, або Трудовою Угодою.</w:t>
      </w:r>
      <w:r w:rsidR="007C6EA8">
        <w:rPr>
          <w:sz w:val="24"/>
          <w:szCs w:val="24"/>
          <w:lang w:val="uk-UA"/>
        </w:rPr>
        <w:t xml:space="preserve"> </w:t>
      </w:r>
    </w:p>
    <w:p w:rsidR="00385D6C" w:rsidRDefault="007C6EA8" w:rsidP="007341A0">
      <w:pPr>
        <w:rPr>
          <w:sz w:val="24"/>
          <w:szCs w:val="24"/>
          <w:lang w:val="uk-UA"/>
        </w:rPr>
      </w:pPr>
      <w:r>
        <w:rPr>
          <w:sz w:val="24"/>
          <w:szCs w:val="24"/>
          <w:lang w:val="uk-UA"/>
        </w:rPr>
        <w:t xml:space="preserve">             </w:t>
      </w:r>
      <w:r w:rsidR="00385D6C">
        <w:rPr>
          <w:sz w:val="24"/>
          <w:szCs w:val="24"/>
          <w:lang w:val="uk-UA"/>
        </w:rPr>
        <w:t xml:space="preserve">   Трудовий договір може бути укладений</w:t>
      </w:r>
      <w:r>
        <w:rPr>
          <w:sz w:val="24"/>
          <w:szCs w:val="24"/>
          <w:lang w:val="uk-UA"/>
        </w:rPr>
        <w:t xml:space="preserve">:  </w:t>
      </w:r>
    </w:p>
    <w:p w:rsidR="00107310" w:rsidRDefault="007C6EA8" w:rsidP="007341A0">
      <w:pPr>
        <w:rPr>
          <w:sz w:val="24"/>
          <w:szCs w:val="24"/>
          <w:lang w:val="uk-UA"/>
        </w:rPr>
      </w:pPr>
      <w:r>
        <w:rPr>
          <w:sz w:val="24"/>
          <w:szCs w:val="24"/>
          <w:lang w:val="uk-UA"/>
        </w:rPr>
        <w:t xml:space="preserve">А) на   невизначений строк      </w:t>
      </w:r>
      <w:r w:rsidR="00107310">
        <w:rPr>
          <w:sz w:val="24"/>
          <w:szCs w:val="24"/>
          <w:lang w:val="uk-UA"/>
        </w:rPr>
        <w:t xml:space="preserve"> </w:t>
      </w:r>
    </w:p>
    <w:p w:rsidR="00107310" w:rsidRDefault="00107310" w:rsidP="007341A0">
      <w:pPr>
        <w:rPr>
          <w:sz w:val="24"/>
          <w:szCs w:val="24"/>
          <w:lang w:val="uk-UA"/>
        </w:rPr>
      </w:pPr>
      <w:r>
        <w:rPr>
          <w:sz w:val="24"/>
          <w:szCs w:val="24"/>
          <w:lang w:val="uk-UA"/>
        </w:rPr>
        <w:lastRenderedPageBreak/>
        <w:t xml:space="preserve">При   укладанні  Сторони  не  застережуть  термін  роботи   працівника.  Це  дає  право працівникові в будь-який час розірвати таких договір. Господарство  в  особі голови має право </w:t>
      </w:r>
    </w:p>
    <w:p w:rsidR="00107310" w:rsidRDefault="00107310" w:rsidP="007341A0">
      <w:pPr>
        <w:rPr>
          <w:sz w:val="24"/>
          <w:szCs w:val="24"/>
          <w:lang w:val="uk-UA"/>
        </w:rPr>
      </w:pPr>
      <w:r>
        <w:rPr>
          <w:sz w:val="24"/>
          <w:szCs w:val="24"/>
          <w:lang w:val="uk-UA"/>
        </w:rPr>
        <w:t xml:space="preserve">Розірвати такий договір тільки на підставах, передбачених  чинним законодавством ( ст.40. 41 та  інші КЗпП України) при дотриманні </w:t>
      </w:r>
      <w:r w:rsidR="00603121">
        <w:rPr>
          <w:sz w:val="24"/>
          <w:szCs w:val="24"/>
          <w:lang w:val="uk-UA"/>
        </w:rPr>
        <w:t>встановленого законом порядку.</w:t>
      </w:r>
    </w:p>
    <w:p w:rsidR="00603121" w:rsidRDefault="00603121" w:rsidP="007341A0">
      <w:pPr>
        <w:rPr>
          <w:sz w:val="24"/>
          <w:szCs w:val="24"/>
          <w:lang w:val="uk-UA"/>
        </w:rPr>
      </w:pPr>
      <w:r>
        <w:rPr>
          <w:sz w:val="24"/>
          <w:szCs w:val="24"/>
          <w:lang w:val="uk-UA"/>
        </w:rPr>
        <w:t>Б) на визначений строк, встановлений за погодженням Сторін.</w:t>
      </w:r>
    </w:p>
    <w:p w:rsidR="00603121" w:rsidRDefault="00603121" w:rsidP="007341A0">
      <w:pPr>
        <w:rPr>
          <w:sz w:val="24"/>
          <w:szCs w:val="24"/>
          <w:lang w:val="uk-UA"/>
        </w:rPr>
      </w:pPr>
      <w:r>
        <w:rPr>
          <w:sz w:val="24"/>
          <w:szCs w:val="24"/>
          <w:lang w:val="uk-UA"/>
        </w:rPr>
        <w:t xml:space="preserve"> В цьому випадку Сторони застережуть термін трудового договору, після закінчення  якого    договір може бути  припинено з  ініціативи як адміністрації  Господарства так і з  ініціативи працівника.</w:t>
      </w:r>
      <w:r w:rsidR="00192966">
        <w:rPr>
          <w:sz w:val="24"/>
          <w:szCs w:val="24"/>
          <w:lang w:val="uk-UA"/>
        </w:rPr>
        <w:t xml:space="preserve"> Різновидом  строкового договору  є договір на тимчасову і сезону  роботу.  </w:t>
      </w:r>
    </w:p>
    <w:p w:rsidR="00AF0CF9" w:rsidRDefault="00192966" w:rsidP="007341A0">
      <w:pPr>
        <w:rPr>
          <w:sz w:val="24"/>
          <w:szCs w:val="24"/>
          <w:lang w:val="uk-UA"/>
        </w:rPr>
      </w:pPr>
      <w:r>
        <w:rPr>
          <w:sz w:val="24"/>
          <w:szCs w:val="24"/>
          <w:lang w:val="uk-UA"/>
        </w:rPr>
        <w:t xml:space="preserve">     Тимчасовими  вважаються  працівники,  прийняті  на роботу на строк до двох місяців,  а </w:t>
      </w:r>
      <w:r w:rsidR="005944BA">
        <w:rPr>
          <w:sz w:val="24"/>
          <w:szCs w:val="24"/>
          <w:lang w:val="uk-UA"/>
        </w:rPr>
        <w:t xml:space="preserve"> для  заміщення  тимчасово відсутніх    - до   чотирьох  місяців.  Сезонними     вважаються     працівники, які виконують роботу згідно затвердженого переліку  протягом  певного періоду (сезону), що не  перевищує шести місяців.</w:t>
      </w:r>
      <w:r>
        <w:rPr>
          <w:sz w:val="24"/>
          <w:szCs w:val="24"/>
          <w:lang w:val="uk-UA"/>
        </w:rPr>
        <w:t xml:space="preserve"> </w:t>
      </w:r>
    </w:p>
    <w:p w:rsidR="00AF0CF9" w:rsidRDefault="00AF0CF9" w:rsidP="007341A0">
      <w:pPr>
        <w:rPr>
          <w:sz w:val="24"/>
          <w:szCs w:val="24"/>
          <w:lang w:val="uk-UA"/>
        </w:rPr>
      </w:pPr>
      <w:r>
        <w:rPr>
          <w:sz w:val="24"/>
          <w:szCs w:val="24"/>
          <w:lang w:val="uk-UA"/>
        </w:rPr>
        <w:t xml:space="preserve">В) на час виконання  певної роботи.  </w:t>
      </w:r>
    </w:p>
    <w:p w:rsidR="00AF0CF9" w:rsidRDefault="00AF0CF9" w:rsidP="007341A0">
      <w:pPr>
        <w:rPr>
          <w:sz w:val="24"/>
          <w:szCs w:val="24"/>
          <w:lang w:val="uk-UA"/>
        </w:rPr>
      </w:pPr>
      <w:r>
        <w:rPr>
          <w:sz w:val="24"/>
          <w:szCs w:val="24"/>
          <w:lang w:val="uk-UA"/>
        </w:rPr>
        <w:t xml:space="preserve">  Такий договір укладається для виконання разової роботи, закінчення якої дає право обом </w:t>
      </w:r>
    </w:p>
    <w:p w:rsidR="00AF0CF9" w:rsidRDefault="00AF0CF9" w:rsidP="007341A0">
      <w:pPr>
        <w:rPr>
          <w:sz w:val="24"/>
          <w:szCs w:val="24"/>
          <w:lang w:val="uk-UA"/>
        </w:rPr>
      </w:pPr>
      <w:r>
        <w:rPr>
          <w:sz w:val="24"/>
          <w:szCs w:val="24"/>
          <w:lang w:val="uk-UA"/>
        </w:rPr>
        <w:t xml:space="preserve">Сторонам   на   припинення  дії договору. В період   дії   такого   договору  працівник  може </w:t>
      </w:r>
    </w:p>
    <w:p w:rsidR="00AF0CF9" w:rsidRDefault="00E2313C" w:rsidP="007341A0">
      <w:pPr>
        <w:rPr>
          <w:sz w:val="24"/>
          <w:szCs w:val="24"/>
          <w:lang w:val="uk-UA"/>
        </w:rPr>
      </w:pPr>
      <w:r>
        <w:rPr>
          <w:sz w:val="24"/>
          <w:szCs w:val="24"/>
          <w:lang w:val="uk-UA"/>
        </w:rPr>
        <w:t>р</w:t>
      </w:r>
      <w:r w:rsidR="00AF0CF9">
        <w:rPr>
          <w:sz w:val="24"/>
          <w:szCs w:val="24"/>
          <w:lang w:val="uk-UA"/>
        </w:rPr>
        <w:t xml:space="preserve">озірвати  його  тільки  з поважних  причин, передбачених  законодавством  України  а </w:t>
      </w:r>
    </w:p>
    <w:p w:rsidR="00723599" w:rsidRDefault="00E2313C" w:rsidP="007341A0">
      <w:pPr>
        <w:rPr>
          <w:sz w:val="24"/>
          <w:szCs w:val="24"/>
          <w:lang w:val="uk-UA"/>
        </w:rPr>
      </w:pPr>
      <w:r>
        <w:rPr>
          <w:sz w:val="24"/>
          <w:szCs w:val="24"/>
          <w:lang w:val="uk-UA"/>
        </w:rPr>
        <w:t>а</w:t>
      </w:r>
      <w:r w:rsidR="00AF0CF9">
        <w:rPr>
          <w:sz w:val="24"/>
          <w:szCs w:val="24"/>
          <w:lang w:val="uk-UA"/>
        </w:rPr>
        <w:t>дміністрація господарства – на загальних підставах( ст40, 41 КЗпП України).</w:t>
      </w:r>
      <w:r w:rsidR="00F20F24">
        <w:rPr>
          <w:sz w:val="24"/>
          <w:szCs w:val="24"/>
          <w:lang w:val="uk-UA"/>
        </w:rPr>
        <w:t xml:space="preserve">               </w:t>
      </w:r>
      <w:r w:rsidR="00534BD3">
        <w:rPr>
          <w:sz w:val="24"/>
          <w:szCs w:val="24"/>
          <w:lang w:val="uk-UA"/>
        </w:rPr>
        <w:t>Строковий трудовий договір укладається  у випадках, к</w:t>
      </w:r>
      <w:r w:rsidR="00F20F24">
        <w:rPr>
          <w:sz w:val="24"/>
          <w:szCs w:val="24"/>
          <w:lang w:val="uk-UA"/>
        </w:rPr>
        <w:t xml:space="preserve">оли трудові відносини не можуть    </w:t>
      </w:r>
      <w:r>
        <w:rPr>
          <w:sz w:val="24"/>
          <w:szCs w:val="24"/>
          <w:lang w:val="uk-UA"/>
        </w:rPr>
        <w:t>б</w:t>
      </w:r>
      <w:r w:rsidR="00534BD3">
        <w:rPr>
          <w:sz w:val="24"/>
          <w:szCs w:val="24"/>
          <w:lang w:val="uk-UA"/>
        </w:rPr>
        <w:t xml:space="preserve">ути встановленні  на  невизначений   строк  з урахуванням </w:t>
      </w:r>
      <w:r w:rsidR="00F20F24">
        <w:rPr>
          <w:sz w:val="24"/>
          <w:szCs w:val="24"/>
          <w:lang w:val="uk-UA"/>
        </w:rPr>
        <w:t xml:space="preserve">характеру наступної роботи або </w:t>
      </w:r>
      <w:r>
        <w:rPr>
          <w:sz w:val="24"/>
          <w:szCs w:val="24"/>
          <w:lang w:val="uk-UA"/>
        </w:rPr>
        <w:t>у</w:t>
      </w:r>
      <w:r w:rsidR="00534BD3">
        <w:rPr>
          <w:sz w:val="24"/>
          <w:szCs w:val="24"/>
          <w:lang w:val="uk-UA"/>
        </w:rPr>
        <w:t>мов її виконання та в інших,</w:t>
      </w:r>
      <w:r>
        <w:rPr>
          <w:sz w:val="24"/>
          <w:szCs w:val="24"/>
          <w:lang w:val="uk-UA"/>
        </w:rPr>
        <w:t xml:space="preserve"> передбачених законом випадках .    </w:t>
      </w:r>
      <w:r w:rsidR="00F20F24">
        <w:rPr>
          <w:sz w:val="24"/>
          <w:szCs w:val="24"/>
          <w:lang w:val="uk-UA"/>
        </w:rPr>
        <w:t xml:space="preserve">                                                               </w:t>
      </w:r>
      <w:r w:rsidR="00534BD3">
        <w:rPr>
          <w:sz w:val="24"/>
          <w:szCs w:val="24"/>
          <w:lang w:val="uk-UA"/>
        </w:rPr>
        <w:t xml:space="preserve">Відповідно до ст.26,27,28 КЗпП України при </w:t>
      </w:r>
      <w:r w:rsidR="00723599">
        <w:rPr>
          <w:sz w:val="24"/>
          <w:szCs w:val="24"/>
          <w:lang w:val="uk-UA"/>
        </w:rPr>
        <w:t xml:space="preserve"> прийняті на роботу і укладенні трудового </w:t>
      </w:r>
      <w:r>
        <w:rPr>
          <w:sz w:val="24"/>
          <w:szCs w:val="24"/>
          <w:lang w:val="uk-UA"/>
        </w:rPr>
        <w:t>д</w:t>
      </w:r>
      <w:r w:rsidR="00723599">
        <w:rPr>
          <w:sz w:val="24"/>
          <w:szCs w:val="24"/>
          <w:lang w:val="uk-UA"/>
        </w:rPr>
        <w:t>оговору за угодою Сторін може бути вст</w:t>
      </w:r>
      <w:r w:rsidR="00F20F24">
        <w:rPr>
          <w:sz w:val="24"/>
          <w:szCs w:val="24"/>
          <w:lang w:val="uk-UA"/>
        </w:rPr>
        <w:t xml:space="preserve">ановлено випробувальний термін.                                   </w:t>
      </w:r>
      <w:r w:rsidR="00723599">
        <w:rPr>
          <w:sz w:val="24"/>
          <w:szCs w:val="24"/>
          <w:lang w:val="uk-UA"/>
        </w:rPr>
        <w:t xml:space="preserve">Ініціатива </w:t>
      </w:r>
      <w:r w:rsidR="00534BD3">
        <w:rPr>
          <w:sz w:val="24"/>
          <w:szCs w:val="24"/>
          <w:lang w:val="uk-UA"/>
        </w:rPr>
        <w:t xml:space="preserve"> </w:t>
      </w:r>
      <w:r w:rsidR="00723599">
        <w:rPr>
          <w:sz w:val="24"/>
          <w:szCs w:val="24"/>
          <w:lang w:val="uk-UA"/>
        </w:rPr>
        <w:t xml:space="preserve"> встановлення  випробувального   терміну надходить від адміністрації Господарства, але  може  бути прийнятою  лише за з</w:t>
      </w:r>
      <w:r>
        <w:rPr>
          <w:sz w:val="24"/>
          <w:szCs w:val="24"/>
          <w:lang w:val="uk-UA"/>
        </w:rPr>
        <w:t>годою Сторін.  При встановлені в</w:t>
      </w:r>
      <w:r w:rsidR="00723599">
        <w:rPr>
          <w:sz w:val="24"/>
          <w:szCs w:val="24"/>
          <w:lang w:val="uk-UA"/>
        </w:rPr>
        <w:t>ип</w:t>
      </w:r>
      <w:r w:rsidR="00943DF3">
        <w:rPr>
          <w:sz w:val="24"/>
          <w:szCs w:val="24"/>
          <w:lang w:val="uk-UA"/>
        </w:rPr>
        <w:t xml:space="preserve">робувального терміну трудовий договір вважається укладеним ,а працівник вважається </w:t>
      </w:r>
      <w:r>
        <w:rPr>
          <w:sz w:val="24"/>
          <w:szCs w:val="24"/>
          <w:lang w:val="uk-UA"/>
        </w:rPr>
        <w:t>п</w:t>
      </w:r>
      <w:r w:rsidR="00723599">
        <w:rPr>
          <w:sz w:val="24"/>
          <w:szCs w:val="24"/>
          <w:lang w:val="uk-UA"/>
        </w:rPr>
        <w:t>рийнятим на роботу з  умовою, що укладений  з ним трудовий договір буде роз</w:t>
      </w:r>
      <w:r w:rsidR="00943DF3">
        <w:rPr>
          <w:sz w:val="24"/>
          <w:szCs w:val="24"/>
          <w:lang w:val="uk-UA"/>
        </w:rPr>
        <w:t xml:space="preserve">ірвано, якщо </w:t>
      </w:r>
      <w:r>
        <w:rPr>
          <w:sz w:val="24"/>
          <w:szCs w:val="24"/>
          <w:lang w:val="uk-UA"/>
        </w:rPr>
        <w:t>в</w:t>
      </w:r>
      <w:r w:rsidR="00723599">
        <w:rPr>
          <w:sz w:val="24"/>
          <w:szCs w:val="24"/>
          <w:lang w:val="uk-UA"/>
        </w:rPr>
        <w:t>ін не витримає випробування.</w:t>
      </w:r>
      <w:r>
        <w:rPr>
          <w:sz w:val="24"/>
          <w:szCs w:val="24"/>
          <w:lang w:val="uk-UA"/>
        </w:rPr>
        <w:t xml:space="preserve"> </w:t>
      </w:r>
    </w:p>
    <w:p w:rsidR="009868D2" w:rsidRDefault="00E2313C" w:rsidP="007341A0">
      <w:pPr>
        <w:rPr>
          <w:sz w:val="24"/>
          <w:szCs w:val="24"/>
          <w:lang w:val="uk-UA"/>
        </w:rPr>
      </w:pPr>
      <w:r>
        <w:rPr>
          <w:sz w:val="24"/>
          <w:szCs w:val="24"/>
          <w:lang w:val="uk-UA"/>
        </w:rPr>
        <w:t xml:space="preserve">Випробування не встановлюється для осіб, які не досягли 18ти років, молодих робітників після закінчення професійних  навчальних  закладів, молодих спеціалістів після закінчення вищих  навчальних  закладів,  осіб  звільнених  у  запас  з  військової   чи </w:t>
      </w:r>
      <w:r w:rsidR="009868D2">
        <w:rPr>
          <w:sz w:val="24"/>
          <w:szCs w:val="24"/>
          <w:lang w:val="uk-UA"/>
        </w:rPr>
        <w:t xml:space="preserve">    </w:t>
      </w:r>
      <w:r>
        <w:rPr>
          <w:sz w:val="24"/>
          <w:szCs w:val="24"/>
          <w:lang w:val="uk-UA"/>
        </w:rPr>
        <w:t>альтернативної</w:t>
      </w:r>
      <w:r w:rsidR="009868D2">
        <w:rPr>
          <w:sz w:val="24"/>
          <w:szCs w:val="24"/>
          <w:lang w:val="uk-UA"/>
        </w:rPr>
        <w:t xml:space="preserve"> (невійськової)  служби. Випробування не встановлюється при прийнятті на тимчасову і сезону роботу. </w:t>
      </w:r>
    </w:p>
    <w:p w:rsidR="009868D2" w:rsidRDefault="009868D2" w:rsidP="007341A0">
      <w:pPr>
        <w:rPr>
          <w:sz w:val="24"/>
          <w:szCs w:val="24"/>
          <w:lang w:val="uk-UA"/>
        </w:rPr>
      </w:pPr>
      <w:r>
        <w:rPr>
          <w:sz w:val="24"/>
          <w:szCs w:val="24"/>
          <w:lang w:val="uk-UA"/>
        </w:rPr>
        <w:t xml:space="preserve">Умова зосереджується обумовлюється в наказі при прийнятті на роботу. Якщо результати будуть  незадовільними, адміністрація господарства-має право звільнити працівника без  згоди представника від трудового колективу.  </w:t>
      </w:r>
    </w:p>
    <w:p w:rsidR="009868D2" w:rsidRDefault="009868D2" w:rsidP="007341A0">
      <w:pPr>
        <w:rPr>
          <w:sz w:val="24"/>
          <w:szCs w:val="24"/>
          <w:lang w:val="uk-UA"/>
        </w:rPr>
      </w:pPr>
    </w:p>
    <w:p w:rsidR="00CF3A62" w:rsidRDefault="009868D2" w:rsidP="007341A0">
      <w:pPr>
        <w:rPr>
          <w:sz w:val="24"/>
          <w:szCs w:val="24"/>
          <w:lang w:val="uk-UA"/>
        </w:rPr>
      </w:pPr>
      <w:r>
        <w:rPr>
          <w:sz w:val="24"/>
          <w:szCs w:val="24"/>
          <w:lang w:val="uk-UA"/>
        </w:rPr>
        <w:lastRenderedPageBreak/>
        <w:t>Строк випробування не може перевищувати для робітників –одного місяця,</w:t>
      </w:r>
      <w:r w:rsidR="00CF3A62">
        <w:rPr>
          <w:sz w:val="24"/>
          <w:szCs w:val="24"/>
          <w:lang w:val="uk-UA"/>
        </w:rPr>
        <w:t xml:space="preserve"> </w:t>
      </w:r>
      <w:r>
        <w:rPr>
          <w:sz w:val="24"/>
          <w:szCs w:val="24"/>
          <w:lang w:val="uk-UA"/>
        </w:rPr>
        <w:t>для інших працівників</w:t>
      </w:r>
      <w:r w:rsidR="00CF3A62">
        <w:rPr>
          <w:sz w:val="24"/>
          <w:szCs w:val="24"/>
          <w:lang w:val="uk-UA"/>
        </w:rPr>
        <w:t xml:space="preserve">- трьох місяців, а в окремих випадках, за погодженням представника від трудового колективу- шести місяців. </w:t>
      </w:r>
    </w:p>
    <w:p w:rsidR="00AD4D57" w:rsidRDefault="00FE67F8" w:rsidP="007341A0">
      <w:pPr>
        <w:rPr>
          <w:sz w:val="24"/>
          <w:szCs w:val="24"/>
          <w:lang w:val="uk-UA"/>
        </w:rPr>
      </w:pPr>
      <w:r>
        <w:rPr>
          <w:sz w:val="24"/>
          <w:szCs w:val="24"/>
          <w:lang w:val="uk-UA"/>
        </w:rPr>
        <w:t>2.2</w:t>
      </w:r>
      <w:r w:rsidR="00AD4D57">
        <w:rPr>
          <w:sz w:val="24"/>
          <w:szCs w:val="24"/>
          <w:lang w:val="uk-UA"/>
        </w:rPr>
        <w:t xml:space="preserve">Трудовий договір укладається, як правило в письмовій формі. Додержанням письмової форми є обов’язковими. </w:t>
      </w:r>
    </w:p>
    <w:p w:rsidR="00AD4D57" w:rsidRDefault="00AD4D57" w:rsidP="00AD4D57">
      <w:pPr>
        <w:pStyle w:val="a3"/>
        <w:numPr>
          <w:ilvl w:val="0"/>
          <w:numId w:val="3"/>
        </w:numPr>
        <w:rPr>
          <w:sz w:val="24"/>
          <w:szCs w:val="24"/>
          <w:lang w:val="uk-UA"/>
        </w:rPr>
      </w:pPr>
      <w:r>
        <w:rPr>
          <w:sz w:val="24"/>
          <w:szCs w:val="24"/>
          <w:lang w:val="uk-UA"/>
        </w:rPr>
        <w:t xml:space="preserve">при укладанні трудового  договору про роботу з умовами підвищеного ризику для </w:t>
      </w:r>
    </w:p>
    <w:p w:rsidR="00AD4D57" w:rsidRDefault="00AD4D57" w:rsidP="00AD4D57">
      <w:pPr>
        <w:rPr>
          <w:sz w:val="24"/>
          <w:szCs w:val="24"/>
          <w:lang w:val="uk-UA"/>
        </w:rPr>
      </w:pPr>
      <w:r>
        <w:rPr>
          <w:sz w:val="24"/>
          <w:szCs w:val="24"/>
          <w:lang w:val="uk-UA"/>
        </w:rPr>
        <w:t>здоров’я.</w:t>
      </w:r>
    </w:p>
    <w:p w:rsidR="00AD4D57" w:rsidRDefault="00AD4D57" w:rsidP="00AD4D57">
      <w:pPr>
        <w:pStyle w:val="a3"/>
        <w:numPr>
          <w:ilvl w:val="0"/>
          <w:numId w:val="3"/>
        </w:numPr>
        <w:rPr>
          <w:sz w:val="24"/>
          <w:szCs w:val="24"/>
          <w:lang w:val="uk-UA"/>
        </w:rPr>
      </w:pPr>
      <w:r>
        <w:rPr>
          <w:sz w:val="24"/>
          <w:szCs w:val="24"/>
          <w:lang w:val="uk-UA"/>
        </w:rPr>
        <w:t>у випадку коли працівник наполягає на укладенні трудового договору у письмовій формі.</w:t>
      </w:r>
    </w:p>
    <w:p w:rsidR="00AD4D57" w:rsidRDefault="00AD4D57" w:rsidP="00AD4D57">
      <w:pPr>
        <w:pStyle w:val="a3"/>
        <w:numPr>
          <w:ilvl w:val="0"/>
          <w:numId w:val="3"/>
        </w:numPr>
        <w:rPr>
          <w:sz w:val="24"/>
          <w:szCs w:val="24"/>
          <w:lang w:val="uk-UA"/>
        </w:rPr>
      </w:pPr>
      <w:r>
        <w:rPr>
          <w:sz w:val="24"/>
          <w:szCs w:val="24"/>
          <w:lang w:val="uk-UA"/>
        </w:rPr>
        <w:t>при укладанні трудового договору з неповнолітніми.</w:t>
      </w:r>
      <w:r w:rsidR="002F1C27">
        <w:rPr>
          <w:sz w:val="24"/>
          <w:szCs w:val="24"/>
          <w:lang w:val="uk-UA"/>
        </w:rPr>
        <w:t xml:space="preserve"> </w:t>
      </w:r>
    </w:p>
    <w:p w:rsidR="002F1C27" w:rsidRDefault="002F1C27" w:rsidP="00AD4D57">
      <w:pPr>
        <w:pStyle w:val="a3"/>
        <w:numPr>
          <w:ilvl w:val="0"/>
          <w:numId w:val="3"/>
        </w:numPr>
        <w:rPr>
          <w:sz w:val="24"/>
          <w:szCs w:val="24"/>
          <w:lang w:val="uk-UA"/>
        </w:rPr>
      </w:pPr>
      <w:r>
        <w:rPr>
          <w:sz w:val="24"/>
          <w:szCs w:val="24"/>
          <w:lang w:val="uk-UA"/>
        </w:rPr>
        <w:t xml:space="preserve">в інших випадках передбачених  законодавством.  </w:t>
      </w:r>
    </w:p>
    <w:p w:rsidR="002F1C27" w:rsidRDefault="002F1C27" w:rsidP="002F1C27">
      <w:pPr>
        <w:ind w:left="360"/>
        <w:rPr>
          <w:sz w:val="24"/>
          <w:szCs w:val="24"/>
          <w:lang w:val="uk-UA"/>
        </w:rPr>
      </w:pPr>
      <w:r>
        <w:rPr>
          <w:sz w:val="24"/>
          <w:szCs w:val="24"/>
          <w:lang w:val="uk-UA"/>
        </w:rPr>
        <w:t xml:space="preserve">Укладання трудового договору оформляється наказом чи розпорядженням голови ФГ про зарахування працівника на роботу. Трудовий договір вважається укладеним: </w:t>
      </w:r>
      <w:r w:rsidR="007E5A54">
        <w:rPr>
          <w:sz w:val="24"/>
          <w:szCs w:val="24"/>
          <w:lang w:val="uk-UA"/>
        </w:rPr>
        <w:t xml:space="preserve"> </w:t>
      </w:r>
    </w:p>
    <w:p w:rsidR="007E5A54" w:rsidRDefault="007E5A54" w:rsidP="002F1C27">
      <w:pPr>
        <w:ind w:left="360"/>
        <w:rPr>
          <w:sz w:val="24"/>
          <w:szCs w:val="24"/>
          <w:lang w:val="uk-UA"/>
        </w:rPr>
      </w:pPr>
      <w:r>
        <w:rPr>
          <w:sz w:val="24"/>
          <w:szCs w:val="24"/>
          <w:lang w:val="uk-UA"/>
        </w:rPr>
        <w:t>А) за наказом  голови ФГ на основі поданої заяви;</w:t>
      </w:r>
    </w:p>
    <w:p w:rsidR="007E5A54" w:rsidRDefault="007E5A54" w:rsidP="002F1C27">
      <w:pPr>
        <w:ind w:left="360"/>
        <w:rPr>
          <w:sz w:val="24"/>
          <w:szCs w:val="24"/>
          <w:lang w:val="uk-UA"/>
        </w:rPr>
      </w:pPr>
      <w:r>
        <w:rPr>
          <w:sz w:val="24"/>
          <w:szCs w:val="24"/>
          <w:lang w:val="uk-UA"/>
        </w:rPr>
        <w:t xml:space="preserve">Б) коли наказ чи розпорядження не були видані, але працівника було фактично допущено до роботи. </w:t>
      </w:r>
    </w:p>
    <w:p w:rsidR="007E5A54" w:rsidRDefault="007E5A54" w:rsidP="002F1C27">
      <w:pPr>
        <w:ind w:left="360"/>
        <w:rPr>
          <w:sz w:val="24"/>
          <w:szCs w:val="24"/>
          <w:lang w:val="uk-UA"/>
        </w:rPr>
      </w:pPr>
      <w:r>
        <w:rPr>
          <w:sz w:val="24"/>
          <w:szCs w:val="24"/>
          <w:lang w:val="uk-UA"/>
        </w:rPr>
        <w:t xml:space="preserve">Керівник виробничого підрозділу, спеціаліст господарства  </w:t>
      </w:r>
      <w:r w:rsidR="005421D5">
        <w:rPr>
          <w:sz w:val="24"/>
          <w:szCs w:val="24"/>
          <w:lang w:val="uk-UA"/>
        </w:rPr>
        <w:t>зобов’язанні</w:t>
      </w:r>
      <w:r>
        <w:rPr>
          <w:sz w:val="24"/>
          <w:szCs w:val="24"/>
          <w:lang w:val="uk-UA"/>
        </w:rPr>
        <w:t xml:space="preserve">: </w:t>
      </w:r>
    </w:p>
    <w:p w:rsidR="007E5A54" w:rsidRDefault="007E5A54" w:rsidP="007E5A54">
      <w:pPr>
        <w:pStyle w:val="a3"/>
        <w:numPr>
          <w:ilvl w:val="0"/>
          <w:numId w:val="3"/>
        </w:numPr>
        <w:rPr>
          <w:sz w:val="24"/>
          <w:szCs w:val="24"/>
          <w:lang w:val="uk-UA"/>
        </w:rPr>
      </w:pPr>
      <w:r>
        <w:rPr>
          <w:sz w:val="24"/>
          <w:szCs w:val="24"/>
          <w:lang w:val="uk-UA"/>
        </w:rPr>
        <w:t xml:space="preserve">роз’яснити працівникові  його  права і обов’язки; </w:t>
      </w:r>
    </w:p>
    <w:p w:rsidR="007E5A54" w:rsidRDefault="007E5A54" w:rsidP="007E5A54">
      <w:pPr>
        <w:pStyle w:val="a3"/>
        <w:numPr>
          <w:ilvl w:val="0"/>
          <w:numId w:val="3"/>
        </w:numPr>
        <w:rPr>
          <w:sz w:val="24"/>
          <w:szCs w:val="24"/>
          <w:lang w:val="uk-UA"/>
        </w:rPr>
      </w:pPr>
      <w:r>
        <w:rPr>
          <w:sz w:val="24"/>
          <w:szCs w:val="24"/>
          <w:lang w:val="uk-UA"/>
        </w:rPr>
        <w:t>проінформувати під розписку про умови праці, наявність на робочому місці, де він буде працювати, небезпечних</w:t>
      </w:r>
      <w:r w:rsidR="00CE0480">
        <w:rPr>
          <w:sz w:val="24"/>
          <w:szCs w:val="24"/>
          <w:lang w:val="uk-UA"/>
        </w:rPr>
        <w:t xml:space="preserve"> чи шкідливих виробничих  факторів, які ще не усунуті, та можливі наслідки їх впливу на здоров’я; </w:t>
      </w:r>
    </w:p>
    <w:p w:rsidR="00CE0480" w:rsidRDefault="00CE0480" w:rsidP="007E5A54">
      <w:pPr>
        <w:pStyle w:val="a3"/>
        <w:numPr>
          <w:ilvl w:val="0"/>
          <w:numId w:val="3"/>
        </w:numPr>
        <w:rPr>
          <w:sz w:val="24"/>
          <w:szCs w:val="24"/>
          <w:lang w:val="uk-UA"/>
        </w:rPr>
      </w:pPr>
      <w:r>
        <w:rPr>
          <w:sz w:val="24"/>
          <w:szCs w:val="24"/>
          <w:lang w:val="uk-UA"/>
        </w:rPr>
        <w:t xml:space="preserve">інформувати його про права на пільги та компенсації за роботу в таких умовах  відповідно до чинного законодавства і колективного договору; </w:t>
      </w:r>
    </w:p>
    <w:p w:rsidR="00CE0480" w:rsidRDefault="00CE0480" w:rsidP="007E5A54">
      <w:pPr>
        <w:pStyle w:val="a3"/>
        <w:numPr>
          <w:ilvl w:val="0"/>
          <w:numId w:val="3"/>
        </w:numPr>
        <w:rPr>
          <w:sz w:val="24"/>
          <w:szCs w:val="24"/>
          <w:lang w:val="uk-UA"/>
        </w:rPr>
      </w:pPr>
      <w:r>
        <w:rPr>
          <w:sz w:val="24"/>
          <w:szCs w:val="24"/>
          <w:lang w:val="uk-UA"/>
        </w:rPr>
        <w:t xml:space="preserve">ознайомити працівника з правилами внутрішнього  трудового розпорядку та колективним договором; </w:t>
      </w:r>
    </w:p>
    <w:p w:rsidR="00CE0480" w:rsidRDefault="00CE0480" w:rsidP="007E5A54">
      <w:pPr>
        <w:pStyle w:val="a3"/>
        <w:numPr>
          <w:ilvl w:val="0"/>
          <w:numId w:val="3"/>
        </w:numPr>
        <w:rPr>
          <w:sz w:val="24"/>
          <w:szCs w:val="24"/>
          <w:lang w:val="uk-UA"/>
        </w:rPr>
      </w:pPr>
      <w:r>
        <w:rPr>
          <w:sz w:val="24"/>
          <w:szCs w:val="24"/>
          <w:lang w:val="uk-UA"/>
        </w:rPr>
        <w:t xml:space="preserve">визначити працівникові робоче місце; </w:t>
      </w:r>
    </w:p>
    <w:p w:rsidR="00CE0480" w:rsidRDefault="00CE0480" w:rsidP="007E5A54">
      <w:pPr>
        <w:pStyle w:val="a3"/>
        <w:numPr>
          <w:ilvl w:val="0"/>
          <w:numId w:val="3"/>
        </w:numPr>
        <w:rPr>
          <w:sz w:val="24"/>
          <w:szCs w:val="24"/>
          <w:lang w:val="uk-UA"/>
        </w:rPr>
      </w:pPr>
      <w:r>
        <w:rPr>
          <w:sz w:val="24"/>
          <w:szCs w:val="24"/>
          <w:lang w:val="uk-UA"/>
        </w:rPr>
        <w:t xml:space="preserve">забезпечити його необхідними для роботи засобами; </w:t>
      </w:r>
    </w:p>
    <w:p w:rsidR="00CE0480" w:rsidRDefault="00CE0480" w:rsidP="007E5A54">
      <w:pPr>
        <w:pStyle w:val="a3"/>
        <w:numPr>
          <w:ilvl w:val="0"/>
          <w:numId w:val="3"/>
        </w:numPr>
        <w:rPr>
          <w:sz w:val="24"/>
          <w:szCs w:val="24"/>
          <w:lang w:val="uk-UA"/>
        </w:rPr>
      </w:pPr>
      <w:r>
        <w:rPr>
          <w:sz w:val="24"/>
          <w:szCs w:val="24"/>
          <w:lang w:val="uk-UA"/>
        </w:rPr>
        <w:t>проінструктувати працівника з техніки безпеки,</w:t>
      </w:r>
      <w:r w:rsidR="00C71302">
        <w:rPr>
          <w:sz w:val="24"/>
          <w:szCs w:val="24"/>
          <w:lang w:val="uk-UA"/>
        </w:rPr>
        <w:t xml:space="preserve"> виробничої санітарії, гігієни праці і   протипожежної охорони . </w:t>
      </w:r>
    </w:p>
    <w:p w:rsidR="00C71302" w:rsidRDefault="00C71302" w:rsidP="00C71302">
      <w:pPr>
        <w:pStyle w:val="a3"/>
        <w:rPr>
          <w:sz w:val="24"/>
          <w:szCs w:val="24"/>
          <w:lang w:val="uk-UA"/>
        </w:rPr>
      </w:pPr>
    </w:p>
    <w:p w:rsidR="00C71302" w:rsidRDefault="00C71302" w:rsidP="00C71302">
      <w:pPr>
        <w:pStyle w:val="a3"/>
        <w:rPr>
          <w:sz w:val="24"/>
          <w:szCs w:val="24"/>
          <w:lang w:val="uk-UA"/>
        </w:rPr>
      </w:pPr>
    </w:p>
    <w:p w:rsidR="00C71302" w:rsidRDefault="00C71302" w:rsidP="00C71302">
      <w:pPr>
        <w:pStyle w:val="a3"/>
        <w:rPr>
          <w:sz w:val="24"/>
          <w:szCs w:val="24"/>
          <w:lang w:val="uk-UA"/>
        </w:rPr>
      </w:pPr>
      <w:r>
        <w:rPr>
          <w:sz w:val="24"/>
          <w:szCs w:val="24"/>
          <w:lang w:val="uk-UA"/>
        </w:rPr>
        <w:t xml:space="preserve">При  прийнятті на роботу працівник повинен  подати: </w:t>
      </w:r>
    </w:p>
    <w:p w:rsidR="00C71302" w:rsidRDefault="00C71302" w:rsidP="00C71302">
      <w:pPr>
        <w:pStyle w:val="a3"/>
        <w:rPr>
          <w:sz w:val="24"/>
          <w:szCs w:val="24"/>
          <w:lang w:val="uk-UA"/>
        </w:rPr>
      </w:pPr>
    </w:p>
    <w:p w:rsidR="00C71302" w:rsidRPr="007E5A54" w:rsidRDefault="00C71302" w:rsidP="00C71302">
      <w:pPr>
        <w:pStyle w:val="a3"/>
        <w:numPr>
          <w:ilvl w:val="0"/>
          <w:numId w:val="3"/>
        </w:numPr>
        <w:rPr>
          <w:sz w:val="24"/>
          <w:szCs w:val="24"/>
          <w:lang w:val="uk-UA"/>
        </w:rPr>
      </w:pPr>
      <w:r>
        <w:rPr>
          <w:sz w:val="24"/>
          <w:szCs w:val="24"/>
          <w:lang w:val="uk-UA"/>
        </w:rPr>
        <w:t>трудову книжку;</w:t>
      </w:r>
    </w:p>
    <w:p w:rsidR="002F1C27" w:rsidRDefault="00C71302" w:rsidP="00C71302">
      <w:pPr>
        <w:pStyle w:val="a3"/>
        <w:numPr>
          <w:ilvl w:val="0"/>
          <w:numId w:val="3"/>
        </w:numPr>
        <w:rPr>
          <w:sz w:val="24"/>
          <w:szCs w:val="24"/>
          <w:lang w:val="uk-UA"/>
        </w:rPr>
      </w:pPr>
      <w:r>
        <w:rPr>
          <w:sz w:val="24"/>
          <w:szCs w:val="24"/>
          <w:lang w:val="uk-UA"/>
        </w:rPr>
        <w:t xml:space="preserve">паспорт; </w:t>
      </w:r>
    </w:p>
    <w:p w:rsidR="00C71302" w:rsidRDefault="00C71302" w:rsidP="00C71302">
      <w:pPr>
        <w:pStyle w:val="a3"/>
        <w:numPr>
          <w:ilvl w:val="0"/>
          <w:numId w:val="3"/>
        </w:numPr>
        <w:rPr>
          <w:sz w:val="24"/>
          <w:szCs w:val="24"/>
          <w:lang w:val="uk-UA"/>
        </w:rPr>
      </w:pPr>
      <w:r>
        <w:rPr>
          <w:sz w:val="24"/>
          <w:szCs w:val="24"/>
          <w:lang w:val="uk-UA"/>
        </w:rPr>
        <w:t xml:space="preserve">документ про відношення до військової служби;     </w:t>
      </w:r>
    </w:p>
    <w:p w:rsidR="00C71302" w:rsidRDefault="00C71302" w:rsidP="00C71302">
      <w:pPr>
        <w:rPr>
          <w:sz w:val="24"/>
          <w:szCs w:val="24"/>
          <w:lang w:val="uk-UA"/>
        </w:rPr>
      </w:pPr>
    </w:p>
    <w:p w:rsidR="00C71302" w:rsidRDefault="00C71302" w:rsidP="00C71302">
      <w:pPr>
        <w:rPr>
          <w:sz w:val="24"/>
          <w:szCs w:val="24"/>
          <w:lang w:val="uk-UA"/>
        </w:rPr>
      </w:pPr>
      <w:r>
        <w:rPr>
          <w:sz w:val="24"/>
          <w:szCs w:val="24"/>
          <w:lang w:val="uk-UA"/>
        </w:rPr>
        <w:lastRenderedPageBreak/>
        <w:t>-диплом чи інший документ про наявність освіти або професійної підготовки  (при необхідності) .</w:t>
      </w:r>
    </w:p>
    <w:p w:rsidR="00B83F7A" w:rsidRDefault="00C71302" w:rsidP="00C71302">
      <w:pPr>
        <w:rPr>
          <w:sz w:val="24"/>
          <w:szCs w:val="24"/>
          <w:lang w:val="uk-UA"/>
        </w:rPr>
      </w:pPr>
      <w:r>
        <w:rPr>
          <w:sz w:val="24"/>
          <w:szCs w:val="24"/>
          <w:lang w:val="uk-UA"/>
        </w:rPr>
        <w:t>Ті що  влаштовуються на роботу вперше, замість трудової книжки подають довідку про останній вид дія</w:t>
      </w:r>
      <w:r w:rsidR="00B83F7A">
        <w:rPr>
          <w:sz w:val="24"/>
          <w:szCs w:val="24"/>
          <w:lang w:val="uk-UA"/>
        </w:rPr>
        <w:t>льності.</w:t>
      </w:r>
    </w:p>
    <w:p w:rsidR="00C71302" w:rsidRDefault="00B83F7A" w:rsidP="00C71302">
      <w:pPr>
        <w:rPr>
          <w:sz w:val="24"/>
          <w:szCs w:val="24"/>
          <w:lang w:val="uk-UA"/>
        </w:rPr>
      </w:pPr>
      <w:r>
        <w:rPr>
          <w:sz w:val="24"/>
          <w:szCs w:val="24"/>
          <w:lang w:val="uk-UA"/>
        </w:rPr>
        <w:t>Для осіб молодших  18 років, які приймаються на роботу з шкідливими або небезпечними  умовами праці, пов’язану  з рухом</w:t>
      </w:r>
      <w:r w:rsidR="00C71302">
        <w:rPr>
          <w:sz w:val="24"/>
          <w:szCs w:val="24"/>
          <w:lang w:val="uk-UA"/>
        </w:rPr>
        <w:t xml:space="preserve"> </w:t>
      </w:r>
      <w:r>
        <w:rPr>
          <w:sz w:val="24"/>
          <w:szCs w:val="24"/>
          <w:lang w:val="uk-UA"/>
        </w:rPr>
        <w:t>транс</w:t>
      </w:r>
      <w:r w:rsidR="002F20B7">
        <w:rPr>
          <w:sz w:val="24"/>
          <w:szCs w:val="24"/>
          <w:lang w:val="uk-UA"/>
        </w:rPr>
        <w:t xml:space="preserve">порту, на підприємстві громадського харчування, обов’язкові попередні медичні огляди. </w:t>
      </w:r>
    </w:p>
    <w:p w:rsidR="002F20B7" w:rsidRDefault="002F20B7" w:rsidP="00C71302">
      <w:pPr>
        <w:rPr>
          <w:sz w:val="24"/>
          <w:szCs w:val="24"/>
          <w:lang w:val="uk-UA"/>
        </w:rPr>
      </w:pPr>
      <w:r>
        <w:rPr>
          <w:sz w:val="24"/>
          <w:szCs w:val="24"/>
          <w:lang w:val="uk-UA"/>
        </w:rPr>
        <w:t>2.3 Підставами припинення трудового договору є:</w:t>
      </w:r>
    </w:p>
    <w:p w:rsidR="002F20B7" w:rsidRDefault="002F20B7" w:rsidP="00C71302">
      <w:pPr>
        <w:rPr>
          <w:sz w:val="24"/>
          <w:szCs w:val="24"/>
          <w:lang w:val="uk-UA"/>
        </w:rPr>
      </w:pPr>
      <w:r>
        <w:rPr>
          <w:sz w:val="24"/>
          <w:szCs w:val="24"/>
          <w:lang w:val="uk-UA"/>
        </w:rPr>
        <w:t>- угода  Сторін (ініціатива про припинення трудового договору може надходити як від працівника  так і від  адміністрації  Господарства, але обидві Сторони  повинні досягти згоди про</w:t>
      </w:r>
      <w:r w:rsidR="00C634BE">
        <w:rPr>
          <w:sz w:val="24"/>
          <w:szCs w:val="24"/>
          <w:lang w:val="uk-UA"/>
        </w:rPr>
        <w:t xml:space="preserve">  сам факт припинення трудового</w:t>
      </w:r>
      <w:r w:rsidR="00742E85">
        <w:rPr>
          <w:sz w:val="24"/>
          <w:szCs w:val="24"/>
          <w:lang w:val="uk-UA"/>
        </w:rPr>
        <w:t xml:space="preserve">  договору</w:t>
      </w:r>
      <w:r w:rsidR="00C634BE">
        <w:rPr>
          <w:sz w:val="24"/>
          <w:szCs w:val="24"/>
          <w:lang w:val="uk-UA"/>
        </w:rPr>
        <w:t xml:space="preserve"> та  строк його  припинення ). </w:t>
      </w:r>
    </w:p>
    <w:p w:rsidR="00C634BE" w:rsidRDefault="00C634BE" w:rsidP="00C71302">
      <w:pPr>
        <w:rPr>
          <w:sz w:val="24"/>
          <w:szCs w:val="24"/>
          <w:lang w:val="uk-UA"/>
        </w:rPr>
      </w:pPr>
      <w:r>
        <w:rPr>
          <w:sz w:val="24"/>
          <w:szCs w:val="24"/>
          <w:lang w:val="uk-UA"/>
        </w:rPr>
        <w:t xml:space="preserve">- до закінчення строку трудового договору. Трудовий договір припиняється лише при відповідному волевиявленні працівника або адміністрації господарства, крім випадків коли трудові відносини  фактично тривають </w:t>
      </w:r>
      <w:r w:rsidR="000D4A15">
        <w:rPr>
          <w:sz w:val="24"/>
          <w:szCs w:val="24"/>
          <w:lang w:val="uk-UA"/>
        </w:rPr>
        <w:t xml:space="preserve">і жодна із Сторін не ставить вимого про їх припинення; </w:t>
      </w:r>
    </w:p>
    <w:p w:rsidR="000D4A15" w:rsidRDefault="000D4A15" w:rsidP="00C71302">
      <w:pPr>
        <w:rPr>
          <w:sz w:val="24"/>
          <w:szCs w:val="24"/>
          <w:lang w:val="uk-UA"/>
        </w:rPr>
      </w:pPr>
      <w:r>
        <w:rPr>
          <w:sz w:val="24"/>
          <w:szCs w:val="24"/>
          <w:lang w:val="uk-UA"/>
        </w:rPr>
        <w:t>- призов або вступ працівника на військову службу, в тому числі у військові навчальні заклади; крім випадків передбачених законодавством.</w:t>
      </w:r>
      <w:r w:rsidR="00A13A5F">
        <w:rPr>
          <w:sz w:val="24"/>
          <w:szCs w:val="24"/>
          <w:lang w:val="uk-UA"/>
        </w:rPr>
        <w:t xml:space="preserve"> </w:t>
      </w:r>
    </w:p>
    <w:p w:rsidR="002F2FA8" w:rsidRDefault="00742E85" w:rsidP="00C71302">
      <w:pPr>
        <w:rPr>
          <w:sz w:val="24"/>
          <w:szCs w:val="24"/>
          <w:lang w:val="uk-UA"/>
        </w:rPr>
      </w:pPr>
      <w:r>
        <w:rPr>
          <w:sz w:val="24"/>
          <w:szCs w:val="24"/>
          <w:lang w:val="uk-UA"/>
        </w:rPr>
        <w:t>р</w:t>
      </w:r>
      <w:r w:rsidR="00A13A5F">
        <w:rPr>
          <w:sz w:val="24"/>
          <w:szCs w:val="24"/>
          <w:lang w:val="uk-UA"/>
        </w:rPr>
        <w:t xml:space="preserve">озірвання трудового договору з ініціативи працівника (ст.38, 39, КЗпП України), з ініціативи </w:t>
      </w:r>
      <w:r w:rsidR="002F2FA8">
        <w:rPr>
          <w:sz w:val="24"/>
          <w:szCs w:val="24"/>
          <w:lang w:val="uk-UA"/>
        </w:rPr>
        <w:t>а</w:t>
      </w:r>
      <w:r w:rsidR="00A13A5F">
        <w:rPr>
          <w:sz w:val="24"/>
          <w:szCs w:val="24"/>
          <w:lang w:val="uk-UA"/>
        </w:rPr>
        <w:t>дміністрації господарства (ст. 40, 41 КЗпП України),  або на вимогу представника від трудового  колективу чи іншого уповноваженого трудовим колектив</w:t>
      </w:r>
      <w:r w:rsidR="002F2FA8">
        <w:rPr>
          <w:sz w:val="24"/>
          <w:szCs w:val="24"/>
          <w:lang w:val="uk-UA"/>
        </w:rPr>
        <w:t>ом органу ( ст. 45 КЗпП України)</w:t>
      </w:r>
      <w:r w:rsidR="00A13A5F">
        <w:rPr>
          <w:sz w:val="24"/>
          <w:szCs w:val="24"/>
          <w:lang w:val="uk-UA"/>
        </w:rPr>
        <w:t xml:space="preserve"> за угодо</w:t>
      </w:r>
      <w:r w:rsidR="002F2FA8">
        <w:rPr>
          <w:sz w:val="24"/>
          <w:szCs w:val="24"/>
          <w:lang w:val="uk-UA"/>
        </w:rPr>
        <w:t>ю сторін  (</w:t>
      </w:r>
      <w:proofErr w:type="spellStart"/>
      <w:r w:rsidR="002F2FA8">
        <w:rPr>
          <w:sz w:val="24"/>
          <w:szCs w:val="24"/>
          <w:lang w:val="uk-UA"/>
        </w:rPr>
        <w:t>ст</w:t>
      </w:r>
      <w:proofErr w:type="spellEnd"/>
      <w:r w:rsidR="002F2FA8">
        <w:rPr>
          <w:sz w:val="24"/>
          <w:szCs w:val="24"/>
          <w:lang w:val="uk-UA"/>
        </w:rPr>
        <w:t xml:space="preserve"> .36 п.1 КЗпП України), закінчення  терміну дії трудового договору (ст.36 п.2 КЗпП України). </w:t>
      </w:r>
    </w:p>
    <w:p w:rsidR="00A13A5F" w:rsidRDefault="002F2FA8" w:rsidP="002F2FA8">
      <w:pPr>
        <w:rPr>
          <w:sz w:val="24"/>
          <w:szCs w:val="24"/>
          <w:lang w:val="uk-UA"/>
        </w:rPr>
      </w:pPr>
      <w:r>
        <w:rPr>
          <w:sz w:val="24"/>
          <w:szCs w:val="24"/>
          <w:lang w:val="uk-UA"/>
        </w:rPr>
        <w:t>-</w:t>
      </w:r>
      <w:r w:rsidRPr="002F2FA8">
        <w:rPr>
          <w:sz w:val="24"/>
          <w:szCs w:val="24"/>
          <w:lang w:val="uk-UA"/>
        </w:rPr>
        <w:t xml:space="preserve">відмова працівника від продовження роботи у зв’язку з істотними змінами  умов праці; </w:t>
      </w:r>
      <w:r>
        <w:rPr>
          <w:sz w:val="24"/>
          <w:szCs w:val="24"/>
          <w:lang w:val="uk-UA"/>
        </w:rPr>
        <w:t xml:space="preserve"> </w:t>
      </w:r>
    </w:p>
    <w:p w:rsidR="0029152F" w:rsidRDefault="002F2FA8" w:rsidP="002F2FA8">
      <w:pPr>
        <w:rPr>
          <w:sz w:val="24"/>
          <w:szCs w:val="24"/>
          <w:lang w:val="uk-UA"/>
        </w:rPr>
      </w:pPr>
      <w:r>
        <w:rPr>
          <w:sz w:val="24"/>
          <w:szCs w:val="24"/>
          <w:lang w:val="uk-UA"/>
        </w:rPr>
        <w:t>-переведення працівника за його згодою на інше підприємство, установу, організацію або перехід на виборну посаду</w:t>
      </w:r>
      <w:r w:rsidR="0029152F">
        <w:rPr>
          <w:sz w:val="24"/>
          <w:szCs w:val="24"/>
          <w:lang w:val="uk-UA"/>
        </w:rPr>
        <w:t xml:space="preserve"> (п. 5 ст.36 КЗпП ); </w:t>
      </w:r>
    </w:p>
    <w:p w:rsidR="00625DF3" w:rsidRDefault="0029152F" w:rsidP="002F2FA8">
      <w:pPr>
        <w:rPr>
          <w:sz w:val="24"/>
          <w:szCs w:val="24"/>
          <w:lang w:val="uk-UA"/>
        </w:rPr>
      </w:pPr>
      <w:r>
        <w:rPr>
          <w:sz w:val="24"/>
          <w:szCs w:val="24"/>
          <w:lang w:val="uk-UA"/>
        </w:rPr>
        <w:t xml:space="preserve">-набрання законної сили </w:t>
      </w:r>
      <w:proofErr w:type="spellStart"/>
      <w:r>
        <w:rPr>
          <w:sz w:val="24"/>
          <w:szCs w:val="24"/>
          <w:lang w:val="uk-UA"/>
        </w:rPr>
        <w:t>вирок</w:t>
      </w:r>
      <w:r w:rsidR="00742E85">
        <w:rPr>
          <w:sz w:val="24"/>
          <w:szCs w:val="24"/>
          <w:lang w:val="uk-UA"/>
        </w:rPr>
        <w:t>у</w:t>
      </w:r>
      <w:proofErr w:type="spellEnd"/>
      <w:r>
        <w:rPr>
          <w:sz w:val="24"/>
          <w:szCs w:val="24"/>
          <w:lang w:val="uk-UA"/>
        </w:rPr>
        <w:t xml:space="preserve"> суду,  яким  працівника засуджено  (крім випадків умовного засудження і відстрочки виконання </w:t>
      </w:r>
      <w:proofErr w:type="spellStart"/>
      <w:r>
        <w:rPr>
          <w:sz w:val="24"/>
          <w:szCs w:val="24"/>
          <w:lang w:val="uk-UA"/>
        </w:rPr>
        <w:t>вироку</w:t>
      </w:r>
      <w:proofErr w:type="spellEnd"/>
      <w:r>
        <w:rPr>
          <w:sz w:val="24"/>
          <w:szCs w:val="24"/>
          <w:lang w:val="uk-UA"/>
        </w:rPr>
        <w:t xml:space="preserve">) до  позбавлення  волі , виправних робіт не за  місцем роботи або до іншого покарання яке виключає можливість продовження даної  роботи; </w:t>
      </w:r>
    </w:p>
    <w:p w:rsidR="00DD204D" w:rsidRDefault="00625DF3" w:rsidP="002F2FA8">
      <w:pPr>
        <w:rPr>
          <w:sz w:val="24"/>
          <w:szCs w:val="24"/>
          <w:lang w:val="uk-UA"/>
        </w:rPr>
      </w:pPr>
      <w:r>
        <w:rPr>
          <w:sz w:val="24"/>
          <w:szCs w:val="24"/>
          <w:lang w:val="uk-UA"/>
        </w:rPr>
        <w:t>-підстави передбачені контрактом;</w:t>
      </w:r>
      <w:r w:rsidR="0029152F">
        <w:rPr>
          <w:sz w:val="24"/>
          <w:szCs w:val="24"/>
          <w:lang w:val="uk-UA"/>
        </w:rPr>
        <w:t xml:space="preserve"> </w:t>
      </w:r>
    </w:p>
    <w:p w:rsidR="002F2FA8" w:rsidRDefault="00DD204D" w:rsidP="002F2FA8">
      <w:pPr>
        <w:rPr>
          <w:sz w:val="24"/>
          <w:szCs w:val="24"/>
          <w:lang w:val="uk-UA"/>
        </w:rPr>
      </w:pPr>
      <w:r>
        <w:rPr>
          <w:sz w:val="24"/>
          <w:szCs w:val="24"/>
          <w:lang w:val="uk-UA"/>
        </w:rPr>
        <w:t xml:space="preserve">- направлення працівника за постановою суду на примусове лікування ( </w:t>
      </w:r>
      <w:proofErr w:type="spellStart"/>
      <w:r>
        <w:rPr>
          <w:sz w:val="24"/>
          <w:szCs w:val="24"/>
          <w:lang w:val="uk-UA"/>
        </w:rPr>
        <w:t>ст</w:t>
      </w:r>
      <w:proofErr w:type="spellEnd"/>
      <w:r>
        <w:rPr>
          <w:sz w:val="24"/>
          <w:szCs w:val="24"/>
          <w:lang w:val="uk-UA"/>
        </w:rPr>
        <w:t xml:space="preserve"> .37КпП України);</w:t>
      </w:r>
      <w:r w:rsidR="0029152F">
        <w:rPr>
          <w:sz w:val="24"/>
          <w:szCs w:val="24"/>
          <w:lang w:val="uk-UA"/>
        </w:rPr>
        <w:t xml:space="preserve"> </w:t>
      </w:r>
      <w:r w:rsidR="00A046AA">
        <w:rPr>
          <w:sz w:val="24"/>
          <w:szCs w:val="24"/>
          <w:lang w:val="uk-UA"/>
        </w:rPr>
        <w:t xml:space="preserve"> </w:t>
      </w:r>
    </w:p>
    <w:p w:rsidR="001E753E" w:rsidRDefault="00A046AA" w:rsidP="002F2FA8">
      <w:pPr>
        <w:rPr>
          <w:sz w:val="24"/>
          <w:szCs w:val="24"/>
          <w:lang w:val="uk-UA"/>
        </w:rPr>
      </w:pPr>
      <w:r>
        <w:rPr>
          <w:sz w:val="24"/>
          <w:szCs w:val="24"/>
          <w:lang w:val="uk-UA"/>
        </w:rPr>
        <w:t>У разі зміни власника Господарства, а також у разі його реорганізації (злиття, приєднання, поділу, виділення, перетворення) дія трудового договору працівника продовжується.</w:t>
      </w:r>
      <w:r w:rsidR="001E753E">
        <w:rPr>
          <w:sz w:val="24"/>
          <w:szCs w:val="24"/>
          <w:lang w:val="uk-UA"/>
        </w:rPr>
        <w:t xml:space="preserve"> </w:t>
      </w:r>
    </w:p>
    <w:p w:rsidR="006A6A61" w:rsidRDefault="001E753E" w:rsidP="00C71302">
      <w:pPr>
        <w:rPr>
          <w:sz w:val="24"/>
          <w:szCs w:val="24"/>
          <w:lang w:val="uk-UA"/>
        </w:rPr>
      </w:pPr>
      <w:r>
        <w:rPr>
          <w:sz w:val="24"/>
          <w:szCs w:val="24"/>
          <w:lang w:val="uk-UA"/>
        </w:rPr>
        <w:t>3.ОСНОВНІ ОБОВЯЗКИ АДМІНІСТРАЦІЇ ФГ, СЛУЖБОВИХ ОСІБ І ПРАЦІВНИКІВ</w:t>
      </w:r>
      <w:r w:rsidR="006A6A61">
        <w:rPr>
          <w:sz w:val="24"/>
          <w:szCs w:val="24"/>
          <w:lang w:val="uk-UA"/>
        </w:rPr>
        <w:t xml:space="preserve">  </w:t>
      </w:r>
      <w:r>
        <w:rPr>
          <w:sz w:val="24"/>
          <w:szCs w:val="24"/>
          <w:lang w:val="uk-UA"/>
        </w:rPr>
        <w:t>ФГ</w:t>
      </w:r>
      <w:r w:rsidR="006A6A61">
        <w:rPr>
          <w:sz w:val="24"/>
          <w:szCs w:val="24"/>
          <w:lang w:val="uk-UA"/>
        </w:rPr>
        <w:t xml:space="preserve"> ПО ОРГАНІЗАЦІЇ  ВИРОБНИЦТВА І ПРАЦІ.</w:t>
      </w:r>
    </w:p>
    <w:p w:rsidR="00E9526C" w:rsidRDefault="00E9526C" w:rsidP="00C71302">
      <w:pPr>
        <w:rPr>
          <w:sz w:val="24"/>
          <w:szCs w:val="24"/>
          <w:lang w:val="uk-UA"/>
        </w:rPr>
      </w:pPr>
      <w:r>
        <w:rPr>
          <w:sz w:val="24"/>
          <w:szCs w:val="24"/>
          <w:lang w:val="uk-UA"/>
        </w:rPr>
        <w:t>3.1 Голова ФГ :</w:t>
      </w:r>
    </w:p>
    <w:p w:rsidR="006A6A61" w:rsidRDefault="006A6A61" w:rsidP="00C71302">
      <w:pPr>
        <w:rPr>
          <w:sz w:val="24"/>
          <w:szCs w:val="24"/>
          <w:lang w:val="uk-UA"/>
        </w:rPr>
      </w:pPr>
      <w:r>
        <w:rPr>
          <w:sz w:val="24"/>
          <w:szCs w:val="24"/>
          <w:lang w:val="uk-UA"/>
        </w:rPr>
        <w:lastRenderedPageBreak/>
        <w:t xml:space="preserve">- здійснює повсякденне керівництво діяльністю, у відповідності із Статусом ФГ,  діючим               законодавством і  його розпорядження  обов’язкові для всіх працівників і службових осіб господарства; </w:t>
      </w:r>
    </w:p>
    <w:p w:rsidR="006A6A61" w:rsidRDefault="006A6A61" w:rsidP="00C71302">
      <w:pPr>
        <w:rPr>
          <w:sz w:val="24"/>
          <w:szCs w:val="24"/>
          <w:lang w:val="uk-UA"/>
        </w:rPr>
      </w:pPr>
      <w:r>
        <w:rPr>
          <w:sz w:val="24"/>
          <w:szCs w:val="24"/>
          <w:lang w:val="uk-UA"/>
        </w:rPr>
        <w:t>- розробляє і здійснює заходи по застосуванню прогресивних форм і методів організації виробництва і праці та її оплати і технічно обґрунтованих  норм виробництва;</w:t>
      </w:r>
      <w:r w:rsidR="00D27CA9">
        <w:rPr>
          <w:sz w:val="24"/>
          <w:szCs w:val="24"/>
          <w:lang w:val="uk-UA"/>
        </w:rPr>
        <w:t xml:space="preserve"> </w:t>
      </w:r>
    </w:p>
    <w:p w:rsidR="00D27CA9" w:rsidRDefault="00D27CA9" w:rsidP="00C71302">
      <w:pPr>
        <w:rPr>
          <w:sz w:val="24"/>
          <w:szCs w:val="24"/>
          <w:lang w:val="uk-UA"/>
        </w:rPr>
      </w:pPr>
      <w:r>
        <w:rPr>
          <w:sz w:val="24"/>
          <w:szCs w:val="24"/>
          <w:lang w:val="uk-UA"/>
        </w:rPr>
        <w:t xml:space="preserve">-забезпечує своєчасну 2-х разову виплату належного працівникам заробітку; </w:t>
      </w:r>
    </w:p>
    <w:p w:rsidR="00D27CA9" w:rsidRDefault="00D27CA9" w:rsidP="00C71302">
      <w:pPr>
        <w:rPr>
          <w:sz w:val="24"/>
          <w:szCs w:val="24"/>
          <w:lang w:val="uk-UA"/>
        </w:rPr>
      </w:pPr>
      <w:r>
        <w:rPr>
          <w:sz w:val="24"/>
          <w:szCs w:val="24"/>
          <w:lang w:val="uk-UA"/>
        </w:rPr>
        <w:t xml:space="preserve">- у випадку   виявлення     невідповідності    працівника   виконаній   роботі  (внаслідок </w:t>
      </w:r>
    </w:p>
    <w:p w:rsidR="00D27CA9" w:rsidRDefault="00E9526C" w:rsidP="00C71302">
      <w:pPr>
        <w:rPr>
          <w:sz w:val="24"/>
          <w:szCs w:val="24"/>
          <w:lang w:val="uk-UA"/>
        </w:rPr>
      </w:pPr>
      <w:r>
        <w:rPr>
          <w:sz w:val="24"/>
          <w:szCs w:val="24"/>
          <w:lang w:val="uk-UA"/>
        </w:rPr>
        <w:t>н</w:t>
      </w:r>
      <w:r w:rsidR="00D27CA9">
        <w:rPr>
          <w:sz w:val="24"/>
          <w:szCs w:val="24"/>
          <w:lang w:val="uk-UA"/>
        </w:rPr>
        <w:t xml:space="preserve">едостатньої кваліфікації або стану здоров’я, що перешкоджає продовженню даної  роботи)  доручає йому виконання іншої роботи;  </w:t>
      </w:r>
    </w:p>
    <w:p w:rsidR="00620C22" w:rsidRDefault="00620C22" w:rsidP="00620C22">
      <w:pPr>
        <w:pStyle w:val="a3"/>
        <w:numPr>
          <w:ilvl w:val="0"/>
          <w:numId w:val="3"/>
        </w:numPr>
        <w:rPr>
          <w:sz w:val="24"/>
          <w:szCs w:val="24"/>
          <w:lang w:val="uk-UA"/>
        </w:rPr>
      </w:pPr>
      <w:r>
        <w:rPr>
          <w:sz w:val="24"/>
          <w:szCs w:val="24"/>
          <w:lang w:val="uk-UA"/>
        </w:rPr>
        <w:t>вирішує також інші питання організації виробництва  і праці.</w:t>
      </w:r>
    </w:p>
    <w:p w:rsidR="00C07A34" w:rsidRDefault="00620C22" w:rsidP="00620C22">
      <w:pPr>
        <w:rPr>
          <w:sz w:val="24"/>
          <w:szCs w:val="24"/>
          <w:lang w:val="uk-UA"/>
        </w:rPr>
      </w:pPr>
      <w:r>
        <w:rPr>
          <w:sz w:val="24"/>
          <w:szCs w:val="24"/>
          <w:lang w:val="uk-UA"/>
        </w:rPr>
        <w:t>3.2 Спеціаліст господарства несе відповідальність  за стан галузі, керівництво якої він здійснює і організовує  виконання  доведених  завдань,  та  виконання  передбачених  функціональних  обов’язків.</w:t>
      </w:r>
      <w:r w:rsidR="00C07A34">
        <w:rPr>
          <w:sz w:val="24"/>
          <w:szCs w:val="24"/>
          <w:lang w:val="uk-UA"/>
        </w:rPr>
        <w:t xml:space="preserve"> </w:t>
      </w:r>
    </w:p>
    <w:p w:rsidR="00C07A34" w:rsidRDefault="00C07A34" w:rsidP="00620C22">
      <w:pPr>
        <w:rPr>
          <w:sz w:val="24"/>
          <w:szCs w:val="24"/>
          <w:lang w:val="uk-UA"/>
        </w:rPr>
      </w:pPr>
      <w:r>
        <w:rPr>
          <w:sz w:val="24"/>
          <w:szCs w:val="24"/>
          <w:lang w:val="uk-UA"/>
        </w:rPr>
        <w:t>Вказівки спеціалістів з питань, яка відносяться  до їх відання, обов’язкові для працівників,</w:t>
      </w:r>
      <w:r w:rsidR="00620C22">
        <w:rPr>
          <w:sz w:val="24"/>
          <w:szCs w:val="24"/>
          <w:lang w:val="uk-UA"/>
        </w:rPr>
        <w:t xml:space="preserve"> </w:t>
      </w:r>
      <w:r>
        <w:rPr>
          <w:sz w:val="24"/>
          <w:szCs w:val="24"/>
          <w:lang w:val="uk-UA"/>
        </w:rPr>
        <w:t xml:space="preserve">а також для службових осіб господарства.   </w:t>
      </w:r>
    </w:p>
    <w:p w:rsidR="00C07A34" w:rsidRDefault="00C07A34" w:rsidP="00620C22">
      <w:pPr>
        <w:rPr>
          <w:sz w:val="24"/>
          <w:szCs w:val="24"/>
          <w:lang w:val="uk-UA"/>
        </w:rPr>
      </w:pPr>
      <w:r>
        <w:rPr>
          <w:sz w:val="24"/>
          <w:szCs w:val="24"/>
          <w:lang w:val="uk-UA"/>
        </w:rPr>
        <w:t>Основні обов’язки і права спеціалістів ФГ  визначається в їх посадових інструкціях на кожній  ділянці їх роботи з врахуванням Положень про обов’язки спеціалістів та керівників  сільського  господарства.</w:t>
      </w:r>
      <w:r w:rsidR="002C0C3C">
        <w:rPr>
          <w:sz w:val="24"/>
          <w:szCs w:val="24"/>
          <w:lang w:val="uk-UA"/>
        </w:rPr>
        <w:t xml:space="preserve"> </w:t>
      </w:r>
    </w:p>
    <w:p w:rsidR="002C0C3C" w:rsidRDefault="002C0C3C" w:rsidP="00620C22">
      <w:pPr>
        <w:rPr>
          <w:sz w:val="24"/>
          <w:szCs w:val="24"/>
          <w:lang w:val="uk-UA"/>
        </w:rPr>
      </w:pPr>
      <w:r>
        <w:rPr>
          <w:sz w:val="24"/>
          <w:szCs w:val="24"/>
          <w:lang w:val="uk-UA"/>
        </w:rPr>
        <w:t xml:space="preserve">3.3 Керівник виробничого підрозділу: </w:t>
      </w:r>
    </w:p>
    <w:p w:rsidR="002C0C3C" w:rsidRDefault="002C0C3C" w:rsidP="00620C22">
      <w:pPr>
        <w:rPr>
          <w:sz w:val="24"/>
          <w:szCs w:val="24"/>
          <w:lang w:val="uk-UA"/>
        </w:rPr>
      </w:pPr>
      <w:r>
        <w:rPr>
          <w:sz w:val="24"/>
          <w:szCs w:val="24"/>
          <w:lang w:val="uk-UA"/>
        </w:rPr>
        <w:t xml:space="preserve">- здійснює повсякденне керівництво організаційною, виробничою роботою  в підрозділі, </w:t>
      </w:r>
    </w:p>
    <w:p w:rsidR="002C0C3C" w:rsidRDefault="002C0C3C" w:rsidP="00620C22">
      <w:pPr>
        <w:rPr>
          <w:sz w:val="24"/>
          <w:szCs w:val="24"/>
          <w:lang w:val="uk-UA"/>
        </w:rPr>
      </w:pPr>
      <w:r>
        <w:rPr>
          <w:sz w:val="24"/>
          <w:szCs w:val="24"/>
          <w:lang w:val="uk-UA"/>
        </w:rPr>
        <w:t xml:space="preserve">забезпечує  виконання  наказів  по  господарству  та  розпоряджень  голови ФГ,  спеціалістів господарства;  </w:t>
      </w:r>
    </w:p>
    <w:p w:rsidR="005B5FAE" w:rsidRDefault="005B5FAE" w:rsidP="005B5FAE">
      <w:pPr>
        <w:rPr>
          <w:sz w:val="24"/>
          <w:szCs w:val="24"/>
          <w:lang w:val="uk-UA"/>
        </w:rPr>
      </w:pPr>
      <w:r>
        <w:rPr>
          <w:sz w:val="24"/>
          <w:szCs w:val="24"/>
          <w:lang w:val="uk-UA"/>
        </w:rPr>
        <w:t>-</w:t>
      </w:r>
      <w:r w:rsidR="002C0C3C" w:rsidRPr="005B5FAE">
        <w:rPr>
          <w:sz w:val="24"/>
          <w:szCs w:val="24"/>
          <w:lang w:val="uk-UA"/>
        </w:rPr>
        <w:t xml:space="preserve">встановлює особисто, або через спеціалістів завдання працівникам на </w:t>
      </w:r>
      <w:r w:rsidRPr="005B5FAE">
        <w:rPr>
          <w:sz w:val="24"/>
          <w:szCs w:val="24"/>
          <w:lang w:val="uk-UA"/>
        </w:rPr>
        <w:t xml:space="preserve">виконання  робіт </w:t>
      </w:r>
      <w:r w:rsidR="002C0C3C" w:rsidRPr="005B5FAE">
        <w:rPr>
          <w:sz w:val="24"/>
          <w:szCs w:val="24"/>
          <w:lang w:val="uk-UA"/>
        </w:rPr>
        <w:t xml:space="preserve">з </w:t>
      </w:r>
      <w:r w:rsidRPr="005B5FAE">
        <w:rPr>
          <w:sz w:val="24"/>
          <w:szCs w:val="24"/>
          <w:lang w:val="uk-UA"/>
        </w:rPr>
        <w:t>врахуванням їх виробничої кваліфікації, знайомить їх з нормами виробітку, розцінками за об’єм  виконаних робіт і за одиницю продукції, нормами витрат ПММ та  інших нормативних витрат;</w:t>
      </w:r>
      <w:r>
        <w:rPr>
          <w:sz w:val="24"/>
          <w:szCs w:val="24"/>
          <w:lang w:val="uk-UA"/>
        </w:rPr>
        <w:t xml:space="preserve"> </w:t>
      </w:r>
    </w:p>
    <w:p w:rsidR="00E46571" w:rsidRDefault="005B5FAE" w:rsidP="005B5FAE">
      <w:pPr>
        <w:rPr>
          <w:sz w:val="24"/>
          <w:szCs w:val="24"/>
          <w:lang w:val="uk-UA"/>
        </w:rPr>
      </w:pPr>
      <w:r>
        <w:rPr>
          <w:sz w:val="24"/>
          <w:szCs w:val="24"/>
          <w:lang w:val="uk-UA"/>
        </w:rPr>
        <w:t>- забезпечує працівників необхідними для роботи засобами виробництва при необхідності транспортом для поїздки на роботу і назад до місця проживання</w:t>
      </w:r>
      <w:r w:rsidR="00E46571">
        <w:rPr>
          <w:sz w:val="24"/>
          <w:szCs w:val="24"/>
          <w:lang w:val="uk-UA"/>
        </w:rPr>
        <w:t xml:space="preserve">;                                                      - закріплює за працівниками по договору (акту, відомості, іншому документу)техніку, та інше майно;  </w:t>
      </w:r>
    </w:p>
    <w:p w:rsidR="0009390A" w:rsidRDefault="0009390A" w:rsidP="005B5FAE">
      <w:pPr>
        <w:rPr>
          <w:sz w:val="24"/>
          <w:szCs w:val="24"/>
          <w:lang w:val="uk-UA"/>
        </w:rPr>
      </w:pPr>
      <w:r>
        <w:rPr>
          <w:sz w:val="24"/>
          <w:szCs w:val="24"/>
          <w:lang w:val="uk-UA"/>
        </w:rPr>
        <w:t>- раціонально організовує працю працівників, створює безпечні умови праці, проводить  інструктажі по Охороні  Праці та веде журнали інструктажу, здійснює контроль за якістю і строками виконаних робіт, забезпечує облік праці і нарахування заробітної плати кожного робітника;</w:t>
      </w:r>
    </w:p>
    <w:p w:rsidR="00E46571" w:rsidRPr="005B5FAE" w:rsidRDefault="00E46571" w:rsidP="005B5FAE">
      <w:pPr>
        <w:rPr>
          <w:sz w:val="24"/>
          <w:szCs w:val="24"/>
          <w:lang w:val="uk-UA"/>
        </w:rPr>
      </w:pPr>
    </w:p>
    <w:p w:rsidR="002C0C3C" w:rsidRPr="00762EFA" w:rsidRDefault="00762EFA" w:rsidP="00762EFA">
      <w:pPr>
        <w:rPr>
          <w:sz w:val="24"/>
          <w:szCs w:val="24"/>
          <w:lang w:val="uk-UA"/>
        </w:rPr>
      </w:pPr>
      <w:r>
        <w:rPr>
          <w:sz w:val="24"/>
          <w:szCs w:val="24"/>
          <w:lang w:val="uk-UA"/>
        </w:rPr>
        <w:lastRenderedPageBreak/>
        <w:t xml:space="preserve">- </w:t>
      </w:r>
      <w:r w:rsidR="00936802" w:rsidRPr="00762EFA">
        <w:rPr>
          <w:sz w:val="24"/>
          <w:szCs w:val="24"/>
          <w:lang w:val="uk-UA"/>
        </w:rPr>
        <w:t xml:space="preserve">не допускає до роботи осіб, які з’явилися на роботу в нетверезому  стані, або відстороняє від роботи осіб які під час  роботи знаходяться в нетверезому стані. </w:t>
      </w:r>
    </w:p>
    <w:p w:rsidR="00762EFA" w:rsidRDefault="00762EFA" w:rsidP="00762EFA">
      <w:pPr>
        <w:rPr>
          <w:sz w:val="24"/>
          <w:szCs w:val="24"/>
          <w:lang w:val="uk-UA"/>
        </w:rPr>
      </w:pPr>
      <w:r>
        <w:rPr>
          <w:sz w:val="24"/>
          <w:szCs w:val="24"/>
          <w:lang w:val="uk-UA"/>
        </w:rPr>
        <w:t xml:space="preserve">- </w:t>
      </w:r>
      <w:r w:rsidR="00936802" w:rsidRPr="00762EFA">
        <w:rPr>
          <w:sz w:val="24"/>
          <w:szCs w:val="24"/>
          <w:lang w:val="uk-UA"/>
        </w:rPr>
        <w:t>особисто повідомляє працівників про заборону використання в особистих цілях майно та засоби (автомашини, трактора, комбайни, та інше) без дозволу на те голови ФГ,  його заступника або керівника  підрозділу, а вразі нещасного випадку що стався  при самовільному  використанні</w:t>
      </w:r>
      <w:r w:rsidR="00594330" w:rsidRPr="00762EFA">
        <w:rPr>
          <w:sz w:val="24"/>
          <w:szCs w:val="24"/>
          <w:lang w:val="uk-UA"/>
        </w:rPr>
        <w:t xml:space="preserve"> цих засобів такі випадки не будуть кваліфікуватися як випадки пов’язані з   виробництвом. </w:t>
      </w:r>
    </w:p>
    <w:p w:rsidR="006A29AD" w:rsidRDefault="00762EFA" w:rsidP="00762EFA">
      <w:pPr>
        <w:rPr>
          <w:sz w:val="24"/>
          <w:szCs w:val="24"/>
          <w:lang w:val="uk-UA"/>
        </w:rPr>
      </w:pPr>
      <w:r>
        <w:rPr>
          <w:sz w:val="24"/>
          <w:szCs w:val="24"/>
          <w:lang w:val="uk-UA"/>
        </w:rPr>
        <w:t xml:space="preserve">- </w:t>
      </w:r>
      <w:r w:rsidR="00594330" w:rsidRPr="00762EFA">
        <w:rPr>
          <w:sz w:val="24"/>
          <w:szCs w:val="24"/>
          <w:lang w:val="uk-UA"/>
        </w:rPr>
        <w:t>здійснює</w:t>
      </w:r>
      <w:r w:rsidR="006A29AD">
        <w:rPr>
          <w:sz w:val="24"/>
          <w:szCs w:val="24"/>
          <w:lang w:val="uk-UA"/>
        </w:rPr>
        <w:t xml:space="preserve"> заходи по забезпеченню ефективного і економічного  використання майна  господарства і забезпечує його збереження, організовує пот</w:t>
      </w:r>
      <w:r w:rsidR="004E0850">
        <w:rPr>
          <w:sz w:val="24"/>
          <w:szCs w:val="24"/>
          <w:lang w:val="uk-UA"/>
        </w:rPr>
        <w:t xml:space="preserve">очний ремонт будівель, споруд, </w:t>
      </w:r>
      <w:r w:rsidR="00184555">
        <w:rPr>
          <w:sz w:val="24"/>
          <w:szCs w:val="24"/>
          <w:lang w:val="uk-UA"/>
        </w:rPr>
        <w:t>т</w:t>
      </w:r>
      <w:r w:rsidR="006A29AD">
        <w:rPr>
          <w:sz w:val="24"/>
          <w:szCs w:val="24"/>
          <w:lang w:val="uk-UA"/>
        </w:rPr>
        <w:t>ехнічних заходів та інвентаря;</w:t>
      </w:r>
      <w:r w:rsidR="004E0850">
        <w:rPr>
          <w:sz w:val="24"/>
          <w:szCs w:val="24"/>
          <w:lang w:val="uk-UA"/>
        </w:rPr>
        <w:t xml:space="preserve"> </w:t>
      </w:r>
    </w:p>
    <w:p w:rsidR="004E0850" w:rsidRDefault="004E0850" w:rsidP="00762EFA">
      <w:pPr>
        <w:rPr>
          <w:sz w:val="24"/>
          <w:szCs w:val="24"/>
          <w:lang w:val="uk-UA"/>
        </w:rPr>
      </w:pPr>
      <w:r>
        <w:rPr>
          <w:sz w:val="24"/>
          <w:szCs w:val="24"/>
          <w:lang w:val="uk-UA"/>
        </w:rPr>
        <w:t>Виконує й інші обов’язки по організації виробництва і праці працівників</w:t>
      </w:r>
      <w:r w:rsidR="002A25F3">
        <w:rPr>
          <w:sz w:val="24"/>
          <w:szCs w:val="24"/>
          <w:lang w:val="uk-UA"/>
        </w:rPr>
        <w:t xml:space="preserve"> . </w:t>
      </w:r>
    </w:p>
    <w:p w:rsidR="002A25F3" w:rsidRDefault="002A25F3" w:rsidP="0024569D">
      <w:pPr>
        <w:pStyle w:val="a3"/>
        <w:numPr>
          <w:ilvl w:val="0"/>
          <w:numId w:val="3"/>
        </w:numPr>
        <w:rPr>
          <w:sz w:val="24"/>
          <w:szCs w:val="24"/>
          <w:lang w:val="uk-UA"/>
        </w:rPr>
      </w:pPr>
      <w:r>
        <w:rPr>
          <w:sz w:val="24"/>
          <w:szCs w:val="24"/>
          <w:lang w:val="uk-UA"/>
        </w:rPr>
        <w:t>утримує в належному стані територію підрозділу</w:t>
      </w:r>
      <w:r w:rsidR="0024569D">
        <w:rPr>
          <w:sz w:val="24"/>
          <w:szCs w:val="24"/>
          <w:lang w:val="uk-UA"/>
        </w:rPr>
        <w:t xml:space="preserve"> , побутові  кімнати та місця </w:t>
      </w:r>
      <w:r w:rsidRPr="0024569D">
        <w:rPr>
          <w:sz w:val="24"/>
          <w:szCs w:val="24"/>
          <w:lang w:val="uk-UA"/>
        </w:rPr>
        <w:t>відпочинку    працюючих.</w:t>
      </w:r>
      <w:r w:rsidR="0024569D" w:rsidRPr="0024569D">
        <w:rPr>
          <w:sz w:val="24"/>
          <w:szCs w:val="24"/>
          <w:lang w:val="uk-UA"/>
        </w:rPr>
        <w:t xml:space="preserve"> </w:t>
      </w:r>
    </w:p>
    <w:p w:rsidR="0024569D" w:rsidRDefault="0024569D" w:rsidP="0024569D">
      <w:pPr>
        <w:ind w:left="360"/>
        <w:rPr>
          <w:sz w:val="24"/>
          <w:szCs w:val="24"/>
          <w:lang w:val="uk-UA"/>
        </w:rPr>
      </w:pPr>
      <w:r>
        <w:rPr>
          <w:sz w:val="24"/>
          <w:szCs w:val="24"/>
          <w:lang w:val="uk-UA"/>
        </w:rPr>
        <w:t xml:space="preserve">                            Працівник господарства  зобов’язується: </w:t>
      </w:r>
    </w:p>
    <w:p w:rsidR="0024569D" w:rsidRDefault="0024569D" w:rsidP="00FA69E6">
      <w:pPr>
        <w:rPr>
          <w:sz w:val="24"/>
          <w:szCs w:val="24"/>
          <w:lang w:val="uk-UA"/>
        </w:rPr>
      </w:pPr>
      <w:r>
        <w:rPr>
          <w:sz w:val="24"/>
          <w:szCs w:val="24"/>
          <w:lang w:val="uk-UA"/>
        </w:rPr>
        <w:t xml:space="preserve">-одержуватися  правила внутрішнього трудового розпорядку, добросовісно виконувати доручену роботу, додержуватися трудової  дисципліни, ефективно використовувати робочий час; </w:t>
      </w:r>
      <w:r w:rsidR="00FA69E6">
        <w:rPr>
          <w:sz w:val="24"/>
          <w:szCs w:val="24"/>
          <w:lang w:val="uk-UA"/>
        </w:rPr>
        <w:t xml:space="preserve">    </w:t>
      </w:r>
    </w:p>
    <w:p w:rsidR="0024569D" w:rsidRDefault="008818A4" w:rsidP="00FA69E6">
      <w:pPr>
        <w:rPr>
          <w:sz w:val="24"/>
          <w:szCs w:val="24"/>
          <w:lang w:val="uk-UA"/>
        </w:rPr>
      </w:pPr>
      <w:r>
        <w:rPr>
          <w:sz w:val="24"/>
          <w:szCs w:val="24"/>
          <w:lang w:val="uk-UA"/>
        </w:rPr>
        <w:t>-додержуватися агротехнічних, технологічних  процесів виробництва та правил і вимог техніки безпеки, виробничої санітарії і протипожежної охорони, передбачених відповідними правилами та інструкціями, утримувати в належному порядку своє робоче місце ;</w:t>
      </w:r>
      <w:r w:rsidR="00FA69E6">
        <w:rPr>
          <w:sz w:val="24"/>
          <w:szCs w:val="24"/>
          <w:lang w:val="uk-UA"/>
        </w:rPr>
        <w:t xml:space="preserve"> </w:t>
      </w:r>
    </w:p>
    <w:p w:rsidR="00FA69E6" w:rsidRDefault="00FA69E6" w:rsidP="00FA69E6">
      <w:pPr>
        <w:rPr>
          <w:sz w:val="24"/>
          <w:szCs w:val="24"/>
          <w:lang w:val="uk-UA"/>
        </w:rPr>
      </w:pPr>
      <w:r>
        <w:rPr>
          <w:sz w:val="24"/>
          <w:szCs w:val="24"/>
          <w:lang w:val="uk-UA"/>
        </w:rPr>
        <w:t xml:space="preserve">Берегти, охороняти і зміцнювати орендоване та власне майно господарства, не допускати без господарського ставлення до майна ; </w:t>
      </w:r>
    </w:p>
    <w:p w:rsidR="00FA69E6" w:rsidRDefault="00FA69E6" w:rsidP="00FA69E6">
      <w:pPr>
        <w:rPr>
          <w:sz w:val="24"/>
          <w:szCs w:val="24"/>
          <w:lang w:val="uk-UA"/>
        </w:rPr>
      </w:pPr>
      <w:r>
        <w:rPr>
          <w:sz w:val="24"/>
          <w:szCs w:val="24"/>
          <w:lang w:val="uk-UA"/>
        </w:rPr>
        <w:t xml:space="preserve">3.5 Всі роботи в господарстві виконуються як особистою  працею так і працею найманих  працівників. </w:t>
      </w:r>
      <w:r w:rsidR="002C6153">
        <w:rPr>
          <w:sz w:val="24"/>
          <w:szCs w:val="24"/>
          <w:lang w:val="uk-UA"/>
        </w:rPr>
        <w:t xml:space="preserve">       </w:t>
      </w:r>
    </w:p>
    <w:p w:rsidR="002C6153" w:rsidRDefault="002C6153" w:rsidP="00FA69E6">
      <w:pPr>
        <w:rPr>
          <w:sz w:val="24"/>
          <w:szCs w:val="24"/>
          <w:lang w:val="uk-UA"/>
        </w:rPr>
      </w:pPr>
    </w:p>
    <w:p w:rsidR="002C6153" w:rsidRDefault="002C6153" w:rsidP="00FA69E6">
      <w:pPr>
        <w:rPr>
          <w:sz w:val="24"/>
          <w:szCs w:val="24"/>
          <w:lang w:val="uk-UA"/>
        </w:rPr>
      </w:pPr>
    </w:p>
    <w:p w:rsidR="002C6153" w:rsidRDefault="002C6153" w:rsidP="00FA69E6">
      <w:pPr>
        <w:rPr>
          <w:sz w:val="24"/>
          <w:szCs w:val="24"/>
          <w:lang w:val="uk-UA"/>
        </w:rPr>
      </w:pPr>
    </w:p>
    <w:p w:rsidR="002C6153" w:rsidRDefault="002C6153" w:rsidP="00FA69E6">
      <w:pPr>
        <w:rPr>
          <w:sz w:val="24"/>
          <w:szCs w:val="24"/>
          <w:lang w:val="uk-UA"/>
        </w:rPr>
      </w:pPr>
      <w:r>
        <w:rPr>
          <w:sz w:val="24"/>
          <w:szCs w:val="24"/>
          <w:lang w:val="uk-UA"/>
        </w:rPr>
        <w:t xml:space="preserve">                        4. РОБОЧИЙ ЧАС  ЙОГО ВИКОРИСТАННЯ , ЧАС ВІДПОЧИНКУ  </w:t>
      </w:r>
      <w:r w:rsidR="00F5581A">
        <w:rPr>
          <w:sz w:val="24"/>
          <w:szCs w:val="24"/>
          <w:lang w:val="uk-UA"/>
        </w:rPr>
        <w:t>.</w:t>
      </w:r>
    </w:p>
    <w:p w:rsidR="002C6153" w:rsidRDefault="002C6153" w:rsidP="00FA69E6">
      <w:pPr>
        <w:rPr>
          <w:sz w:val="24"/>
          <w:szCs w:val="24"/>
          <w:lang w:val="uk-UA"/>
        </w:rPr>
      </w:pPr>
      <w:r>
        <w:rPr>
          <w:sz w:val="24"/>
          <w:szCs w:val="24"/>
          <w:lang w:val="uk-UA"/>
        </w:rPr>
        <w:t>4.1 Нормативна тривалість робочого  часу , для працівників господарства встановлено в основному 40 год. на тиждень, яка може відхилятися в певних межах  і становити більше або  менше як протягом тижня так і за  обліковий період, відповідно до Додатку 3 Колективного договору .</w:t>
      </w:r>
    </w:p>
    <w:p w:rsidR="0024569D" w:rsidRDefault="0024569D" w:rsidP="00A511C9">
      <w:pPr>
        <w:rPr>
          <w:sz w:val="24"/>
          <w:szCs w:val="24"/>
          <w:lang w:val="uk-UA"/>
        </w:rPr>
      </w:pPr>
    </w:p>
    <w:p w:rsidR="00A511C9" w:rsidRDefault="00A511C9" w:rsidP="00A511C9">
      <w:pPr>
        <w:rPr>
          <w:sz w:val="24"/>
          <w:szCs w:val="24"/>
          <w:lang w:val="uk-UA"/>
        </w:rPr>
      </w:pPr>
    </w:p>
    <w:p w:rsidR="004A34EE" w:rsidRDefault="00A511C9" w:rsidP="00A511C9">
      <w:pPr>
        <w:rPr>
          <w:sz w:val="24"/>
          <w:szCs w:val="24"/>
          <w:lang w:val="uk-UA"/>
        </w:rPr>
      </w:pPr>
      <w:r>
        <w:rPr>
          <w:sz w:val="24"/>
          <w:szCs w:val="24"/>
          <w:lang w:val="uk-UA"/>
        </w:rPr>
        <w:lastRenderedPageBreak/>
        <w:t>4.2  В зв’язку з економічними та кліматичними умовами, які призводять до сезонності с\г виробництва, що  зменшує обсяги робіт в рослинництві, будівництві, що призвело до вимушеної зміни в організації та структури виробництва і праці.</w:t>
      </w:r>
      <w:r w:rsidR="00830DC4">
        <w:rPr>
          <w:sz w:val="24"/>
          <w:szCs w:val="24"/>
          <w:lang w:val="uk-UA"/>
        </w:rPr>
        <w:t xml:space="preserve">                                                        В зв’язку з необхідністю вільного часу працівникам для виконання необхідних робіт в домашньому підсобному господарстві,</w:t>
      </w:r>
      <w:r w:rsidR="003C7EDC">
        <w:rPr>
          <w:sz w:val="24"/>
          <w:szCs w:val="24"/>
          <w:lang w:val="uk-UA"/>
        </w:rPr>
        <w:t xml:space="preserve">  виконання яких збігається з виконанням робіт в господарстві (що  КСП регулювалося  мінімумом трудової участі в людино-днях  на рік) та враховуючи економічний стан  господарства у зв’язку із збільшення витрат на матеріально-технічні ресурси, підвищення оплати праці, виплати орендної плати за землю та за погодженням з представником від трудового колективу і рішенням зборів працівників ФГ, </w:t>
      </w:r>
      <w:r w:rsidR="00AC4126">
        <w:rPr>
          <w:sz w:val="24"/>
          <w:szCs w:val="24"/>
          <w:lang w:val="uk-UA"/>
        </w:rPr>
        <w:t xml:space="preserve">відповідно   до  угоди  між представниками від трудового колективу та головою ФГ  в  господарстві запроваджено роботу для всіх працівників господарства, як при прийнятті так із часом на обмежений період  або без обмеження  періоду на умовах </w:t>
      </w:r>
      <w:r w:rsidR="00201F38">
        <w:rPr>
          <w:sz w:val="24"/>
          <w:szCs w:val="24"/>
          <w:lang w:val="uk-UA"/>
        </w:rPr>
        <w:t xml:space="preserve">підсумованого обліку робочого часу з повним та неповним робочим часом  на необмежений період  у відповідності  із ст.. 56 КЗпП України (неповний робочий час  та неповний робочий тиждень, крім періодів  напружених  польових робіт (посівна, </w:t>
      </w:r>
      <w:r w:rsidR="009E1752">
        <w:rPr>
          <w:sz w:val="24"/>
          <w:szCs w:val="24"/>
          <w:lang w:val="uk-UA"/>
        </w:rPr>
        <w:t>догляд за посівами, збирання врожаю, підготовка ґрунту, робота зернотоку та  ін..)  крім цього ненормованого  робочого часу  за погодженням власника та працівника( як при прийняті  на роботу  так із часом ) на необмежений період (ст..32 КЗпП України).</w:t>
      </w:r>
      <w:r w:rsidR="000664BF">
        <w:rPr>
          <w:sz w:val="24"/>
          <w:szCs w:val="24"/>
          <w:lang w:val="uk-UA"/>
        </w:rPr>
        <w:t xml:space="preserve"> Дод №2</w:t>
      </w:r>
      <w:r w:rsidR="009E1752">
        <w:rPr>
          <w:sz w:val="24"/>
          <w:szCs w:val="24"/>
          <w:lang w:val="uk-UA"/>
        </w:rPr>
        <w:t xml:space="preserve"> </w:t>
      </w:r>
    </w:p>
    <w:p w:rsidR="004A34EE" w:rsidRDefault="00255298" w:rsidP="00A511C9">
      <w:pPr>
        <w:rPr>
          <w:sz w:val="24"/>
          <w:szCs w:val="24"/>
          <w:lang w:val="uk-UA"/>
        </w:rPr>
      </w:pPr>
      <w:r>
        <w:rPr>
          <w:sz w:val="24"/>
          <w:szCs w:val="24"/>
          <w:lang w:val="uk-UA"/>
        </w:rPr>
        <w:t xml:space="preserve">Нижня межа неповного робочого часу встановлюється за ініціативою роботодавця.  Облік відпрацьованого робочого часу в господарстві проводитися в режимі  підсумованого обліку робочого часу. </w:t>
      </w:r>
    </w:p>
    <w:p w:rsidR="00713BED" w:rsidRDefault="00713BED" w:rsidP="00A511C9">
      <w:pPr>
        <w:rPr>
          <w:sz w:val="24"/>
          <w:szCs w:val="24"/>
          <w:lang w:val="uk-UA"/>
        </w:rPr>
      </w:pPr>
      <w:r>
        <w:rPr>
          <w:sz w:val="24"/>
          <w:szCs w:val="24"/>
          <w:lang w:val="uk-UA"/>
        </w:rPr>
        <w:t>Обліковий період для кожної категорії працівників  становить місяць, квартал, рік, який визначається  відповідно до терміну дії трудового договору ( строкового чи безстрокового) та охоплює години  роботи у святкові , неробочі, вихідні дні. Щоденна, щотижнева тривалість робочого часу може відхилятися від норми годин  робочого , тижня.</w:t>
      </w:r>
      <w:r w:rsidR="00E35E08">
        <w:rPr>
          <w:sz w:val="24"/>
          <w:szCs w:val="24"/>
          <w:lang w:val="uk-UA"/>
        </w:rPr>
        <w:t xml:space="preserve"> В господарстві встановлено шестиденний робочий тиждень. </w:t>
      </w:r>
    </w:p>
    <w:p w:rsidR="00E35E08" w:rsidRDefault="00E35E08" w:rsidP="00A511C9">
      <w:pPr>
        <w:rPr>
          <w:sz w:val="24"/>
          <w:szCs w:val="24"/>
          <w:lang w:val="uk-UA"/>
        </w:rPr>
      </w:pPr>
      <w:r>
        <w:rPr>
          <w:sz w:val="24"/>
          <w:szCs w:val="24"/>
          <w:lang w:val="uk-UA"/>
        </w:rPr>
        <w:t>Підсумований облік робочого часу кожного працівника проводиться за табелями виходів на роботу за обліковий період. Працівник має право відпрацювати як менше та і більше  робочого часу в межах нормативу  робочого часу  законодавчо визначеного за періоди дії строкових трудових договорів працівників та за рік для постійних працівників при шестиденному робочому тижні.</w:t>
      </w:r>
      <w:r w:rsidR="006C1E05">
        <w:rPr>
          <w:sz w:val="24"/>
          <w:szCs w:val="24"/>
          <w:lang w:val="uk-UA"/>
        </w:rPr>
        <w:t xml:space="preserve"> </w:t>
      </w:r>
    </w:p>
    <w:p w:rsidR="006C1E05" w:rsidRDefault="006C1E05" w:rsidP="00A511C9">
      <w:pPr>
        <w:rPr>
          <w:sz w:val="24"/>
          <w:szCs w:val="24"/>
          <w:lang w:val="uk-UA"/>
        </w:rPr>
      </w:pPr>
      <w:r>
        <w:rPr>
          <w:sz w:val="24"/>
          <w:szCs w:val="24"/>
          <w:lang w:val="uk-UA"/>
        </w:rPr>
        <w:t xml:space="preserve">Робота в умовах підсумованого  обліку  робочого часу з неповним робочим часом  не тягне за собою будь-яких обмежень трудових прав працівників, а оплата праці провадиться </w:t>
      </w:r>
      <w:proofErr w:type="spellStart"/>
      <w:r>
        <w:rPr>
          <w:sz w:val="24"/>
          <w:szCs w:val="24"/>
          <w:lang w:val="uk-UA"/>
        </w:rPr>
        <w:t>пропорційно</w:t>
      </w:r>
      <w:proofErr w:type="spellEnd"/>
      <w:r>
        <w:rPr>
          <w:sz w:val="24"/>
          <w:szCs w:val="24"/>
          <w:lang w:val="uk-UA"/>
        </w:rPr>
        <w:t xml:space="preserve">  відпрацьованому</w:t>
      </w:r>
      <w:r w:rsidR="000E2718">
        <w:rPr>
          <w:sz w:val="24"/>
          <w:szCs w:val="24"/>
          <w:lang w:val="uk-UA"/>
        </w:rPr>
        <w:t xml:space="preserve"> часу або у залежності від </w:t>
      </w:r>
      <w:r w:rsidR="004A34EE">
        <w:rPr>
          <w:sz w:val="24"/>
          <w:szCs w:val="24"/>
          <w:lang w:val="uk-UA"/>
        </w:rPr>
        <w:t xml:space="preserve">виробітку чи за виконані роботи. </w:t>
      </w:r>
    </w:p>
    <w:p w:rsidR="004A34EE" w:rsidRDefault="004A34EE" w:rsidP="00A511C9">
      <w:pPr>
        <w:rPr>
          <w:sz w:val="24"/>
          <w:szCs w:val="24"/>
          <w:lang w:val="uk-UA"/>
        </w:rPr>
      </w:pPr>
      <w:r>
        <w:rPr>
          <w:sz w:val="24"/>
          <w:szCs w:val="24"/>
          <w:lang w:val="uk-UA"/>
        </w:rPr>
        <w:t>4.3 Голова ФГ за погодженням  з представником від трудового колективу  господарства  встановлює кожного виробничого підрозділу та інших  ділянок роботи розпо</w:t>
      </w:r>
      <w:r w:rsidR="00961875">
        <w:rPr>
          <w:sz w:val="24"/>
          <w:szCs w:val="24"/>
          <w:lang w:val="uk-UA"/>
        </w:rPr>
        <w:t xml:space="preserve">рядок робочого дня на рік і по періодах та особливі періоди  роботи, посівна, жнива. Для працівників  бухгалтерії, керівників виробничих підрозділів  та спеціалістів, </w:t>
      </w:r>
      <w:proofErr w:type="spellStart"/>
      <w:r w:rsidR="00961875">
        <w:rPr>
          <w:sz w:val="24"/>
          <w:szCs w:val="24"/>
          <w:lang w:val="uk-UA"/>
        </w:rPr>
        <w:t>зав.складами</w:t>
      </w:r>
      <w:proofErr w:type="spellEnd"/>
      <w:r w:rsidR="00961875">
        <w:rPr>
          <w:sz w:val="24"/>
          <w:szCs w:val="24"/>
          <w:lang w:val="uk-UA"/>
        </w:rPr>
        <w:t xml:space="preserve"> встановити  початок роботи з 8 год. з перервою на обід з 12год. до 14год, в загальному кінець робочого дня о 17год відхилення дозволяються.</w:t>
      </w:r>
      <w:r w:rsidR="00B93821">
        <w:rPr>
          <w:sz w:val="24"/>
          <w:szCs w:val="24"/>
          <w:lang w:val="uk-UA"/>
        </w:rPr>
        <w:t xml:space="preserve"> </w:t>
      </w:r>
    </w:p>
    <w:p w:rsidR="00B93821" w:rsidRDefault="00B93821" w:rsidP="00A511C9">
      <w:pPr>
        <w:rPr>
          <w:sz w:val="24"/>
          <w:szCs w:val="24"/>
          <w:lang w:val="uk-UA"/>
        </w:rPr>
      </w:pPr>
      <w:r>
        <w:rPr>
          <w:sz w:val="24"/>
          <w:szCs w:val="24"/>
          <w:lang w:val="uk-UA"/>
        </w:rPr>
        <w:lastRenderedPageBreak/>
        <w:t>4.4 У випадку виробничої необхідності голова ФГ за погодженням представника від трудового  колективу господарства та керівниками виробничих підрозділів може змінювати час початку і закінчення робіт. Керівники підрозділів можуть призначити працівників на роботу в нічний час для організації двох змінної роботи в напруженні періоди с\г робіт.</w:t>
      </w:r>
      <w:r w:rsidR="002D13AF">
        <w:rPr>
          <w:sz w:val="24"/>
          <w:szCs w:val="24"/>
          <w:lang w:val="uk-UA"/>
        </w:rPr>
        <w:t xml:space="preserve"> </w:t>
      </w:r>
    </w:p>
    <w:p w:rsidR="002D13AF" w:rsidRDefault="002D13AF" w:rsidP="00A511C9">
      <w:pPr>
        <w:rPr>
          <w:sz w:val="24"/>
          <w:szCs w:val="24"/>
          <w:lang w:val="uk-UA"/>
        </w:rPr>
      </w:pPr>
      <w:r>
        <w:rPr>
          <w:sz w:val="24"/>
          <w:szCs w:val="24"/>
          <w:lang w:val="uk-UA"/>
        </w:rPr>
        <w:t xml:space="preserve">4.5 Для виконання невідкладних  с\г  робіт та в інших випадках виробничої необхідності  голова ФГ має право тимчасово переводити працівника на іншу роботу з оплатою його праці, що встановлена на цій роботі. </w:t>
      </w:r>
    </w:p>
    <w:p w:rsidR="002D13AF" w:rsidRDefault="002D13AF" w:rsidP="00A511C9">
      <w:pPr>
        <w:rPr>
          <w:sz w:val="24"/>
          <w:szCs w:val="24"/>
          <w:lang w:val="uk-UA"/>
        </w:rPr>
      </w:pPr>
      <w:r>
        <w:rPr>
          <w:sz w:val="24"/>
          <w:szCs w:val="24"/>
          <w:lang w:val="uk-UA"/>
        </w:rPr>
        <w:t>4.6 Всім  працівникам надаються дні відпочинку -1 день в тиждень. В рослинництві, та інших галузях в напруженні періоди у випадку виробничої необхідності  голова ФГ може переносити  такі дні відпочинку «відгули» на більш вільний від роботи час, або додати їх до днів відпустки за свій рахунок</w:t>
      </w:r>
      <w:r w:rsidR="00EB1E5F">
        <w:rPr>
          <w:sz w:val="24"/>
          <w:szCs w:val="24"/>
          <w:lang w:val="uk-UA"/>
        </w:rPr>
        <w:t>.</w:t>
      </w:r>
      <w:r w:rsidR="008A0226">
        <w:rPr>
          <w:sz w:val="24"/>
          <w:szCs w:val="24"/>
          <w:lang w:val="uk-UA"/>
        </w:rPr>
        <w:t xml:space="preserve"> </w:t>
      </w:r>
    </w:p>
    <w:p w:rsidR="008A0226" w:rsidRDefault="008A0226" w:rsidP="00A511C9">
      <w:pPr>
        <w:rPr>
          <w:sz w:val="24"/>
          <w:szCs w:val="24"/>
          <w:lang w:val="uk-UA"/>
        </w:rPr>
      </w:pPr>
      <w:r>
        <w:rPr>
          <w:sz w:val="24"/>
          <w:szCs w:val="24"/>
          <w:lang w:val="uk-UA"/>
        </w:rPr>
        <w:t>Працівникам які працюю</w:t>
      </w:r>
      <w:r w:rsidR="00173332">
        <w:rPr>
          <w:sz w:val="24"/>
          <w:szCs w:val="24"/>
          <w:lang w:val="uk-UA"/>
        </w:rPr>
        <w:t xml:space="preserve">ть в господарстві в </w:t>
      </w:r>
      <w:r>
        <w:rPr>
          <w:sz w:val="24"/>
          <w:szCs w:val="24"/>
          <w:lang w:val="uk-UA"/>
        </w:rPr>
        <w:t xml:space="preserve"> з безперервним процесом виробництва, дні відпочинку надаються за прийняттям  графіком  затвердженим керівником підрозділу. </w:t>
      </w:r>
    </w:p>
    <w:p w:rsidR="008A0226" w:rsidRDefault="008A0226" w:rsidP="00A511C9">
      <w:pPr>
        <w:rPr>
          <w:sz w:val="24"/>
          <w:szCs w:val="24"/>
          <w:lang w:val="uk-UA"/>
        </w:rPr>
      </w:pPr>
      <w:r>
        <w:rPr>
          <w:sz w:val="24"/>
          <w:szCs w:val="24"/>
          <w:lang w:val="uk-UA"/>
        </w:rPr>
        <w:t>4.7  Працівникам господарства  надається щорічна оплачувана відпустка згідно законодавства  та колективного</w:t>
      </w:r>
      <w:r w:rsidR="00A266B4">
        <w:rPr>
          <w:sz w:val="24"/>
          <w:szCs w:val="24"/>
          <w:lang w:val="uk-UA"/>
        </w:rPr>
        <w:t xml:space="preserve">  договору. </w:t>
      </w:r>
    </w:p>
    <w:p w:rsidR="00A266B4" w:rsidRDefault="00A266B4" w:rsidP="00A511C9">
      <w:pPr>
        <w:rPr>
          <w:sz w:val="24"/>
          <w:szCs w:val="24"/>
          <w:lang w:val="uk-UA"/>
        </w:rPr>
      </w:pPr>
      <w:r>
        <w:rPr>
          <w:sz w:val="24"/>
          <w:szCs w:val="24"/>
          <w:lang w:val="uk-UA"/>
        </w:rPr>
        <w:t xml:space="preserve">Мінімальна тривалість щорічної оплачуваної відпустки  для працюючих  24 календарних днів. </w:t>
      </w:r>
    </w:p>
    <w:p w:rsidR="00A266B4" w:rsidRDefault="00A266B4" w:rsidP="00A511C9">
      <w:pPr>
        <w:rPr>
          <w:sz w:val="24"/>
          <w:szCs w:val="24"/>
          <w:lang w:val="uk-UA"/>
        </w:rPr>
      </w:pPr>
      <w:r>
        <w:rPr>
          <w:sz w:val="24"/>
          <w:szCs w:val="24"/>
          <w:lang w:val="uk-UA"/>
        </w:rPr>
        <w:t xml:space="preserve">Крім основної відпустки окремим категоріям  працівників господарства надається додаткові відпустки. Додаток 7 . </w:t>
      </w:r>
    </w:p>
    <w:p w:rsidR="008A0226" w:rsidRDefault="008A0226" w:rsidP="00A511C9">
      <w:pPr>
        <w:rPr>
          <w:sz w:val="24"/>
          <w:szCs w:val="24"/>
          <w:lang w:val="uk-UA"/>
        </w:rPr>
      </w:pPr>
      <w:r>
        <w:rPr>
          <w:sz w:val="24"/>
          <w:szCs w:val="24"/>
          <w:lang w:val="uk-UA"/>
        </w:rPr>
        <w:t xml:space="preserve"> </w:t>
      </w:r>
    </w:p>
    <w:p w:rsidR="0024569D" w:rsidRDefault="0024569D" w:rsidP="0024569D">
      <w:pPr>
        <w:pStyle w:val="a3"/>
        <w:rPr>
          <w:sz w:val="24"/>
          <w:szCs w:val="24"/>
          <w:lang w:val="uk-UA"/>
        </w:rPr>
      </w:pPr>
    </w:p>
    <w:p w:rsidR="00A511C9" w:rsidRDefault="00032A50" w:rsidP="0024569D">
      <w:pPr>
        <w:pStyle w:val="a3"/>
        <w:rPr>
          <w:sz w:val="24"/>
          <w:szCs w:val="24"/>
          <w:lang w:val="uk-UA"/>
        </w:rPr>
      </w:pPr>
      <w:r>
        <w:rPr>
          <w:sz w:val="24"/>
          <w:szCs w:val="24"/>
          <w:lang w:val="uk-UA"/>
        </w:rPr>
        <w:t xml:space="preserve">                           </w:t>
      </w:r>
      <w:r w:rsidR="00F5581A">
        <w:rPr>
          <w:sz w:val="24"/>
          <w:szCs w:val="24"/>
          <w:lang w:val="uk-UA"/>
        </w:rPr>
        <w:t xml:space="preserve">            </w:t>
      </w:r>
      <w:r>
        <w:rPr>
          <w:sz w:val="24"/>
          <w:szCs w:val="24"/>
          <w:lang w:val="uk-UA"/>
        </w:rPr>
        <w:t xml:space="preserve">      5. ОХОРОНА ПРАЦІ </w:t>
      </w:r>
    </w:p>
    <w:p w:rsidR="00032A50" w:rsidRDefault="00032A50" w:rsidP="00032A50">
      <w:pPr>
        <w:rPr>
          <w:sz w:val="24"/>
          <w:szCs w:val="24"/>
          <w:lang w:val="uk-UA"/>
        </w:rPr>
      </w:pPr>
      <w:r>
        <w:rPr>
          <w:sz w:val="24"/>
          <w:szCs w:val="24"/>
          <w:lang w:val="uk-UA"/>
        </w:rPr>
        <w:t xml:space="preserve">5.1 Відповідальність за організацію охорони праці в господарстві несе керівник, який забезпечує дотримання законодавчих актів з охорони праці, виробничої санітарії, пожежної безпеки, а також додержання прав працівників, гарантованих законодавством  про охорону праці. </w:t>
      </w:r>
    </w:p>
    <w:p w:rsidR="00032A50" w:rsidRDefault="00032A50" w:rsidP="00032A50">
      <w:pPr>
        <w:rPr>
          <w:sz w:val="24"/>
          <w:szCs w:val="24"/>
          <w:lang w:val="uk-UA"/>
        </w:rPr>
      </w:pPr>
      <w:r>
        <w:rPr>
          <w:sz w:val="24"/>
          <w:szCs w:val="24"/>
          <w:lang w:val="uk-UA"/>
        </w:rPr>
        <w:t>З цією метою  керівник:</w:t>
      </w:r>
      <w:r w:rsidR="00E52495">
        <w:rPr>
          <w:sz w:val="24"/>
          <w:szCs w:val="24"/>
          <w:lang w:val="uk-UA"/>
        </w:rPr>
        <w:t xml:space="preserve"> </w:t>
      </w:r>
    </w:p>
    <w:p w:rsidR="00E52495" w:rsidRDefault="00E52495" w:rsidP="00032A50">
      <w:pPr>
        <w:rPr>
          <w:sz w:val="24"/>
          <w:szCs w:val="24"/>
          <w:lang w:val="uk-UA"/>
        </w:rPr>
      </w:pPr>
      <w:r>
        <w:rPr>
          <w:sz w:val="24"/>
          <w:szCs w:val="24"/>
          <w:lang w:val="uk-UA"/>
        </w:rPr>
        <w:t xml:space="preserve">-щорічно призначає у галузях, виробничих підрозділах відповідальних осіб за здійсненням заходів, спрямованих на підвищення охорони і гігієни праці, пожежної безпеки, безпеки дорожнього руху та охорони навколишнього  середовища, водопостачання; </w:t>
      </w:r>
    </w:p>
    <w:p w:rsidR="00E52495" w:rsidRDefault="00E52495" w:rsidP="00032A50">
      <w:pPr>
        <w:rPr>
          <w:sz w:val="24"/>
          <w:szCs w:val="24"/>
          <w:lang w:val="uk-UA"/>
        </w:rPr>
      </w:pPr>
      <w:r>
        <w:rPr>
          <w:sz w:val="24"/>
          <w:szCs w:val="24"/>
          <w:lang w:val="uk-UA"/>
        </w:rPr>
        <w:t xml:space="preserve">-затверджує  інструкції про обов’язки та права відповідальних осіб, визначає  відповідальність за виконання покладених на них функцій. </w:t>
      </w:r>
    </w:p>
    <w:p w:rsidR="00E52495" w:rsidRDefault="00E52495" w:rsidP="00032A50">
      <w:pPr>
        <w:rPr>
          <w:sz w:val="24"/>
          <w:szCs w:val="24"/>
          <w:lang w:val="uk-UA"/>
        </w:rPr>
      </w:pPr>
      <w:r>
        <w:rPr>
          <w:sz w:val="24"/>
          <w:szCs w:val="24"/>
          <w:lang w:val="uk-UA"/>
        </w:rPr>
        <w:t xml:space="preserve">5.2 Спеціалісти по відповідних </w:t>
      </w:r>
      <w:r w:rsidR="006D111A">
        <w:rPr>
          <w:sz w:val="24"/>
          <w:szCs w:val="24"/>
          <w:lang w:val="uk-UA"/>
        </w:rPr>
        <w:t xml:space="preserve"> галузях і керівники виробничих підрозділів </w:t>
      </w:r>
      <w:r w:rsidR="005C675F">
        <w:rPr>
          <w:sz w:val="24"/>
          <w:szCs w:val="24"/>
          <w:lang w:val="uk-UA"/>
        </w:rPr>
        <w:t>зобов’язанні</w:t>
      </w:r>
      <w:r w:rsidR="006D111A">
        <w:rPr>
          <w:sz w:val="24"/>
          <w:szCs w:val="24"/>
          <w:lang w:val="uk-UA"/>
        </w:rPr>
        <w:t>:</w:t>
      </w:r>
    </w:p>
    <w:p w:rsidR="005C675F" w:rsidRDefault="005C675F" w:rsidP="00032A50">
      <w:pPr>
        <w:rPr>
          <w:sz w:val="24"/>
          <w:szCs w:val="24"/>
          <w:lang w:val="uk-UA"/>
        </w:rPr>
      </w:pPr>
    </w:p>
    <w:p w:rsidR="005C675F" w:rsidRDefault="005C675F" w:rsidP="00032A50">
      <w:pPr>
        <w:rPr>
          <w:sz w:val="24"/>
          <w:szCs w:val="24"/>
          <w:lang w:val="uk-UA"/>
        </w:rPr>
      </w:pPr>
    </w:p>
    <w:p w:rsidR="005C675F" w:rsidRDefault="005C675F" w:rsidP="005C675F">
      <w:pPr>
        <w:pStyle w:val="a3"/>
        <w:numPr>
          <w:ilvl w:val="0"/>
          <w:numId w:val="3"/>
        </w:numPr>
        <w:rPr>
          <w:sz w:val="24"/>
          <w:szCs w:val="24"/>
          <w:lang w:val="uk-UA"/>
        </w:rPr>
      </w:pPr>
      <w:r>
        <w:rPr>
          <w:sz w:val="24"/>
          <w:szCs w:val="24"/>
          <w:lang w:val="uk-UA"/>
        </w:rPr>
        <w:lastRenderedPageBreak/>
        <w:t>проводити до початку робіт інструктажі по Охороні праці, знайомити працівників з безпечними правилами  роботи на машинах, обладнанні і устатку</w:t>
      </w:r>
      <w:r w:rsidR="008930BA">
        <w:rPr>
          <w:sz w:val="24"/>
          <w:szCs w:val="24"/>
          <w:lang w:val="uk-UA"/>
        </w:rPr>
        <w:t>ванні, застосуванню отрутохімікатів</w:t>
      </w:r>
      <w:r>
        <w:rPr>
          <w:sz w:val="24"/>
          <w:szCs w:val="24"/>
          <w:lang w:val="uk-UA"/>
        </w:rPr>
        <w:t xml:space="preserve"> і добрив. </w:t>
      </w:r>
    </w:p>
    <w:p w:rsidR="00730EB6" w:rsidRDefault="00730EB6" w:rsidP="00730EB6">
      <w:pPr>
        <w:ind w:left="360"/>
        <w:rPr>
          <w:sz w:val="24"/>
          <w:szCs w:val="24"/>
          <w:lang w:val="uk-UA"/>
        </w:rPr>
      </w:pPr>
      <w:r>
        <w:rPr>
          <w:sz w:val="24"/>
          <w:szCs w:val="24"/>
          <w:lang w:val="uk-UA"/>
        </w:rPr>
        <w:t xml:space="preserve">До посадової інструкції керівника МТП входить під розписку ознайомити всіх працівників, що працюють на автомобілях, тракторах, комбайнах, устаткуванні і  обладнанні про  заборону самовільного використання цих засобів в особистих цілях без письмового </w:t>
      </w:r>
      <w:r w:rsidR="002B1CA0">
        <w:rPr>
          <w:sz w:val="24"/>
          <w:szCs w:val="24"/>
          <w:lang w:val="uk-UA"/>
        </w:rPr>
        <w:t>дозволу голови або заступника голови господарства, керівника підрозділу:</w:t>
      </w:r>
      <w:r w:rsidR="00FB2FAF">
        <w:rPr>
          <w:sz w:val="24"/>
          <w:szCs w:val="24"/>
          <w:lang w:val="uk-UA"/>
        </w:rPr>
        <w:t xml:space="preserve"> </w:t>
      </w:r>
    </w:p>
    <w:p w:rsidR="00FB2FAF" w:rsidRDefault="00FB2FAF" w:rsidP="00FB2FAF">
      <w:pPr>
        <w:pStyle w:val="a3"/>
        <w:numPr>
          <w:ilvl w:val="0"/>
          <w:numId w:val="3"/>
        </w:numPr>
        <w:rPr>
          <w:sz w:val="24"/>
          <w:szCs w:val="24"/>
          <w:lang w:val="uk-UA"/>
        </w:rPr>
      </w:pPr>
      <w:r>
        <w:rPr>
          <w:sz w:val="24"/>
          <w:szCs w:val="24"/>
          <w:lang w:val="uk-UA"/>
        </w:rPr>
        <w:t>не допускати до роботи на тракторах, комбай</w:t>
      </w:r>
      <w:r w:rsidR="00DB03C1">
        <w:rPr>
          <w:sz w:val="24"/>
          <w:szCs w:val="24"/>
          <w:lang w:val="uk-UA"/>
        </w:rPr>
        <w:t xml:space="preserve">нах, автомобілях, обладнанні   та </w:t>
      </w:r>
      <w:r>
        <w:rPr>
          <w:sz w:val="24"/>
          <w:szCs w:val="24"/>
          <w:lang w:val="uk-UA"/>
        </w:rPr>
        <w:t>устаткуванні осіб, які знаходяться в нетверезому стані, а також осіб, що не мають прав та допуску на керування та експлуатацію цих машин і не ознайомлені з правилами  Охорони праці.</w:t>
      </w:r>
      <w:r w:rsidR="00DB03C1">
        <w:rPr>
          <w:sz w:val="24"/>
          <w:szCs w:val="24"/>
          <w:lang w:val="uk-UA"/>
        </w:rPr>
        <w:t xml:space="preserve"> </w:t>
      </w:r>
    </w:p>
    <w:p w:rsidR="00DB03C1" w:rsidRDefault="00DB03C1" w:rsidP="00DB03C1">
      <w:pPr>
        <w:ind w:left="360"/>
        <w:rPr>
          <w:sz w:val="24"/>
          <w:szCs w:val="24"/>
          <w:lang w:val="uk-UA"/>
        </w:rPr>
      </w:pPr>
      <w:r>
        <w:rPr>
          <w:sz w:val="24"/>
          <w:szCs w:val="24"/>
          <w:lang w:val="uk-UA"/>
        </w:rPr>
        <w:t xml:space="preserve">Слідкувати за справним станом тракторів, комбайнів, с\г машин, причіпних знарядь,  станків, обладнання і устаткування, техніки а також за наявністю і справністю запобіжних  пристроїв, захисних та індивідуальних засобів, передбачених правилами  Охорони праці. </w:t>
      </w:r>
    </w:p>
    <w:p w:rsidR="00DB03C1" w:rsidRDefault="00DB03C1" w:rsidP="00DB03C1">
      <w:pPr>
        <w:pStyle w:val="a3"/>
        <w:numPr>
          <w:ilvl w:val="0"/>
          <w:numId w:val="3"/>
        </w:numPr>
        <w:rPr>
          <w:sz w:val="24"/>
          <w:szCs w:val="24"/>
          <w:lang w:val="uk-UA"/>
        </w:rPr>
      </w:pPr>
      <w:r>
        <w:rPr>
          <w:sz w:val="24"/>
          <w:szCs w:val="24"/>
          <w:lang w:val="uk-UA"/>
        </w:rPr>
        <w:t xml:space="preserve">Вимагати  дотримання працівниками правил та інструкцій по Охороні праці, виробничої санітарії, протипожежних заходів. </w:t>
      </w:r>
    </w:p>
    <w:p w:rsidR="00DB03C1" w:rsidRDefault="00DB03C1" w:rsidP="00DB03C1">
      <w:pPr>
        <w:ind w:left="360"/>
        <w:rPr>
          <w:sz w:val="24"/>
          <w:szCs w:val="24"/>
          <w:lang w:val="uk-UA"/>
        </w:rPr>
      </w:pPr>
      <w:r>
        <w:rPr>
          <w:sz w:val="24"/>
          <w:szCs w:val="24"/>
          <w:lang w:val="uk-UA"/>
        </w:rPr>
        <w:t xml:space="preserve">Не призначити </w:t>
      </w:r>
      <w:r w:rsidR="00EA1FFD">
        <w:rPr>
          <w:sz w:val="24"/>
          <w:szCs w:val="24"/>
          <w:lang w:val="uk-UA"/>
        </w:rPr>
        <w:t xml:space="preserve"> на роботу в нічний час неповнолітніх, </w:t>
      </w:r>
      <w:proofErr w:type="spellStart"/>
      <w:r w:rsidR="00EA1FFD">
        <w:rPr>
          <w:sz w:val="24"/>
          <w:szCs w:val="24"/>
          <w:lang w:val="uk-UA"/>
        </w:rPr>
        <w:t>годуючих</w:t>
      </w:r>
      <w:proofErr w:type="spellEnd"/>
      <w:r w:rsidR="00EA1FFD">
        <w:rPr>
          <w:sz w:val="24"/>
          <w:szCs w:val="24"/>
          <w:lang w:val="uk-UA"/>
        </w:rPr>
        <w:t xml:space="preserve">  матерів, вагітних жінок, які мають дітей віком до одного року.</w:t>
      </w:r>
      <w:r w:rsidR="002B4C33">
        <w:rPr>
          <w:sz w:val="24"/>
          <w:szCs w:val="24"/>
          <w:lang w:val="uk-UA"/>
        </w:rPr>
        <w:t xml:space="preserve"> </w:t>
      </w:r>
      <w:r w:rsidR="0086195F">
        <w:rPr>
          <w:sz w:val="24"/>
          <w:szCs w:val="24"/>
          <w:lang w:val="uk-UA"/>
        </w:rPr>
        <w:t xml:space="preserve">        </w:t>
      </w:r>
    </w:p>
    <w:p w:rsidR="002B4C33" w:rsidRDefault="0086195F" w:rsidP="00DB03C1">
      <w:pPr>
        <w:ind w:left="360"/>
        <w:rPr>
          <w:sz w:val="24"/>
          <w:szCs w:val="24"/>
          <w:lang w:val="uk-UA"/>
        </w:rPr>
      </w:pPr>
      <w:r>
        <w:rPr>
          <w:sz w:val="24"/>
          <w:szCs w:val="24"/>
          <w:lang w:val="uk-UA"/>
        </w:rPr>
        <w:t xml:space="preserve">                      </w:t>
      </w:r>
      <w:r w:rsidR="002B4C33">
        <w:rPr>
          <w:sz w:val="24"/>
          <w:szCs w:val="24"/>
          <w:lang w:val="uk-UA"/>
        </w:rPr>
        <w:t xml:space="preserve">            </w:t>
      </w:r>
      <w:r>
        <w:rPr>
          <w:sz w:val="24"/>
          <w:szCs w:val="24"/>
          <w:lang w:val="uk-UA"/>
        </w:rPr>
        <w:t xml:space="preserve">      </w:t>
      </w:r>
    </w:p>
    <w:p w:rsidR="002B4C33" w:rsidRDefault="002B4C33" w:rsidP="0086195F">
      <w:pPr>
        <w:ind w:left="360"/>
        <w:rPr>
          <w:sz w:val="24"/>
          <w:szCs w:val="24"/>
          <w:lang w:val="uk-UA"/>
        </w:rPr>
      </w:pPr>
      <w:r>
        <w:rPr>
          <w:sz w:val="24"/>
          <w:szCs w:val="24"/>
          <w:lang w:val="uk-UA"/>
        </w:rPr>
        <w:t xml:space="preserve">          </w:t>
      </w:r>
      <w:r w:rsidR="0086195F">
        <w:rPr>
          <w:sz w:val="24"/>
          <w:szCs w:val="24"/>
          <w:lang w:val="uk-UA"/>
        </w:rPr>
        <w:t xml:space="preserve">                                 </w:t>
      </w:r>
      <w:r>
        <w:rPr>
          <w:sz w:val="24"/>
          <w:szCs w:val="24"/>
          <w:lang w:val="uk-UA"/>
        </w:rPr>
        <w:t xml:space="preserve">  6. ЗАХОДИ ЗАОХОЧЕННЯ </w:t>
      </w:r>
    </w:p>
    <w:p w:rsidR="0086195F" w:rsidRDefault="002B4C33" w:rsidP="002B4C33">
      <w:pPr>
        <w:rPr>
          <w:sz w:val="24"/>
          <w:szCs w:val="24"/>
          <w:lang w:val="uk-UA"/>
        </w:rPr>
      </w:pPr>
      <w:r>
        <w:rPr>
          <w:sz w:val="24"/>
          <w:szCs w:val="24"/>
          <w:lang w:val="uk-UA"/>
        </w:rPr>
        <w:t>6.1  За досягненням високих результатів у виробництві та інші заслуги перед Господарством  застосовуються  такі заходи заохочення:</w:t>
      </w:r>
    </w:p>
    <w:p w:rsidR="002B4C33" w:rsidRDefault="002B4C33" w:rsidP="002B4C33">
      <w:pPr>
        <w:rPr>
          <w:sz w:val="24"/>
          <w:szCs w:val="24"/>
          <w:lang w:val="uk-UA"/>
        </w:rPr>
      </w:pPr>
      <w:r>
        <w:rPr>
          <w:sz w:val="24"/>
          <w:szCs w:val="24"/>
          <w:lang w:val="uk-UA"/>
        </w:rPr>
        <w:t>-оголошення подяки;</w:t>
      </w:r>
    </w:p>
    <w:p w:rsidR="002B4C33" w:rsidRDefault="002B4C33" w:rsidP="002B4C33">
      <w:pPr>
        <w:rPr>
          <w:sz w:val="24"/>
          <w:szCs w:val="24"/>
          <w:lang w:val="uk-UA"/>
        </w:rPr>
      </w:pPr>
      <w:r>
        <w:rPr>
          <w:sz w:val="24"/>
          <w:szCs w:val="24"/>
          <w:lang w:val="uk-UA"/>
        </w:rPr>
        <w:t>-видача премії;</w:t>
      </w:r>
    </w:p>
    <w:p w:rsidR="0086195F" w:rsidRDefault="002B4C33" w:rsidP="002B4C33">
      <w:pPr>
        <w:rPr>
          <w:sz w:val="24"/>
          <w:szCs w:val="24"/>
          <w:lang w:val="uk-UA"/>
        </w:rPr>
      </w:pPr>
      <w:r>
        <w:rPr>
          <w:sz w:val="24"/>
          <w:szCs w:val="24"/>
          <w:lang w:val="uk-UA"/>
        </w:rPr>
        <w:t>-нагородження цінними подарунками;</w:t>
      </w:r>
      <w:r w:rsidR="00323065">
        <w:rPr>
          <w:sz w:val="24"/>
          <w:szCs w:val="24"/>
          <w:lang w:val="uk-UA"/>
        </w:rPr>
        <w:t xml:space="preserve"> Додаток №10</w:t>
      </w:r>
    </w:p>
    <w:p w:rsidR="00F5581A" w:rsidRDefault="002B4C33" w:rsidP="002B4C33">
      <w:pPr>
        <w:rPr>
          <w:sz w:val="24"/>
          <w:szCs w:val="24"/>
          <w:lang w:val="uk-UA"/>
        </w:rPr>
      </w:pPr>
      <w:r>
        <w:rPr>
          <w:sz w:val="24"/>
          <w:szCs w:val="24"/>
          <w:lang w:val="uk-UA"/>
        </w:rPr>
        <w:t>Заохочення оголошується в наказі керівника господарства.</w:t>
      </w:r>
      <w:r w:rsidR="00F5581A">
        <w:rPr>
          <w:sz w:val="24"/>
          <w:szCs w:val="24"/>
          <w:lang w:val="uk-UA"/>
        </w:rPr>
        <w:t xml:space="preserve"> </w:t>
      </w:r>
    </w:p>
    <w:p w:rsidR="002B4C33" w:rsidRDefault="002B4C33" w:rsidP="002B4C33">
      <w:pPr>
        <w:rPr>
          <w:sz w:val="24"/>
          <w:szCs w:val="24"/>
          <w:lang w:val="uk-UA"/>
        </w:rPr>
      </w:pPr>
      <w:r>
        <w:rPr>
          <w:sz w:val="24"/>
          <w:szCs w:val="24"/>
          <w:lang w:val="uk-UA"/>
        </w:rPr>
        <w:t xml:space="preserve">   7. ДИСЦИПЛІНАРНІ ТА МАТЕРІАЛЬНІ СТЯГНЕННЯ І ПОРЯДОК ЇХ ЗАСТОСУВАННЯ </w:t>
      </w:r>
    </w:p>
    <w:p w:rsidR="002B4C33" w:rsidRDefault="00E05B79" w:rsidP="002B4C33">
      <w:pPr>
        <w:rPr>
          <w:sz w:val="24"/>
          <w:szCs w:val="24"/>
          <w:lang w:val="uk-UA"/>
        </w:rPr>
      </w:pPr>
      <w:r>
        <w:rPr>
          <w:sz w:val="24"/>
          <w:szCs w:val="24"/>
          <w:lang w:val="uk-UA"/>
        </w:rPr>
        <w:t>7.1 З</w:t>
      </w:r>
      <w:r w:rsidR="002B4C33">
        <w:rPr>
          <w:sz w:val="24"/>
          <w:szCs w:val="24"/>
          <w:lang w:val="uk-UA"/>
        </w:rPr>
        <w:t>а недодержання Статуту ФГ, Правил внутрішнього трудового розпорядку, невиконання наказів по ФГ, розпоряджень службових осіб, порушень виробничої і трудової дисципліни</w:t>
      </w:r>
      <w:r w:rsidR="00ED023E">
        <w:rPr>
          <w:sz w:val="24"/>
          <w:szCs w:val="24"/>
          <w:lang w:val="uk-UA"/>
        </w:rPr>
        <w:t xml:space="preserve">      </w:t>
      </w:r>
      <w:r w:rsidR="002B4C33">
        <w:rPr>
          <w:sz w:val="24"/>
          <w:szCs w:val="24"/>
          <w:lang w:val="uk-UA"/>
        </w:rPr>
        <w:t xml:space="preserve"> </w:t>
      </w:r>
      <w:r w:rsidR="00ED023E">
        <w:rPr>
          <w:sz w:val="24"/>
          <w:szCs w:val="24"/>
          <w:lang w:val="uk-UA"/>
        </w:rPr>
        <w:t xml:space="preserve">( запізнення, невихід на роботу, самовільне залишення роботи, поява та перебування на роботі в стані алкогольного, наркотичного, медикаментозного сп’яніння) недбайливе ставлення до майна, порушення правил експлуатації, самовільне використання тракторів, автомашин, устаткування і обладнання, та іншого майна пайовиків та господарства в особистих цілях, недодержання встановлених норм правил  </w:t>
      </w:r>
      <w:r w:rsidR="0086195F">
        <w:rPr>
          <w:sz w:val="24"/>
          <w:szCs w:val="24"/>
          <w:lang w:val="uk-UA"/>
        </w:rPr>
        <w:t>по Охороні праці і протипожежних заходів та діяльність і бездіяльність керівників, спеціалістів, працівників</w:t>
      </w:r>
      <w:r w:rsidR="00100F36">
        <w:rPr>
          <w:sz w:val="24"/>
          <w:szCs w:val="24"/>
          <w:lang w:val="uk-UA"/>
        </w:rPr>
        <w:t xml:space="preserve">  </w:t>
      </w:r>
    </w:p>
    <w:p w:rsidR="00100F36" w:rsidRDefault="00100F36" w:rsidP="002B4C33">
      <w:pPr>
        <w:rPr>
          <w:sz w:val="24"/>
          <w:szCs w:val="24"/>
          <w:lang w:val="uk-UA"/>
        </w:rPr>
      </w:pPr>
      <w:r>
        <w:rPr>
          <w:sz w:val="24"/>
          <w:szCs w:val="24"/>
          <w:lang w:val="uk-UA"/>
        </w:rPr>
        <w:lastRenderedPageBreak/>
        <w:t xml:space="preserve">бухгалтерії, які своїми діями, розпорядженнями, вказівками нанесли збитків господарства,  інші порушення, до винних можуть застосовуватися головою господарства  такі стягнення:            - догана, звільнення із займаної роботи  чи посади; </w:t>
      </w:r>
    </w:p>
    <w:p w:rsidR="009A1614" w:rsidRDefault="00100F36" w:rsidP="002B4C33">
      <w:pPr>
        <w:rPr>
          <w:sz w:val="24"/>
          <w:szCs w:val="24"/>
          <w:lang w:val="uk-UA"/>
        </w:rPr>
      </w:pPr>
      <w:r>
        <w:rPr>
          <w:sz w:val="24"/>
          <w:szCs w:val="24"/>
          <w:lang w:val="uk-UA"/>
        </w:rPr>
        <w:t xml:space="preserve">Застосування  до працівників  господарства заходів дисциплінарного стягнення не звільняє від притягнення винних до матеріальної відповідальності за вище наведенні у п.7.1 у  відшкодуванні завданих збитків із зарплати, майнового паю та судового порядку, навмисне  заподіяння </w:t>
      </w:r>
      <w:r w:rsidR="009A1614">
        <w:rPr>
          <w:sz w:val="24"/>
          <w:szCs w:val="24"/>
          <w:lang w:val="uk-UA"/>
        </w:rPr>
        <w:t xml:space="preserve"> шкоди та  в  інших випадках, якщо протиправні дії працівника потягли за собою загибель, нестачу, псування або втрату майна та крадіжку.   </w:t>
      </w:r>
    </w:p>
    <w:p w:rsidR="009A1614" w:rsidRDefault="009A1614" w:rsidP="002B4C33">
      <w:pPr>
        <w:rPr>
          <w:sz w:val="24"/>
          <w:szCs w:val="24"/>
          <w:lang w:val="uk-UA"/>
        </w:rPr>
      </w:pPr>
      <w:r>
        <w:rPr>
          <w:sz w:val="24"/>
          <w:szCs w:val="24"/>
          <w:lang w:val="uk-UA"/>
        </w:rPr>
        <w:t xml:space="preserve">     7.2 Скарги і заяви  працівників на неправильні  дії  керівників виробничих  підрозділів  та інших службових осіб подаються голові господарства, а про неправильно накладенні  дисциплінарні  та матеріальні стягнення  комісії по трудових спорах. </w:t>
      </w:r>
    </w:p>
    <w:p w:rsidR="009A1614" w:rsidRDefault="009A1614" w:rsidP="002B4C33">
      <w:pPr>
        <w:rPr>
          <w:sz w:val="24"/>
          <w:szCs w:val="24"/>
          <w:lang w:val="uk-UA"/>
        </w:rPr>
      </w:pPr>
      <w:r>
        <w:rPr>
          <w:sz w:val="24"/>
          <w:szCs w:val="24"/>
          <w:lang w:val="uk-UA"/>
        </w:rPr>
        <w:t xml:space="preserve">Пропозиції, заяви  і скарги </w:t>
      </w:r>
      <w:r w:rsidR="00770486">
        <w:rPr>
          <w:sz w:val="24"/>
          <w:szCs w:val="24"/>
          <w:lang w:val="uk-UA"/>
        </w:rPr>
        <w:t xml:space="preserve"> працівників   розглядаються  службовими особами,  головою  господарства  і  вирішується у відповідності з їх повноваженими і Статутом  ФГ  в порядку  встановленому законодавством.</w:t>
      </w:r>
      <w:r>
        <w:rPr>
          <w:sz w:val="24"/>
          <w:szCs w:val="24"/>
          <w:lang w:val="uk-UA"/>
        </w:rPr>
        <w:t xml:space="preserve"> </w:t>
      </w:r>
    </w:p>
    <w:p w:rsidR="002B4C33" w:rsidRDefault="009566A6" w:rsidP="00DB03C1">
      <w:pPr>
        <w:ind w:left="360"/>
        <w:rPr>
          <w:sz w:val="24"/>
          <w:szCs w:val="24"/>
          <w:lang w:val="uk-UA"/>
        </w:rPr>
      </w:pPr>
      <w:r>
        <w:rPr>
          <w:sz w:val="24"/>
          <w:szCs w:val="24"/>
          <w:lang w:val="uk-UA"/>
        </w:rPr>
        <w:t xml:space="preserve">7.3Трудові спори працівників  розглядаються комісією по трудових  спорах, створеної з адміністрації і представника від трудового колективу  господарства. </w:t>
      </w:r>
    </w:p>
    <w:p w:rsidR="009566A6" w:rsidRDefault="009566A6" w:rsidP="00DB03C1">
      <w:pPr>
        <w:ind w:left="360"/>
        <w:rPr>
          <w:sz w:val="24"/>
          <w:szCs w:val="24"/>
          <w:lang w:val="uk-UA"/>
        </w:rPr>
      </w:pPr>
    </w:p>
    <w:p w:rsidR="009566A6" w:rsidRDefault="009566A6" w:rsidP="00DB03C1">
      <w:pPr>
        <w:ind w:left="360"/>
        <w:rPr>
          <w:sz w:val="24"/>
          <w:szCs w:val="24"/>
          <w:lang w:val="uk-UA"/>
        </w:rPr>
      </w:pPr>
      <w:r>
        <w:rPr>
          <w:sz w:val="24"/>
          <w:szCs w:val="24"/>
          <w:lang w:val="uk-UA"/>
        </w:rPr>
        <w:t xml:space="preserve"> 8. КОНТРОЛЬ ЗА ДОДЕРЖАННЯМ ПРАВИЛ ВНУТРІШНЬОГО  ТРУДОВОГО  РОЗПОРЯДКУ </w:t>
      </w:r>
    </w:p>
    <w:p w:rsidR="009566A6" w:rsidRDefault="009566A6" w:rsidP="00DB03C1">
      <w:pPr>
        <w:ind w:left="360"/>
        <w:rPr>
          <w:sz w:val="24"/>
          <w:szCs w:val="24"/>
          <w:lang w:val="uk-UA"/>
        </w:rPr>
      </w:pPr>
      <w:r>
        <w:rPr>
          <w:sz w:val="24"/>
          <w:szCs w:val="24"/>
          <w:lang w:val="uk-UA"/>
        </w:rPr>
        <w:t xml:space="preserve">8.1 Правила внутрішнього трудового розпорядку господарства  вивішуються на видних місцях  і конторі господарства і в усіх виробничих підрозділах. </w:t>
      </w:r>
    </w:p>
    <w:p w:rsidR="007352C7" w:rsidRDefault="007352C7" w:rsidP="00DB03C1">
      <w:pPr>
        <w:ind w:left="360"/>
        <w:rPr>
          <w:sz w:val="24"/>
          <w:szCs w:val="24"/>
          <w:lang w:val="uk-UA"/>
        </w:rPr>
      </w:pPr>
      <w:r>
        <w:rPr>
          <w:sz w:val="24"/>
          <w:szCs w:val="24"/>
          <w:lang w:val="uk-UA"/>
        </w:rPr>
        <w:t xml:space="preserve">8.2 Контроль за додержанням  Правил внутрішнього  трудового розпорядку господарства покладається на адміністрацію ФГ, керівників виробничих підрозділів та спеціалістів господарства. </w:t>
      </w:r>
      <w:r w:rsidR="00183930">
        <w:rPr>
          <w:sz w:val="24"/>
          <w:szCs w:val="24"/>
          <w:lang w:val="uk-UA"/>
        </w:rPr>
        <w:t xml:space="preserve"> </w:t>
      </w:r>
    </w:p>
    <w:p w:rsidR="00183930" w:rsidRDefault="00183930" w:rsidP="00DB03C1">
      <w:pPr>
        <w:ind w:left="360"/>
        <w:rPr>
          <w:sz w:val="24"/>
          <w:szCs w:val="24"/>
          <w:lang w:val="uk-UA"/>
        </w:rPr>
      </w:pPr>
    </w:p>
    <w:p w:rsidR="00183930" w:rsidRDefault="00183930" w:rsidP="00DB03C1">
      <w:pPr>
        <w:ind w:left="360"/>
        <w:rPr>
          <w:sz w:val="24"/>
          <w:szCs w:val="24"/>
          <w:lang w:val="uk-UA"/>
        </w:rPr>
      </w:pPr>
    </w:p>
    <w:p w:rsidR="00183930" w:rsidRDefault="00183930" w:rsidP="00DB03C1">
      <w:pPr>
        <w:ind w:left="360"/>
        <w:rPr>
          <w:sz w:val="24"/>
          <w:szCs w:val="24"/>
          <w:lang w:val="uk-UA"/>
        </w:rPr>
      </w:pPr>
    </w:p>
    <w:p w:rsidR="007352C7" w:rsidRDefault="007352C7" w:rsidP="00DB03C1">
      <w:pPr>
        <w:ind w:left="360"/>
        <w:rPr>
          <w:sz w:val="24"/>
          <w:szCs w:val="24"/>
          <w:lang w:val="uk-UA"/>
        </w:rPr>
      </w:pPr>
      <w:r>
        <w:rPr>
          <w:sz w:val="24"/>
          <w:szCs w:val="24"/>
          <w:lang w:val="uk-UA"/>
        </w:rPr>
        <w:t xml:space="preserve">Голова фермерського господарства                                Представник від трудового  колективу </w:t>
      </w:r>
    </w:p>
    <w:p w:rsidR="007352C7" w:rsidRDefault="007352C7" w:rsidP="007352C7">
      <w:pPr>
        <w:rPr>
          <w:sz w:val="24"/>
          <w:szCs w:val="24"/>
          <w:lang w:val="uk-UA"/>
        </w:rPr>
      </w:pPr>
      <w:r>
        <w:rPr>
          <w:sz w:val="24"/>
          <w:szCs w:val="24"/>
          <w:lang w:val="uk-UA"/>
        </w:rPr>
        <w:t xml:space="preserve">     «Лан-П»                          Поліщук П.І                                              «Лан-П»                  Гаврилюк В.Л</w:t>
      </w:r>
    </w:p>
    <w:p w:rsidR="00B33DEA" w:rsidRDefault="00B33DEA" w:rsidP="00B33DEA">
      <w:pPr>
        <w:ind w:left="360"/>
        <w:rPr>
          <w:sz w:val="24"/>
          <w:szCs w:val="24"/>
          <w:lang w:val="uk-UA"/>
        </w:rPr>
      </w:pPr>
    </w:p>
    <w:p w:rsidR="00F42604" w:rsidRDefault="00F42604" w:rsidP="00B33DEA">
      <w:pPr>
        <w:ind w:left="360"/>
        <w:rPr>
          <w:sz w:val="24"/>
          <w:szCs w:val="24"/>
          <w:lang w:val="uk-UA"/>
        </w:rPr>
      </w:pPr>
    </w:p>
    <w:p w:rsidR="00F42604" w:rsidRDefault="00F42604" w:rsidP="00B33DEA">
      <w:pPr>
        <w:ind w:left="360"/>
        <w:rPr>
          <w:sz w:val="24"/>
          <w:szCs w:val="24"/>
          <w:lang w:val="uk-UA"/>
        </w:rPr>
      </w:pPr>
    </w:p>
    <w:p w:rsidR="00F42604" w:rsidRDefault="00F42604" w:rsidP="00B33DEA">
      <w:pPr>
        <w:ind w:left="360"/>
        <w:rPr>
          <w:sz w:val="24"/>
          <w:szCs w:val="24"/>
          <w:lang w:val="uk-UA"/>
        </w:rPr>
      </w:pPr>
    </w:p>
    <w:p w:rsidR="00F42604" w:rsidRDefault="00F42604" w:rsidP="00B33DEA">
      <w:pPr>
        <w:ind w:left="360"/>
        <w:rPr>
          <w:sz w:val="24"/>
          <w:szCs w:val="24"/>
          <w:lang w:val="uk-UA"/>
        </w:rPr>
      </w:pPr>
    </w:p>
    <w:p w:rsidR="00247089" w:rsidRDefault="00840716" w:rsidP="00840716">
      <w:pPr>
        <w:rPr>
          <w:sz w:val="24"/>
          <w:szCs w:val="24"/>
          <w:lang w:val="uk-UA"/>
        </w:rPr>
      </w:pPr>
      <w:r>
        <w:rPr>
          <w:sz w:val="24"/>
          <w:szCs w:val="24"/>
          <w:lang w:val="uk-UA"/>
        </w:rPr>
        <w:lastRenderedPageBreak/>
        <w:t xml:space="preserve">            </w:t>
      </w:r>
      <w:r w:rsidR="00DD316E">
        <w:rPr>
          <w:sz w:val="24"/>
          <w:szCs w:val="24"/>
          <w:lang w:val="uk-UA"/>
        </w:rPr>
        <w:t xml:space="preserve">                    </w:t>
      </w:r>
      <w:r>
        <w:rPr>
          <w:sz w:val="24"/>
          <w:szCs w:val="24"/>
          <w:lang w:val="uk-UA"/>
        </w:rPr>
        <w:t xml:space="preserve">                             </w:t>
      </w:r>
      <w:r w:rsidR="00B33DEA">
        <w:rPr>
          <w:sz w:val="24"/>
          <w:szCs w:val="24"/>
          <w:lang w:val="uk-UA"/>
        </w:rPr>
        <w:t xml:space="preserve">                              </w:t>
      </w:r>
      <w:r>
        <w:rPr>
          <w:sz w:val="24"/>
          <w:szCs w:val="24"/>
          <w:lang w:val="uk-UA"/>
        </w:rPr>
        <w:t xml:space="preserve">                                       Додаток № 2 </w:t>
      </w:r>
      <w:r w:rsidR="00B33DEA">
        <w:rPr>
          <w:sz w:val="24"/>
          <w:szCs w:val="24"/>
          <w:lang w:val="uk-UA"/>
        </w:rPr>
        <w:t xml:space="preserve">  </w:t>
      </w:r>
    </w:p>
    <w:p w:rsidR="00840716" w:rsidRDefault="00247089" w:rsidP="00840716">
      <w:pPr>
        <w:rPr>
          <w:sz w:val="24"/>
          <w:szCs w:val="24"/>
          <w:lang w:val="uk-UA"/>
        </w:rPr>
      </w:pPr>
      <w:r>
        <w:rPr>
          <w:sz w:val="24"/>
          <w:szCs w:val="24"/>
          <w:lang w:val="uk-UA"/>
        </w:rPr>
        <w:t xml:space="preserve">                                                                                                             До колективного договору</w:t>
      </w:r>
      <w:r w:rsidR="00B33DEA">
        <w:rPr>
          <w:sz w:val="24"/>
          <w:szCs w:val="24"/>
          <w:lang w:val="uk-UA"/>
        </w:rPr>
        <w:t xml:space="preserve">    </w:t>
      </w:r>
      <w:r w:rsidR="00F5581A">
        <w:rPr>
          <w:sz w:val="24"/>
          <w:szCs w:val="24"/>
          <w:lang w:val="uk-UA"/>
        </w:rPr>
        <w:t xml:space="preserve">                </w:t>
      </w:r>
      <w:r w:rsidR="00840716">
        <w:rPr>
          <w:sz w:val="24"/>
          <w:szCs w:val="24"/>
          <w:lang w:val="uk-UA"/>
        </w:rPr>
        <w:t xml:space="preserve">                                                                                       </w:t>
      </w:r>
      <w:r w:rsidR="00B33DEA">
        <w:rPr>
          <w:sz w:val="24"/>
          <w:szCs w:val="24"/>
          <w:lang w:val="uk-UA"/>
        </w:rPr>
        <w:t xml:space="preserve">                </w:t>
      </w:r>
      <w:r w:rsidR="00F42604">
        <w:rPr>
          <w:sz w:val="24"/>
          <w:szCs w:val="24"/>
          <w:lang w:val="uk-UA"/>
        </w:rPr>
        <w:t xml:space="preserve">      </w:t>
      </w:r>
      <w:r w:rsidR="00B33DEA">
        <w:rPr>
          <w:sz w:val="24"/>
          <w:szCs w:val="24"/>
          <w:lang w:val="uk-UA"/>
        </w:rPr>
        <w:t xml:space="preserve">                                                       </w:t>
      </w:r>
    </w:p>
    <w:p w:rsidR="00B33DEA" w:rsidRDefault="00840716" w:rsidP="00840716">
      <w:pPr>
        <w:rPr>
          <w:sz w:val="24"/>
          <w:szCs w:val="24"/>
          <w:lang w:val="uk-UA"/>
        </w:rPr>
      </w:pPr>
      <w:r>
        <w:rPr>
          <w:sz w:val="24"/>
          <w:szCs w:val="24"/>
          <w:lang w:val="uk-UA"/>
        </w:rPr>
        <w:t xml:space="preserve">                     </w:t>
      </w:r>
      <w:r w:rsidR="00B33DEA">
        <w:rPr>
          <w:sz w:val="24"/>
          <w:szCs w:val="24"/>
          <w:lang w:val="uk-UA"/>
        </w:rPr>
        <w:t xml:space="preserve">             </w:t>
      </w:r>
    </w:p>
    <w:p w:rsidR="00840716" w:rsidRDefault="00B33DEA" w:rsidP="00840716">
      <w:pPr>
        <w:rPr>
          <w:sz w:val="24"/>
          <w:szCs w:val="24"/>
          <w:lang w:val="uk-UA"/>
        </w:rPr>
      </w:pPr>
      <w:r>
        <w:rPr>
          <w:sz w:val="24"/>
          <w:szCs w:val="24"/>
          <w:lang w:val="uk-UA"/>
        </w:rPr>
        <w:t xml:space="preserve">                  </w:t>
      </w:r>
      <w:r w:rsidR="00840716">
        <w:rPr>
          <w:sz w:val="24"/>
          <w:szCs w:val="24"/>
          <w:lang w:val="uk-UA"/>
        </w:rPr>
        <w:t xml:space="preserve">                       </w:t>
      </w:r>
      <w:r w:rsidR="00247089">
        <w:rPr>
          <w:sz w:val="24"/>
          <w:szCs w:val="24"/>
          <w:lang w:val="uk-UA"/>
        </w:rPr>
        <w:t xml:space="preserve">          </w:t>
      </w:r>
      <w:r w:rsidR="00840716">
        <w:rPr>
          <w:sz w:val="24"/>
          <w:szCs w:val="24"/>
          <w:lang w:val="uk-UA"/>
        </w:rPr>
        <w:t xml:space="preserve">                ПОЛОЖЕННЯ</w:t>
      </w:r>
      <w:r>
        <w:rPr>
          <w:sz w:val="24"/>
          <w:szCs w:val="24"/>
          <w:lang w:val="uk-UA"/>
        </w:rPr>
        <w:t xml:space="preserve">                     </w:t>
      </w:r>
      <w:r w:rsidR="00840716">
        <w:rPr>
          <w:sz w:val="24"/>
          <w:szCs w:val="24"/>
          <w:lang w:val="uk-UA"/>
        </w:rPr>
        <w:t xml:space="preserve">                                                            </w:t>
      </w:r>
    </w:p>
    <w:p w:rsidR="00840716" w:rsidRDefault="00840716" w:rsidP="00840716">
      <w:pPr>
        <w:rPr>
          <w:sz w:val="24"/>
          <w:szCs w:val="24"/>
          <w:lang w:val="uk-UA"/>
        </w:rPr>
      </w:pPr>
      <w:r>
        <w:rPr>
          <w:sz w:val="24"/>
          <w:szCs w:val="24"/>
          <w:lang w:val="uk-UA"/>
        </w:rPr>
        <w:t xml:space="preserve">                            </w:t>
      </w:r>
      <w:r w:rsidR="00247089">
        <w:rPr>
          <w:sz w:val="24"/>
          <w:szCs w:val="24"/>
          <w:lang w:val="uk-UA"/>
        </w:rPr>
        <w:t xml:space="preserve">             </w:t>
      </w:r>
      <w:r>
        <w:rPr>
          <w:sz w:val="24"/>
          <w:szCs w:val="24"/>
          <w:lang w:val="uk-UA"/>
        </w:rPr>
        <w:t xml:space="preserve">    ПРО НЕНОРМОВАНИЙ РОБОЧИЙ ДЕНЬ </w:t>
      </w:r>
    </w:p>
    <w:p w:rsidR="00571548" w:rsidRDefault="006B0B0D" w:rsidP="00840716">
      <w:pPr>
        <w:rPr>
          <w:sz w:val="24"/>
          <w:szCs w:val="24"/>
          <w:lang w:val="uk-UA"/>
        </w:rPr>
      </w:pPr>
      <w:r>
        <w:rPr>
          <w:sz w:val="24"/>
          <w:szCs w:val="24"/>
          <w:lang w:val="uk-UA"/>
        </w:rPr>
        <w:t xml:space="preserve">Згідно  п. 5 </w:t>
      </w:r>
      <w:r w:rsidR="008A7158">
        <w:rPr>
          <w:sz w:val="24"/>
          <w:szCs w:val="24"/>
          <w:lang w:val="uk-UA"/>
        </w:rPr>
        <w:t>Рекомендацій</w:t>
      </w:r>
      <w:r w:rsidR="00840716">
        <w:rPr>
          <w:sz w:val="24"/>
          <w:szCs w:val="24"/>
          <w:lang w:val="uk-UA"/>
        </w:rPr>
        <w:t xml:space="preserve"> затве</w:t>
      </w:r>
      <w:r>
        <w:rPr>
          <w:sz w:val="24"/>
          <w:szCs w:val="24"/>
          <w:lang w:val="uk-UA"/>
        </w:rPr>
        <w:t xml:space="preserve">рджених Міністерством </w:t>
      </w:r>
      <w:r w:rsidR="008A7158">
        <w:rPr>
          <w:sz w:val="24"/>
          <w:szCs w:val="24"/>
          <w:lang w:val="uk-UA"/>
        </w:rPr>
        <w:t xml:space="preserve"> праці від 10.10.1997р. №7 встановлені категорії працівників для яких може встановлюватися ненормований робочий час, а саме:                                                                                                                                                            1. Особи, робочий час яких за характером  роботи  поділяється на частини невизначеної тривалості;                                                                                                                                                       2.Особи, праці яких не поділяється точному</w:t>
      </w:r>
      <w:r w:rsidR="008F54C2">
        <w:rPr>
          <w:sz w:val="24"/>
          <w:szCs w:val="24"/>
          <w:lang w:val="uk-UA"/>
        </w:rPr>
        <w:t xml:space="preserve"> обліку в часі;                                                                          3.Особи,</w:t>
      </w:r>
      <w:r w:rsidR="008A7158">
        <w:rPr>
          <w:sz w:val="24"/>
          <w:szCs w:val="24"/>
          <w:lang w:val="uk-UA"/>
        </w:rPr>
        <w:t xml:space="preserve">  </w:t>
      </w:r>
      <w:r w:rsidR="00F56646">
        <w:rPr>
          <w:sz w:val="24"/>
          <w:szCs w:val="24"/>
          <w:lang w:val="uk-UA"/>
        </w:rPr>
        <w:t xml:space="preserve">зайняті на різних польових роботах , праця яких на протязі  дня  може перериватися  погодними умовами, коли робочий день в таких  умовах неможливо  передбачити  і визначити,  а виробнича необхідність обмежена строками виконання тих чи інших робіт.             До цієї категорії працівників в господарстві </w:t>
      </w:r>
      <w:r w:rsidR="00416473">
        <w:rPr>
          <w:sz w:val="24"/>
          <w:szCs w:val="24"/>
          <w:lang w:val="uk-UA"/>
        </w:rPr>
        <w:t xml:space="preserve">відносяться:                                                                            1. Голова ФГ, його заступник, головний бухгалтер та його заступник.                                                    2.Інженер-енергетик, технік-механік с\г виробництва, агроном, керівник  МТП.                                                                    </w:t>
      </w:r>
      <w:r w:rsidR="00FD6817">
        <w:rPr>
          <w:sz w:val="24"/>
          <w:szCs w:val="24"/>
          <w:lang w:val="uk-UA"/>
        </w:rPr>
        <w:t xml:space="preserve">            3. Вагар, </w:t>
      </w:r>
      <w:proofErr w:type="spellStart"/>
      <w:r w:rsidR="00FD6817">
        <w:rPr>
          <w:sz w:val="24"/>
          <w:szCs w:val="24"/>
          <w:lang w:val="uk-UA"/>
        </w:rPr>
        <w:t>зав.склад</w:t>
      </w:r>
      <w:proofErr w:type="spellEnd"/>
      <w:r w:rsidR="00FD6817">
        <w:rPr>
          <w:sz w:val="24"/>
          <w:szCs w:val="24"/>
          <w:lang w:val="uk-UA"/>
        </w:rPr>
        <w:t xml:space="preserve"> ПММ.                                                                                                                                      4. Працівники господарства робочий час яких  за характером роботи поділяється на частини невизначеної тривалості.                                                                                                                                На працівників з ненормованим робочим днем поширюється встановлений в господарстві розпорядок робочого часу.                                                                                                                            Водночас допускається в разі необхідності залучення цієї категорії працівників до роботи  понад встановлену норму тривалості  робочого часу, що не повинно носити систематичного  характеру.                                                                                                                                                            Працівникам господарства </w:t>
      </w:r>
      <w:r w:rsidR="002952DC">
        <w:rPr>
          <w:sz w:val="24"/>
          <w:szCs w:val="24"/>
          <w:lang w:val="uk-UA"/>
        </w:rPr>
        <w:t xml:space="preserve">з ненормованим робочим днем із-за виробничої необхідності       можуть бути залученні головою ФГ,  керівниками та спеціалістами господарства до роботи після закінчення  робочого дня встановленої тривалості згідно колективного договору, при цьому ця робота  не буде рахуватися  надурочною.                                                                                             Таке розпорядження  працівники зобов’язані виконувати,  його невиконання кваліфікується  як порушенням трудової дисципліни.                                                                                                              Крім </w:t>
      </w:r>
      <w:r w:rsidR="00C728E2">
        <w:rPr>
          <w:sz w:val="24"/>
          <w:szCs w:val="24"/>
          <w:lang w:val="uk-UA"/>
        </w:rPr>
        <w:t xml:space="preserve"> цього у окремих  випадках  працівник  з ненормованим  робочим  днем  повинен</w:t>
      </w:r>
      <w:r w:rsidR="00542590">
        <w:rPr>
          <w:sz w:val="24"/>
          <w:szCs w:val="24"/>
          <w:lang w:val="uk-UA"/>
        </w:rPr>
        <w:t xml:space="preserve">  за власною ініціативою  продовжити роботу в зв’язку з необхідністю своєчасного її закінчення визначеної трудовими обов’язками, службовою інструкцією після закінчення  робочого дня, відповідно до правил внутрішнього трудового розпорядку.                                                                   У виправдання несвоєчасного  виконання доведеної роботи чи завдання працівник не може посилатися  на те, що протягом встановленої тривалості робочого </w:t>
      </w:r>
      <w:r w:rsidR="00F42604">
        <w:rPr>
          <w:sz w:val="24"/>
          <w:szCs w:val="24"/>
          <w:lang w:val="uk-UA"/>
        </w:rPr>
        <w:t xml:space="preserve"> </w:t>
      </w:r>
      <w:r w:rsidR="00542590">
        <w:rPr>
          <w:sz w:val="24"/>
          <w:szCs w:val="24"/>
          <w:lang w:val="uk-UA"/>
        </w:rPr>
        <w:t>часу</w:t>
      </w:r>
      <w:r w:rsidR="00F42604">
        <w:rPr>
          <w:sz w:val="24"/>
          <w:szCs w:val="24"/>
          <w:lang w:val="uk-UA"/>
        </w:rPr>
        <w:t xml:space="preserve">  </w:t>
      </w:r>
      <w:r w:rsidR="00542590">
        <w:rPr>
          <w:sz w:val="24"/>
          <w:szCs w:val="24"/>
          <w:lang w:val="uk-UA"/>
        </w:rPr>
        <w:t xml:space="preserve"> він </w:t>
      </w:r>
      <w:r w:rsidR="00F42604">
        <w:rPr>
          <w:sz w:val="24"/>
          <w:szCs w:val="24"/>
          <w:lang w:val="uk-UA"/>
        </w:rPr>
        <w:t xml:space="preserve">  </w:t>
      </w:r>
      <w:r w:rsidR="00542590">
        <w:rPr>
          <w:sz w:val="24"/>
          <w:szCs w:val="24"/>
          <w:lang w:val="uk-UA"/>
        </w:rPr>
        <w:t>об’єктивно</w:t>
      </w:r>
      <w:r w:rsidR="00DD316E">
        <w:rPr>
          <w:sz w:val="24"/>
          <w:szCs w:val="24"/>
          <w:lang w:val="uk-UA"/>
        </w:rPr>
        <w:t xml:space="preserve"> не міг виконати</w:t>
      </w:r>
      <w:r w:rsidR="00F42604">
        <w:rPr>
          <w:sz w:val="24"/>
          <w:szCs w:val="24"/>
          <w:lang w:val="uk-UA"/>
        </w:rPr>
        <w:t xml:space="preserve">  </w:t>
      </w:r>
      <w:r w:rsidR="00DD316E">
        <w:rPr>
          <w:sz w:val="24"/>
          <w:szCs w:val="24"/>
          <w:lang w:val="uk-UA"/>
        </w:rPr>
        <w:t xml:space="preserve"> непомірно</w:t>
      </w:r>
      <w:r w:rsidR="00F42604">
        <w:rPr>
          <w:sz w:val="24"/>
          <w:szCs w:val="24"/>
          <w:lang w:val="uk-UA"/>
        </w:rPr>
        <w:t xml:space="preserve">  </w:t>
      </w:r>
      <w:r w:rsidR="00DD316E">
        <w:rPr>
          <w:sz w:val="24"/>
          <w:szCs w:val="24"/>
          <w:lang w:val="uk-UA"/>
        </w:rPr>
        <w:t xml:space="preserve"> великий</w:t>
      </w:r>
      <w:r w:rsidR="00F42604">
        <w:rPr>
          <w:sz w:val="24"/>
          <w:szCs w:val="24"/>
          <w:lang w:val="uk-UA"/>
        </w:rPr>
        <w:t xml:space="preserve">   </w:t>
      </w:r>
      <w:r w:rsidR="00DD316E">
        <w:rPr>
          <w:sz w:val="24"/>
          <w:szCs w:val="24"/>
          <w:lang w:val="uk-UA"/>
        </w:rPr>
        <w:t xml:space="preserve"> обсяг</w:t>
      </w:r>
      <w:r w:rsidR="00F42604">
        <w:rPr>
          <w:sz w:val="24"/>
          <w:szCs w:val="24"/>
          <w:lang w:val="uk-UA"/>
        </w:rPr>
        <w:t xml:space="preserve">   </w:t>
      </w:r>
      <w:r w:rsidR="00DD316E">
        <w:rPr>
          <w:sz w:val="24"/>
          <w:szCs w:val="24"/>
          <w:lang w:val="uk-UA"/>
        </w:rPr>
        <w:t xml:space="preserve"> робіт. Працівник</w:t>
      </w:r>
      <w:r w:rsidR="00F42604">
        <w:rPr>
          <w:sz w:val="24"/>
          <w:szCs w:val="24"/>
          <w:lang w:val="uk-UA"/>
        </w:rPr>
        <w:t xml:space="preserve">   </w:t>
      </w:r>
      <w:r w:rsidR="00DD316E">
        <w:rPr>
          <w:sz w:val="24"/>
          <w:szCs w:val="24"/>
          <w:lang w:val="uk-UA"/>
        </w:rPr>
        <w:t xml:space="preserve"> господарства </w:t>
      </w:r>
      <w:r w:rsidR="00F42604">
        <w:rPr>
          <w:sz w:val="24"/>
          <w:szCs w:val="24"/>
          <w:lang w:val="uk-UA"/>
        </w:rPr>
        <w:t xml:space="preserve">   </w:t>
      </w:r>
      <w:r w:rsidR="00DD316E">
        <w:rPr>
          <w:sz w:val="24"/>
          <w:szCs w:val="24"/>
          <w:lang w:val="uk-UA"/>
        </w:rPr>
        <w:t xml:space="preserve">який </w:t>
      </w:r>
      <w:r w:rsidR="00F42604">
        <w:rPr>
          <w:sz w:val="24"/>
          <w:szCs w:val="24"/>
          <w:lang w:val="uk-UA"/>
        </w:rPr>
        <w:t xml:space="preserve">   </w:t>
      </w:r>
      <w:r w:rsidR="00DD316E">
        <w:rPr>
          <w:sz w:val="24"/>
          <w:szCs w:val="24"/>
          <w:lang w:val="uk-UA"/>
        </w:rPr>
        <w:t xml:space="preserve">включений </w:t>
      </w:r>
      <w:r w:rsidR="00F42604">
        <w:rPr>
          <w:sz w:val="24"/>
          <w:szCs w:val="24"/>
          <w:lang w:val="uk-UA"/>
        </w:rPr>
        <w:t xml:space="preserve">  </w:t>
      </w:r>
      <w:r w:rsidR="00DD316E">
        <w:rPr>
          <w:sz w:val="24"/>
          <w:szCs w:val="24"/>
          <w:lang w:val="uk-UA"/>
        </w:rPr>
        <w:t xml:space="preserve">до переліку </w:t>
      </w:r>
      <w:r w:rsidR="00F42604">
        <w:rPr>
          <w:sz w:val="24"/>
          <w:szCs w:val="24"/>
          <w:lang w:val="uk-UA"/>
        </w:rPr>
        <w:t xml:space="preserve"> </w:t>
      </w:r>
      <w:r w:rsidR="00DD316E">
        <w:rPr>
          <w:sz w:val="24"/>
          <w:szCs w:val="24"/>
          <w:lang w:val="uk-UA"/>
        </w:rPr>
        <w:t xml:space="preserve"> працівників</w:t>
      </w:r>
      <w:r w:rsidR="00F42604">
        <w:rPr>
          <w:sz w:val="24"/>
          <w:szCs w:val="24"/>
          <w:lang w:val="uk-UA"/>
        </w:rPr>
        <w:t xml:space="preserve"> </w:t>
      </w:r>
      <w:r w:rsidR="00DD316E">
        <w:rPr>
          <w:sz w:val="24"/>
          <w:szCs w:val="24"/>
          <w:lang w:val="uk-UA"/>
        </w:rPr>
        <w:t xml:space="preserve"> з</w:t>
      </w:r>
      <w:r w:rsidR="00F42604">
        <w:rPr>
          <w:sz w:val="24"/>
          <w:szCs w:val="24"/>
          <w:lang w:val="uk-UA"/>
        </w:rPr>
        <w:t xml:space="preserve">  </w:t>
      </w:r>
      <w:r w:rsidR="00DD316E">
        <w:rPr>
          <w:sz w:val="24"/>
          <w:szCs w:val="24"/>
          <w:lang w:val="uk-UA"/>
        </w:rPr>
        <w:t xml:space="preserve"> ненормованим </w:t>
      </w:r>
      <w:r w:rsidR="00F42604">
        <w:rPr>
          <w:sz w:val="24"/>
          <w:szCs w:val="24"/>
          <w:lang w:val="uk-UA"/>
        </w:rPr>
        <w:t xml:space="preserve">   </w:t>
      </w:r>
      <w:r w:rsidR="00DD316E">
        <w:rPr>
          <w:sz w:val="24"/>
          <w:szCs w:val="24"/>
          <w:lang w:val="uk-UA"/>
        </w:rPr>
        <w:t xml:space="preserve">робочим </w:t>
      </w:r>
      <w:r w:rsidR="00F42604">
        <w:rPr>
          <w:sz w:val="24"/>
          <w:szCs w:val="24"/>
          <w:lang w:val="uk-UA"/>
        </w:rPr>
        <w:t xml:space="preserve">   </w:t>
      </w:r>
      <w:r w:rsidR="00DD316E">
        <w:rPr>
          <w:sz w:val="24"/>
          <w:szCs w:val="24"/>
          <w:lang w:val="uk-UA"/>
        </w:rPr>
        <w:t xml:space="preserve"> днем </w:t>
      </w:r>
      <w:r w:rsidR="00F42604">
        <w:rPr>
          <w:sz w:val="24"/>
          <w:szCs w:val="24"/>
          <w:lang w:val="uk-UA"/>
        </w:rPr>
        <w:t xml:space="preserve">    </w:t>
      </w:r>
      <w:r w:rsidR="00DD316E">
        <w:rPr>
          <w:sz w:val="24"/>
          <w:szCs w:val="24"/>
          <w:lang w:val="uk-UA"/>
        </w:rPr>
        <w:t xml:space="preserve">і </w:t>
      </w:r>
      <w:r w:rsidR="00F42604">
        <w:rPr>
          <w:sz w:val="24"/>
          <w:szCs w:val="24"/>
          <w:lang w:val="uk-UA"/>
        </w:rPr>
        <w:t xml:space="preserve">   </w:t>
      </w:r>
      <w:r w:rsidR="00DD316E">
        <w:rPr>
          <w:sz w:val="24"/>
          <w:szCs w:val="24"/>
          <w:lang w:val="uk-UA"/>
        </w:rPr>
        <w:t xml:space="preserve">користується </w:t>
      </w:r>
      <w:r w:rsidR="00F42604">
        <w:rPr>
          <w:sz w:val="24"/>
          <w:szCs w:val="24"/>
          <w:lang w:val="uk-UA"/>
        </w:rPr>
        <w:t xml:space="preserve">  </w:t>
      </w:r>
      <w:r w:rsidR="00DD316E">
        <w:rPr>
          <w:sz w:val="24"/>
          <w:szCs w:val="24"/>
          <w:lang w:val="uk-UA"/>
        </w:rPr>
        <w:t>правом</w:t>
      </w:r>
      <w:r w:rsidR="00F42604">
        <w:rPr>
          <w:sz w:val="24"/>
          <w:szCs w:val="24"/>
          <w:lang w:val="uk-UA"/>
        </w:rPr>
        <w:t xml:space="preserve">   </w:t>
      </w:r>
      <w:r w:rsidR="00DD316E">
        <w:rPr>
          <w:sz w:val="24"/>
          <w:szCs w:val="24"/>
          <w:lang w:val="uk-UA"/>
        </w:rPr>
        <w:t xml:space="preserve"> на додаткову</w:t>
      </w:r>
      <w:r w:rsidR="00F42604">
        <w:rPr>
          <w:sz w:val="24"/>
          <w:szCs w:val="24"/>
          <w:lang w:val="uk-UA"/>
        </w:rPr>
        <w:t xml:space="preserve">    </w:t>
      </w:r>
      <w:r w:rsidR="00DD316E">
        <w:rPr>
          <w:sz w:val="24"/>
          <w:szCs w:val="24"/>
          <w:lang w:val="uk-UA"/>
        </w:rPr>
        <w:t xml:space="preserve"> відпустку,</w:t>
      </w:r>
      <w:r w:rsidR="00F42604">
        <w:rPr>
          <w:sz w:val="24"/>
          <w:szCs w:val="24"/>
          <w:lang w:val="uk-UA"/>
        </w:rPr>
        <w:t xml:space="preserve">    </w:t>
      </w:r>
      <w:r w:rsidR="00DD316E">
        <w:rPr>
          <w:sz w:val="24"/>
          <w:szCs w:val="24"/>
          <w:lang w:val="uk-UA"/>
        </w:rPr>
        <w:t xml:space="preserve"> повинен </w:t>
      </w:r>
      <w:r w:rsidR="00F42604">
        <w:rPr>
          <w:sz w:val="24"/>
          <w:szCs w:val="24"/>
          <w:lang w:val="uk-UA"/>
        </w:rPr>
        <w:t xml:space="preserve">  </w:t>
      </w:r>
      <w:r w:rsidR="00DD316E">
        <w:rPr>
          <w:sz w:val="24"/>
          <w:szCs w:val="24"/>
          <w:lang w:val="uk-UA"/>
        </w:rPr>
        <w:t>самостійно</w:t>
      </w:r>
      <w:r w:rsidR="00F42604">
        <w:rPr>
          <w:sz w:val="24"/>
          <w:szCs w:val="24"/>
          <w:lang w:val="uk-UA"/>
        </w:rPr>
        <w:t xml:space="preserve">  </w:t>
      </w:r>
      <w:r w:rsidR="00DD316E">
        <w:rPr>
          <w:sz w:val="24"/>
          <w:szCs w:val="24"/>
          <w:lang w:val="uk-UA"/>
        </w:rPr>
        <w:t xml:space="preserve"> час</w:t>
      </w:r>
      <w:r w:rsidR="00F42604">
        <w:rPr>
          <w:sz w:val="24"/>
          <w:szCs w:val="24"/>
          <w:lang w:val="uk-UA"/>
        </w:rPr>
        <w:t xml:space="preserve"> </w:t>
      </w:r>
      <w:r w:rsidR="00DD316E">
        <w:rPr>
          <w:sz w:val="24"/>
          <w:szCs w:val="24"/>
          <w:lang w:val="uk-UA"/>
        </w:rPr>
        <w:t xml:space="preserve"> від</w:t>
      </w:r>
      <w:r w:rsidR="00F42604">
        <w:rPr>
          <w:sz w:val="24"/>
          <w:szCs w:val="24"/>
          <w:lang w:val="uk-UA"/>
        </w:rPr>
        <w:t xml:space="preserve"> </w:t>
      </w:r>
      <w:r w:rsidR="00DD316E">
        <w:rPr>
          <w:sz w:val="24"/>
          <w:szCs w:val="24"/>
          <w:lang w:val="uk-UA"/>
        </w:rPr>
        <w:t xml:space="preserve"> часу </w:t>
      </w:r>
      <w:r w:rsidR="00F42604">
        <w:rPr>
          <w:sz w:val="24"/>
          <w:szCs w:val="24"/>
          <w:lang w:val="uk-UA"/>
        </w:rPr>
        <w:t xml:space="preserve">  </w:t>
      </w:r>
      <w:r w:rsidR="00DD316E">
        <w:rPr>
          <w:sz w:val="24"/>
          <w:szCs w:val="24"/>
          <w:lang w:val="uk-UA"/>
        </w:rPr>
        <w:t xml:space="preserve">залучатися </w:t>
      </w:r>
      <w:r w:rsidR="00F42604">
        <w:rPr>
          <w:sz w:val="24"/>
          <w:szCs w:val="24"/>
          <w:lang w:val="uk-UA"/>
        </w:rPr>
        <w:t xml:space="preserve"> </w:t>
      </w:r>
      <w:r w:rsidR="00DD316E">
        <w:rPr>
          <w:sz w:val="24"/>
          <w:szCs w:val="24"/>
          <w:lang w:val="uk-UA"/>
        </w:rPr>
        <w:t xml:space="preserve"> до </w:t>
      </w:r>
      <w:r w:rsidR="00F42604">
        <w:rPr>
          <w:sz w:val="24"/>
          <w:szCs w:val="24"/>
          <w:lang w:val="uk-UA"/>
        </w:rPr>
        <w:t xml:space="preserve"> </w:t>
      </w:r>
      <w:r w:rsidR="00DD316E">
        <w:rPr>
          <w:sz w:val="24"/>
          <w:szCs w:val="24"/>
          <w:lang w:val="uk-UA"/>
        </w:rPr>
        <w:lastRenderedPageBreak/>
        <w:t>роботи  після закінчення</w:t>
      </w:r>
      <w:r w:rsidR="00F42604">
        <w:rPr>
          <w:sz w:val="24"/>
          <w:szCs w:val="24"/>
          <w:lang w:val="uk-UA"/>
        </w:rPr>
        <w:t xml:space="preserve">   </w:t>
      </w:r>
      <w:r w:rsidR="00DD316E">
        <w:rPr>
          <w:sz w:val="24"/>
          <w:szCs w:val="24"/>
          <w:lang w:val="uk-UA"/>
        </w:rPr>
        <w:t xml:space="preserve"> встановленої</w:t>
      </w:r>
      <w:r w:rsidR="00F42604">
        <w:rPr>
          <w:sz w:val="24"/>
          <w:szCs w:val="24"/>
          <w:lang w:val="uk-UA"/>
        </w:rPr>
        <w:t xml:space="preserve">  </w:t>
      </w:r>
      <w:r w:rsidR="00DD316E">
        <w:rPr>
          <w:sz w:val="24"/>
          <w:szCs w:val="24"/>
          <w:lang w:val="uk-UA"/>
        </w:rPr>
        <w:t xml:space="preserve"> тривалості</w:t>
      </w:r>
      <w:r w:rsidR="00F42604">
        <w:rPr>
          <w:sz w:val="24"/>
          <w:szCs w:val="24"/>
          <w:lang w:val="uk-UA"/>
        </w:rPr>
        <w:t xml:space="preserve">   </w:t>
      </w:r>
      <w:r w:rsidR="00DD316E">
        <w:rPr>
          <w:sz w:val="24"/>
          <w:szCs w:val="24"/>
          <w:lang w:val="uk-UA"/>
        </w:rPr>
        <w:t xml:space="preserve"> робочого часу.</w:t>
      </w:r>
      <w:r w:rsidR="00F42604">
        <w:rPr>
          <w:sz w:val="24"/>
          <w:szCs w:val="24"/>
          <w:lang w:val="uk-UA"/>
        </w:rPr>
        <w:t xml:space="preserve">  </w:t>
      </w:r>
      <w:r w:rsidR="00DD316E">
        <w:rPr>
          <w:sz w:val="24"/>
          <w:szCs w:val="24"/>
          <w:lang w:val="uk-UA"/>
        </w:rPr>
        <w:t xml:space="preserve"> Це </w:t>
      </w:r>
      <w:r w:rsidR="00F42604">
        <w:rPr>
          <w:sz w:val="24"/>
          <w:szCs w:val="24"/>
          <w:lang w:val="uk-UA"/>
        </w:rPr>
        <w:t xml:space="preserve">    </w:t>
      </w:r>
      <w:r w:rsidR="00DD316E">
        <w:rPr>
          <w:sz w:val="24"/>
          <w:szCs w:val="24"/>
          <w:lang w:val="uk-UA"/>
        </w:rPr>
        <w:t>обумовлено</w:t>
      </w:r>
      <w:r w:rsidR="00F42604">
        <w:rPr>
          <w:sz w:val="24"/>
          <w:szCs w:val="24"/>
          <w:lang w:val="uk-UA"/>
        </w:rPr>
        <w:t xml:space="preserve">   тим,  </w:t>
      </w:r>
      <w:r w:rsidR="00DD316E">
        <w:rPr>
          <w:sz w:val="24"/>
          <w:szCs w:val="24"/>
          <w:lang w:val="uk-UA"/>
        </w:rPr>
        <w:t>що обсяг роботи</w:t>
      </w:r>
      <w:r w:rsidR="00F42604">
        <w:rPr>
          <w:sz w:val="24"/>
          <w:szCs w:val="24"/>
          <w:lang w:val="uk-UA"/>
        </w:rPr>
        <w:t xml:space="preserve">  </w:t>
      </w:r>
      <w:r w:rsidR="00DD316E">
        <w:rPr>
          <w:sz w:val="24"/>
          <w:szCs w:val="24"/>
          <w:lang w:val="uk-UA"/>
        </w:rPr>
        <w:t xml:space="preserve"> при </w:t>
      </w:r>
      <w:r w:rsidR="00F42604">
        <w:rPr>
          <w:sz w:val="24"/>
          <w:szCs w:val="24"/>
          <w:lang w:val="uk-UA"/>
        </w:rPr>
        <w:t xml:space="preserve">  </w:t>
      </w:r>
      <w:r w:rsidR="00DD316E">
        <w:rPr>
          <w:sz w:val="24"/>
          <w:szCs w:val="24"/>
          <w:lang w:val="uk-UA"/>
        </w:rPr>
        <w:t>ненормованому</w:t>
      </w:r>
      <w:r w:rsidR="00F42604">
        <w:rPr>
          <w:sz w:val="24"/>
          <w:szCs w:val="24"/>
          <w:lang w:val="uk-UA"/>
        </w:rPr>
        <w:t xml:space="preserve">   </w:t>
      </w:r>
      <w:r w:rsidR="00DD316E">
        <w:rPr>
          <w:sz w:val="24"/>
          <w:szCs w:val="24"/>
          <w:lang w:val="uk-UA"/>
        </w:rPr>
        <w:t xml:space="preserve"> робочому </w:t>
      </w:r>
      <w:r w:rsidR="00F42604">
        <w:rPr>
          <w:sz w:val="24"/>
          <w:szCs w:val="24"/>
          <w:lang w:val="uk-UA"/>
        </w:rPr>
        <w:t xml:space="preserve">   </w:t>
      </w:r>
      <w:r w:rsidR="00DD316E">
        <w:rPr>
          <w:sz w:val="24"/>
          <w:szCs w:val="24"/>
          <w:lang w:val="uk-UA"/>
        </w:rPr>
        <w:t xml:space="preserve">дні </w:t>
      </w:r>
      <w:r w:rsidR="00F42604">
        <w:rPr>
          <w:sz w:val="24"/>
          <w:szCs w:val="24"/>
          <w:lang w:val="uk-UA"/>
        </w:rPr>
        <w:t xml:space="preserve">   </w:t>
      </w:r>
      <w:r w:rsidR="00DD316E">
        <w:rPr>
          <w:sz w:val="24"/>
          <w:szCs w:val="24"/>
          <w:lang w:val="uk-UA"/>
        </w:rPr>
        <w:t xml:space="preserve">визначається </w:t>
      </w:r>
      <w:r w:rsidR="00F42604">
        <w:rPr>
          <w:sz w:val="24"/>
          <w:szCs w:val="24"/>
          <w:lang w:val="uk-UA"/>
        </w:rPr>
        <w:t xml:space="preserve">  </w:t>
      </w:r>
      <w:r w:rsidR="00DD316E">
        <w:rPr>
          <w:sz w:val="24"/>
          <w:szCs w:val="24"/>
          <w:lang w:val="uk-UA"/>
        </w:rPr>
        <w:t xml:space="preserve"> не</w:t>
      </w:r>
      <w:r w:rsidR="00F42604">
        <w:rPr>
          <w:sz w:val="24"/>
          <w:szCs w:val="24"/>
          <w:lang w:val="uk-UA"/>
        </w:rPr>
        <w:t xml:space="preserve">    </w:t>
      </w:r>
      <w:r w:rsidR="00DD316E">
        <w:rPr>
          <w:sz w:val="24"/>
          <w:szCs w:val="24"/>
          <w:lang w:val="uk-UA"/>
        </w:rPr>
        <w:t xml:space="preserve"> тільки </w:t>
      </w:r>
      <w:r w:rsidR="00B33DEA">
        <w:rPr>
          <w:sz w:val="24"/>
          <w:szCs w:val="24"/>
          <w:lang w:val="uk-UA"/>
        </w:rPr>
        <w:t xml:space="preserve">                                                                                               </w:t>
      </w:r>
      <w:r w:rsidR="00F42604">
        <w:rPr>
          <w:sz w:val="24"/>
          <w:szCs w:val="24"/>
          <w:lang w:val="uk-UA"/>
        </w:rPr>
        <w:t xml:space="preserve">                                  </w:t>
      </w:r>
      <w:r w:rsidR="00DD316E">
        <w:rPr>
          <w:sz w:val="24"/>
          <w:szCs w:val="24"/>
          <w:lang w:val="uk-UA"/>
        </w:rPr>
        <w:t>тривалістю робочого часу, а</w:t>
      </w:r>
      <w:r w:rsidR="00F42604">
        <w:rPr>
          <w:sz w:val="24"/>
          <w:szCs w:val="24"/>
          <w:lang w:val="uk-UA"/>
        </w:rPr>
        <w:t xml:space="preserve">  </w:t>
      </w:r>
      <w:r w:rsidR="00DD316E">
        <w:rPr>
          <w:sz w:val="24"/>
          <w:szCs w:val="24"/>
          <w:lang w:val="uk-UA"/>
        </w:rPr>
        <w:t xml:space="preserve">й колом службових обов’язків та обсягів  виконуваних </w:t>
      </w:r>
      <w:r w:rsidR="00571548">
        <w:rPr>
          <w:sz w:val="24"/>
          <w:szCs w:val="24"/>
          <w:lang w:val="uk-UA"/>
        </w:rPr>
        <w:t xml:space="preserve"> </w:t>
      </w:r>
      <w:r w:rsidR="00F42604">
        <w:rPr>
          <w:sz w:val="24"/>
          <w:szCs w:val="24"/>
          <w:lang w:val="uk-UA"/>
        </w:rPr>
        <w:t xml:space="preserve">робіт </w:t>
      </w:r>
      <w:r w:rsidR="00571548">
        <w:rPr>
          <w:sz w:val="24"/>
          <w:szCs w:val="24"/>
          <w:lang w:val="uk-UA"/>
        </w:rPr>
        <w:t xml:space="preserve">навантаженням , виробничою </w:t>
      </w:r>
      <w:r w:rsidR="00F42604">
        <w:rPr>
          <w:sz w:val="24"/>
          <w:szCs w:val="24"/>
          <w:lang w:val="uk-UA"/>
        </w:rPr>
        <w:t xml:space="preserve"> </w:t>
      </w:r>
      <w:r w:rsidR="00571548">
        <w:rPr>
          <w:sz w:val="24"/>
          <w:szCs w:val="24"/>
          <w:lang w:val="uk-UA"/>
        </w:rPr>
        <w:t xml:space="preserve">необхідністю, та специфікою сільськогосподарських  виробництв, обмеженими строками виконання тих чи інших робіт.   </w:t>
      </w:r>
    </w:p>
    <w:p w:rsidR="00571548" w:rsidRDefault="00571548" w:rsidP="00840716">
      <w:pPr>
        <w:rPr>
          <w:sz w:val="24"/>
          <w:szCs w:val="24"/>
          <w:lang w:val="uk-UA"/>
        </w:rPr>
      </w:pPr>
    </w:p>
    <w:p w:rsidR="00571548" w:rsidRDefault="00571548" w:rsidP="00840716">
      <w:pPr>
        <w:rPr>
          <w:sz w:val="24"/>
          <w:szCs w:val="24"/>
          <w:lang w:val="uk-UA"/>
        </w:rPr>
      </w:pPr>
    </w:p>
    <w:p w:rsidR="00542590" w:rsidRDefault="00571548" w:rsidP="00840716">
      <w:pPr>
        <w:rPr>
          <w:sz w:val="24"/>
          <w:szCs w:val="24"/>
          <w:lang w:val="uk-UA"/>
        </w:rPr>
      </w:pPr>
      <w:r>
        <w:rPr>
          <w:sz w:val="24"/>
          <w:szCs w:val="24"/>
          <w:lang w:val="uk-UA"/>
        </w:rPr>
        <w:t xml:space="preserve">Голова фермерського господарства                                        Представник від трудового колективу «Лан-П»                       Поліщук П.І                                                «Лан-П»                  Гаврилюк В.Л. </w:t>
      </w:r>
      <w:r w:rsidR="00DD316E">
        <w:rPr>
          <w:sz w:val="24"/>
          <w:szCs w:val="24"/>
          <w:lang w:val="uk-UA"/>
        </w:rPr>
        <w:t xml:space="preserve"> </w:t>
      </w:r>
      <w:r w:rsidR="00542590">
        <w:rPr>
          <w:sz w:val="24"/>
          <w:szCs w:val="24"/>
          <w:lang w:val="uk-UA"/>
        </w:rPr>
        <w:t xml:space="preserve">    </w:t>
      </w:r>
    </w:p>
    <w:p w:rsidR="008A7158" w:rsidRDefault="008A7158"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F42604" w:rsidRDefault="00F42604" w:rsidP="00840716">
      <w:pPr>
        <w:rPr>
          <w:sz w:val="24"/>
          <w:szCs w:val="24"/>
          <w:lang w:val="uk-UA"/>
        </w:rPr>
      </w:pPr>
    </w:p>
    <w:p w:rsidR="00635532" w:rsidRPr="00FA6288" w:rsidRDefault="008A7158" w:rsidP="007341A0">
      <w:pPr>
        <w:rPr>
          <w:sz w:val="24"/>
          <w:szCs w:val="24"/>
          <w:lang w:val="uk-UA"/>
        </w:rPr>
      </w:pPr>
      <w:r>
        <w:rPr>
          <w:sz w:val="24"/>
          <w:szCs w:val="24"/>
          <w:lang w:val="uk-UA"/>
        </w:rPr>
        <w:t xml:space="preserve">         </w:t>
      </w:r>
      <w:r w:rsidR="00840716">
        <w:rPr>
          <w:sz w:val="24"/>
          <w:szCs w:val="24"/>
          <w:lang w:val="uk-UA"/>
        </w:rPr>
        <w:t xml:space="preserve">                                                                                                                                                </w:t>
      </w:r>
      <w:r w:rsidR="00FA6288">
        <w:rPr>
          <w:sz w:val="24"/>
          <w:szCs w:val="24"/>
          <w:lang w:val="uk-UA"/>
        </w:rPr>
        <w:t xml:space="preserve">                            </w:t>
      </w:r>
      <w:r w:rsidR="00635532">
        <w:rPr>
          <w:lang w:val="uk-UA"/>
        </w:rPr>
        <w:t xml:space="preserve">                                                                                                      </w:t>
      </w:r>
      <w:r w:rsidR="000F3DF3">
        <w:rPr>
          <w:lang w:val="uk-UA"/>
        </w:rPr>
        <w:t xml:space="preserve">                    </w:t>
      </w:r>
    </w:p>
    <w:p w:rsidR="00FA6288" w:rsidRDefault="00635532" w:rsidP="007341A0">
      <w:pPr>
        <w:rPr>
          <w:lang w:val="uk-UA"/>
        </w:rPr>
      </w:pPr>
      <w:r>
        <w:rPr>
          <w:lang w:val="uk-UA"/>
        </w:rPr>
        <w:t xml:space="preserve">                                                          </w:t>
      </w:r>
      <w:r w:rsidR="00FA6288">
        <w:rPr>
          <w:lang w:val="uk-UA"/>
        </w:rPr>
        <w:t xml:space="preserve">                             </w:t>
      </w:r>
    </w:p>
    <w:p w:rsidR="00247089" w:rsidRDefault="00247089" w:rsidP="007341A0">
      <w:pPr>
        <w:rPr>
          <w:lang w:val="uk-UA"/>
        </w:rPr>
      </w:pPr>
      <w:r>
        <w:rPr>
          <w:lang w:val="uk-UA"/>
        </w:rPr>
        <w:lastRenderedPageBreak/>
        <w:t xml:space="preserve">                                                                                                                                              Додаток №3</w:t>
      </w:r>
    </w:p>
    <w:p w:rsidR="00064379" w:rsidRDefault="00FA6288" w:rsidP="000F3DF3">
      <w:pPr>
        <w:rPr>
          <w:lang w:val="uk-UA"/>
        </w:rPr>
      </w:pPr>
      <w:r>
        <w:rPr>
          <w:lang w:val="uk-UA"/>
        </w:rPr>
        <w:t xml:space="preserve">                                                                                                                             </w:t>
      </w:r>
      <w:r w:rsidR="00571548">
        <w:rPr>
          <w:lang w:val="uk-UA"/>
        </w:rPr>
        <w:t>До</w:t>
      </w:r>
      <w:r w:rsidR="00015B1D">
        <w:rPr>
          <w:lang w:val="uk-UA"/>
        </w:rPr>
        <w:t xml:space="preserve"> колективного </w:t>
      </w:r>
      <w:proofErr w:type="spellStart"/>
      <w:r w:rsidR="00015B1D">
        <w:rPr>
          <w:lang w:val="uk-UA"/>
        </w:rPr>
        <w:t>договор</w:t>
      </w:r>
      <w:proofErr w:type="spellEnd"/>
    </w:p>
    <w:p w:rsidR="00064379" w:rsidRDefault="00324143" w:rsidP="000F3DF3">
      <w:pPr>
        <w:rPr>
          <w:lang w:val="uk-UA"/>
        </w:rPr>
      </w:pPr>
      <w:r>
        <w:rPr>
          <w:lang w:val="uk-UA"/>
        </w:rPr>
        <w:t xml:space="preserve">                                                                                 ПОЛОЖЕННЯ </w:t>
      </w:r>
    </w:p>
    <w:p w:rsidR="00324143" w:rsidRDefault="00324143" w:rsidP="000F3DF3">
      <w:pPr>
        <w:rPr>
          <w:lang w:val="uk-UA"/>
        </w:rPr>
      </w:pPr>
      <w:r>
        <w:rPr>
          <w:lang w:val="uk-UA"/>
        </w:rPr>
        <w:t xml:space="preserve">                         </w:t>
      </w:r>
      <w:r w:rsidR="00F5581A">
        <w:rPr>
          <w:lang w:val="uk-UA"/>
        </w:rPr>
        <w:t xml:space="preserve">              </w:t>
      </w:r>
      <w:r>
        <w:rPr>
          <w:lang w:val="uk-UA"/>
        </w:rPr>
        <w:t xml:space="preserve">      ПРО ПІДСУМ</w:t>
      </w:r>
      <w:r w:rsidR="00247089">
        <w:rPr>
          <w:lang w:val="uk-UA"/>
        </w:rPr>
        <w:t>О</w:t>
      </w:r>
      <w:r>
        <w:rPr>
          <w:lang w:val="uk-UA"/>
        </w:rPr>
        <w:t xml:space="preserve">ВАНИЙ ОБЛІК  РОБОЧОГО ЧАСУ  </w:t>
      </w:r>
    </w:p>
    <w:p w:rsidR="00527823" w:rsidRDefault="00324143" w:rsidP="000F3DF3">
      <w:pPr>
        <w:rPr>
          <w:sz w:val="24"/>
          <w:szCs w:val="24"/>
          <w:lang w:val="uk-UA"/>
        </w:rPr>
      </w:pPr>
      <w:r w:rsidRPr="00324143">
        <w:rPr>
          <w:sz w:val="24"/>
          <w:szCs w:val="24"/>
          <w:lang w:val="uk-UA"/>
        </w:rPr>
        <w:t xml:space="preserve">Згідно ст. 61 КЗпП України в господарстві де за умовами і </w:t>
      </w:r>
      <w:r>
        <w:rPr>
          <w:sz w:val="24"/>
          <w:szCs w:val="24"/>
          <w:lang w:val="uk-UA"/>
        </w:rPr>
        <w:t xml:space="preserve">   </w:t>
      </w:r>
      <w:r w:rsidRPr="00324143">
        <w:rPr>
          <w:sz w:val="24"/>
          <w:szCs w:val="24"/>
          <w:lang w:val="uk-UA"/>
        </w:rPr>
        <w:t xml:space="preserve">характером </w:t>
      </w:r>
      <w:r>
        <w:rPr>
          <w:sz w:val="24"/>
          <w:szCs w:val="24"/>
          <w:lang w:val="uk-UA"/>
        </w:rPr>
        <w:t xml:space="preserve">    </w:t>
      </w:r>
      <w:r w:rsidRPr="00324143">
        <w:rPr>
          <w:sz w:val="24"/>
          <w:szCs w:val="24"/>
          <w:lang w:val="uk-UA"/>
        </w:rPr>
        <w:t>виробництва</w:t>
      </w:r>
      <w:r>
        <w:rPr>
          <w:sz w:val="24"/>
          <w:szCs w:val="24"/>
          <w:lang w:val="uk-UA"/>
        </w:rPr>
        <w:t xml:space="preserve">   неможливо додержуватися встановленої для працівників щоденної або тижневої тривалості робочого часу, запроваджено режим підсумованого обліку робочого часу</w:t>
      </w:r>
      <w:r w:rsidR="00527823">
        <w:rPr>
          <w:sz w:val="24"/>
          <w:szCs w:val="24"/>
          <w:lang w:val="uk-UA"/>
        </w:rPr>
        <w:t xml:space="preserve">. </w:t>
      </w:r>
    </w:p>
    <w:p w:rsidR="00527823" w:rsidRDefault="00527823" w:rsidP="000F3DF3">
      <w:pPr>
        <w:rPr>
          <w:sz w:val="24"/>
          <w:szCs w:val="24"/>
          <w:lang w:val="uk-UA"/>
        </w:rPr>
      </w:pPr>
      <w:r>
        <w:rPr>
          <w:sz w:val="24"/>
          <w:szCs w:val="24"/>
          <w:lang w:val="uk-UA"/>
        </w:rPr>
        <w:t xml:space="preserve"> Обліковим періодом в господарстві згідно колективного договору запроваджено календарний    рік, для працівників за строковими  трудовими  договорами – період договору. Збільшення максимальної тривалості робочого часу у напруженні періоди польових робіт та інших робіт до 12 і більше годин за погодженням  з представником від трудового колективу компенсується зменшенням  тривалості робочого часу в інші періоди або додатковими днями відпустки і ця робота не є надурочною. </w:t>
      </w:r>
    </w:p>
    <w:p w:rsidR="008555D5" w:rsidRDefault="00527823" w:rsidP="000F3DF3">
      <w:pPr>
        <w:rPr>
          <w:sz w:val="24"/>
          <w:szCs w:val="24"/>
          <w:lang w:val="uk-UA"/>
        </w:rPr>
      </w:pPr>
      <w:r>
        <w:rPr>
          <w:sz w:val="24"/>
          <w:szCs w:val="24"/>
          <w:lang w:val="uk-UA"/>
        </w:rPr>
        <w:t xml:space="preserve">Тобто в режимі застосування в господарстві  підсумованого обліку робочого часу  тривалість </w:t>
      </w:r>
      <w:r w:rsidR="005A61A0">
        <w:rPr>
          <w:sz w:val="24"/>
          <w:szCs w:val="24"/>
          <w:lang w:val="uk-UA"/>
        </w:rPr>
        <w:t xml:space="preserve"> робочого часу протягом дня може відхилятися у певних межах від робочого часу  нормативної тривалості, але відповідатиме  встановленій законом річний нормі </w:t>
      </w:r>
      <w:r w:rsidR="00324143" w:rsidRPr="00324143">
        <w:rPr>
          <w:sz w:val="24"/>
          <w:szCs w:val="24"/>
          <w:lang w:val="uk-UA"/>
        </w:rPr>
        <w:t xml:space="preserve"> </w:t>
      </w:r>
      <w:r w:rsidR="005A61A0">
        <w:rPr>
          <w:sz w:val="24"/>
          <w:szCs w:val="24"/>
          <w:lang w:val="uk-UA"/>
        </w:rPr>
        <w:t xml:space="preserve"> робочого часу  за обліковий період (рік, квартал, півріччя, місяць) чи  інший термін згідно строкового трудового договору  вважається трудовий час в підсумку за рік, півріччя, квартал або інший період згідно строкового договору, що перевищив встановлену  тривалість робочого часу, за  господарський рік, а для працівників зі строковим трудовим договором- період договору.  Разом з цим надурочні роботи не повинні перевищувати  120 год. на рік  чи годин визначених в </w:t>
      </w:r>
      <w:r w:rsidR="008555D5">
        <w:rPr>
          <w:sz w:val="24"/>
          <w:szCs w:val="24"/>
          <w:lang w:val="uk-UA"/>
        </w:rPr>
        <w:t xml:space="preserve">відсотковому  відношенні за період договору. </w:t>
      </w:r>
    </w:p>
    <w:p w:rsidR="0039259D" w:rsidRDefault="008555D5" w:rsidP="000F3DF3">
      <w:pPr>
        <w:rPr>
          <w:sz w:val="24"/>
          <w:szCs w:val="24"/>
          <w:lang w:val="uk-UA"/>
        </w:rPr>
      </w:pPr>
      <w:r>
        <w:rPr>
          <w:sz w:val="24"/>
          <w:szCs w:val="24"/>
          <w:lang w:val="uk-UA"/>
        </w:rPr>
        <w:t xml:space="preserve"> Для  працівників господарства в цілому встановлюється  </w:t>
      </w:r>
      <w:proofErr w:type="spellStart"/>
      <w:r>
        <w:rPr>
          <w:sz w:val="24"/>
          <w:szCs w:val="24"/>
          <w:lang w:val="uk-UA"/>
        </w:rPr>
        <w:t>слідуючий</w:t>
      </w:r>
      <w:proofErr w:type="spellEnd"/>
      <w:r>
        <w:rPr>
          <w:sz w:val="24"/>
          <w:szCs w:val="24"/>
          <w:lang w:val="uk-UA"/>
        </w:rPr>
        <w:t xml:space="preserve"> обліковий період в :</w:t>
      </w:r>
      <w:r w:rsidR="005A61A0">
        <w:rPr>
          <w:sz w:val="24"/>
          <w:szCs w:val="24"/>
          <w:lang w:val="uk-UA"/>
        </w:rPr>
        <w:t xml:space="preserve"> </w:t>
      </w:r>
    </w:p>
    <w:p w:rsidR="008555D5" w:rsidRDefault="008555D5" w:rsidP="008555D5">
      <w:pPr>
        <w:pStyle w:val="a3"/>
        <w:numPr>
          <w:ilvl w:val="0"/>
          <w:numId w:val="3"/>
        </w:numPr>
        <w:rPr>
          <w:sz w:val="24"/>
          <w:szCs w:val="24"/>
          <w:lang w:val="uk-UA"/>
        </w:rPr>
      </w:pPr>
      <w:r>
        <w:rPr>
          <w:sz w:val="24"/>
          <w:szCs w:val="24"/>
          <w:lang w:val="uk-UA"/>
        </w:rPr>
        <w:t xml:space="preserve">рослинництві – період польових  с\г робіт; </w:t>
      </w:r>
    </w:p>
    <w:p w:rsidR="008555D5" w:rsidRDefault="008555D5" w:rsidP="008555D5">
      <w:pPr>
        <w:pStyle w:val="a3"/>
        <w:numPr>
          <w:ilvl w:val="0"/>
          <w:numId w:val="3"/>
        </w:numPr>
        <w:rPr>
          <w:sz w:val="24"/>
          <w:szCs w:val="24"/>
          <w:lang w:val="uk-UA"/>
        </w:rPr>
      </w:pPr>
      <w:r>
        <w:rPr>
          <w:sz w:val="24"/>
          <w:szCs w:val="24"/>
          <w:lang w:val="uk-UA"/>
        </w:rPr>
        <w:t>автотракторному парку – період польових  та ремонтних робіт – 8 місяців;</w:t>
      </w:r>
    </w:p>
    <w:p w:rsidR="008555D5" w:rsidRDefault="008555D5" w:rsidP="008555D5">
      <w:pPr>
        <w:pStyle w:val="a3"/>
        <w:numPr>
          <w:ilvl w:val="0"/>
          <w:numId w:val="3"/>
        </w:numPr>
        <w:rPr>
          <w:sz w:val="24"/>
          <w:szCs w:val="24"/>
          <w:lang w:val="uk-UA"/>
        </w:rPr>
      </w:pPr>
      <w:r>
        <w:rPr>
          <w:sz w:val="24"/>
          <w:szCs w:val="24"/>
          <w:lang w:val="uk-UA"/>
        </w:rPr>
        <w:t xml:space="preserve">зернотоку, зерносховищ – період збирання і доробки зерна – 8 місяців; </w:t>
      </w:r>
    </w:p>
    <w:p w:rsidR="001B619C" w:rsidRDefault="008555D5" w:rsidP="001B619C">
      <w:pPr>
        <w:pStyle w:val="a3"/>
        <w:numPr>
          <w:ilvl w:val="0"/>
          <w:numId w:val="3"/>
        </w:numPr>
        <w:rPr>
          <w:sz w:val="24"/>
          <w:szCs w:val="24"/>
          <w:lang w:val="uk-UA"/>
        </w:rPr>
      </w:pPr>
      <w:r>
        <w:rPr>
          <w:sz w:val="24"/>
          <w:szCs w:val="24"/>
          <w:lang w:val="uk-UA"/>
        </w:rPr>
        <w:t xml:space="preserve">на збиранні зернових, технічних  та кормових культур -5 </w:t>
      </w:r>
      <w:r w:rsidR="001B619C">
        <w:rPr>
          <w:sz w:val="24"/>
          <w:szCs w:val="24"/>
          <w:lang w:val="uk-UA"/>
        </w:rPr>
        <w:t xml:space="preserve">місяців. </w:t>
      </w:r>
    </w:p>
    <w:p w:rsidR="001B619C" w:rsidRDefault="001B619C" w:rsidP="001B619C">
      <w:pPr>
        <w:rPr>
          <w:sz w:val="24"/>
          <w:szCs w:val="24"/>
          <w:lang w:val="uk-UA"/>
        </w:rPr>
      </w:pPr>
      <w:r>
        <w:rPr>
          <w:sz w:val="24"/>
          <w:szCs w:val="24"/>
          <w:lang w:val="uk-UA"/>
        </w:rPr>
        <w:t xml:space="preserve">При застосуванні  підсумованого обліку робочого часу за рахунок збільшення тривалості робочого часу протягом дня  (зміни) вихідні дні чергуються з робочими днями.  Причому, якщо робочий день  цих працівників  припадає на вихідні чи неробочі дні, то цей день оплачується на загальних підставах. В умовах застосування підсумованого обліку робочого часу оплата  праці працівників в святкові дні проводиться  </w:t>
      </w:r>
      <w:proofErr w:type="spellStart"/>
      <w:r>
        <w:rPr>
          <w:sz w:val="24"/>
          <w:szCs w:val="24"/>
          <w:lang w:val="uk-UA"/>
        </w:rPr>
        <w:t>слідуючим</w:t>
      </w:r>
      <w:proofErr w:type="spellEnd"/>
      <w:r>
        <w:rPr>
          <w:sz w:val="24"/>
          <w:szCs w:val="24"/>
          <w:lang w:val="uk-UA"/>
        </w:rPr>
        <w:t xml:space="preserve">  </w:t>
      </w:r>
      <w:r w:rsidRPr="001B619C">
        <w:rPr>
          <w:sz w:val="24"/>
          <w:szCs w:val="24"/>
          <w:lang w:val="uk-UA"/>
        </w:rPr>
        <w:t xml:space="preserve"> </w:t>
      </w:r>
      <w:r>
        <w:rPr>
          <w:sz w:val="24"/>
          <w:szCs w:val="24"/>
          <w:lang w:val="uk-UA"/>
        </w:rPr>
        <w:t xml:space="preserve"> чином:</w:t>
      </w:r>
    </w:p>
    <w:p w:rsidR="001B619C" w:rsidRPr="00015B1D" w:rsidRDefault="001B619C" w:rsidP="00015B1D">
      <w:pPr>
        <w:pStyle w:val="a3"/>
        <w:numPr>
          <w:ilvl w:val="0"/>
          <w:numId w:val="3"/>
        </w:numPr>
        <w:rPr>
          <w:sz w:val="24"/>
          <w:szCs w:val="24"/>
          <w:lang w:val="uk-UA"/>
        </w:rPr>
      </w:pPr>
      <w:r w:rsidRPr="00015B1D">
        <w:rPr>
          <w:sz w:val="24"/>
          <w:szCs w:val="24"/>
          <w:lang w:val="uk-UA"/>
        </w:rPr>
        <w:t>якщо робота в святковий  день викону</w:t>
      </w:r>
      <w:r w:rsidR="00562CE5" w:rsidRPr="00015B1D">
        <w:rPr>
          <w:sz w:val="24"/>
          <w:szCs w:val="24"/>
          <w:lang w:val="uk-UA"/>
        </w:rPr>
        <w:t>ється в межах м</w:t>
      </w:r>
      <w:r w:rsidR="00015B1D" w:rsidRPr="00015B1D">
        <w:rPr>
          <w:sz w:val="24"/>
          <w:szCs w:val="24"/>
          <w:lang w:val="uk-UA"/>
        </w:rPr>
        <w:t>ісячної або понад місячну норму</w:t>
      </w:r>
    </w:p>
    <w:p w:rsidR="00015B1D" w:rsidRDefault="00562CE5" w:rsidP="0039259D">
      <w:pPr>
        <w:pStyle w:val="a3"/>
        <w:rPr>
          <w:sz w:val="24"/>
          <w:szCs w:val="24"/>
          <w:lang w:val="uk-UA"/>
        </w:rPr>
      </w:pPr>
      <w:r>
        <w:rPr>
          <w:sz w:val="24"/>
          <w:szCs w:val="24"/>
          <w:lang w:val="uk-UA"/>
        </w:rPr>
        <w:t xml:space="preserve">робочого часу- в </w:t>
      </w:r>
      <w:r w:rsidR="0039259D">
        <w:rPr>
          <w:sz w:val="24"/>
          <w:szCs w:val="24"/>
          <w:lang w:val="uk-UA"/>
        </w:rPr>
        <w:t xml:space="preserve"> </w:t>
      </w:r>
      <w:r>
        <w:rPr>
          <w:sz w:val="24"/>
          <w:szCs w:val="24"/>
          <w:lang w:val="uk-UA"/>
        </w:rPr>
        <w:t>подві</w:t>
      </w:r>
      <w:r w:rsidR="0039259D">
        <w:rPr>
          <w:sz w:val="24"/>
          <w:szCs w:val="24"/>
          <w:lang w:val="uk-UA"/>
        </w:rPr>
        <w:t xml:space="preserve">йному   розмірі ,   </w:t>
      </w:r>
      <w:r w:rsidRPr="0039259D">
        <w:rPr>
          <w:sz w:val="24"/>
          <w:szCs w:val="24"/>
          <w:lang w:val="uk-UA"/>
        </w:rPr>
        <w:t xml:space="preserve"> якщо надавався відгул в одинарному розмірі;</w:t>
      </w:r>
      <w:r w:rsidR="00BF3309" w:rsidRPr="0039259D">
        <w:rPr>
          <w:sz w:val="24"/>
          <w:szCs w:val="24"/>
          <w:lang w:val="uk-UA"/>
        </w:rPr>
        <w:t xml:space="preserve"> </w:t>
      </w:r>
      <w:r w:rsidR="00015B1D">
        <w:rPr>
          <w:sz w:val="24"/>
          <w:szCs w:val="24"/>
          <w:lang w:val="uk-UA"/>
        </w:rPr>
        <w:t xml:space="preserve"> </w:t>
      </w:r>
    </w:p>
    <w:p w:rsidR="00015B1D" w:rsidRDefault="00015B1D" w:rsidP="0039259D">
      <w:pPr>
        <w:pStyle w:val="a3"/>
        <w:rPr>
          <w:sz w:val="24"/>
          <w:szCs w:val="24"/>
          <w:lang w:val="uk-UA"/>
        </w:rPr>
      </w:pPr>
    </w:p>
    <w:p w:rsidR="00562CE5" w:rsidRPr="0039259D" w:rsidRDefault="0039259D" w:rsidP="0039259D">
      <w:pPr>
        <w:pStyle w:val="a3"/>
        <w:rPr>
          <w:sz w:val="24"/>
          <w:szCs w:val="24"/>
          <w:lang w:val="uk-UA"/>
        </w:rPr>
      </w:pPr>
      <w:r w:rsidRPr="0039259D">
        <w:rPr>
          <w:sz w:val="24"/>
          <w:szCs w:val="24"/>
          <w:lang w:val="uk-UA"/>
        </w:rPr>
        <w:t xml:space="preserve">                                                                                                                                                </w:t>
      </w:r>
      <w:r w:rsidR="00015B1D">
        <w:rPr>
          <w:sz w:val="24"/>
          <w:szCs w:val="24"/>
          <w:lang w:val="uk-UA"/>
        </w:rPr>
        <w:t xml:space="preserve">          </w:t>
      </w:r>
      <w:r w:rsidRPr="0039259D">
        <w:rPr>
          <w:sz w:val="24"/>
          <w:szCs w:val="24"/>
          <w:lang w:val="uk-UA"/>
        </w:rPr>
        <w:t xml:space="preserve">                                                                                   </w:t>
      </w:r>
      <w:r w:rsidR="00BF3309" w:rsidRPr="0039259D">
        <w:rPr>
          <w:sz w:val="24"/>
          <w:szCs w:val="24"/>
          <w:lang w:val="uk-UA"/>
        </w:rPr>
        <w:t xml:space="preserve"> </w:t>
      </w:r>
      <w:r w:rsidR="00015B1D">
        <w:rPr>
          <w:sz w:val="24"/>
          <w:szCs w:val="24"/>
          <w:lang w:val="uk-UA"/>
        </w:rPr>
        <w:t xml:space="preserve">    </w:t>
      </w:r>
      <w:r w:rsidRPr="0039259D">
        <w:rPr>
          <w:sz w:val="24"/>
          <w:szCs w:val="24"/>
          <w:lang w:val="uk-UA"/>
        </w:rPr>
        <w:t xml:space="preserve">                                                              </w:t>
      </w:r>
      <w:r w:rsidR="00015B1D">
        <w:rPr>
          <w:sz w:val="24"/>
          <w:szCs w:val="24"/>
          <w:lang w:val="uk-UA"/>
        </w:rPr>
        <w:t xml:space="preserve">                                                                                </w:t>
      </w:r>
      <w:r w:rsidRPr="0039259D">
        <w:rPr>
          <w:sz w:val="24"/>
          <w:szCs w:val="24"/>
          <w:lang w:val="uk-UA"/>
        </w:rPr>
        <w:t xml:space="preserve"> </w:t>
      </w:r>
      <w:r w:rsidR="00BF3309" w:rsidRPr="0039259D">
        <w:rPr>
          <w:sz w:val="24"/>
          <w:szCs w:val="24"/>
          <w:lang w:val="uk-UA"/>
        </w:rPr>
        <w:t xml:space="preserve"> </w:t>
      </w:r>
      <w:r w:rsidR="00015B1D">
        <w:rPr>
          <w:sz w:val="24"/>
          <w:szCs w:val="24"/>
          <w:lang w:val="uk-UA"/>
        </w:rPr>
        <w:t xml:space="preserve"> За  бажанням працівника   який працював у святковий  </w:t>
      </w:r>
      <w:r w:rsidR="00BF3309" w:rsidRPr="0039259D">
        <w:rPr>
          <w:sz w:val="24"/>
          <w:szCs w:val="24"/>
          <w:lang w:val="uk-UA"/>
        </w:rPr>
        <w:t xml:space="preserve">день, йому може бути надано </w:t>
      </w:r>
      <w:r w:rsidR="00BF3309" w:rsidRPr="0039259D">
        <w:rPr>
          <w:sz w:val="24"/>
          <w:szCs w:val="24"/>
          <w:lang w:val="uk-UA"/>
        </w:rPr>
        <w:lastRenderedPageBreak/>
        <w:t>інший день відпочинку (відгул) в цьому випадку оплата роботи в святковий день проводиться в одинарному розмірі.</w:t>
      </w:r>
    </w:p>
    <w:p w:rsidR="00BF3309" w:rsidRDefault="00BF3309" w:rsidP="00BF3309">
      <w:pPr>
        <w:ind w:left="360"/>
        <w:rPr>
          <w:sz w:val="24"/>
          <w:szCs w:val="24"/>
          <w:lang w:val="uk-UA"/>
        </w:rPr>
      </w:pPr>
      <w:r>
        <w:rPr>
          <w:sz w:val="24"/>
          <w:szCs w:val="24"/>
          <w:lang w:val="uk-UA"/>
        </w:rPr>
        <w:t>Господарство при необхідності може проводити поділ денного робочого часу на частини для виконання окремих с\г робіт з особливими умовами та характером праці( внесення ЗЗР, підготовка гранту та посів, роботи зернотоку, збирання врожаю, та інші роботи ,що  забезпечують своєчасне виконання с\г робіт.)</w:t>
      </w:r>
    </w:p>
    <w:p w:rsidR="00BF3309" w:rsidRDefault="00BF3309" w:rsidP="00BF3309">
      <w:pPr>
        <w:ind w:left="360"/>
        <w:rPr>
          <w:sz w:val="24"/>
          <w:szCs w:val="24"/>
          <w:lang w:val="uk-UA"/>
        </w:rPr>
      </w:pPr>
    </w:p>
    <w:p w:rsidR="00BF3309" w:rsidRDefault="00BF3309" w:rsidP="00BF3309">
      <w:pPr>
        <w:ind w:left="360"/>
        <w:rPr>
          <w:sz w:val="24"/>
          <w:szCs w:val="24"/>
          <w:lang w:val="uk-UA"/>
        </w:rPr>
      </w:pPr>
    </w:p>
    <w:p w:rsidR="00BF3309" w:rsidRDefault="00BF3309" w:rsidP="00BF3309">
      <w:pPr>
        <w:ind w:left="360"/>
        <w:rPr>
          <w:sz w:val="24"/>
          <w:szCs w:val="24"/>
          <w:lang w:val="uk-UA"/>
        </w:rPr>
      </w:pPr>
    </w:p>
    <w:p w:rsidR="00BF3309" w:rsidRDefault="00BF3309" w:rsidP="00BF3309">
      <w:pPr>
        <w:ind w:left="360"/>
        <w:rPr>
          <w:sz w:val="24"/>
          <w:szCs w:val="24"/>
          <w:lang w:val="uk-UA"/>
        </w:rPr>
      </w:pPr>
    </w:p>
    <w:p w:rsidR="00BF3309" w:rsidRDefault="00BF3309" w:rsidP="00BF3309">
      <w:pPr>
        <w:ind w:left="360"/>
        <w:rPr>
          <w:sz w:val="24"/>
          <w:szCs w:val="24"/>
          <w:lang w:val="uk-UA"/>
        </w:rPr>
      </w:pPr>
      <w:r>
        <w:rPr>
          <w:sz w:val="24"/>
          <w:szCs w:val="24"/>
          <w:lang w:val="uk-UA"/>
        </w:rPr>
        <w:t xml:space="preserve">Голова фермерського господарства                             </w:t>
      </w:r>
      <w:r w:rsidR="00321258">
        <w:rPr>
          <w:sz w:val="24"/>
          <w:szCs w:val="24"/>
          <w:lang w:val="uk-UA"/>
        </w:rPr>
        <w:t>П</w:t>
      </w:r>
      <w:r>
        <w:rPr>
          <w:sz w:val="24"/>
          <w:szCs w:val="24"/>
          <w:lang w:val="uk-UA"/>
        </w:rPr>
        <w:t>редставник від трудового колективу</w:t>
      </w:r>
    </w:p>
    <w:p w:rsidR="00321258" w:rsidRPr="00BF3309" w:rsidRDefault="00321258" w:rsidP="00BF3309">
      <w:pPr>
        <w:ind w:left="360"/>
        <w:rPr>
          <w:sz w:val="24"/>
          <w:szCs w:val="24"/>
          <w:lang w:val="uk-UA"/>
        </w:rPr>
      </w:pPr>
      <w:r>
        <w:rPr>
          <w:sz w:val="24"/>
          <w:szCs w:val="24"/>
          <w:lang w:val="uk-UA"/>
        </w:rPr>
        <w:t>«Лан-П»                       Поліщук П.І                                    «Лан-П»                  Гаврилюк В.Л</w:t>
      </w:r>
    </w:p>
    <w:p w:rsidR="008555D5" w:rsidRPr="001B619C" w:rsidRDefault="008555D5" w:rsidP="001B619C">
      <w:pPr>
        <w:ind w:left="360"/>
        <w:rPr>
          <w:sz w:val="24"/>
          <w:szCs w:val="24"/>
          <w:lang w:val="uk-UA"/>
        </w:rPr>
      </w:pPr>
      <w:r w:rsidRPr="001B619C">
        <w:rPr>
          <w:sz w:val="24"/>
          <w:szCs w:val="24"/>
          <w:lang w:val="uk-UA"/>
        </w:rPr>
        <w:t xml:space="preserve"> </w:t>
      </w:r>
    </w:p>
    <w:p w:rsidR="00064379" w:rsidRDefault="00064379" w:rsidP="000F3DF3">
      <w:pPr>
        <w:rPr>
          <w:lang w:val="uk-UA"/>
        </w:rPr>
      </w:pPr>
    </w:p>
    <w:p w:rsidR="00064379" w:rsidRDefault="00064379" w:rsidP="000F3DF3">
      <w:pPr>
        <w:rPr>
          <w:lang w:val="uk-UA"/>
        </w:rPr>
      </w:pPr>
    </w:p>
    <w:p w:rsidR="00064379" w:rsidRDefault="00064379" w:rsidP="000F3DF3">
      <w:pPr>
        <w:rPr>
          <w:lang w:val="uk-UA"/>
        </w:rPr>
      </w:pPr>
    </w:p>
    <w:p w:rsidR="00064379" w:rsidRDefault="00064379" w:rsidP="000F3DF3">
      <w:pPr>
        <w:rPr>
          <w:lang w:val="uk-UA"/>
        </w:rPr>
      </w:pPr>
    </w:p>
    <w:p w:rsidR="00064379" w:rsidRDefault="00064379" w:rsidP="000F3DF3">
      <w:pPr>
        <w:rPr>
          <w:lang w:val="uk-UA"/>
        </w:rPr>
      </w:pPr>
    </w:p>
    <w:p w:rsidR="00064379" w:rsidRDefault="00064379" w:rsidP="000F3DF3">
      <w:pPr>
        <w:rPr>
          <w:lang w:val="uk-UA"/>
        </w:rPr>
      </w:pPr>
    </w:p>
    <w:p w:rsidR="00A21A3C" w:rsidRDefault="00A21A3C" w:rsidP="000F3DF3">
      <w:pPr>
        <w:rPr>
          <w:lang w:val="uk-UA"/>
        </w:rPr>
      </w:pPr>
    </w:p>
    <w:p w:rsidR="00A21A3C" w:rsidRDefault="00A21A3C" w:rsidP="000F3DF3">
      <w:pPr>
        <w:rPr>
          <w:lang w:val="uk-UA"/>
        </w:rPr>
      </w:pPr>
    </w:p>
    <w:p w:rsidR="00A21A3C" w:rsidRDefault="00A21A3C" w:rsidP="000F3DF3">
      <w:pPr>
        <w:rPr>
          <w:lang w:val="uk-UA"/>
        </w:rPr>
      </w:pPr>
    </w:p>
    <w:p w:rsidR="00A21A3C" w:rsidRDefault="00A21A3C" w:rsidP="000F3DF3">
      <w:pPr>
        <w:rPr>
          <w:lang w:val="uk-UA"/>
        </w:rPr>
      </w:pPr>
    </w:p>
    <w:p w:rsidR="00A21A3C" w:rsidRDefault="00A21A3C" w:rsidP="000F3DF3">
      <w:pPr>
        <w:rPr>
          <w:lang w:val="uk-UA"/>
        </w:rPr>
      </w:pPr>
    </w:p>
    <w:p w:rsidR="00A21A3C" w:rsidRDefault="00A21A3C" w:rsidP="000F3DF3">
      <w:pPr>
        <w:rPr>
          <w:lang w:val="uk-UA"/>
        </w:rPr>
      </w:pPr>
    </w:p>
    <w:p w:rsidR="00A21A3C" w:rsidRDefault="00A21A3C" w:rsidP="000F3DF3">
      <w:pPr>
        <w:rPr>
          <w:lang w:val="uk-UA"/>
        </w:rPr>
      </w:pPr>
    </w:p>
    <w:p w:rsidR="00064379" w:rsidRDefault="00064379" w:rsidP="000F3DF3">
      <w:pPr>
        <w:rPr>
          <w:lang w:val="uk-UA"/>
        </w:rPr>
      </w:pPr>
    </w:p>
    <w:p w:rsidR="00A21A3C" w:rsidRDefault="00A21A3C" w:rsidP="000F3DF3">
      <w:pPr>
        <w:rPr>
          <w:lang w:val="uk-UA"/>
        </w:rPr>
      </w:pPr>
    </w:p>
    <w:p w:rsidR="00064379" w:rsidRDefault="00064379" w:rsidP="000F3DF3">
      <w:pPr>
        <w:rPr>
          <w:lang w:val="uk-UA"/>
        </w:rPr>
      </w:pPr>
    </w:p>
    <w:p w:rsidR="00247089" w:rsidRDefault="00247089" w:rsidP="000F3DF3">
      <w:pPr>
        <w:rPr>
          <w:lang w:val="uk-UA"/>
        </w:rPr>
      </w:pPr>
    </w:p>
    <w:p w:rsidR="00247089" w:rsidRDefault="00247089" w:rsidP="000F3DF3">
      <w:pPr>
        <w:rPr>
          <w:lang w:val="uk-UA"/>
        </w:rPr>
      </w:pPr>
    </w:p>
    <w:p w:rsidR="00064379" w:rsidRDefault="00A21A3C" w:rsidP="000F3DF3">
      <w:pPr>
        <w:rPr>
          <w:lang w:val="uk-UA"/>
        </w:rPr>
      </w:pPr>
      <w:r>
        <w:rPr>
          <w:lang w:val="uk-UA"/>
        </w:rPr>
        <w:lastRenderedPageBreak/>
        <w:t xml:space="preserve">                         </w:t>
      </w:r>
      <w:r w:rsidR="00C35667">
        <w:rPr>
          <w:lang w:val="uk-UA"/>
        </w:rPr>
        <w:t xml:space="preserve">                                                                                                                                 Додаток № 4 </w:t>
      </w:r>
    </w:p>
    <w:p w:rsidR="00C35667" w:rsidRDefault="00C35667" w:rsidP="000F3DF3">
      <w:pPr>
        <w:rPr>
          <w:lang w:val="uk-UA"/>
        </w:rPr>
      </w:pPr>
      <w:r>
        <w:rPr>
          <w:lang w:val="uk-UA"/>
        </w:rPr>
        <w:t xml:space="preserve">                                                                                             </w:t>
      </w:r>
      <w:r w:rsidR="00A21A3C">
        <w:rPr>
          <w:lang w:val="uk-UA"/>
        </w:rPr>
        <w:t xml:space="preserve">                              </w:t>
      </w:r>
      <w:r>
        <w:rPr>
          <w:lang w:val="uk-UA"/>
        </w:rPr>
        <w:t xml:space="preserve">                 До колективного договору</w:t>
      </w:r>
    </w:p>
    <w:p w:rsidR="00C35667" w:rsidRDefault="00C35667" w:rsidP="000F3DF3">
      <w:pPr>
        <w:rPr>
          <w:lang w:val="uk-UA"/>
        </w:rPr>
      </w:pPr>
      <w:r>
        <w:rPr>
          <w:lang w:val="uk-UA"/>
        </w:rPr>
        <w:t xml:space="preserve">                                                                         ПОЛОЖЕННЯ </w:t>
      </w:r>
    </w:p>
    <w:p w:rsidR="00C35667" w:rsidRDefault="00C35667" w:rsidP="000F3DF3">
      <w:pPr>
        <w:rPr>
          <w:lang w:val="uk-UA"/>
        </w:rPr>
      </w:pPr>
      <w:r>
        <w:rPr>
          <w:lang w:val="uk-UA"/>
        </w:rPr>
        <w:t xml:space="preserve">                                                </w:t>
      </w:r>
      <w:r w:rsidR="00F5581A">
        <w:rPr>
          <w:lang w:val="uk-UA"/>
        </w:rPr>
        <w:t xml:space="preserve">    </w:t>
      </w:r>
      <w:r>
        <w:rPr>
          <w:lang w:val="uk-UA"/>
        </w:rPr>
        <w:t xml:space="preserve">    ПРО  НЕПОВНИЙ РОБОЧИЙ ЧАС .</w:t>
      </w:r>
    </w:p>
    <w:p w:rsidR="00A21A3C" w:rsidRPr="000356EA" w:rsidRDefault="00C35667" w:rsidP="000F3DF3">
      <w:pPr>
        <w:rPr>
          <w:sz w:val="24"/>
          <w:szCs w:val="24"/>
          <w:lang w:val="uk-UA"/>
        </w:rPr>
      </w:pPr>
      <w:r w:rsidRPr="000356EA">
        <w:rPr>
          <w:sz w:val="24"/>
          <w:szCs w:val="24"/>
          <w:lang w:val="uk-UA"/>
        </w:rPr>
        <w:t>Враховуючи те, що всі  працівники господарства  є  сільськими жителями і мають власне   підсобне        присадибне господарство, городи, с\г тварин, за якими необхідний догляд</w:t>
      </w:r>
      <w:r w:rsidR="00A21A3C">
        <w:rPr>
          <w:sz w:val="24"/>
          <w:szCs w:val="24"/>
          <w:lang w:val="uk-UA"/>
        </w:rPr>
        <w:t xml:space="preserve">           </w:t>
      </w:r>
      <w:r w:rsidRPr="000356EA">
        <w:rPr>
          <w:sz w:val="24"/>
          <w:szCs w:val="24"/>
          <w:lang w:val="uk-UA"/>
        </w:rPr>
        <w:t xml:space="preserve"> ( посів та  посадка сільськогосподарських рослин, просапка, обробка від шкід</w:t>
      </w:r>
      <w:r w:rsidR="00AA6466" w:rsidRPr="000356EA">
        <w:rPr>
          <w:sz w:val="24"/>
          <w:szCs w:val="24"/>
          <w:lang w:val="uk-UA"/>
        </w:rPr>
        <w:t xml:space="preserve">ників і </w:t>
      </w:r>
      <w:proofErr w:type="spellStart"/>
      <w:r w:rsidR="00AA6466" w:rsidRPr="000356EA">
        <w:rPr>
          <w:sz w:val="24"/>
          <w:szCs w:val="24"/>
          <w:lang w:val="uk-UA"/>
        </w:rPr>
        <w:t>хвороб</w:t>
      </w:r>
      <w:proofErr w:type="spellEnd"/>
      <w:r w:rsidR="00AA6466" w:rsidRPr="000356EA">
        <w:rPr>
          <w:sz w:val="24"/>
          <w:szCs w:val="24"/>
          <w:lang w:val="uk-UA"/>
        </w:rPr>
        <w:t xml:space="preserve">,  збирання врожаю та інше), які в більшості необхідно проводити невідкладно і в той робочий час, що передбачений договором для роботи в фермерському  господарстві, а робочого часу не вистачає у вільний від роботи час в господарстві і по цій причині часто і густо допускаються прогули як на протязі дня так і тижня і по цій та інших власних причинах працівники не можуть відпрацьовувати  повний робочий час, тому при прийнятті працівника на роботу не  обумовлювати </w:t>
      </w:r>
      <w:r w:rsidR="00C40399" w:rsidRPr="000356EA">
        <w:rPr>
          <w:sz w:val="24"/>
          <w:szCs w:val="24"/>
          <w:lang w:val="uk-UA"/>
        </w:rPr>
        <w:t xml:space="preserve"> в заяві та наказі роботу з неповним робочим часом.</w:t>
      </w:r>
      <w:r w:rsidR="00126B0E">
        <w:rPr>
          <w:sz w:val="24"/>
          <w:szCs w:val="24"/>
          <w:lang w:val="uk-UA"/>
        </w:rPr>
        <w:t xml:space="preserve">     </w:t>
      </w:r>
      <w:r w:rsidR="00C40399" w:rsidRPr="000356EA">
        <w:rPr>
          <w:sz w:val="24"/>
          <w:szCs w:val="24"/>
          <w:lang w:val="uk-UA"/>
        </w:rPr>
        <w:t>Зважаючи на необхідність особистої зайнятості працівників в особистому підсобному  господарстві та в зв’язку з виробничою  необхідністю для скорочення витрат і збереження  штату працівників продовжити запровадження в господарстві о</w:t>
      </w:r>
      <w:r w:rsidR="00A21A3C">
        <w:rPr>
          <w:sz w:val="24"/>
          <w:szCs w:val="24"/>
          <w:lang w:val="uk-UA"/>
        </w:rPr>
        <w:t>собливого режиму робочого часу:</w:t>
      </w:r>
    </w:p>
    <w:p w:rsidR="00C40399" w:rsidRPr="000356EA" w:rsidRDefault="00A21A3C" w:rsidP="00A21A3C">
      <w:pPr>
        <w:pStyle w:val="a3"/>
        <w:rPr>
          <w:sz w:val="24"/>
          <w:szCs w:val="24"/>
          <w:lang w:val="uk-UA"/>
        </w:rPr>
      </w:pPr>
      <w:r>
        <w:rPr>
          <w:sz w:val="24"/>
          <w:szCs w:val="24"/>
          <w:lang w:val="uk-UA"/>
        </w:rPr>
        <w:t>-</w:t>
      </w:r>
      <w:r w:rsidR="00C40399" w:rsidRPr="000356EA">
        <w:rPr>
          <w:sz w:val="24"/>
          <w:szCs w:val="24"/>
          <w:lang w:val="uk-UA"/>
        </w:rPr>
        <w:t xml:space="preserve">неповний робочий час для всіх працівників господарства у відповідності із ст. 56 КЗпП  України  на необмежений  період . Відповідно до норм чинного законодавства неповний робочий час  може бути як неповний робочий день з неповним робочим тижнем. </w:t>
      </w:r>
    </w:p>
    <w:p w:rsidR="000356EA" w:rsidRDefault="00C40399" w:rsidP="00C40399">
      <w:pPr>
        <w:rPr>
          <w:sz w:val="24"/>
          <w:szCs w:val="24"/>
          <w:lang w:val="uk-UA"/>
        </w:rPr>
      </w:pPr>
      <w:r w:rsidRPr="000356EA">
        <w:rPr>
          <w:sz w:val="24"/>
          <w:szCs w:val="24"/>
          <w:lang w:val="uk-UA"/>
        </w:rPr>
        <w:t>При цьому  нижня межа неповного робочого часу</w:t>
      </w:r>
      <w:r w:rsidR="008420A8" w:rsidRPr="000356EA">
        <w:rPr>
          <w:sz w:val="24"/>
          <w:szCs w:val="24"/>
          <w:lang w:val="uk-UA"/>
        </w:rPr>
        <w:t xml:space="preserve"> та час роботи «з і по» -при прийняті  на роботу не вказується ні в заяві, ні в наказі « про прийняття на роботу»  а робочий час  може становити – як норму так і менше норми або понад норму в належності від необхідності виконуваної роботи та виходу працівника на роботу і відображається в табелі робочого часу працівника. </w:t>
      </w:r>
    </w:p>
    <w:p w:rsidR="000356EA" w:rsidRDefault="008420A8" w:rsidP="00C40399">
      <w:pPr>
        <w:rPr>
          <w:sz w:val="24"/>
          <w:szCs w:val="24"/>
          <w:lang w:val="uk-UA"/>
        </w:rPr>
      </w:pPr>
      <w:r w:rsidRPr="000356EA">
        <w:rPr>
          <w:sz w:val="24"/>
          <w:szCs w:val="24"/>
          <w:lang w:val="uk-UA"/>
        </w:rPr>
        <w:t>Неповний робочий час запроваджується разом з підсумованим обліком робочого часу з  обліковим періодом (рік) ст.6 або іншим обліковим періодом , що залежить від терміну дії строкового договору.</w:t>
      </w:r>
      <w:r w:rsidR="000356EA">
        <w:rPr>
          <w:sz w:val="24"/>
          <w:szCs w:val="24"/>
          <w:lang w:val="uk-UA"/>
        </w:rPr>
        <w:t xml:space="preserve"> </w:t>
      </w:r>
      <w:r w:rsidR="00126B0E">
        <w:rPr>
          <w:sz w:val="24"/>
          <w:szCs w:val="24"/>
          <w:lang w:val="uk-UA"/>
        </w:rPr>
        <w:t xml:space="preserve">          </w:t>
      </w:r>
      <w:r w:rsidRPr="000356EA">
        <w:rPr>
          <w:sz w:val="24"/>
          <w:szCs w:val="24"/>
          <w:lang w:val="uk-UA"/>
        </w:rPr>
        <w:t xml:space="preserve">Підсумований </w:t>
      </w:r>
      <w:r w:rsidR="000356EA" w:rsidRPr="000356EA">
        <w:rPr>
          <w:sz w:val="24"/>
          <w:szCs w:val="24"/>
          <w:lang w:val="uk-UA"/>
        </w:rPr>
        <w:t xml:space="preserve"> робочий час кожного працівника проводиться за табелем обліку робочого часу за обліковий період (рік) або іншим обліковим періодом, що залежить від терміну дії строкового трудового договору, </w:t>
      </w:r>
      <w:r w:rsidR="00C40399" w:rsidRPr="000356EA">
        <w:rPr>
          <w:sz w:val="24"/>
          <w:szCs w:val="24"/>
          <w:lang w:val="uk-UA"/>
        </w:rPr>
        <w:t xml:space="preserve"> </w:t>
      </w:r>
      <w:r w:rsidR="000356EA">
        <w:rPr>
          <w:sz w:val="24"/>
          <w:szCs w:val="24"/>
          <w:lang w:val="uk-UA"/>
        </w:rPr>
        <w:t>а надурочною роботу  вважається робота понад норму робочого часу за обліковий період при підсумованому обліку робочого часу:</w:t>
      </w:r>
    </w:p>
    <w:p w:rsidR="00126B0E" w:rsidRDefault="000356EA" w:rsidP="00C40399">
      <w:pPr>
        <w:rPr>
          <w:sz w:val="24"/>
          <w:szCs w:val="24"/>
          <w:lang w:val="uk-UA"/>
        </w:rPr>
      </w:pPr>
      <w:r>
        <w:rPr>
          <w:sz w:val="24"/>
          <w:szCs w:val="24"/>
          <w:lang w:val="uk-UA"/>
        </w:rPr>
        <w:t xml:space="preserve">-при підсумованому обліку робочого часу працівник відпрацьовує встановлену відповідно до законодавства кількість робочих годин в обліковому періоді, який прийнято </w:t>
      </w:r>
      <w:r w:rsidR="00037B60">
        <w:rPr>
          <w:sz w:val="24"/>
          <w:szCs w:val="24"/>
          <w:lang w:val="uk-UA"/>
        </w:rPr>
        <w:t xml:space="preserve">для підсумованого обліку робочого часу ( тиждень, місяць, квартал, рік,  інший період). У цьому  випадку  протягом </w:t>
      </w:r>
      <w:r w:rsidR="00126B0E">
        <w:rPr>
          <w:sz w:val="24"/>
          <w:szCs w:val="24"/>
          <w:lang w:val="uk-UA"/>
        </w:rPr>
        <w:t xml:space="preserve"> </w:t>
      </w:r>
      <w:r w:rsidR="00037B60">
        <w:rPr>
          <w:sz w:val="24"/>
          <w:szCs w:val="24"/>
          <w:lang w:val="uk-UA"/>
        </w:rPr>
        <w:t xml:space="preserve">встановленого </w:t>
      </w:r>
      <w:r w:rsidR="00126B0E">
        <w:rPr>
          <w:sz w:val="24"/>
          <w:szCs w:val="24"/>
          <w:lang w:val="uk-UA"/>
        </w:rPr>
        <w:t xml:space="preserve">   </w:t>
      </w:r>
      <w:r w:rsidR="00037B60">
        <w:rPr>
          <w:sz w:val="24"/>
          <w:szCs w:val="24"/>
          <w:lang w:val="uk-UA"/>
        </w:rPr>
        <w:t>облікового</w:t>
      </w:r>
      <w:r w:rsidR="00126B0E">
        <w:rPr>
          <w:sz w:val="24"/>
          <w:szCs w:val="24"/>
          <w:lang w:val="uk-UA"/>
        </w:rPr>
        <w:t xml:space="preserve">    </w:t>
      </w:r>
      <w:r w:rsidR="00037B60">
        <w:rPr>
          <w:sz w:val="24"/>
          <w:szCs w:val="24"/>
          <w:lang w:val="uk-UA"/>
        </w:rPr>
        <w:t xml:space="preserve"> періоду </w:t>
      </w:r>
      <w:r w:rsidR="00126B0E">
        <w:rPr>
          <w:sz w:val="24"/>
          <w:szCs w:val="24"/>
          <w:lang w:val="uk-UA"/>
        </w:rPr>
        <w:t xml:space="preserve">   </w:t>
      </w:r>
      <w:r w:rsidR="00037B60">
        <w:rPr>
          <w:sz w:val="24"/>
          <w:szCs w:val="24"/>
          <w:lang w:val="uk-UA"/>
        </w:rPr>
        <w:t>працівник</w:t>
      </w:r>
      <w:r w:rsidR="00126B0E">
        <w:rPr>
          <w:sz w:val="24"/>
          <w:szCs w:val="24"/>
          <w:lang w:val="uk-UA"/>
        </w:rPr>
        <w:t xml:space="preserve">    </w:t>
      </w:r>
      <w:r w:rsidR="00037B60">
        <w:rPr>
          <w:sz w:val="24"/>
          <w:szCs w:val="24"/>
          <w:lang w:val="uk-UA"/>
        </w:rPr>
        <w:t xml:space="preserve"> повинен недопрацьовані</w:t>
      </w:r>
      <w:r w:rsidR="00126B0E">
        <w:rPr>
          <w:sz w:val="24"/>
          <w:szCs w:val="24"/>
          <w:lang w:val="uk-UA"/>
        </w:rPr>
        <w:t xml:space="preserve">     </w:t>
      </w:r>
      <w:r w:rsidR="00037B60">
        <w:rPr>
          <w:sz w:val="24"/>
          <w:szCs w:val="24"/>
          <w:lang w:val="uk-UA"/>
        </w:rPr>
        <w:t xml:space="preserve"> протягом </w:t>
      </w:r>
      <w:r w:rsidR="00126B0E">
        <w:rPr>
          <w:sz w:val="24"/>
          <w:szCs w:val="24"/>
          <w:lang w:val="uk-UA"/>
        </w:rPr>
        <w:t xml:space="preserve">   </w:t>
      </w:r>
      <w:r w:rsidR="00037B60">
        <w:rPr>
          <w:sz w:val="24"/>
          <w:szCs w:val="24"/>
          <w:lang w:val="uk-UA"/>
        </w:rPr>
        <w:t xml:space="preserve">тижня </w:t>
      </w:r>
      <w:r w:rsidR="00126B0E">
        <w:rPr>
          <w:sz w:val="24"/>
          <w:szCs w:val="24"/>
          <w:lang w:val="uk-UA"/>
        </w:rPr>
        <w:t xml:space="preserve">   </w:t>
      </w:r>
      <w:r w:rsidR="00037B60">
        <w:rPr>
          <w:sz w:val="24"/>
          <w:szCs w:val="24"/>
          <w:lang w:val="uk-UA"/>
        </w:rPr>
        <w:t>(місяця)</w:t>
      </w:r>
      <w:r w:rsidR="00126B0E">
        <w:rPr>
          <w:sz w:val="24"/>
          <w:szCs w:val="24"/>
          <w:lang w:val="uk-UA"/>
        </w:rPr>
        <w:t xml:space="preserve"> </w:t>
      </w:r>
      <w:r w:rsidR="00037B60">
        <w:rPr>
          <w:sz w:val="24"/>
          <w:szCs w:val="24"/>
          <w:lang w:val="uk-UA"/>
        </w:rPr>
        <w:t xml:space="preserve">  годин </w:t>
      </w:r>
      <w:r w:rsidR="00126B0E">
        <w:rPr>
          <w:sz w:val="24"/>
          <w:szCs w:val="24"/>
          <w:lang w:val="uk-UA"/>
        </w:rPr>
        <w:t xml:space="preserve">  роботи,  </w:t>
      </w:r>
      <w:r w:rsidR="00037B60">
        <w:rPr>
          <w:sz w:val="24"/>
          <w:szCs w:val="24"/>
          <w:lang w:val="uk-UA"/>
        </w:rPr>
        <w:t xml:space="preserve">відпрацювати </w:t>
      </w:r>
      <w:r w:rsidR="00126B0E">
        <w:rPr>
          <w:sz w:val="24"/>
          <w:szCs w:val="24"/>
          <w:lang w:val="uk-UA"/>
        </w:rPr>
        <w:t xml:space="preserve"> </w:t>
      </w:r>
      <w:r w:rsidR="00037B60">
        <w:rPr>
          <w:sz w:val="24"/>
          <w:szCs w:val="24"/>
          <w:lang w:val="uk-UA"/>
        </w:rPr>
        <w:t xml:space="preserve">в </w:t>
      </w:r>
      <w:r w:rsidR="00126B0E">
        <w:rPr>
          <w:sz w:val="24"/>
          <w:szCs w:val="24"/>
          <w:lang w:val="uk-UA"/>
        </w:rPr>
        <w:t xml:space="preserve">  </w:t>
      </w:r>
      <w:r w:rsidR="00037B60">
        <w:rPr>
          <w:sz w:val="24"/>
          <w:szCs w:val="24"/>
          <w:lang w:val="uk-UA"/>
        </w:rPr>
        <w:t>інший  час, а</w:t>
      </w:r>
      <w:r w:rsidR="00126B0E">
        <w:rPr>
          <w:sz w:val="24"/>
          <w:szCs w:val="24"/>
          <w:lang w:val="uk-UA"/>
        </w:rPr>
        <w:t xml:space="preserve"> </w:t>
      </w:r>
      <w:r w:rsidR="00037B60">
        <w:rPr>
          <w:sz w:val="24"/>
          <w:szCs w:val="24"/>
          <w:lang w:val="uk-UA"/>
        </w:rPr>
        <w:t xml:space="preserve"> в</w:t>
      </w:r>
      <w:r w:rsidR="00126B0E">
        <w:rPr>
          <w:sz w:val="24"/>
          <w:szCs w:val="24"/>
          <w:lang w:val="uk-UA"/>
        </w:rPr>
        <w:t xml:space="preserve"> </w:t>
      </w:r>
      <w:r w:rsidR="00037B60">
        <w:rPr>
          <w:sz w:val="24"/>
          <w:szCs w:val="24"/>
          <w:lang w:val="uk-UA"/>
        </w:rPr>
        <w:t xml:space="preserve"> разі </w:t>
      </w:r>
      <w:r w:rsidR="00126B0E">
        <w:rPr>
          <w:sz w:val="24"/>
          <w:szCs w:val="24"/>
          <w:lang w:val="uk-UA"/>
        </w:rPr>
        <w:t xml:space="preserve"> </w:t>
      </w:r>
      <w:r w:rsidR="00037B60">
        <w:rPr>
          <w:sz w:val="24"/>
          <w:szCs w:val="24"/>
          <w:lang w:val="uk-UA"/>
        </w:rPr>
        <w:t xml:space="preserve">коли </w:t>
      </w:r>
      <w:r w:rsidR="00126B0E">
        <w:rPr>
          <w:sz w:val="24"/>
          <w:szCs w:val="24"/>
          <w:lang w:val="uk-UA"/>
        </w:rPr>
        <w:t xml:space="preserve"> </w:t>
      </w:r>
      <w:r w:rsidR="00037B60">
        <w:rPr>
          <w:sz w:val="24"/>
          <w:szCs w:val="24"/>
          <w:lang w:val="uk-UA"/>
        </w:rPr>
        <w:t xml:space="preserve">працівником </w:t>
      </w:r>
      <w:r w:rsidR="00126B0E">
        <w:rPr>
          <w:sz w:val="24"/>
          <w:szCs w:val="24"/>
          <w:lang w:val="uk-UA"/>
        </w:rPr>
        <w:t xml:space="preserve"> </w:t>
      </w:r>
      <w:r w:rsidR="00037B60">
        <w:rPr>
          <w:sz w:val="24"/>
          <w:szCs w:val="24"/>
          <w:lang w:val="uk-UA"/>
        </w:rPr>
        <w:t>за тиждень ( місяць )</w:t>
      </w:r>
      <w:r w:rsidR="00126B0E">
        <w:rPr>
          <w:sz w:val="24"/>
          <w:szCs w:val="24"/>
          <w:lang w:val="uk-UA"/>
        </w:rPr>
        <w:t xml:space="preserve"> відпрацьовано понад нормальну   </w:t>
      </w:r>
    </w:p>
    <w:p w:rsidR="00126B0E" w:rsidRDefault="00126B0E" w:rsidP="00C40399">
      <w:pPr>
        <w:rPr>
          <w:sz w:val="24"/>
          <w:szCs w:val="24"/>
          <w:lang w:val="uk-UA"/>
        </w:rPr>
      </w:pPr>
      <w:r>
        <w:rPr>
          <w:sz w:val="24"/>
          <w:szCs w:val="24"/>
          <w:lang w:val="uk-UA"/>
        </w:rPr>
        <w:lastRenderedPageBreak/>
        <w:t xml:space="preserve">                                                                                                                                                                                                                                                      </w:t>
      </w:r>
      <w:r w:rsidR="00037B60">
        <w:rPr>
          <w:sz w:val="24"/>
          <w:szCs w:val="24"/>
          <w:lang w:val="uk-UA"/>
        </w:rPr>
        <w:t xml:space="preserve"> </w:t>
      </w:r>
      <w:r>
        <w:rPr>
          <w:sz w:val="24"/>
          <w:szCs w:val="24"/>
          <w:lang w:val="uk-UA"/>
        </w:rPr>
        <w:t xml:space="preserve">     тривалість   </w:t>
      </w:r>
      <w:r w:rsidR="00037B60">
        <w:rPr>
          <w:sz w:val="24"/>
          <w:szCs w:val="24"/>
          <w:lang w:val="uk-UA"/>
        </w:rPr>
        <w:t>робочого часу, в інші періоди облікового періоду він має право  відпрацювати меншу кількість робочого часу, або можна надати відповідний час відпочинку . При цьому тривалість роботи в окремі дні може</w:t>
      </w:r>
      <w:r w:rsidR="00CD2F5C">
        <w:rPr>
          <w:sz w:val="24"/>
          <w:szCs w:val="24"/>
          <w:lang w:val="uk-UA"/>
        </w:rPr>
        <w:t xml:space="preserve"> бути як меншою, так і більшою порівняно з тривалістю робочого дня, встановленою правилами внутрішнього трудового розпорядку господарства. </w:t>
      </w:r>
    </w:p>
    <w:p w:rsidR="00CD2F5C" w:rsidRDefault="00CD2F5C" w:rsidP="00C40399">
      <w:pPr>
        <w:rPr>
          <w:sz w:val="24"/>
          <w:szCs w:val="24"/>
          <w:lang w:val="uk-UA"/>
        </w:rPr>
      </w:pPr>
      <w:r>
        <w:rPr>
          <w:sz w:val="24"/>
          <w:szCs w:val="24"/>
          <w:lang w:val="uk-UA"/>
        </w:rPr>
        <w:t xml:space="preserve">Для цього ввести в господарстві накопичувальний облік робочого часу кожним  працівником , відповідно до терміну дії цього  договору  для  визначення  відпрацьованого часу та включати до накопичувального обліку робочого часу за обліковий період години роботи виконанні в надурочний час, святкові, неробочі та вихідні дні. </w:t>
      </w:r>
    </w:p>
    <w:p w:rsidR="00CD2F5C" w:rsidRDefault="00CD2F5C" w:rsidP="00C40399">
      <w:pPr>
        <w:rPr>
          <w:sz w:val="24"/>
          <w:szCs w:val="24"/>
          <w:lang w:val="uk-UA"/>
        </w:rPr>
      </w:pPr>
      <w:r>
        <w:rPr>
          <w:sz w:val="24"/>
          <w:szCs w:val="24"/>
          <w:lang w:val="uk-UA"/>
        </w:rPr>
        <w:t xml:space="preserve"> Оплата  праці в господарстві при неповному робочому часі проводиться </w:t>
      </w:r>
      <w:proofErr w:type="spellStart"/>
      <w:r>
        <w:rPr>
          <w:sz w:val="24"/>
          <w:szCs w:val="24"/>
          <w:lang w:val="uk-UA"/>
        </w:rPr>
        <w:t>пропорційно</w:t>
      </w:r>
      <w:proofErr w:type="spellEnd"/>
      <w:r>
        <w:rPr>
          <w:sz w:val="24"/>
          <w:szCs w:val="24"/>
          <w:lang w:val="uk-UA"/>
        </w:rPr>
        <w:t xml:space="preserve">   до відпрацьованого часу або залежно від виконаної роботи, виробітку, отримання продукції та не тягне за собою будь яких обмежень трудових прав працівників </w:t>
      </w:r>
      <w:r w:rsidR="00905EB7">
        <w:rPr>
          <w:sz w:val="24"/>
          <w:szCs w:val="24"/>
          <w:lang w:val="uk-UA"/>
        </w:rPr>
        <w:t xml:space="preserve">і не виможе     донарахування  за невідпрацьований  робочий час працівником,  відповідно до договору. </w:t>
      </w:r>
    </w:p>
    <w:p w:rsidR="00905EB7" w:rsidRDefault="00905EB7" w:rsidP="00C40399">
      <w:pPr>
        <w:rPr>
          <w:sz w:val="24"/>
          <w:szCs w:val="24"/>
          <w:lang w:val="uk-UA"/>
        </w:rPr>
      </w:pPr>
    </w:p>
    <w:p w:rsidR="00905EB7" w:rsidRDefault="00905EB7" w:rsidP="00C40399">
      <w:pPr>
        <w:rPr>
          <w:sz w:val="24"/>
          <w:szCs w:val="24"/>
          <w:lang w:val="uk-UA"/>
        </w:rPr>
      </w:pPr>
    </w:p>
    <w:p w:rsidR="00905EB7" w:rsidRDefault="00905EB7" w:rsidP="00C40399">
      <w:pPr>
        <w:rPr>
          <w:sz w:val="24"/>
          <w:szCs w:val="24"/>
          <w:lang w:val="uk-UA"/>
        </w:rPr>
      </w:pPr>
      <w:r>
        <w:rPr>
          <w:sz w:val="24"/>
          <w:szCs w:val="24"/>
          <w:lang w:val="uk-UA"/>
        </w:rPr>
        <w:t xml:space="preserve">Голова фермерського господарства                              Представник від трудового колективу </w:t>
      </w:r>
    </w:p>
    <w:p w:rsidR="00905EB7" w:rsidRDefault="00905EB7" w:rsidP="00C40399">
      <w:pPr>
        <w:rPr>
          <w:sz w:val="24"/>
          <w:szCs w:val="24"/>
          <w:lang w:val="uk-UA"/>
        </w:rPr>
      </w:pPr>
      <w:r>
        <w:rPr>
          <w:sz w:val="24"/>
          <w:szCs w:val="24"/>
          <w:lang w:val="uk-UA"/>
        </w:rPr>
        <w:t>«Лан-П»                       Поліщук П.І                                       «Лан-П»                     Гаврилюк В.Л.</w:t>
      </w:r>
    </w:p>
    <w:p w:rsidR="00C40399" w:rsidRPr="000356EA" w:rsidRDefault="00C40399" w:rsidP="00C40399">
      <w:pPr>
        <w:rPr>
          <w:sz w:val="24"/>
          <w:szCs w:val="24"/>
          <w:lang w:val="uk-UA"/>
        </w:rPr>
      </w:pPr>
      <w:r w:rsidRPr="000356EA">
        <w:rPr>
          <w:sz w:val="24"/>
          <w:szCs w:val="24"/>
          <w:lang w:val="uk-UA"/>
        </w:rPr>
        <w:t xml:space="preserve"> </w:t>
      </w:r>
    </w:p>
    <w:p w:rsidR="00C35667" w:rsidRDefault="00C35667" w:rsidP="000F3DF3">
      <w:pPr>
        <w:rPr>
          <w:lang w:val="uk-UA"/>
        </w:rPr>
      </w:pPr>
      <w:r>
        <w:rPr>
          <w:lang w:val="uk-UA"/>
        </w:rPr>
        <w:t xml:space="preserve">     </w:t>
      </w:r>
    </w:p>
    <w:p w:rsidR="00C35667" w:rsidRDefault="00C35667" w:rsidP="000F3DF3">
      <w:pPr>
        <w:rPr>
          <w:lang w:val="uk-UA"/>
        </w:rPr>
      </w:pPr>
      <w:r>
        <w:rPr>
          <w:lang w:val="uk-UA"/>
        </w:rPr>
        <w:t xml:space="preserve">                                   </w:t>
      </w:r>
    </w:p>
    <w:p w:rsidR="00A22F7B" w:rsidRDefault="00A22F7B" w:rsidP="000F3DF3">
      <w:pPr>
        <w:rPr>
          <w:lang w:val="uk-UA"/>
        </w:rPr>
      </w:pPr>
    </w:p>
    <w:p w:rsidR="00A22F7B" w:rsidRDefault="00A22F7B" w:rsidP="000F3DF3">
      <w:pPr>
        <w:rPr>
          <w:lang w:val="uk-UA"/>
        </w:rPr>
      </w:pPr>
    </w:p>
    <w:p w:rsidR="00A22F7B" w:rsidRDefault="00A22F7B" w:rsidP="000F3DF3">
      <w:pPr>
        <w:rPr>
          <w:lang w:val="uk-UA"/>
        </w:rPr>
      </w:pPr>
    </w:p>
    <w:p w:rsidR="00A22F7B" w:rsidRDefault="00A22F7B" w:rsidP="000F3DF3">
      <w:pPr>
        <w:rPr>
          <w:lang w:val="uk-UA"/>
        </w:rPr>
      </w:pPr>
    </w:p>
    <w:p w:rsidR="00A22F7B" w:rsidRDefault="00A22F7B" w:rsidP="000F3DF3">
      <w:pPr>
        <w:rPr>
          <w:lang w:val="uk-UA"/>
        </w:rPr>
      </w:pPr>
    </w:p>
    <w:p w:rsidR="00A22F7B" w:rsidRDefault="00A22F7B" w:rsidP="000F3DF3">
      <w:pPr>
        <w:rPr>
          <w:lang w:val="uk-UA"/>
        </w:rPr>
      </w:pPr>
    </w:p>
    <w:p w:rsidR="00A22F7B" w:rsidRDefault="00A22F7B" w:rsidP="000F3DF3">
      <w:pPr>
        <w:rPr>
          <w:lang w:val="uk-UA"/>
        </w:rPr>
      </w:pPr>
    </w:p>
    <w:p w:rsidR="00C35667" w:rsidRDefault="00C35667" w:rsidP="000F3DF3">
      <w:pPr>
        <w:rPr>
          <w:lang w:val="uk-UA"/>
        </w:rPr>
      </w:pPr>
    </w:p>
    <w:p w:rsidR="0009059B" w:rsidRDefault="0009059B" w:rsidP="000F3DF3">
      <w:pPr>
        <w:rPr>
          <w:lang w:val="uk-UA"/>
        </w:rPr>
      </w:pPr>
    </w:p>
    <w:p w:rsidR="00126B0E" w:rsidRDefault="00126B0E" w:rsidP="000F3DF3">
      <w:pPr>
        <w:rPr>
          <w:lang w:val="uk-UA"/>
        </w:rPr>
      </w:pPr>
    </w:p>
    <w:p w:rsidR="0008718B" w:rsidRDefault="0008718B" w:rsidP="000F3DF3">
      <w:pPr>
        <w:rPr>
          <w:lang w:val="uk-UA"/>
        </w:rPr>
      </w:pPr>
    </w:p>
    <w:p w:rsidR="0008718B" w:rsidRDefault="0008718B" w:rsidP="000F3DF3">
      <w:pPr>
        <w:rPr>
          <w:lang w:val="uk-UA"/>
        </w:rPr>
      </w:pPr>
    </w:p>
    <w:p w:rsidR="0008718B" w:rsidRDefault="0008718B" w:rsidP="000F3DF3">
      <w:pPr>
        <w:rPr>
          <w:lang w:val="uk-UA"/>
        </w:rPr>
      </w:pPr>
    </w:p>
    <w:p w:rsidR="0009059B" w:rsidRDefault="0009059B" w:rsidP="000F3DF3">
      <w:pPr>
        <w:rPr>
          <w:sz w:val="24"/>
          <w:szCs w:val="24"/>
          <w:lang w:val="uk-UA"/>
        </w:rPr>
      </w:pPr>
      <w:r>
        <w:rPr>
          <w:sz w:val="24"/>
          <w:szCs w:val="24"/>
          <w:lang w:val="uk-UA"/>
        </w:rPr>
        <w:lastRenderedPageBreak/>
        <w:t xml:space="preserve">                                                                                                                                      Додаток №5 </w:t>
      </w:r>
    </w:p>
    <w:p w:rsidR="0009059B" w:rsidRDefault="0008718B" w:rsidP="000F3DF3">
      <w:pPr>
        <w:rPr>
          <w:sz w:val="24"/>
          <w:szCs w:val="24"/>
          <w:lang w:val="uk-UA"/>
        </w:rPr>
      </w:pPr>
      <w:r>
        <w:rPr>
          <w:sz w:val="24"/>
          <w:szCs w:val="24"/>
          <w:lang w:val="uk-UA"/>
        </w:rPr>
        <w:t xml:space="preserve">                                         </w:t>
      </w:r>
      <w:r w:rsidR="0009059B">
        <w:rPr>
          <w:sz w:val="24"/>
          <w:szCs w:val="24"/>
          <w:lang w:val="uk-UA"/>
        </w:rPr>
        <w:t xml:space="preserve">                                                               До колективного договору</w:t>
      </w:r>
      <w:r>
        <w:rPr>
          <w:sz w:val="24"/>
          <w:szCs w:val="24"/>
          <w:lang w:val="uk-UA"/>
        </w:rPr>
        <w:t xml:space="preserve">  </w:t>
      </w:r>
    </w:p>
    <w:p w:rsidR="0009059B" w:rsidRDefault="0009059B" w:rsidP="000F3DF3">
      <w:pPr>
        <w:rPr>
          <w:sz w:val="24"/>
          <w:szCs w:val="24"/>
          <w:lang w:val="uk-UA"/>
        </w:rPr>
      </w:pPr>
    </w:p>
    <w:p w:rsidR="0009059B" w:rsidRDefault="0008718B" w:rsidP="000F3DF3">
      <w:pPr>
        <w:rPr>
          <w:sz w:val="24"/>
          <w:szCs w:val="24"/>
          <w:lang w:val="uk-UA"/>
        </w:rPr>
      </w:pPr>
      <w:r>
        <w:rPr>
          <w:sz w:val="24"/>
          <w:szCs w:val="24"/>
          <w:lang w:val="uk-UA"/>
        </w:rPr>
        <w:t xml:space="preserve">                        </w:t>
      </w:r>
      <w:r w:rsidR="0009059B">
        <w:rPr>
          <w:sz w:val="24"/>
          <w:szCs w:val="24"/>
          <w:lang w:val="uk-UA"/>
        </w:rPr>
        <w:t xml:space="preserve">                                     ПОЛОЖЕННЯ </w:t>
      </w:r>
    </w:p>
    <w:p w:rsidR="0008718B" w:rsidRDefault="0009059B" w:rsidP="000F3DF3">
      <w:pPr>
        <w:rPr>
          <w:sz w:val="24"/>
          <w:szCs w:val="24"/>
          <w:lang w:val="uk-UA"/>
        </w:rPr>
      </w:pPr>
      <w:r>
        <w:rPr>
          <w:sz w:val="24"/>
          <w:szCs w:val="24"/>
          <w:lang w:val="uk-UA"/>
        </w:rPr>
        <w:t xml:space="preserve">                                           </w:t>
      </w:r>
      <w:r w:rsidR="0008718B">
        <w:rPr>
          <w:sz w:val="24"/>
          <w:szCs w:val="24"/>
          <w:lang w:val="uk-UA"/>
        </w:rPr>
        <w:t xml:space="preserve">  </w:t>
      </w:r>
      <w:r w:rsidR="008930BA">
        <w:rPr>
          <w:sz w:val="24"/>
          <w:szCs w:val="24"/>
          <w:lang w:val="uk-UA"/>
        </w:rPr>
        <w:t xml:space="preserve">   </w:t>
      </w:r>
      <w:r w:rsidR="00F5581A">
        <w:rPr>
          <w:sz w:val="24"/>
          <w:szCs w:val="24"/>
          <w:lang w:val="uk-UA"/>
        </w:rPr>
        <w:t xml:space="preserve"> </w:t>
      </w:r>
      <w:r w:rsidR="008930BA">
        <w:rPr>
          <w:sz w:val="24"/>
          <w:szCs w:val="24"/>
          <w:lang w:val="uk-UA"/>
        </w:rPr>
        <w:t xml:space="preserve">     </w:t>
      </w:r>
      <w:r>
        <w:rPr>
          <w:sz w:val="24"/>
          <w:szCs w:val="24"/>
          <w:lang w:val="uk-UA"/>
        </w:rPr>
        <w:t xml:space="preserve">   ПРО  ОПЛАТУ  ПРАЦІ   </w:t>
      </w:r>
    </w:p>
    <w:p w:rsidR="0009059B" w:rsidRDefault="0009059B" w:rsidP="000F3DF3">
      <w:pPr>
        <w:rPr>
          <w:sz w:val="24"/>
          <w:szCs w:val="24"/>
          <w:lang w:val="uk-UA"/>
        </w:rPr>
      </w:pPr>
      <w:r>
        <w:rPr>
          <w:sz w:val="24"/>
          <w:szCs w:val="24"/>
          <w:lang w:val="uk-UA"/>
        </w:rPr>
        <w:t xml:space="preserve">1. Встановити мінімальний розмір заробітної плати для працівника, який виконує просту роботу ,що не вимагає кваліфікації в установленому державою розмірі  мінімальної заробітної плати, за повністю виконану місячну норму часу 6500 грн. та 39,26 грн. при погодинній оплаті праці. </w:t>
      </w:r>
    </w:p>
    <w:p w:rsidR="0009059B" w:rsidRDefault="0009059B" w:rsidP="000F3DF3">
      <w:pPr>
        <w:rPr>
          <w:sz w:val="24"/>
          <w:szCs w:val="24"/>
          <w:lang w:val="uk-UA"/>
        </w:rPr>
      </w:pPr>
      <w:r>
        <w:rPr>
          <w:sz w:val="24"/>
          <w:szCs w:val="24"/>
          <w:lang w:val="uk-UA"/>
        </w:rPr>
        <w:t xml:space="preserve">2. Виплату заробітної плати проводити за </w:t>
      </w:r>
      <w:r w:rsidR="003C71CA">
        <w:rPr>
          <w:sz w:val="24"/>
          <w:szCs w:val="24"/>
          <w:lang w:val="uk-UA"/>
        </w:rPr>
        <w:t xml:space="preserve">місцем роботи двічі на місяць не пізніше 7 та 22 числа кожного місяця.  При  цьому повідомляти працівників про їх загальну  нараховану суму, про розміри та  підстави різних утримань на суму, що належить до виплати. Виплата заробітної плати може проводитися як готівкою так і картками банківських установ. </w:t>
      </w:r>
    </w:p>
    <w:p w:rsidR="003C71CA" w:rsidRDefault="003C71CA" w:rsidP="000F3DF3">
      <w:pPr>
        <w:rPr>
          <w:sz w:val="24"/>
          <w:szCs w:val="24"/>
          <w:lang w:val="uk-UA"/>
        </w:rPr>
      </w:pPr>
      <w:r>
        <w:rPr>
          <w:sz w:val="24"/>
          <w:szCs w:val="24"/>
          <w:lang w:val="uk-UA"/>
        </w:rPr>
        <w:t xml:space="preserve">2.1 встановити розмір авансу не менше 50% посадового окладу з врахуванням  фактично відпрацьованого  часу протягом першої половини  місяця працівникам яким встановлені посадові  оклади та тим, яким оплата нараховувалась погодинно з доплатою за цей період до мінімальної заробітної плати. Робітникам яким нараховується відрядна, оплата- за фактично виконану роботу. </w:t>
      </w:r>
      <w:r w:rsidR="00BF6F1D">
        <w:rPr>
          <w:sz w:val="24"/>
          <w:szCs w:val="24"/>
          <w:lang w:val="uk-UA"/>
        </w:rPr>
        <w:t xml:space="preserve"> </w:t>
      </w:r>
    </w:p>
    <w:p w:rsidR="00BF6F1D" w:rsidRDefault="00BF6F1D" w:rsidP="000F3DF3">
      <w:pPr>
        <w:rPr>
          <w:sz w:val="24"/>
          <w:szCs w:val="24"/>
          <w:lang w:val="uk-UA"/>
        </w:rPr>
      </w:pPr>
      <w:r>
        <w:rPr>
          <w:sz w:val="24"/>
          <w:szCs w:val="24"/>
          <w:lang w:val="uk-UA"/>
        </w:rPr>
        <w:t xml:space="preserve">З цією метою оформляються проміжні табеля обліку робочого часу з 1 по 15 число за фактично  виконані роботи, отримання продукції, відпрацьований  час. </w:t>
      </w:r>
    </w:p>
    <w:p w:rsidR="003E03FF" w:rsidRPr="009071D5" w:rsidRDefault="00BF6F1D" w:rsidP="000F3DF3">
      <w:pPr>
        <w:rPr>
          <w:sz w:val="24"/>
          <w:szCs w:val="24"/>
          <w:lang w:val="uk-UA"/>
        </w:rPr>
      </w:pPr>
      <w:r>
        <w:rPr>
          <w:sz w:val="24"/>
          <w:szCs w:val="24"/>
          <w:lang w:val="uk-UA"/>
        </w:rPr>
        <w:t>3. В господарстві запроваджена тарифна  Система оплати праці.</w:t>
      </w:r>
      <w:r w:rsidR="0008718B">
        <w:rPr>
          <w:sz w:val="24"/>
          <w:szCs w:val="24"/>
          <w:lang w:val="uk-UA"/>
        </w:rPr>
        <w:t xml:space="preserve">            </w:t>
      </w: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tblGrid>
      <w:tr w:rsidR="00F5581A" w:rsidTr="00F5581A">
        <w:trPr>
          <w:trHeight w:val="396"/>
        </w:trPr>
        <w:tc>
          <w:tcPr>
            <w:tcW w:w="2028" w:type="dxa"/>
          </w:tcPr>
          <w:p w:rsidR="00F5581A" w:rsidRDefault="00F5581A" w:rsidP="000F3DF3">
            <w:pPr>
              <w:rPr>
                <w:sz w:val="24"/>
                <w:szCs w:val="24"/>
                <w:lang w:val="uk-UA"/>
              </w:rPr>
            </w:pPr>
            <w:r>
              <w:rPr>
                <w:sz w:val="24"/>
                <w:szCs w:val="24"/>
                <w:lang w:val="uk-UA"/>
              </w:rPr>
              <w:t>Тарифна система</w:t>
            </w:r>
          </w:p>
        </w:tc>
      </w:tr>
    </w:tbl>
    <w:p w:rsidR="0008718B" w:rsidRDefault="0008718B" w:rsidP="000F3DF3">
      <w:pPr>
        <w:rPr>
          <w:sz w:val="24"/>
          <w:szCs w:val="24"/>
          <w:lang w:val="uk-UA"/>
        </w:rPr>
      </w:pPr>
    </w:p>
    <w:p w:rsidR="003E03FF" w:rsidRPr="009071D5" w:rsidRDefault="003E03FF" w:rsidP="000F3DF3">
      <w:pPr>
        <w:rPr>
          <w:sz w:val="24"/>
          <w:szCs w:val="24"/>
          <w:lang w:val="uk-UA"/>
        </w:rPr>
      </w:pPr>
      <w:r w:rsidRPr="009071D5">
        <w:rPr>
          <w:sz w:val="24"/>
          <w:szCs w:val="24"/>
          <w:lang w:val="uk-UA"/>
        </w:rPr>
        <w:t xml:space="preserve">                                                  </w:t>
      </w:r>
      <w:r w:rsidR="00F5581A">
        <w:rPr>
          <w:sz w:val="24"/>
          <w:szCs w:val="24"/>
          <w:lang w:val="uk-UA"/>
        </w:rPr>
        <w:t xml:space="preserve">           </w:t>
      </w:r>
      <w:r w:rsidRPr="009071D5">
        <w:rPr>
          <w:sz w:val="24"/>
          <w:szCs w:val="24"/>
          <w:lang w:val="uk-UA"/>
        </w:rPr>
        <w:t xml:space="preserve">                        </w:t>
      </w:r>
    </w:p>
    <w:p w:rsidR="001D3251" w:rsidRPr="009071D5" w:rsidRDefault="0008718B" w:rsidP="000F3DF3">
      <w:pPr>
        <w:rPr>
          <w:sz w:val="24"/>
          <w:szCs w:val="24"/>
          <w:lang w:val="uk-UA"/>
        </w:rPr>
      </w:pPr>
      <w:r>
        <w:rPr>
          <w:sz w:val="24"/>
          <w:szCs w:val="24"/>
          <w:lang w:val="uk-UA"/>
        </w:rPr>
        <w:t xml:space="preserve">                              </w:t>
      </w:r>
      <w:r w:rsidR="003E03FF" w:rsidRPr="009071D5">
        <w:rPr>
          <w:sz w:val="24"/>
          <w:szCs w:val="24"/>
          <w:lang w:val="uk-UA"/>
        </w:rPr>
        <w:t xml:space="preserve">    Тарифна сітка                                                 Тарифні ставки </w:t>
      </w:r>
    </w:p>
    <w:p w:rsidR="001D3251" w:rsidRPr="009071D5" w:rsidRDefault="001D3251" w:rsidP="000F3DF3">
      <w:pPr>
        <w:rPr>
          <w:sz w:val="24"/>
          <w:szCs w:val="24"/>
          <w:lang w:val="uk-UA"/>
        </w:rPr>
      </w:pPr>
      <w:r w:rsidRPr="009071D5">
        <w:rPr>
          <w:sz w:val="24"/>
          <w:szCs w:val="24"/>
          <w:lang w:val="uk-UA"/>
        </w:rPr>
        <w:t xml:space="preserve">          </w:t>
      </w:r>
    </w:p>
    <w:p w:rsidR="003E03FF" w:rsidRPr="009071D5" w:rsidRDefault="0008718B" w:rsidP="000F3DF3">
      <w:pPr>
        <w:rPr>
          <w:sz w:val="24"/>
          <w:szCs w:val="24"/>
          <w:lang w:val="uk-UA"/>
        </w:rPr>
      </w:pPr>
      <w:r>
        <w:rPr>
          <w:sz w:val="24"/>
          <w:szCs w:val="24"/>
          <w:lang w:val="uk-UA"/>
        </w:rPr>
        <w:t xml:space="preserve">  </w:t>
      </w:r>
      <w:r w:rsidR="001D3251" w:rsidRPr="009071D5">
        <w:rPr>
          <w:sz w:val="24"/>
          <w:szCs w:val="24"/>
          <w:lang w:val="uk-UA"/>
        </w:rPr>
        <w:t xml:space="preserve">                                                   Тарифно                               Система       </w:t>
      </w:r>
      <w:r w:rsidR="003E03FF" w:rsidRPr="009071D5">
        <w:rPr>
          <w:sz w:val="24"/>
          <w:szCs w:val="24"/>
          <w:lang w:val="uk-UA"/>
        </w:rPr>
        <w:t xml:space="preserve"> </w:t>
      </w:r>
    </w:p>
    <w:p w:rsidR="003E03FF" w:rsidRPr="009071D5" w:rsidRDefault="001D3251" w:rsidP="000F3DF3">
      <w:pPr>
        <w:rPr>
          <w:sz w:val="24"/>
          <w:szCs w:val="24"/>
          <w:lang w:val="uk-UA"/>
        </w:rPr>
      </w:pPr>
      <w:r w:rsidRPr="009071D5">
        <w:rPr>
          <w:sz w:val="24"/>
          <w:szCs w:val="24"/>
          <w:lang w:val="uk-UA"/>
        </w:rPr>
        <w:t xml:space="preserve">                                                 кваліфікаційні                      посадових окладів </w:t>
      </w:r>
    </w:p>
    <w:p w:rsidR="001D3251" w:rsidRPr="009071D5" w:rsidRDefault="003E03FF" w:rsidP="000F3DF3">
      <w:pPr>
        <w:rPr>
          <w:sz w:val="24"/>
          <w:szCs w:val="24"/>
          <w:lang w:val="uk-UA"/>
        </w:rPr>
      </w:pPr>
      <w:r w:rsidRPr="009071D5">
        <w:rPr>
          <w:sz w:val="24"/>
          <w:szCs w:val="24"/>
          <w:lang w:val="uk-UA"/>
        </w:rPr>
        <w:t xml:space="preserve">                                   </w:t>
      </w:r>
      <w:r w:rsidR="001D3251" w:rsidRPr="009071D5">
        <w:rPr>
          <w:sz w:val="24"/>
          <w:szCs w:val="24"/>
          <w:lang w:val="uk-UA"/>
        </w:rPr>
        <w:t xml:space="preserve">        </w:t>
      </w:r>
      <w:r w:rsidRPr="009071D5">
        <w:rPr>
          <w:sz w:val="24"/>
          <w:szCs w:val="24"/>
          <w:lang w:val="uk-UA"/>
        </w:rPr>
        <w:t xml:space="preserve">     </w:t>
      </w:r>
      <w:r w:rsidR="001D3251" w:rsidRPr="009071D5">
        <w:rPr>
          <w:sz w:val="24"/>
          <w:szCs w:val="24"/>
          <w:lang w:val="uk-UA"/>
        </w:rPr>
        <w:t xml:space="preserve">     </w:t>
      </w:r>
      <w:r w:rsidRPr="009071D5">
        <w:rPr>
          <w:sz w:val="24"/>
          <w:szCs w:val="24"/>
          <w:lang w:val="uk-UA"/>
        </w:rPr>
        <w:t xml:space="preserve"> </w:t>
      </w:r>
      <w:r w:rsidR="001D3251" w:rsidRPr="009071D5">
        <w:rPr>
          <w:sz w:val="24"/>
          <w:szCs w:val="24"/>
          <w:lang w:val="uk-UA"/>
        </w:rPr>
        <w:t xml:space="preserve">довідки </w:t>
      </w:r>
      <w:r w:rsidRPr="009071D5">
        <w:rPr>
          <w:sz w:val="24"/>
          <w:szCs w:val="24"/>
          <w:lang w:val="uk-UA"/>
        </w:rPr>
        <w:t xml:space="preserve"> </w:t>
      </w:r>
    </w:p>
    <w:p w:rsidR="00C24A15" w:rsidRPr="009071D5" w:rsidRDefault="0008718B" w:rsidP="000F3DF3">
      <w:pPr>
        <w:rPr>
          <w:sz w:val="24"/>
          <w:szCs w:val="24"/>
          <w:lang w:val="uk-UA"/>
        </w:rPr>
      </w:pPr>
      <w:r>
        <w:rPr>
          <w:sz w:val="24"/>
          <w:szCs w:val="24"/>
          <w:lang w:val="uk-UA"/>
        </w:rPr>
        <w:t>я</w:t>
      </w:r>
      <w:r w:rsidR="001D3251" w:rsidRPr="009071D5">
        <w:rPr>
          <w:sz w:val="24"/>
          <w:szCs w:val="24"/>
          <w:lang w:val="uk-UA"/>
        </w:rPr>
        <w:t>ка направлена на найбільш оптимальне співвідношення  між кількістю і якістю вкладеної  праці і її оплатою і використовується для розподілу робіт в залежності від їх складності  а працівників – за</w:t>
      </w:r>
      <w:r w:rsidR="00C24A15" w:rsidRPr="009071D5">
        <w:rPr>
          <w:sz w:val="24"/>
          <w:szCs w:val="24"/>
          <w:lang w:val="uk-UA"/>
        </w:rPr>
        <w:t xml:space="preserve">лежно від їх кваліфікації  </w:t>
      </w:r>
      <w:r w:rsidR="001D3251" w:rsidRPr="009071D5">
        <w:rPr>
          <w:sz w:val="24"/>
          <w:szCs w:val="24"/>
          <w:lang w:val="uk-UA"/>
        </w:rPr>
        <w:t xml:space="preserve">та за розрядами </w:t>
      </w:r>
      <w:r w:rsidR="00C24A15" w:rsidRPr="009071D5">
        <w:rPr>
          <w:sz w:val="24"/>
          <w:szCs w:val="24"/>
          <w:lang w:val="uk-UA"/>
        </w:rPr>
        <w:t xml:space="preserve"> тарифної  сітки і включає в себе:   </w:t>
      </w:r>
    </w:p>
    <w:p w:rsidR="00C24A15" w:rsidRPr="0008718B" w:rsidRDefault="00C24A15" w:rsidP="0008718B">
      <w:pPr>
        <w:pStyle w:val="a3"/>
        <w:numPr>
          <w:ilvl w:val="0"/>
          <w:numId w:val="3"/>
        </w:numPr>
        <w:rPr>
          <w:sz w:val="24"/>
          <w:szCs w:val="24"/>
          <w:lang w:val="uk-UA"/>
        </w:rPr>
      </w:pPr>
      <w:r w:rsidRPr="009071D5">
        <w:rPr>
          <w:sz w:val="24"/>
          <w:szCs w:val="24"/>
          <w:lang w:val="uk-UA"/>
        </w:rPr>
        <w:t xml:space="preserve">основну оплату ; </w:t>
      </w:r>
      <w:r w:rsidR="0008718B">
        <w:rPr>
          <w:sz w:val="24"/>
          <w:szCs w:val="24"/>
          <w:lang w:val="uk-UA"/>
        </w:rPr>
        <w:t xml:space="preserve"> доплати;   додаткову оплату ; премії</w:t>
      </w:r>
    </w:p>
    <w:p w:rsidR="00C24A15" w:rsidRPr="009071D5" w:rsidRDefault="00C24A15" w:rsidP="00C24A15">
      <w:pPr>
        <w:pStyle w:val="a3"/>
        <w:rPr>
          <w:sz w:val="24"/>
          <w:szCs w:val="24"/>
          <w:lang w:val="uk-UA"/>
        </w:rPr>
      </w:pPr>
    </w:p>
    <w:p w:rsidR="00C24A15" w:rsidRPr="009071D5" w:rsidRDefault="00C24A15" w:rsidP="00C24A15">
      <w:pPr>
        <w:rPr>
          <w:sz w:val="24"/>
          <w:szCs w:val="24"/>
          <w:lang w:val="uk-UA"/>
        </w:rPr>
      </w:pPr>
      <w:r w:rsidRPr="009071D5">
        <w:rPr>
          <w:sz w:val="24"/>
          <w:szCs w:val="24"/>
          <w:lang w:val="uk-UA"/>
        </w:rPr>
        <w:t xml:space="preserve">Для досягнення цієї мети в господарстві застосовується </w:t>
      </w:r>
      <w:proofErr w:type="spellStart"/>
      <w:r w:rsidRPr="009071D5">
        <w:rPr>
          <w:sz w:val="24"/>
          <w:szCs w:val="24"/>
          <w:lang w:val="uk-UA"/>
        </w:rPr>
        <w:t>слідуючі</w:t>
      </w:r>
      <w:proofErr w:type="spellEnd"/>
      <w:r w:rsidRPr="009071D5">
        <w:rPr>
          <w:sz w:val="24"/>
          <w:szCs w:val="24"/>
          <w:lang w:val="uk-UA"/>
        </w:rPr>
        <w:t xml:space="preserve"> форми оплати праці: </w:t>
      </w:r>
    </w:p>
    <w:p w:rsidR="00C24A15" w:rsidRPr="009071D5" w:rsidRDefault="00C24A15" w:rsidP="00C24A15">
      <w:pPr>
        <w:pStyle w:val="a3"/>
        <w:numPr>
          <w:ilvl w:val="0"/>
          <w:numId w:val="3"/>
        </w:numPr>
        <w:rPr>
          <w:sz w:val="24"/>
          <w:szCs w:val="24"/>
          <w:lang w:val="uk-UA"/>
        </w:rPr>
      </w:pPr>
      <w:r w:rsidRPr="009071D5">
        <w:rPr>
          <w:sz w:val="24"/>
          <w:szCs w:val="24"/>
          <w:lang w:val="uk-UA"/>
        </w:rPr>
        <w:t xml:space="preserve">Погодинну  (з застосуванням системи посадових  окладів, тарифних ставок ) та </w:t>
      </w:r>
    </w:p>
    <w:p w:rsidR="00C24A15" w:rsidRPr="009071D5" w:rsidRDefault="00C24A15" w:rsidP="00C24A15">
      <w:pPr>
        <w:pStyle w:val="a3"/>
        <w:numPr>
          <w:ilvl w:val="0"/>
          <w:numId w:val="3"/>
        </w:numPr>
        <w:rPr>
          <w:sz w:val="24"/>
          <w:szCs w:val="24"/>
          <w:lang w:val="uk-UA"/>
        </w:rPr>
      </w:pPr>
      <w:r w:rsidRPr="009071D5">
        <w:rPr>
          <w:sz w:val="24"/>
          <w:szCs w:val="24"/>
          <w:lang w:val="uk-UA"/>
        </w:rPr>
        <w:t>Відрядну ( з застосуванням прямої відрядної  системи оплати праці</w:t>
      </w:r>
      <w:r w:rsidR="00274E00" w:rsidRPr="009071D5">
        <w:rPr>
          <w:sz w:val="24"/>
          <w:szCs w:val="24"/>
          <w:lang w:val="uk-UA"/>
        </w:rPr>
        <w:t xml:space="preserve">).  </w:t>
      </w:r>
    </w:p>
    <w:p w:rsidR="00274E00" w:rsidRPr="009071D5" w:rsidRDefault="00274E00" w:rsidP="00274E00">
      <w:pPr>
        <w:ind w:left="360"/>
        <w:rPr>
          <w:sz w:val="24"/>
          <w:szCs w:val="24"/>
          <w:lang w:val="uk-UA"/>
        </w:rPr>
      </w:pPr>
      <w:r w:rsidRPr="009071D5">
        <w:rPr>
          <w:sz w:val="24"/>
          <w:szCs w:val="24"/>
          <w:lang w:val="uk-UA"/>
        </w:rPr>
        <w:t xml:space="preserve">Відрядна оплата праці –сутність якої полягає в тому , що заробіток працівника перебуває в прямій залежності від індивідуального  виробітку. </w:t>
      </w:r>
    </w:p>
    <w:p w:rsidR="00CE2F35" w:rsidRPr="009071D5" w:rsidRDefault="00274E00" w:rsidP="00274E00">
      <w:pPr>
        <w:ind w:left="360"/>
        <w:rPr>
          <w:sz w:val="24"/>
          <w:szCs w:val="24"/>
          <w:lang w:val="uk-UA"/>
        </w:rPr>
      </w:pPr>
      <w:r w:rsidRPr="009071D5">
        <w:rPr>
          <w:sz w:val="24"/>
          <w:szCs w:val="24"/>
          <w:lang w:val="uk-UA"/>
        </w:rPr>
        <w:t xml:space="preserve"> При  відрядній системі оплати праці розмір винагороди визначається </w:t>
      </w:r>
      <w:proofErr w:type="spellStart"/>
      <w:r w:rsidRPr="009071D5">
        <w:rPr>
          <w:sz w:val="24"/>
          <w:szCs w:val="24"/>
          <w:lang w:val="uk-UA"/>
        </w:rPr>
        <w:t>пропорційно</w:t>
      </w:r>
      <w:proofErr w:type="spellEnd"/>
      <w:r w:rsidRPr="009071D5">
        <w:rPr>
          <w:sz w:val="24"/>
          <w:szCs w:val="24"/>
          <w:lang w:val="uk-UA"/>
        </w:rPr>
        <w:t xml:space="preserve">  обсягу  виконаної роботи.  При цьому  працівник не звільняється  від обов’язку виконувати згідно  режиму роботи встановлену норму тривалості робочого часу. Відповідно до умов встановлених статтею 90 КЗпП України  при відрядній оплаті праці розцінки  визначаються  виходячи з установлених розрядів роботи,  тарифних ставок</w:t>
      </w:r>
      <w:r w:rsidR="00CE2F35" w:rsidRPr="009071D5">
        <w:rPr>
          <w:sz w:val="24"/>
          <w:szCs w:val="24"/>
          <w:lang w:val="uk-UA"/>
        </w:rPr>
        <w:t xml:space="preserve"> ( окладів) і норм  виробітку (норм часу ) 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 що виконується , на встановлену норму часу  в годинах або днях.  </w:t>
      </w:r>
    </w:p>
    <w:p w:rsidR="00B86CCC" w:rsidRDefault="00CE2F35" w:rsidP="005D7E51">
      <w:pPr>
        <w:ind w:left="360"/>
        <w:rPr>
          <w:sz w:val="24"/>
          <w:szCs w:val="24"/>
          <w:lang w:val="uk-UA"/>
        </w:rPr>
      </w:pPr>
      <w:r w:rsidRPr="009071D5">
        <w:rPr>
          <w:sz w:val="24"/>
          <w:szCs w:val="24"/>
          <w:lang w:val="uk-UA"/>
        </w:rPr>
        <w:t xml:space="preserve">Згідно вимогами ст. 96 КЗпП України мінімальна тарифна ставка  встановлюється у розмірі, </w:t>
      </w:r>
      <w:r w:rsidR="00A266D0" w:rsidRPr="009071D5">
        <w:rPr>
          <w:sz w:val="24"/>
          <w:szCs w:val="24"/>
          <w:lang w:val="uk-UA"/>
        </w:rPr>
        <w:t xml:space="preserve">не </w:t>
      </w:r>
      <w:r w:rsidRPr="009071D5">
        <w:rPr>
          <w:sz w:val="24"/>
          <w:szCs w:val="24"/>
          <w:lang w:val="uk-UA"/>
        </w:rPr>
        <w:t xml:space="preserve"> </w:t>
      </w:r>
      <w:r w:rsidR="00113F20" w:rsidRPr="009071D5">
        <w:rPr>
          <w:sz w:val="24"/>
          <w:szCs w:val="24"/>
          <w:lang w:val="uk-UA"/>
        </w:rPr>
        <w:t>меншу за прожитковий мінімум, встановлений для працездатних осіб з1 січня  календарного</w:t>
      </w:r>
      <w:r w:rsidR="004E45D7">
        <w:rPr>
          <w:sz w:val="24"/>
          <w:szCs w:val="24"/>
          <w:lang w:val="uk-UA"/>
        </w:rPr>
        <w:t xml:space="preserve"> року ( з січня 2023</w:t>
      </w:r>
      <w:r w:rsidR="005D7E51">
        <w:rPr>
          <w:sz w:val="24"/>
          <w:szCs w:val="24"/>
          <w:lang w:val="uk-UA"/>
        </w:rPr>
        <w:t xml:space="preserve">р. )                                                                                                            Застосування відрядної розцінки,  виходячи з установленого розряду роботи, норми виробітку (норми виробітку (норми часу),  </w:t>
      </w:r>
      <w:r w:rsidR="004E45D7">
        <w:rPr>
          <w:sz w:val="24"/>
          <w:szCs w:val="24"/>
          <w:lang w:val="uk-UA"/>
        </w:rPr>
        <w:t xml:space="preserve"> з розміру тарифної ставки  2684</w:t>
      </w:r>
      <w:r w:rsidR="005D7E51">
        <w:rPr>
          <w:sz w:val="24"/>
          <w:szCs w:val="24"/>
          <w:lang w:val="uk-UA"/>
        </w:rPr>
        <w:t>грн. чи в іншому розмірі меншому  за  законодавче встановлений розмір мінімальної заробітної плати 6500 грн. господарство проводить  доплату</w:t>
      </w:r>
      <w:r w:rsidR="00B86CCC">
        <w:rPr>
          <w:sz w:val="24"/>
          <w:szCs w:val="24"/>
          <w:lang w:val="uk-UA"/>
        </w:rPr>
        <w:t xml:space="preserve">, відповідно  до вимог, встановлених статтею з- 1 Закону України   « Про оплату праці». </w:t>
      </w:r>
    </w:p>
    <w:p w:rsidR="00B86CCC" w:rsidRDefault="00B86CCC" w:rsidP="005D7E51">
      <w:pPr>
        <w:ind w:left="360"/>
        <w:rPr>
          <w:sz w:val="24"/>
          <w:szCs w:val="24"/>
          <w:lang w:val="uk-UA"/>
        </w:rPr>
      </w:pPr>
      <w:r>
        <w:rPr>
          <w:sz w:val="24"/>
          <w:szCs w:val="24"/>
          <w:lang w:val="uk-UA"/>
        </w:rPr>
        <w:t xml:space="preserve">Погодинна – це оплата за відпрацьований  час . </w:t>
      </w:r>
    </w:p>
    <w:p w:rsidR="00DF7AE7" w:rsidRDefault="00B86CCC" w:rsidP="005D7E51">
      <w:pPr>
        <w:ind w:left="360"/>
        <w:rPr>
          <w:sz w:val="24"/>
          <w:szCs w:val="24"/>
          <w:lang w:val="uk-UA"/>
        </w:rPr>
      </w:pPr>
      <w:r>
        <w:rPr>
          <w:sz w:val="24"/>
          <w:szCs w:val="24"/>
          <w:lang w:val="uk-UA"/>
        </w:rPr>
        <w:t xml:space="preserve">Погодинна оплата праці є однією із систем почасової форми оплати праці і передбачає  нарахування  працівникам заробітної плати  виходячи з погодинної тарифної ставки і фактичної кількості відпрацьованих  ними  годин  за розрахунковий період. </w:t>
      </w:r>
      <w:r w:rsidR="00DF7AE7">
        <w:rPr>
          <w:sz w:val="24"/>
          <w:szCs w:val="24"/>
          <w:lang w:val="uk-UA"/>
        </w:rPr>
        <w:t xml:space="preserve"> При цьому зазначена форма  оплати праці має такі системи:  пряма погодинна (проста ) і погодинно  преміальна, за якої працівники окрім основної заробітної плати отримують премії.  </w:t>
      </w:r>
    </w:p>
    <w:p w:rsidR="00DF7AE7" w:rsidRDefault="00DF7AE7" w:rsidP="005D7E51">
      <w:pPr>
        <w:ind w:left="360"/>
        <w:rPr>
          <w:sz w:val="24"/>
          <w:szCs w:val="24"/>
          <w:lang w:val="uk-UA"/>
        </w:rPr>
      </w:pPr>
      <w:r>
        <w:rPr>
          <w:sz w:val="24"/>
          <w:szCs w:val="24"/>
          <w:lang w:val="uk-UA"/>
        </w:rPr>
        <w:t xml:space="preserve">У разі прямої погодинної системи заробітна плата </w:t>
      </w:r>
      <w:proofErr w:type="spellStart"/>
      <w:r>
        <w:rPr>
          <w:sz w:val="24"/>
          <w:szCs w:val="24"/>
          <w:lang w:val="uk-UA"/>
        </w:rPr>
        <w:t>Зп</w:t>
      </w:r>
      <w:proofErr w:type="spellEnd"/>
      <w:r>
        <w:rPr>
          <w:sz w:val="24"/>
          <w:szCs w:val="24"/>
          <w:lang w:val="uk-UA"/>
        </w:rPr>
        <w:t xml:space="preserve">. </w:t>
      </w:r>
      <w:proofErr w:type="spellStart"/>
      <w:r>
        <w:rPr>
          <w:sz w:val="24"/>
          <w:szCs w:val="24"/>
          <w:lang w:val="uk-UA"/>
        </w:rPr>
        <w:t>пог</w:t>
      </w:r>
      <w:proofErr w:type="spellEnd"/>
      <w:r>
        <w:rPr>
          <w:sz w:val="24"/>
          <w:szCs w:val="24"/>
          <w:lang w:val="uk-UA"/>
        </w:rPr>
        <w:t xml:space="preserve"> (грн.)  обчислюється так:    </w:t>
      </w:r>
    </w:p>
    <w:p w:rsidR="007A0813" w:rsidRDefault="00DF7AE7" w:rsidP="005D7E51">
      <w:pPr>
        <w:ind w:left="360"/>
        <w:rPr>
          <w:sz w:val="24"/>
          <w:szCs w:val="24"/>
          <w:lang w:val="uk-UA"/>
        </w:rPr>
      </w:pPr>
      <w:r>
        <w:rPr>
          <w:sz w:val="24"/>
          <w:szCs w:val="24"/>
          <w:lang w:val="uk-UA"/>
        </w:rPr>
        <w:t xml:space="preserve">                                   </w:t>
      </w:r>
      <w:proofErr w:type="spellStart"/>
      <w:r>
        <w:rPr>
          <w:sz w:val="24"/>
          <w:szCs w:val="24"/>
          <w:lang w:val="uk-UA"/>
        </w:rPr>
        <w:t>Зп</w:t>
      </w:r>
      <w:proofErr w:type="spellEnd"/>
      <w:r>
        <w:rPr>
          <w:sz w:val="24"/>
          <w:szCs w:val="24"/>
          <w:lang w:val="uk-UA"/>
        </w:rPr>
        <w:t xml:space="preserve">. </w:t>
      </w:r>
      <w:proofErr w:type="spellStart"/>
      <w:r>
        <w:rPr>
          <w:sz w:val="24"/>
          <w:szCs w:val="24"/>
          <w:lang w:val="uk-UA"/>
        </w:rPr>
        <w:t>пог</w:t>
      </w:r>
      <w:proofErr w:type="spellEnd"/>
      <w:r>
        <w:rPr>
          <w:sz w:val="24"/>
          <w:szCs w:val="24"/>
          <w:lang w:val="uk-UA"/>
        </w:rPr>
        <w:t xml:space="preserve"> = Ф міс</w:t>
      </w:r>
      <w:r w:rsidR="007A0813">
        <w:rPr>
          <w:sz w:val="24"/>
          <w:szCs w:val="24"/>
          <w:lang w:val="uk-UA"/>
        </w:rPr>
        <w:t xml:space="preserve">  х </w:t>
      </w:r>
      <w:proofErr w:type="spellStart"/>
      <w:r w:rsidR="007A0813">
        <w:rPr>
          <w:sz w:val="24"/>
          <w:szCs w:val="24"/>
          <w:lang w:val="uk-UA"/>
        </w:rPr>
        <w:t>Сг</w:t>
      </w:r>
      <w:proofErr w:type="spellEnd"/>
      <w:r w:rsidR="007A0813">
        <w:rPr>
          <w:sz w:val="24"/>
          <w:szCs w:val="24"/>
          <w:lang w:val="uk-UA"/>
        </w:rPr>
        <w:t xml:space="preserve">, </w:t>
      </w:r>
      <w:r w:rsidR="00EF7E48">
        <w:rPr>
          <w:sz w:val="24"/>
          <w:szCs w:val="24"/>
          <w:lang w:val="uk-UA"/>
        </w:rPr>
        <w:t xml:space="preserve"> </w:t>
      </w:r>
    </w:p>
    <w:p w:rsidR="00EF7E48" w:rsidRDefault="00EF7E48" w:rsidP="005D7E51">
      <w:pPr>
        <w:ind w:left="360"/>
        <w:rPr>
          <w:sz w:val="24"/>
          <w:szCs w:val="24"/>
          <w:lang w:val="uk-UA"/>
        </w:rPr>
      </w:pPr>
      <w:r>
        <w:rPr>
          <w:sz w:val="24"/>
          <w:szCs w:val="24"/>
          <w:lang w:val="uk-UA"/>
        </w:rPr>
        <w:t xml:space="preserve">де </w:t>
      </w:r>
      <w:proofErr w:type="spellStart"/>
      <w:r>
        <w:rPr>
          <w:sz w:val="24"/>
          <w:szCs w:val="24"/>
          <w:lang w:val="uk-UA"/>
        </w:rPr>
        <w:t>Фміс</w:t>
      </w:r>
      <w:proofErr w:type="spellEnd"/>
      <w:r>
        <w:rPr>
          <w:sz w:val="24"/>
          <w:szCs w:val="24"/>
          <w:lang w:val="uk-UA"/>
        </w:rPr>
        <w:t xml:space="preserve">- фактично відпрацьований за місяць час, год;  </w:t>
      </w:r>
      <w:proofErr w:type="spellStart"/>
      <w:r>
        <w:rPr>
          <w:sz w:val="24"/>
          <w:szCs w:val="24"/>
          <w:lang w:val="uk-UA"/>
        </w:rPr>
        <w:t>Сг</w:t>
      </w:r>
      <w:proofErr w:type="spellEnd"/>
      <w:r>
        <w:rPr>
          <w:sz w:val="24"/>
          <w:szCs w:val="24"/>
          <w:lang w:val="uk-UA"/>
        </w:rPr>
        <w:t xml:space="preserve">- годинна тарифна  ставка  працівника, грн. </w:t>
      </w:r>
    </w:p>
    <w:p w:rsidR="00EF7E48" w:rsidRDefault="00EF7E48" w:rsidP="005D7E51">
      <w:pPr>
        <w:ind w:left="360"/>
        <w:rPr>
          <w:sz w:val="24"/>
          <w:szCs w:val="24"/>
          <w:lang w:val="uk-UA"/>
        </w:rPr>
      </w:pPr>
      <w:r>
        <w:rPr>
          <w:sz w:val="24"/>
          <w:szCs w:val="24"/>
          <w:lang w:val="uk-UA"/>
        </w:rPr>
        <w:t>У разі погодинно-преміальної  си</w:t>
      </w:r>
      <w:r w:rsidR="00B20E27">
        <w:rPr>
          <w:sz w:val="24"/>
          <w:szCs w:val="24"/>
          <w:lang w:val="uk-UA"/>
        </w:rPr>
        <w:t xml:space="preserve">стеми заробітна плата </w:t>
      </w:r>
      <w:proofErr w:type="spellStart"/>
      <w:r w:rsidR="00B20E27">
        <w:rPr>
          <w:sz w:val="24"/>
          <w:szCs w:val="24"/>
          <w:lang w:val="uk-UA"/>
        </w:rPr>
        <w:t>Зп</w:t>
      </w:r>
      <w:proofErr w:type="spellEnd"/>
      <w:r w:rsidR="00B20E27">
        <w:rPr>
          <w:sz w:val="24"/>
          <w:szCs w:val="24"/>
          <w:lang w:val="uk-UA"/>
        </w:rPr>
        <w:t xml:space="preserve">.  прем ( грн.)  обчислюється:                         </w:t>
      </w:r>
    </w:p>
    <w:p w:rsidR="00B20E27" w:rsidRDefault="00B20E27" w:rsidP="005D7E51">
      <w:pPr>
        <w:ind w:left="360"/>
        <w:rPr>
          <w:sz w:val="24"/>
          <w:szCs w:val="24"/>
          <w:lang w:val="uk-UA"/>
        </w:rPr>
      </w:pPr>
      <w:r>
        <w:rPr>
          <w:sz w:val="24"/>
          <w:szCs w:val="24"/>
          <w:lang w:val="uk-UA"/>
        </w:rPr>
        <w:t xml:space="preserve">                                   </w:t>
      </w:r>
      <w:proofErr w:type="spellStart"/>
      <w:r>
        <w:rPr>
          <w:sz w:val="24"/>
          <w:szCs w:val="24"/>
          <w:lang w:val="uk-UA"/>
        </w:rPr>
        <w:t>Зп</w:t>
      </w:r>
      <w:proofErr w:type="spellEnd"/>
      <w:r>
        <w:rPr>
          <w:sz w:val="24"/>
          <w:szCs w:val="24"/>
          <w:lang w:val="uk-UA"/>
        </w:rPr>
        <w:t xml:space="preserve">. прем+ </w:t>
      </w:r>
      <w:proofErr w:type="spellStart"/>
      <w:r>
        <w:rPr>
          <w:sz w:val="24"/>
          <w:szCs w:val="24"/>
          <w:lang w:val="uk-UA"/>
        </w:rPr>
        <w:t>Зп</w:t>
      </w:r>
      <w:proofErr w:type="spellEnd"/>
      <w:r>
        <w:rPr>
          <w:sz w:val="24"/>
          <w:szCs w:val="24"/>
          <w:lang w:val="uk-UA"/>
        </w:rPr>
        <w:t xml:space="preserve">. </w:t>
      </w:r>
      <w:proofErr w:type="spellStart"/>
      <w:r>
        <w:rPr>
          <w:sz w:val="24"/>
          <w:szCs w:val="24"/>
          <w:lang w:val="uk-UA"/>
        </w:rPr>
        <w:t>пог</w:t>
      </w:r>
      <w:proofErr w:type="spellEnd"/>
      <w:r>
        <w:rPr>
          <w:sz w:val="24"/>
          <w:szCs w:val="24"/>
          <w:lang w:val="uk-UA"/>
        </w:rPr>
        <w:t xml:space="preserve"> + Д,  де :</w:t>
      </w:r>
      <w:r w:rsidR="0008718B">
        <w:rPr>
          <w:sz w:val="24"/>
          <w:szCs w:val="24"/>
          <w:lang w:val="uk-UA"/>
        </w:rPr>
        <w:t xml:space="preserve">                                                                                                             </w:t>
      </w:r>
      <w:r>
        <w:rPr>
          <w:sz w:val="24"/>
          <w:szCs w:val="24"/>
          <w:lang w:val="uk-UA"/>
        </w:rPr>
        <w:t xml:space="preserve"> </w:t>
      </w:r>
      <w:r w:rsidR="0008718B">
        <w:rPr>
          <w:sz w:val="24"/>
          <w:szCs w:val="24"/>
          <w:lang w:val="uk-UA"/>
        </w:rPr>
        <w:t xml:space="preserve">      </w:t>
      </w:r>
      <w:r>
        <w:rPr>
          <w:sz w:val="24"/>
          <w:szCs w:val="24"/>
          <w:lang w:val="uk-UA"/>
        </w:rPr>
        <w:t xml:space="preserve">Д – сума преміальних доплат за досягнення певних якісних або кількісних показників, грн. </w:t>
      </w:r>
    </w:p>
    <w:p w:rsidR="00B20E27" w:rsidRDefault="00B20E27" w:rsidP="005D7E51">
      <w:pPr>
        <w:ind w:left="360"/>
        <w:rPr>
          <w:sz w:val="24"/>
          <w:szCs w:val="24"/>
          <w:lang w:val="uk-UA"/>
        </w:rPr>
      </w:pPr>
      <w:r>
        <w:rPr>
          <w:sz w:val="24"/>
          <w:szCs w:val="24"/>
          <w:lang w:val="uk-UA"/>
        </w:rPr>
        <w:lastRenderedPageBreak/>
        <w:t>За  ст.92 КЗпП, при почасовій оплаті працівникам встановлюються нормовані завдання . При  встановленні таких завдань необхідно обґрунтовувати норми  виробітку (норми часу)</w:t>
      </w:r>
      <w:r w:rsidR="00754E6D">
        <w:rPr>
          <w:sz w:val="24"/>
          <w:szCs w:val="24"/>
          <w:lang w:val="uk-UA"/>
        </w:rPr>
        <w:t xml:space="preserve"> і норми  обслуговування, які визначаються виходячи з нормальних умов праці. </w:t>
      </w:r>
    </w:p>
    <w:p w:rsidR="00754E6D" w:rsidRDefault="00754E6D" w:rsidP="005D7E51">
      <w:pPr>
        <w:ind w:left="360"/>
        <w:rPr>
          <w:sz w:val="24"/>
          <w:szCs w:val="24"/>
          <w:lang w:val="uk-UA"/>
        </w:rPr>
      </w:pPr>
      <w:r>
        <w:rPr>
          <w:sz w:val="24"/>
          <w:szCs w:val="24"/>
          <w:lang w:val="uk-UA"/>
        </w:rPr>
        <w:t xml:space="preserve">4. Оплата праці працівників господарства здійснюється на основі, а саме: </w:t>
      </w:r>
    </w:p>
    <w:p w:rsidR="00754E6D" w:rsidRDefault="00754E6D" w:rsidP="00754E6D">
      <w:pPr>
        <w:ind w:left="360"/>
        <w:rPr>
          <w:sz w:val="24"/>
          <w:szCs w:val="24"/>
          <w:lang w:val="uk-UA"/>
        </w:rPr>
      </w:pPr>
      <w:r>
        <w:rPr>
          <w:sz w:val="24"/>
          <w:szCs w:val="24"/>
          <w:lang w:val="uk-UA"/>
        </w:rPr>
        <w:t xml:space="preserve">- місячних тарифних ставок, з яких визначаються місячні тарифні ставки та розраховується  погодинна оплата;                                                                                                                                             -відрядних розцінок;                                                                                                                                                -місячних посадових окладів для керівників та технічної служби. </w:t>
      </w:r>
    </w:p>
    <w:p w:rsidR="00A17D4B" w:rsidRDefault="00FE4D1B" w:rsidP="00754E6D">
      <w:pPr>
        <w:ind w:left="360"/>
        <w:rPr>
          <w:sz w:val="24"/>
          <w:szCs w:val="24"/>
          <w:lang w:val="uk-UA"/>
        </w:rPr>
      </w:pPr>
      <w:r>
        <w:rPr>
          <w:sz w:val="24"/>
          <w:szCs w:val="24"/>
          <w:lang w:val="uk-UA"/>
        </w:rPr>
        <w:t>Встановити з 01 січня 2023</w:t>
      </w:r>
      <w:r w:rsidR="004470EB">
        <w:rPr>
          <w:sz w:val="24"/>
          <w:szCs w:val="24"/>
          <w:lang w:val="uk-UA"/>
        </w:rPr>
        <w:t xml:space="preserve">р :                                                                                                                                а) </w:t>
      </w:r>
      <w:r w:rsidR="00A17D4B">
        <w:rPr>
          <w:sz w:val="24"/>
          <w:szCs w:val="24"/>
          <w:lang w:val="uk-UA"/>
        </w:rPr>
        <w:t>мінімальний посадовий оклад (тарифна ставка)  працівника за повністю виконану норму робочого  часу у нормальних умовах праці у розмірі, не меншому від прожиткового  мінімуму для працездатних осіб ви</w:t>
      </w:r>
      <w:r>
        <w:rPr>
          <w:sz w:val="24"/>
          <w:szCs w:val="24"/>
          <w:lang w:val="uk-UA"/>
        </w:rPr>
        <w:t>значеного Законом України – 2684</w:t>
      </w:r>
      <w:r w:rsidR="00A17D4B">
        <w:rPr>
          <w:sz w:val="24"/>
          <w:szCs w:val="24"/>
          <w:lang w:val="uk-UA"/>
        </w:rPr>
        <w:t xml:space="preserve"> грн. </w:t>
      </w:r>
    </w:p>
    <w:p w:rsidR="00091007" w:rsidRDefault="00A17D4B" w:rsidP="00754E6D">
      <w:pPr>
        <w:ind w:left="360"/>
        <w:rPr>
          <w:sz w:val="24"/>
          <w:szCs w:val="24"/>
          <w:lang w:val="uk-UA"/>
        </w:rPr>
      </w:pPr>
      <w:r>
        <w:rPr>
          <w:sz w:val="24"/>
          <w:szCs w:val="24"/>
          <w:lang w:val="uk-UA"/>
        </w:rPr>
        <w:t>б) мінімальний розмір тарифної ставки робітника і розряду за повністю виконану норму робочого  часу у нормальних умовах праці у розмірі не нижче 105%  від прожитковог</w:t>
      </w:r>
      <w:r w:rsidR="00091007">
        <w:rPr>
          <w:sz w:val="24"/>
          <w:szCs w:val="24"/>
          <w:lang w:val="uk-UA"/>
        </w:rPr>
        <w:t xml:space="preserve">о  </w:t>
      </w:r>
      <w:r w:rsidR="00FE4D1B">
        <w:rPr>
          <w:sz w:val="24"/>
          <w:szCs w:val="24"/>
          <w:lang w:val="uk-UA"/>
        </w:rPr>
        <w:t>мінімуму – 5300</w:t>
      </w:r>
      <w:r w:rsidR="00091007">
        <w:rPr>
          <w:sz w:val="24"/>
          <w:szCs w:val="24"/>
          <w:lang w:val="uk-UA"/>
        </w:rPr>
        <w:t xml:space="preserve">грн. </w:t>
      </w:r>
    </w:p>
    <w:p w:rsidR="00091007" w:rsidRDefault="00FE4D1B" w:rsidP="00754E6D">
      <w:pPr>
        <w:ind w:left="360"/>
        <w:rPr>
          <w:sz w:val="24"/>
          <w:szCs w:val="24"/>
          <w:lang w:val="uk-UA"/>
        </w:rPr>
      </w:pPr>
      <w:r>
        <w:rPr>
          <w:sz w:val="24"/>
          <w:szCs w:val="24"/>
          <w:lang w:val="uk-UA"/>
        </w:rPr>
        <w:t>Встановити з 01.01.2023</w:t>
      </w:r>
      <w:r w:rsidR="00091007">
        <w:rPr>
          <w:sz w:val="24"/>
          <w:szCs w:val="24"/>
          <w:lang w:val="uk-UA"/>
        </w:rPr>
        <w:t>р. мінімальний розмір тарифної ставки робітника 1 розряду за повністю  виконану норму  робочого часу у нормальних умовах праці  у розмірі не нижче 115%</w:t>
      </w:r>
      <w:r>
        <w:rPr>
          <w:sz w:val="24"/>
          <w:szCs w:val="24"/>
          <w:lang w:val="uk-UA"/>
        </w:rPr>
        <w:t xml:space="preserve"> від прожиткового мінімуму -5146</w:t>
      </w:r>
      <w:r w:rsidR="00091007">
        <w:rPr>
          <w:sz w:val="24"/>
          <w:szCs w:val="24"/>
          <w:lang w:val="uk-UA"/>
        </w:rPr>
        <w:t xml:space="preserve">грн. </w:t>
      </w:r>
    </w:p>
    <w:p w:rsidR="001C79D9" w:rsidRDefault="00091007" w:rsidP="00754E6D">
      <w:pPr>
        <w:ind w:left="360"/>
        <w:rPr>
          <w:sz w:val="24"/>
          <w:szCs w:val="24"/>
          <w:lang w:val="uk-UA"/>
        </w:rPr>
      </w:pPr>
      <w:r>
        <w:rPr>
          <w:sz w:val="24"/>
          <w:szCs w:val="24"/>
          <w:lang w:val="uk-UA"/>
        </w:rPr>
        <w:t>Затвердити  коефіцієнти між розря</w:t>
      </w:r>
      <w:r w:rsidR="00111BFA">
        <w:rPr>
          <w:sz w:val="24"/>
          <w:szCs w:val="24"/>
          <w:lang w:val="uk-UA"/>
        </w:rPr>
        <w:t>дних співвідношень додаток  № 5.</w:t>
      </w:r>
      <w:r>
        <w:rPr>
          <w:sz w:val="24"/>
          <w:szCs w:val="24"/>
          <w:lang w:val="uk-UA"/>
        </w:rPr>
        <w:t>1  та коефіцієнти співвідношень  тарифних ставок  окремих робітників за в</w:t>
      </w:r>
      <w:r w:rsidR="001C2D35">
        <w:rPr>
          <w:sz w:val="24"/>
          <w:szCs w:val="24"/>
          <w:lang w:val="uk-UA"/>
        </w:rPr>
        <w:t xml:space="preserve">идами виконуваних робіт </w:t>
      </w:r>
      <w:r w:rsidR="00BC6903">
        <w:rPr>
          <w:sz w:val="24"/>
          <w:szCs w:val="24"/>
          <w:lang w:val="uk-UA"/>
        </w:rPr>
        <w:t xml:space="preserve"> та на їх </w:t>
      </w:r>
      <w:r w:rsidR="001C79D9">
        <w:rPr>
          <w:sz w:val="24"/>
          <w:szCs w:val="24"/>
          <w:lang w:val="uk-UA"/>
        </w:rPr>
        <w:t>основі  затвердити  сформовану  тарифну сітку(  схеми посадових окладів ) на  основі тарифної ставки  робітника і розря</w:t>
      </w:r>
      <w:r w:rsidR="00B82FC2">
        <w:rPr>
          <w:sz w:val="24"/>
          <w:szCs w:val="24"/>
          <w:lang w:val="uk-UA"/>
        </w:rPr>
        <w:t>ду ( додаток № 5.3 з 01.01.</w:t>
      </w:r>
      <w:r w:rsidR="00E730BF">
        <w:rPr>
          <w:sz w:val="24"/>
          <w:szCs w:val="24"/>
          <w:lang w:val="uk-UA"/>
        </w:rPr>
        <w:t xml:space="preserve"> 2023р. та додаток № 5.4 з 01.03</w:t>
      </w:r>
      <w:r w:rsidR="00B82FC2">
        <w:rPr>
          <w:sz w:val="24"/>
          <w:szCs w:val="24"/>
          <w:lang w:val="uk-UA"/>
        </w:rPr>
        <w:t>.2023</w:t>
      </w:r>
      <w:r w:rsidR="001C79D9">
        <w:rPr>
          <w:sz w:val="24"/>
          <w:szCs w:val="24"/>
          <w:lang w:val="uk-UA"/>
        </w:rPr>
        <w:t xml:space="preserve">р.)  </w:t>
      </w:r>
    </w:p>
    <w:p w:rsidR="001C79D9" w:rsidRDefault="001C79D9" w:rsidP="00754E6D">
      <w:pPr>
        <w:ind w:left="360"/>
        <w:rPr>
          <w:sz w:val="24"/>
          <w:szCs w:val="24"/>
          <w:lang w:val="uk-UA"/>
        </w:rPr>
      </w:pPr>
      <w:r>
        <w:rPr>
          <w:sz w:val="24"/>
          <w:szCs w:val="24"/>
          <w:lang w:val="uk-UA"/>
        </w:rPr>
        <w:t>Проводити доплати до тарифних ставок і окладів та надбавки (додаток №5</w:t>
      </w:r>
      <w:r w:rsidR="006569C1">
        <w:rPr>
          <w:sz w:val="24"/>
          <w:szCs w:val="24"/>
          <w:lang w:val="uk-UA"/>
        </w:rPr>
        <w:t xml:space="preserve"> а</w:t>
      </w:r>
      <w:r>
        <w:rPr>
          <w:sz w:val="24"/>
          <w:szCs w:val="24"/>
          <w:lang w:val="uk-UA"/>
        </w:rPr>
        <w:t xml:space="preserve">). </w:t>
      </w:r>
    </w:p>
    <w:p w:rsidR="00881AD6" w:rsidRDefault="001C79D9" w:rsidP="00754E6D">
      <w:pPr>
        <w:ind w:left="360"/>
        <w:rPr>
          <w:sz w:val="24"/>
          <w:szCs w:val="24"/>
          <w:lang w:val="uk-UA"/>
        </w:rPr>
      </w:pPr>
      <w:r>
        <w:rPr>
          <w:sz w:val="24"/>
          <w:szCs w:val="24"/>
          <w:lang w:val="uk-UA"/>
        </w:rPr>
        <w:t>Посадовий оклад  всіх спеціально</w:t>
      </w:r>
      <w:r w:rsidR="00DD0C71">
        <w:rPr>
          <w:sz w:val="24"/>
          <w:szCs w:val="24"/>
          <w:lang w:val="uk-UA"/>
        </w:rPr>
        <w:t>стей без категорії з 01.01. 2023</w:t>
      </w:r>
      <w:r>
        <w:rPr>
          <w:sz w:val="24"/>
          <w:szCs w:val="24"/>
          <w:lang w:val="uk-UA"/>
        </w:rPr>
        <w:t>р. встановлено на рівні тарифної ставки з розрахунку на місяць 5</w:t>
      </w:r>
      <w:r w:rsidR="00C77B96">
        <w:rPr>
          <w:sz w:val="24"/>
          <w:szCs w:val="24"/>
          <w:lang w:val="uk-UA"/>
        </w:rPr>
        <w:t>146</w:t>
      </w:r>
      <w:r w:rsidR="00DD0C71">
        <w:rPr>
          <w:sz w:val="24"/>
          <w:szCs w:val="24"/>
          <w:lang w:val="uk-UA"/>
        </w:rPr>
        <w:t xml:space="preserve"> х1,33= 6844</w:t>
      </w:r>
      <w:r w:rsidR="003F72BA">
        <w:rPr>
          <w:sz w:val="24"/>
          <w:szCs w:val="24"/>
          <w:lang w:val="uk-UA"/>
        </w:rPr>
        <w:t xml:space="preserve"> грн.                                                      Посадові оклади  керівників, професіоналів і фахівців встановлені до посадового окладу техніка всіх спеціальностей ( без категорії ) на основі визначених </w:t>
      </w:r>
      <w:r w:rsidR="00881AD6">
        <w:rPr>
          <w:sz w:val="24"/>
          <w:szCs w:val="24"/>
          <w:lang w:val="uk-UA"/>
        </w:rPr>
        <w:t xml:space="preserve"> міжпоса</w:t>
      </w:r>
      <w:r w:rsidR="00E730BF">
        <w:rPr>
          <w:sz w:val="24"/>
          <w:szCs w:val="24"/>
          <w:lang w:val="uk-UA"/>
        </w:rPr>
        <w:t>дових коефіцієнтів  ( додаток № 5 б</w:t>
      </w:r>
      <w:r w:rsidR="00881AD6">
        <w:rPr>
          <w:sz w:val="24"/>
          <w:szCs w:val="24"/>
          <w:lang w:val="uk-UA"/>
        </w:rPr>
        <w:t xml:space="preserve">) </w:t>
      </w:r>
    </w:p>
    <w:p w:rsidR="00881AD6" w:rsidRDefault="004E45D7" w:rsidP="00754E6D">
      <w:pPr>
        <w:ind w:left="360"/>
        <w:rPr>
          <w:sz w:val="24"/>
          <w:szCs w:val="24"/>
          <w:lang w:val="uk-UA"/>
        </w:rPr>
      </w:pPr>
      <w:r>
        <w:rPr>
          <w:sz w:val="24"/>
          <w:szCs w:val="24"/>
          <w:lang w:val="uk-UA"/>
        </w:rPr>
        <w:t xml:space="preserve">       </w:t>
      </w:r>
      <w:r w:rsidR="00611D81">
        <w:rPr>
          <w:sz w:val="24"/>
          <w:szCs w:val="24"/>
          <w:lang w:val="uk-UA"/>
        </w:rPr>
        <w:t xml:space="preserve">   </w:t>
      </w:r>
      <w:r w:rsidR="00881AD6">
        <w:rPr>
          <w:sz w:val="24"/>
          <w:szCs w:val="24"/>
          <w:lang w:val="uk-UA"/>
        </w:rPr>
        <w:t>Затвердити штатний розпис:</w:t>
      </w:r>
    </w:p>
    <w:p w:rsidR="00881AD6" w:rsidRDefault="008930BA" w:rsidP="00754E6D">
      <w:pPr>
        <w:ind w:left="360"/>
        <w:rPr>
          <w:sz w:val="24"/>
          <w:szCs w:val="24"/>
          <w:lang w:val="uk-UA"/>
        </w:rPr>
      </w:pPr>
      <w:r>
        <w:rPr>
          <w:sz w:val="24"/>
          <w:szCs w:val="24"/>
          <w:lang w:val="uk-UA"/>
        </w:rPr>
        <w:t>З 02</w:t>
      </w:r>
      <w:r w:rsidR="00881AD6">
        <w:rPr>
          <w:sz w:val="24"/>
          <w:szCs w:val="24"/>
          <w:lang w:val="uk-UA"/>
        </w:rPr>
        <w:t>.01.202</w:t>
      </w:r>
      <w:r w:rsidR="00C77B96">
        <w:rPr>
          <w:sz w:val="24"/>
          <w:szCs w:val="24"/>
          <w:lang w:val="uk-UA"/>
        </w:rPr>
        <w:t>3</w:t>
      </w:r>
      <w:r w:rsidR="00881AD6">
        <w:rPr>
          <w:sz w:val="24"/>
          <w:szCs w:val="24"/>
          <w:lang w:val="uk-UA"/>
        </w:rPr>
        <w:t xml:space="preserve">р. додаток №7 </w:t>
      </w:r>
    </w:p>
    <w:p w:rsidR="00881AD6" w:rsidRDefault="00247089" w:rsidP="00754E6D">
      <w:pPr>
        <w:ind w:left="360"/>
        <w:rPr>
          <w:sz w:val="24"/>
          <w:szCs w:val="24"/>
          <w:lang w:val="uk-UA"/>
        </w:rPr>
      </w:pPr>
      <w:r>
        <w:rPr>
          <w:sz w:val="24"/>
          <w:szCs w:val="24"/>
          <w:lang w:val="uk-UA"/>
        </w:rPr>
        <w:t>З 01.03</w:t>
      </w:r>
      <w:r w:rsidR="00881AD6">
        <w:rPr>
          <w:sz w:val="24"/>
          <w:szCs w:val="24"/>
          <w:lang w:val="uk-UA"/>
        </w:rPr>
        <w:t>.202</w:t>
      </w:r>
      <w:r w:rsidR="005A3C0C">
        <w:rPr>
          <w:sz w:val="24"/>
          <w:szCs w:val="24"/>
          <w:lang w:val="uk-UA"/>
        </w:rPr>
        <w:t>3</w:t>
      </w:r>
      <w:r w:rsidR="00881AD6">
        <w:rPr>
          <w:sz w:val="24"/>
          <w:szCs w:val="24"/>
          <w:lang w:val="uk-UA"/>
        </w:rPr>
        <w:t xml:space="preserve">р. додаток №8 </w:t>
      </w:r>
    </w:p>
    <w:p w:rsidR="00881AD6" w:rsidRDefault="00881AD6" w:rsidP="00754E6D">
      <w:pPr>
        <w:ind w:left="360"/>
        <w:rPr>
          <w:sz w:val="24"/>
          <w:szCs w:val="24"/>
          <w:lang w:val="uk-UA"/>
        </w:rPr>
      </w:pPr>
      <w:r>
        <w:rPr>
          <w:sz w:val="24"/>
          <w:szCs w:val="24"/>
          <w:lang w:val="uk-UA"/>
        </w:rPr>
        <w:t xml:space="preserve">Господарство має право  протягом року змінювати : </w:t>
      </w:r>
    </w:p>
    <w:p w:rsidR="00881AD6" w:rsidRDefault="00881AD6" w:rsidP="00881AD6">
      <w:pPr>
        <w:pStyle w:val="a3"/>
        <w:numPr>
          <w:ilvl w:val="0"/>
          <w:numId w:val="3"/>
        </w:numPr>
        <w:rPr>
          <w:sz w:val="24"/>
          <w:szCs w:val="24"/>
          <w:lang w:val="uk-UA"/>
        </w:rPr>
      </w:pPr>
      <w:r>
        <w:rPr>
          <w:sz w:val="24"/>
          <w:szCs w:val="24"/>
          <w:lang w:val="uk-UA"/>
        </w:rPr>
        <w:t>Тарифні ставки, посадові оклади;</w:t>
      </w:r>
    </w:p>
    <w:p w:rsidR="00881AD6" w:rsidRDefault="00881AD6" w:rsidP="00881AD6">
      <w:pPr>
        <w:pStyle w:val="a3"/>
        <w:numPr>
          <w:ilvl w:val="0"/>
          <w:numId w:val="3"/>
        </w:numPr>
        <w:rPr>
          <w:sz w:val="24"/>
          <w:szCs w:val="24"/>
          <w:lang w:val="uk-UA"/>
        </w:rPr>
      </w:pPr>
      <w:r>
        <w:rPr>
          <w:sz w:val="24"/>
          <w:szCs w:val="24"/>
          <w:lang w:val="uk-UA"/>
        </w:rPr>
        <w:t xml:space="preserve">Між розрядні, міжгалузеві, міжпосадові коефіцієнти, </w:t>
      </w:r>
    </w:p>
    <w:p w:rsidR="008621B0" w:rsidRDefault="00881AD6" w:rsidP="00881AD6">
      <w:pPr>
        <w:pStyle w:val="a3"/>
        <w:numPr>
          <w:ilvl w:val="0"/>
          <w:numId w:val="3"/>
        </w:numPr>
        <w:rPr>
          <w:sz w:val="24"/>
          <w:szCs w:val="24"/>
          <w:lang w:val="uk-UA"/>
        </w:rPr>
      </w:pPr>
      <w:r>
        <w:rPr>
          <w:sz w:val="24"/>
          <w:szCs w:val="24"/>
          <w:lang w:val="uk-UA"/>
        </w:rPr>
        <w:lastRenderedPageBreak/>
        <w:t xml:space="preserve">Або  залишити без змін в належності від зміни прожиткового мінімуму та за результатами </w:t>
      </w:r>
      <w:r w:rsidR="008621B0">
        <w:rPr>
          <w:sz w:val="24"/>
          <w:szCs w:val="24"/>
          <w:lang w:val="uk-UA"/>
        </w:rPr>
        <w:t xml:space="preserve">атестації посадовців.  </w:t>
      </w:r>
    </w:p>
    <w:p w:rsidR="008621B0" w:rsidRDefault="008621B0" w:rsidP="008621B0">
      <w:pPr>
        <w:rPr>
          <w:sz w:val="24"/>
          <w:szCs w:val="24"/>
          <w:lang w:val="uk-UA"/>
        </w:rPr>
      </w:pPr>
    </w:p>
    <w:p w:rsidR="008621B0" w:rsidRDefault="008621B0" w:rsidP="008621B0">
      <w:pPr>
        <w:rPr>
          <w:sz w:val="24"/>
          <w:szCs w:val="24"/>
          <w:lang w:val="uk-UA"/>
        </w:rPr>
      </w:pPr>
      <w:r>
        <w:rPr>
          <w:sz w:val="24"/>
          <w:szCs w:val="24"/>
          <w:lang w:val="uk-UA"/>
        </w:rPr>
        <w:t xml:space="preserve">                         Оплата праці трактористів-машиністів </w:t>
      </w:r>
    </w:p>
    <w:p w:rsidR="004328EF" w:rsidRDefault="008621B0" w:rsidP="008621B0">
      <w:pPr>
        <w:rPr>
          <w:sz w:val="24"/>
          <w:szCs w:val="24"/>
          <w:lang w:val="uk-UA"/>
        </w:rPr>
      </w:pPr>
      <w:r>
        <w:rPr>
          <w:sz w:val="24"/>
          <w:szCs w:val="24"/>
          <w:lang w:val="uk-UA"/>
        </w:rPr>
        <w:t xml:space="preserve"> Трактористами  машиністами вважаються механ</w:t>
      </w:r>
      <w:r w:rsidR="00335236">
        <w:rPr>
          <w:sz w:val="24"/>
          <w:szCs w:val="24"/>
          <w:lang w:val="uk-UA"/>
        </w:rPr>
        <w:t xml:space="preserve">ізатори,  що мають відповідну підготовку </w:t>
      </w:r>
    </w:p>
    <w:p w:rsidR="00DF57AF" w:rsidRDefault="00335236" w:rsidP="008621B0">
      <w:pPr>
        <w:rPr>
          <w:sz w:val="24"/>
          <w:szCs w:val="24"/>
          <w:lang w:val="uk-UA"/>
        </w:rPr>
      </w:pPr>
      <w:r>
        <w:rPr>
          <w:sz w:val="24"/>
          <w:szCs w:val="24"/>
          <w:lang w:val="uk-UA"/>
        </w:rPr>
        <w:t xml:space="preserve">(закінчили </w:t>
      </w:r>
      <w:r w:rsidR="00DF57AF">
        <w:rPr>
          <w:sz w:val="24"/>
          <w:szCs w:val="24"/>
          <w:lang w:val="uk-UA"/>
        </w:rPr>
        <w:t xml:space="preserve">спеціальні ПТУ, школи або курси), яким за атестацією присвоєно  кваліфікацію  тракториста-машиніста  широкого профілю і мають посвідчення на право  керування  тракторами та іншими самохідними  машинами. </w:t>
      </w:r>
    </w:p>
    <w:p w:rsidR="00DF57AF" w:rsidRDefault="00DF57AF" w:rsidP="008621B0">
      <w:pPr>
        <w:rPr>
          <w:sz w:val="24"/>
          <w:szCs w:val="24"/>
          <w:lang w:val="uk-UA"/>
        </w:rPr>
      </w:pPr>
      <w:r>
        <w:rPr>
          <w:sz w:val="24"/>
          <w:szCs w:val="24"/>
          <w:lang w:val="uk-UA"/>
        </w:rPr>
        <w:t xml:space="preserve">Працю трактористів – машиністів  оплачують за виконану роботу, отриману продукцію або за відпрацьований  час, відповідно до розряду  виконаної  роботи за тарифною  ставкою . </w:t>
      </w:r>
    </w:p>
    <w:p w:rsidR="00DF57AF" w:rsidRDefault="00DF57AF" w:rsidP="008621B0">
      <w:pPr>
        <w:rPr>
          <w:sz w:val="24"/>
          <w:szCs w:val="24"/>
          <w:lang w:val="uk-UA"/>
        </w:rPr>
      </w:pPr>
      <w:r>
        <w:rPr>
          <w:sz w:val="24"/>
          <w:szCs w:val="24"/>
          <w:lang w:val="uk-UA"/>
        </w:rPr>
        <w:t xml:space="preserve">Всі механізовані  роботи, шо виконуються трактористами машиністами оплачуються по відповідних розцінках виходячи з встановлених у господарстві: </w:t>
      </w:r>
    </w:p>
    <w:p w:rsidR="00F1360C" w:rsidRDefault="00F1360C" w:rsidP="00DF57AF">
      <w:pPr>
        <w:pStyle w:val="a3"/>
        <w:numPr>
          <w:ilvl w:val="0"/>
          <w:numId w:val="3"/>
        </w:numPr>
        <w:rPr>
          <w:sz w:val="24"/>
          <w:szCs w:val="24"/>
          <w:lang w:val="uk-UA"/>
        </w:rPr>
      </w:pPr>
      <w:r>
        <w:rPr>
          <w:sz w:val="24"/>
          <w:szCs w:val="24"/>
          <w:lang w:val="uk-UA"/>
        </w:rPr>
        <w:t>т</w:t>
      </w:r>
      <w:r w:rsidR="00DF57AF">
        <w:rPr>
          <w:sz w:val="24"/>
          <w:szCs w:val="24"/>
          <w:lang w:val="uk-UA"/>
        </w:rPr>
        <w:t xml:space="preserve">арифних ставок </w:t>
      </w:r>
      <w:r>
        <w:rPr>
          <w:sz w:val="24"/>
          <w:szCs w:val="24"/>
          <w:lang w:val="uk-UA"/>
        </w:rPr>
        <w:t xml:space="preserve">за тарифною сіткою, відповідно до складності виконуваних робіт, норм виробітку.                                                                                                                              Відповідно до атестації  робочих місць  проводиться  доплата в розмірі 8% від основної оплати. </w:t>
      </w:r>
    </w:p>
    <w:p w:rsidR="004328EF" w:rsidRDefault="00F1360C" w:rsidP="004328EF">
      <w:pPr>
        <w:rPr>
          <w:sz w:val="24"/>
          <w:szCs w:val="24"/>
          <w:lang w:val="uk-UA"/>
        </w:rPr>
      </w:pPr>
      <w:r>
        <w:rPr>
          <w:sz w:val="24"/>
          <w:szCs w:val="24"/>
          <w:lang w:val="uk-UA"/>
        </w:rPr>
        <w:t>У зв’язку з необхідністю своєчасного закінчення польових робіт (посівна, жнива, заготівля кормів )</w:t>
      </w:r>
      <w:r w:rsidR="00A23320">
        <w:rPr>
          <w:sz w:val="24"/>
          <w:szCs w:val="24"/>
          <w:lang w:val="uk-UA"/>
        </w:rPr>
        <w:t xml:space="preserve"> господарство може застосовувати  інші додаткові доплати до оплати праці та стимулюючі розцінки. </w:t>
      </w:r>
      <w:r w:rsidR="00335236" w:rsidRPr="00F1360C">
        <w:rPr>
          <w:sz w:val="24"/>
          <w:szCs w:val="24"/>
          <w:lang w:val="uk-UA"/>
        </w:rPr>
        <w:t xml:space="preserve"> </w:t>
      </w:r>
    </w:p>
    <w:p w:rsidR="004328EF" w:rsidRDefault="004328EF" w:rsidP="004328EF">
      <w:pPr>
        <w:rPr>
          <w:sz w:val="24"/>
          <w:szCs w:val="24"/>
          <w:lang w:val="uk-UA"/>
        </w:rPr>
      </w:pPr>
    </w:p>
    <w:p w:rsidR="004328EF" w:rsidRDefault="004328EF" w:rsidP="004328EF">
      <w:pPr>
        <w:rPr>
          <w:sz w:val="24"/>
          <w:szCs w:val="24"/>
          <w:lang w:val="uk-UA"/>
        </w:rPr>
      </w:pPr>
      <w:r w:rsidRPr="004328EF">
        <w:rPr>
          <w:sz w:val="24"/>
          <w:szCs w:val="24"/>
          <w:lang w:val="uk-UA"/>
        </w:rPr>
        <w:t>Оплата праці  для водіїв.</w:t>
      </w:r>
      <w:r>
        <w:rPr>
          <w:sz w:val="24"/>
          <w:szCs w:val="24"/>
          <w:lang w:val="uk-UA"/>
        </w:rPr>
        <w:t xml:space="preserve"> </w:t>
      </w:r>
    </w:p>
    <w:p w:rsidR="004328EF" w:rsidRDefault="004328EF" w:rsidP="004328EF">
      <w:pPr>
        <w:rPr>
          <w:sz w:val="24"/>
          <w:szCs w:val="24"/>
          <w:lang w:val="uk-UA"/>
        </w:rPr>
      </w:pPr>
      <w:r>
        <w:rPr>
          <w:sz w:val="24"/>
          <w:szCs w:val="24"/>
          <w:lang w:val="uk-UA"/>
        </w:rPr>
        <w:t xml:space="preserve">Для водіїв які працюють на вантажних автомобілях встановлюють як відрядну так і  погодинну форми оплати праці  в основі якої лежать єдині норми часу   та відрядні  розцінки на перевезення вантажу </w:t>
      </w:r>
      <w:r w:rsidR="0081721E">
        <w:rPr>
          <w:sz w:val="24"/>
          <w:szCs w:val="24"/>
          <w:lang w:val="uk-UA"/>
        </w:rPr>
        <w:t xml:space="preserve">автомобільним  транспортом за години, тони, т\км, а на заготівлі кормів, жнивах, посіві, стимулюючі  розцінки за перевезену тону та відпрацьований час  розрахованих з місячних тарифних  </w:t>
      </w:r>
      <w:proofErr w:type="spellStart"/>
      <w:r w:rsidR="0081721E">
        <w:rPr>
          <w:sz w:val="24"/>
          <w:szCs w:val="24"/>
          <w:lang w:val="uk-UA"/>
        </w:rPr>
        <w:t>тарифних</w:t>
      </w:r>
      <w:proofErr w:type="spellEnd"/>
      <w:r w:rsidR="0081721E">
        <w:rPr>
          <w:sz w:val="24"/>
          <w:szCs w:val="24"/>
          <w:lang w:val="uk-UA"/>
        </w:rPr>
        <w:t xml:space="preserve">  ставок.  </w:t>
      </w:r>
    </w:p>
    <w:p w:rsidR="0026025F" w:rsidRDefault="0026025F" w:rsidP="004328EF">
      <w:pPr>
        <w:rPr>
          <w:sz w:val="24"/>
          <w:szCs w:val="24"/>
          <w:lang w:val="uk-UA"/>
        </w:rPr>
      </w:pPr>
      <w:r>
        <w:rPr>
          <w:sz w:val="24"/>
          <w:szCs w:val="24"/>
          <w:lang w:val="uk-UA"/>
        </w:rPr>
        <w:t>Працівникам зайнятим  по ремонту і періодичному  технічному обслуговуванню  тракторів,</w:t>
      </w:r>
    </w:p>
    <w:p w:rsidR="004C3DD6" w:rsidRDefault="0026025F" w:rsidP="004328EF">
      <w:pPr>
        <w:rPr>
          <w:sz w:val="24"/>
          <w:szCs w:val="24"/>
          <w:lang w:val="uk-UA"/>
        </w:rPr>
      </w:pPr>
      <w:r>
        <w:rPr>
          <w:sz w:val="24"/>
          <w:szCs w:val="24"/>
          <w:lang w:val="uk-UA"/>
        </w:rPr>
        <w:t>автотранспорту, с\г машин, інвентарі, і в ремонтних майстернях   оплачують відрядно за фактично  виконаний обсяг робіт, виходячи з норми часу, або норми ви</w:t>
      </w:r>
      <w:r w:rsidR="003C25EB">
        <w:rPr>
          <w:sz w:val="24"/>
          <w:szCs w:val="24"/>
          <w:lang w:val="uk-UA"/>
        </w:rPr>
        <w:t xml:space="preserve">робітку встановлених  для  виконання  цих робіт із тарифних ставок , та погодинно, якщо неможливо застосувати норми часу або які занадто стислі. </w:t>
      </w:r>
    </w:p>
    <w:p w:rsidR="0008718B" w:rsidRDefault="0008718B" w:rsidP="004328EF">
      <w:pPr>
        <w:rPr>
          <w:sz w:val="24"/>
          <w:szCs w:val="24"/>
          <w:lang w:val="uk-UA"/>
        </w:rPr>
      </w:pPr>
    </w:p>
    <w:p w:rsidR="0008718B" w:rsidRDefault="0008718B" w:rsidP="004328EF">
      <w:pPr>
        <w:rPr>
          <w:sz w:val="24"/>
          <w:szCs w:val="24"/>
          <w:lang w:val="uk-UA"/>
        </w:rPr>
      </w:pPr>
    </w:p>
    <w:p w:rsidR="0008718B" w:rsidRDefault="0008718B" w:rsidP="004328EF">
      <w:pPr>
        <w:rPr>
          <w:sz w:val="24"/>
          <w:szCs w:val="24"/>
          <w:lang w:val="uk-UA"/>
        </w:rPr>
      </w:pPr>
    </w:p>
    <w:p w:rsidR="004C3DD6" w:rsidRDefault="004C3DD6" w:rsidP="004328EF">
      <w:pPr>
        <w:rPr>
          <w:sz w:val="24"/>
          <w:szCs w:val="24"/>
          <w:lang w:val="uk-UA"/>
        </w:rPr>
      </w:pPr>
      <w:r>
        <w:rPr>
          <w:sz w:val="24"/>
          <w:szCs w:val="24"/>
          <w:lang w:val="uk-UA"/>
        </w:rPr>
        <w:lastRenderedPageBreak/>
        <w:t xml:space="preserve">Оплата праці електромонтерів. </w:t>
      </w:r>
    </w:p>
    <w:p w:rsidR="004C3DD6" w:rsidRDefault="004C3DD6" w:rsidP="004328EF">
      <w:pPr>
        <w:rPr>
          <w:sz w:val="24"/>
          <w:szCs w:val="24"/>
          <w:lang w:val="uk-UA"/>
        </w:rPr>
      </w:pPr>
    </w:p>
    <w:p w:rsidR="004C3DD6" w:rsidRDefault="004C3DD6" w:rsidP="004328EF">
      <w:pPr>
        <w:rPr>
          <w:sz w:val="24"/>
          <w:szCs w:val="24"/>
          <w:lang w:val="uk-UA"/>
        </w:rPr>
      </w:pPr>
      <w:r>
        <w:rPr>
          <w:sz w:val="24"/>
          <w:szCs w:val="24"/>
          <w:lang w:val="uk-UA"/>
        </w:rPr>
        <w:t>Працю електромонтерів  проводять залежно від присвоєної кваліфікації розряду та оплачують за тарифними ставками, передбаченими для працівників ремонтних майстерень  за відпрацьований час.</w:t>
      </w:r>
    </w:p>
    <w:p w:rsidR="004C3DD6" w:rsidRDefault="004C3DD6" w:rsidP="004328EF">
      <w:pPr>
        <w:rPr>
          <w:sz w:val="24"/>
          <w:szCs w:val="24"/>
          <w:lang w:val="uk-UA"/>
        </w:rPr>
      </w:pPr>
    </w:p>
    <w:p w:rsidR="004C3DD6" w:rsidRDefault="004C3DD6" w:rsidP="004328EF">
      <w:pPr>
        <w:rPr>
          <w:sz w:val="24"/>
          <w:szCs w:val="24"/>
          <w:lang w:val="uk-UA"/>
        </w:rPr>
      </w:pPr>
      <w:r>
        <w:rPr>
          <w:sz w:val="24"/>
          <w:szCs w:val="24"/>
          <w:lang w:val="uk-UA"/>
        </w:rPr>
        <w:t>Оплату праці працівників, зайнятих у будівництві та капітальному ремонті виробничих  приміщень,  будівель проводити по тарифних  ставках за нормами виробітку відрядно, а в окремих   випадках, в залежності від виконаної робот- погодинно.</w:t>
      </w:r>
    </w:p>
    <w:p w:rsidR="004C3DD6" w:rsidRDefault="004C3DD6" w:rsidP="004328EF">
      <w:pPr>
        <w:rPr>
          <w:sz w:val="24"/>
          <w:szCs w:val="24"/>
          <w:lang w:val="uk-UA"/>
        </w:rPr>
      </w:pPr>
    </w:p>
    <w:p w:rsidR="004C3DD6" w:rsidRDefault="004C3DD6" w:rsidP="004328EF">
      <w:pPr>
        <w:rPr>
          <w:sz w:val="24"/>
          <w:szCs w:val="24"/>
          <w:lang w:val="uk-UA"/>
        </w:rPr>
      </w:pPr>
      <w:r>
        <w:rPr>
          <w:sz w:val="24"/>
          <w:szCs w:val="24"/>
          <w:lang w:val="uk-UA"/>
        </w:rPr>
        <w:t xml:space="preserve">За роботи, що не підлягають точному обліку оплату проводити погодинно. </w:t>
      </w:r>
    </w:p>
    <w:p w:rsidR="004C3DD6" w:rsidRDefault="004C3DD6" w:rsidP="004328EF">
      <w:pPr>
        <w:rPr>
          <w:sz w:val="24"/>
          <w:szCs w:val="24"/>
          <w:lang w:val="uk-UA"/>
        </w:rPr>
      </w:pPr>
      <w:r>
        <w:rPr>
          <w:sz w:val="24"/>
          <w:szCs w:val="24"/>
          <w:lang w:val="uk-UA"/>
        </w:rPr>
        <w:t>Оплата праці виплачується в розмірі 100</w:t>
      </w:r>
      <w:r w:rsidR="006E32C6">
        <w:rPr>
          <w:sz w:val="24"/>
          <w:szCs w:val="24"/>
          <w:lang w:val="uk-UA"/>
        </w:rPr>
        <w:t xml:space="preserve">%, якщо  виконана робота відповідає нормам встановленим в господарстві, </w:t>
      </w:r>
      <w:r w:rsidR="000C205D">
        <w:rPr>
          <w:sz w:val="24"/>
          <w:szCs w:val="24"/>
          <w:lang w:val="uk-UA"/>
        </w:rPr>
        <w:t xml:space="preserve"> обслуговування об’єкта  виробництва  відповідає запланованим  показникам,  тобто виконанню  нормо змін,  урожайність, своєчасне  і якісне  виконання обов’язків покладених  на  адмінперсонал. </w:t>
      </w:r>
    </w:p>
    <w:p w:rsidR="000C205D" w:rsidRDefault="000C205D" w:rsidP="004328EF">
      <w:pPr>
        <w:rPr>
          <w:sz w:val="24"/>
          <w:szCs w:val="24"/>
          <w:lang w:val="uk-UA"/>
        </w:rPr>
      </w:pPr>
    </w:p>
    <w:p w:rsidR="000C205D" w:rsidRDefault="000C205D" w:rsidP="004328EF">
      <w:pPr>
        <w:rPr>
          <w:sz w:val="24"/>
          <w:szCs w:val="24"/>
          <w:lang w:val="uk-UA"/>
        </w:rPr>
      </w:pPr>
    </w:p>
    <w:p w:rsidR="000C205D" w:rsidRDefault="000C205D" w:rsidP="004328EF">
      <w:pPr>
        <w:rPr>
          <w:sz w:val="24"/>
          <w:szCs w:val="24"/>
          <w:lang w:val="uk-UA"/>
        </w:rPr>
      </w:pPr>
    </w:p>
    <w:p w:rsidR="000C205D" w:rsidRDefault="000C205D" w:rsidP="004328EF">
      <w:pPr>
        <w:rPr>
          <w:sz w:val="24"/>
          <w:szCs w:val="24"/>
          <w:lang w:val="uk-UA"/>
        </w:rPr>
      </w:pPr>
      <w:r>
        <w:rPr>
          <w:sz w:val="24"/>
          <w:szCs w:val="24"/>
          <w:lang w:val="uk-UA"/>
        </w:rPr>
        <w:t>Голова фермерського господарства                                       Представник від трудового колективу</w:t>
      </w:r>
    </w:p>
    <w:p w:rsidR="00111BFA" w:rsidRDefault="000C205D" w:rsidP="004328EF">
      <w:pPr>
        <w:rPr>
          <w:sz w:val="24"/>
          <w:szCs w:val="24"/>
          <w:lang w:val="uk-UA"/>
        </w:rPr>
      </w:pPr>
      <w:r>
        <w:rPr>
          <w:sz w:val="24"/>
          <w:szCs w:val="24"/>
          <w:lang w:val="uk-UA"/>
        </w:rPr>
        <w:t>«Лан-П»                         Поліщук П.І                                            «Лан-П»                 Гаврилюк В.Л.</w:t>
      </w:r>
      <w:r w:rsidR="00111BFA">
        <w:rPr>
          <w:sz w:val="24"/>
          <w:szCs w:val="24"/>
          <w:lang w:val="uk-UA"/>
        </w:rPr>
        <w:t xml:space="preserve"> </w:t>
      </w:r>
    </w:p>
    <w:p w:rsidR="004470EB" w:rsidRDefault="00111BFA" w:rsidP="001617F7">
      <w:pPr>
        <w:rPr>
          <w:sz w:val="24"/>
          <w:szCs w:val="24"/>
          <w:lang w:val="uk-UA"/>
        </w:rPr>
      </w:pPr>
      <w:r>
        <w:rPr>
          <w:sz w:val="24"/>
          <w:szCs w:val="24"/>
          <w:lang w:val="uk-UA"/>
        </w:rPr>
        <w:t xml:space="preserve">                                                                  </w:t>
      </w:r>
      <w:r w:rsidR="00FA6288">
        <w:rPr>
          <w:sz w:val="24"/>
          <w:szCs w:val="24"/>
          <w:lang w:val="uk-UA"/>
        </w:rPr>
        <w:t xml:space="preserve">                               </w:t>
      </w:r>
    </w:p>
    <w:p w:rsidR="00FA6288" w:rsidRDefault="00FA6288" w:rsidP="001617F7">
      <w:pPr>
        <w:rPr>
          <w:sz w:val="24"/>
          <w:szCs w:val="24"/>
          <w:lang w:val="uk-UA"/>
        </w:rPr>
      </w:pPr>
    </w:p>
    <w:p w:rsidR="00FA6288" w:rsidRDefault="00FA6288" w:rsidP="001617F7">
      <w:pPr>
        <w:rPr>
          <w:sz w:val="24"/>
          <w:szCs w:val="24"/>
          <w:lang w:val="uk-UA"/>
        </w:rPr>
      </w:pPr>
    </w:p>
    <w:p w:rsidR="00FA6288" w:rsidRDefault="00FA6288" w:rsidP="001617F7">
      <w:pPr>
        <w:rPr>
          <w:sz w:val="24"/>
          <w:szCs w:val="24"/>
          <w:lang w:val="uk-UA"/>
        </w:rPr>
      </w:pPr>
    </w:p>
    <w:p w:rsidR="00FA6288" w:rsidRDefault="00FA6288" w:rsidP="001617F7">
      <w:pPr>
        <w:rPr>
          <w:sz w:val="24"/>
          <w:szCs w:val="24"/>
          <w:lang w:val="uk-UA"/>
        </w:rPr>
      </w:pPr>
    </w:p>
    <w:p w:rsidR="0008718B" w:rsidRDefault="0008718B" w:rsidP="001617F7">
      <w:pPr>
        <w:rPr>
          <w:sz w:val="24"/>
          <w:szCs w:val="24"/>
          <w:lang w:val="uk-UA"/>
        </w:rPr>
      </w:pPr>
    </w:p>
    <w:p w:rsidR="0008718B" w:rsidRDefault="0008718B" w:rsidP="001617F7">
      <w:pPr>
        <w:rPr>
          <w:sz w:val="24"/>
          <w:szCs w:val="24"/>
          <w:lang w:val="uk-UA"/>
        </w:rPr>
      </w:pPr>
    </w:p>
    <w:p w:rsidR="0008718B" w:rsidRDefault="0008718B" w:rsidP="001617F7">
      <w:pPr>
        <w:rPr>
          <w:sz w:val="24"/>
          <w:szCs w:val="24"/>
          <w:lang w:val="uk-UA"/>
        </w:rPr>
      </w:pPr>
    </w:p>
    <w:p w:rsidR="00FA6288" w:rsidRDefault="00FA6288" w:rsidP="001617F7">
      <w:pPr>
        <w:rPr>
          <w:sz w:val="24"/>
          <w:szCs w:val="24"/>
          <w:lang w:val="uk-UA"/>
        </w:rPr>
      </w:pPr>
    </w:p>
    <w:p w:rsidR="00FA6288" w:rsidRPr="001617F7" w:rsidRDefault="00FA6288" w:rsidP="001617F7">
      <w:pPr>
        <w:rPr>
          <w:sz w:val="24"/>
          <w:szCs w:val="24"/>
          <w:lang w:val="uk-UA"/>
        </w:rPr>
      </w:pPr>
    </w:p>
    <w:p w:rsidR="001D3251" w:rsidRPr="009071D5" w:rsidRDefault="0008718B" w:rsidP="0008718B">
      <w:pPr>
        <w:rPr>
          <w:sz w:val="24"/>
          <w:szCs w:val="24"/>
          <w:lang w:val="uk-UA"/>
        </w:rPr>
      </w:pPr>
      <w:r>
        <w:rPr>
          <w:sz w:val="24"/>
          <w:szCs w:val="24"/>
          <w:lang w:val="uk-UA"/>
        </w:rPr>
        <w:t xml:space="preserve">                                  </w:t>
      </w:r>
      <w:r w:rsidR="00754E6D">
        <w:rPr>
          <w:sz w:val="24"/>
          <w:szCs w:val="24"/>
          <w:lang w:val="uk-UA"/>
        </w:rPr>
        <w:t xml:space="preserve">                                            </w:t>
      </w:r>
      <w:r>
        <w:rPr>
          <w:sz w:val="24"/>
          <w:szCs w:val="24"/>
          <w:lang w:val="uk-UA"/>
        </w:rPr>
        <w:t xml:space="preserve">             </w:t>
      </w:r>
      <w:r w:rsidR="001617F7">
        <w:rPr>
          <w:sz w:val="24"/>
          <w:szCs w:val="24"/>
          <w:lang w:val="uk-UA"/>
        </w:rPr>
        <w:t xml:space="preserve">              </w:t>
      </w:r>
      <w:r>
        <w:rPr>
          <w:sz w:val="24"/>
          <w:szCs w:val="24"/>
          <w:lang w:val="uk-UA"/>
        </w:rPr>
        <w:t xml:space="preserve">                     </w:t>
      </w:r>
      <w:r w:rsidR="001617F7">
        <w:rPr>
          <w:sz w:val="24"/>
          <w:szCs w:val="24"/>
          <w:lang w:val="uk-UA"/>
        </w:rPr>
        <w:t xml:space="preserve">                       </w:t>
      </w:r>
      <w:r>
        <w:rPr>
          <w:sz w:val="24"/>
          <w:szCs w:val="24"/>
          <w:lang w:val="uk-UA"/>
        </w:rPr>
        <w:t xml:space="preserve">                        </w:t>
      </w:r>
      <w:r w:rsidR="001617F7">
        <w:rPr>
          <w:sz w:val="24"/>
          <w:szCs w:val="24"/>
          <w:lang w:val="uk-UA"/>
        </w:rPr>
        <w:t xml:space="preserve">          </w:t>
      </w:r>
      <w:r w:rsidR="00FA6288">
        <w:rPr>
          <w:sz w:val="24"/>
          <w:szCs w:val="24"/>
          <w:lang w:val="uk-UA"/>
        </w:rPr>
        <w:t xml:space="preserve">  </w:t>
      </w:r>
      <w:r w:rsidR="001617F7">
        <w:rPr>
          <w:sz w:val="24"/>
          <w:szCs w:val="24"/>
          <w:lang w:val="uk-UA"/>
        </w:rPr>
        <w:t xml:space="preserve">    </w:t>
      </w:r>
      <w:r>
        <w:rPr>
          <w:sz w:val="24"/>
          <w:szCs w:val="24"/>
          <w:lang w:val="uk-UA"/>
        </w:rPr>
        <w:t xml:space="preserve">          </w:t>
      </w:r>
      <w:r w:rsidR="001617F7">
        <w:rPr>
          <w:sz w:val="24"/>
          <w:szCs w:val="24"/>
          <w:lang w:val="uk-UA"/>
        </w:rPr>
        <w:t xml:space="preserve">                   </w:t>
      </w:r>
      <w:r w:rsidR="00DF7AE7">
        <w:rPr>
          <w:sz w:val="24"/>
          <w:szCs w:val="24"/>
          <w:lang w:val="uk-UA"/>
        </w:rPr>
        <w:t xml:space="preserve">           </w:t>
      </w:r>
      <w:r w:rsidR="001617F7">
        <w:rPr>
          <w:sz w:val="24"/>
          <w:szCs w:val="24"/>
          <w:lang w:val="uk-UA"/>
        </w:rPr>
        <w:t xml:space="preserve">      </w:t>
      </w:r>
    </w:p>
    <w:p w:rsidR="005C4F6A" w:rsidRPr="009071D5" w:rsidRDefault="00111BFA" w:rsidP="000F3DF3">
      <w:pPr>
        <w:rPr>
          <w:sz w:val="24"/>
          <w:szCs w:val="24"/>
          <w:lang w:val="uk-UA"/>
        </w:rPr>
      </w:pPr>
      <w:r>
        <w:rPr>
          <w:sz w:val="24"/>
          <w:szCs w:val="24"/>
          <w:lang w:val="uk-UA"/>
        </w:rPr>
        <w:lastRenderedPageBreak/>
        <w:t xml:space="preserve">      </w:t>
      </w:r>
      <w:r w:rsidR="001D3251" w:rsidRPr="009071D5">
        <w:rPr>
          <w:sz w:val="24"/>
          <w:szCs w:val="24"/>
          <w:lang w:val="uk-UA"/>
        </w:rPr>
        <w:t xml:space="preserve">        </w:t>
      </w:r>
      <w:r w:rsidR="00E64846">
        <w:rPr>
          <w:sz w:val="24"/>
          <w:szCs w:val="24"/>
          <w:lang w:val="uk-UA"/>
        </w:rPr>
        <w:t xml:space="preserve">                  </w:t>
      </w:r>
      <w:r w:rsidR="00517A63">
        <w:rPr>
          <w:sz w:val="24"/>
          <w:szCs w:val="24"/>
          <w:lang w:val="uk-UA"/>
        </w:rPr>
        <w:t xml:space="preserve">                                                                Додаток № 7 до колективного </w:t>
      </w:r>
      <w:proofErr w:type="spellStart"/>
      <w:r w:rsidR="00517A63">
        <w:rPr>
          <w:sz w:val="24"/>
          <w:szCs w:val="24"/>
          <w:lang w:val="uk-UA"/>
        </w:rPr>
        <w:t>договару</w:t>
      </w:r>
      <w:proofErr w:type="spellEnd"/>
    </w:p>
    <w:p w:rsidR="00335236" w:rsidRPr="005C4F6A" w:rsidRDefault="003E03FF" w:rsidP="005C4F6A">
      <w:pPr>
        <w:rPr>
          <w:sz w:val="24"/>
          <w:szCs w:val="24"/>
          <w:lang w:val="uk-UA"/>
        </w:rPr>
      </w:pPr>
      <w:r w:rsidRPr="009071D5">
        <w:rPr>
          <w:sz w:val="24"/>
          <w:szCs w:val="24"/>
          <w:lang w:val="uk-UA"/>
        </w:rPr>
        <w:t xml:space="preserve">     </w:t>
      </w:r>
      <w:r w:rsidR="0008718B">
        <w:rPr>
          <w:sz w:val="24"/>
          <w:szCs w:val="24"/>
          <w:lang w:val="uk-UA"/>
        </w:rPr>
        <w:t xml:space="preserve">        </w:t>
      </w:r>
      <w:r w:rsidR="005C4F6A">
        <w:rPr>
          <w:sz w:val="24"/>
          <w:szCs w:val="24"/>
          <w:lang w:val="uk-UA"/>
        </w:rPr>
        <w:t xml:space="preserve">    </w:t>
      </w:r>
      <w:proofErr w:type="spellStart"/>
      <w:r w:rsidR="00335236" w:rsidRPr="00335236">
        <w:rPr>
          <w:rFonts w:ascii="Times New Roman" w:eastAsia="Times New Roman" w:hAnsi="Times New Roman" w:cs="Times New Roman"/>
          <w:b/>
          <w:i/>
          <w:sz w:val="32"/>
          <w:szCs w:val="32"/>
          <w:lang w:val="ru-RU" w:eastAsia="uk-UA"/>
        </w:rPr>
        <w:t>Фермерське</w:t>
      </w:r>
      <w:proofErr w:type="spellEnd"/>
      <w:r w:rsidR="00335236" w:rsidRPr="00335236">
        <w:rPr>
          <w:rFonts w:ascii="Times New Roman" w:eastAsia="Times New Roman" w:hAnsi="Times New Roman" w:cs="Times New Roman"/>
          <w:b/>
          <w:i/>
          <w:sz w:val="32"/>
          <w:szCs w:val="32"/>
          <w:lang w:val="ru-RU" w:eastAsia="uk-UA"/>
        </w:rPr>
        <w:t xml:space="preserve"> </w:t>
      </w:r>
      <w:proofErr w:type="spellStart"/>
      <w:r w:rsidR="00335236" w:rsidRPr="00335236">
        <w:rPr>
          <w:rFonts w:ascii="Times New Roman" w:eastAsia="Times New Roman" w:hAnsi="Times New Roman" w:cs="Times New Roman"/>
          <w:b/>
          <w:i/>
          <w:sz w:val="32"/>
          <w:szCs w:val="32"/>
          <w:lang w:val="ru-RU" w:eastAsia="uk-UA"/>
        </w:rPr>
        <w:t>господарство</w:t>
      </w:r>
      <w:proofErr w:type="spellEnd"/>
      <w:r w:rsidR="00335236" w:rsidRPr="00335236">
        <w:rPr>
          <w:rFonts w:ascii="Times New Roman" w:eastAsia="Times New Roman" w:hAnsi="Times New Roman" w:cs="Times New Roman"/>
          <w:b/>
          <w:i/>
          <w:sz w:val="32"/>
          <w:szCs w:val="32"/>
          <w:lang w:val="ru-RU" w:eastAsia="uk-UA"/>
        </w:rPr>
        <w:t xml:space="preserve"> «Лан - П» </w:t>
      </w:r>
      <w:proofErr w:type="spellStart"/>
      <w:r w:rsidR="00335236" w:rsidRPr="00335236">
        <w:rPr>
          <w:rFonts w:ascii="Times New Roman" w:eastAsia="Times New Roman" w:hAnsi="Times New Roman" w:cs="Times New Roman"/>
          <w:b/>
          <w:i/>
          <w:sz w:val="32"/>
          <w:szCs w:val="32"/>
          <w:lang w:val="ru-RU" w:eastAsia="uk-UA"/>
        </w:rPr>
        <w:t>с.Дзюньків</w:t>
      </w:r>
      <w:proofErr w:type="spellEnd"/>
    </w:p>
    <w:p w:rsidR="00335236" w:rsidRPr="005A3C0C" w:rsidRDefault="00155057" w:rsidP="00155057">
      <w:pPr>
        <w:tabs>
          <w:tab w:val="center" w:pos="4678"/>
          <w:tab w:val="right" w:pos="9356"/>
        </w:tabs>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b/>
          <w:i/>
          <w:sz w:val="32"/>
          <w:szCs w:val="32"/>
          <w:lang w:val="ru-RU" w:eastAsia="uk-UA"/>
        </w:rPr>
        <w:t xml:space="preserve">                                        </w:t>
      </w:r>
      <w:r w:rsidR="00335236" w:rsidRPr="00335236">
        <w:rPr>
          <w:rFonts w:ascii="Times New Roman" w:eastAsia="Times New Roman" w:hAnsi="Times New Roman" w:cs="Times New Roman"/>
          <w:b/>
          <w:sz w:val="28"/>
          <w:szCs w:val="28"/>
          <w:lang w:val="ru-RU" w:eastAsia="uk-UA"/>
        </w:rPr>
        <w:t xml:space="preserve">НАКАЗ   </w:t>
      </w:r>
      <w:r w:rsidR="00335236" w:rsidRPr="00335236">
        <w:rPr>
          <w:rFonts w:ascii="Times New Roman" w:eastAsia="Times New Roman" w:hAnsi="Times New Roman" w:cs="Times New Roman"/>
          <w:sz w:val="28"/>
          <w:szCs w:val="28"/>
          <w:lang w:val="ru-RU" w:eastAsia="uk-UA"/>
        </w:rPr>
        <w:t>№</w:t>
      </w:r>
      <w:r w:rsidR="00823F0E">
        <w:rPr>
          <w:rFonts w:ascii="Times New Roman" w:eastAsia="Times New Roman" w:hAnsi="Times New Roman" w:cs="Times New Roman"/>
          <w:sz w:val="28"/>
          <w:szCs w:val="28"/>
          <w:lang w:val="ru-RU" w:eastAsia="uk-UA"/>
        </w:rPr>
        <w:t>8</w:t>
      </w:r>
    </w:p>
    <w:p w:rsidR="00335236" w:rsidRPr="00335236" w:rsidRDefault="00155057" w:rsidP="00335236">
      <w:pPr>
        <w:tabs>
          <w:tab w:val="center" w:pos="4678"/>
          <w:tab w:val="center" w:pos="4819"/>
          <w:tab w:val="right" w:pos="9356"/>
        </w:tabs>
        <w:spacing w:after="0"/>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lang w:val="ru-RU" w:eastAsia="uk-UA"/>
        </w:rPr>
        <w:t xml:space="preserve">                </w:t>
      </w:r>
      <w:r w:rsidR="00335236" w:rsidRPr="00335236">
        <w:rPr>
          <w:rFonts w:ascii="Times New Roman" w:eastAsia="Times New Roman" w:hAnsi="Times New Roman" w:cs="Times New Roman"/>
          <w:sz w:val="28"/>
          <w:szCs w:val="28"/>
          <w:lang w:val="ru-RU" w:eastAsia="uk-UA"/>
        </w:rPr>
        <w:t xml:space="preserve"> </w:t>
      </w:r>
      <w:proofErr w:type="gramStart"/>
      <w:r w:rsidR="005A3C0C">
        <w:rPr>
          <w:rFonts w:ascii="Times New Roman" w:eastAsia="Times New Roman" w:hAnsi="Times New Roman" w:cs="Times New Roman"/>
          <w:sz w:val="28"/>
          <w:szCs w:val="28"/>
          <w:lang w:val="ru-RU" w:eastAsia="uk-UA"/>
        </w:rPr>
        <w:t>02</w:t>
      </w:r>
      <w:r w:rsidR="00335236" w:rsidRPr="00335236">
        <w:rPr>
          <w:rFonts w:ascii="Times New Roman" w:eastAsia="Times New Roman" w:hAnsi="Times New Roman" w:cs="Times New Roman"/>
          <w:sz w:val="28"/>
          <w:szCs w:val="28"/>
          <w:lang w:val="ru-RU" w:eastAsia="uk-UA"/>
        </w:rPr>
        <w:t xml:space="preserve">  </w:t>
      </w:r>
      <w:proofErr w:type="spellStart"/>
      <w:r w:rsidR="005A3C0C">
        <w:rPr>
          <w:rFonts w:ascii="Times New Roman" w:eastAsia="Times New Roman" w:hAnsi="Times New Roman" w:cs="Times New Roman"/>
          <w:sz w:val="28"/>
          <w:szCs w:val="28"/>
          <w:lang w:val="ru-RU" w:eastAsia="uk-UA"/>
        </w:rPr>
        <w:t>січня</w:t>
      </w:r>
      <w:proofErr w:type="spellEnd"/>
      <w:proofErr w:type="gramEnd"/>
      <w:r w:rsidR="00335236" w:rsidRPr="00335236">
        <w:rPr>
          <w:rFonts w:ascii="Times New Roman" w:eastAsia="Times New Roman" w:hAnsi="Times New Roman" w:cs="Times New Roman"/>
          <w:sz w:val="28"/>
          <w:szCs w:val="28"/>
          <w:lang w:val="ru-RU" w:eastAsia="uk-UA"/>
        </w:rPr>
        <w:t xml:space="preserve">  202</w:t>
      </w:r>
      <w:r w:rsidR="005A3C0C">
        <w:rPr>
          <w:rFonts w:ascii="Times New Roman" w:eastAsia="Times New Roman" w:hAnsi="Times New Roman" w:cs="Times New Roman"/>
          <w:sz w:val="28"/>
          <w:szCs w:val="28"/>
          <w:lang w:val="ru-RU" w:eastAsia="uk-UA"/>
        </w:rPr>
        <w:t>3</w:t>
      </w:r>
      <w:r w:rsidR="00335236" w:rsidRPr="00335236">
        <w:rPr>
          <w:rFonts w:ascii="Times New Roman" w:eastAsia="Times New Roman" w:hAnsi="Times New Roman" w:cs="Times New Roman"/>
          <w:sz w:val="28"/>
          <w:szCs w:val="28"/>
          <w:lang w:val="ru-RU" w:eastAsia="uk-UA"/>
        </w:rPr>
        <w:t>р.</w:t>
      </w:r>
      <w:r w:rsidR="00335236" w:rsidRPr="00335236">
        <w:rPr>
          <w:rFonts w:ascii="Times New Roman" w:eastAsia="Times New Roman" w:hAnsi="Times New Roman" w:cs="Times New Roman"/>
          <w:sz w:val="28"/>
          <w:szCs w:val="28"/>
          <w:lang w:val="ru-RU" w:eastAsia="uk-UA"/>
        </w:rPr>
        <w:tab/>
        <w:t xml:space="preserve">                                                     </w:t>
      </w:r>
      <w:proofErr w:type="spellStart"/>
      <w:r w:rsidR="00335236" w:rsidRPr="00335236">
        <w:rPr>
          <w:rFonts w:ascii="Times New Roman" w:eastAsia="Times New Roman" w:hAnsi="Times New Roman" w:cs="Times New Roman"/>
          <w:sz w:val="28"/>
          <w:szCs w:val="28"/>
          <w:lang w:val="ru-RU" w:eastAsia="uk-UA"/>
        </w:rPr>
        <w:t>с.Дзюньків</w:t>
      </w:r>
      <w:proofErr w:type="spellEnd"/>
    </w:p>
    <w:p w:rsidR="00335236" w:rsidRPr="00335236" w:rsidRDefault="00335236" w:rsidP="00335236">
      <w:pPr>
        <w:spacing w:after="0"/>
        <w:rPr>
          <w:rFonts w:ascii="Times New Roman" w:eastAsia="Times New Roman" w:hAnsi="Times New Roman" w:cs="Times New Roman"/>
          <w:sz w:val="24"/>
          <w:szCs w:val="24"/>
          <w:lang w:val="ru-RU" w:eastAsia="uk-UA" w:bidi="he-IL"/>
        </w:rPr>
      </w:pPr>
      <w:r w:rsidRPr="00335236">
        <w:rPr>
          <w:rFonts w:ascii="Times New Roman" w:eastAsia="Times New Roman" w:hAnsi="Times New Roman" w:cs="Times New Roman"/>
          <w:sz w:val="24"/>
          <w:szCs w:val="24"/>
          <w:lang w:val="ru-RU" w:eastAsia="uk-UA" w:bidi="he-IL"/>
        </w:rPr>
        <w:t xml:space="preserve">«Про </w:t>
      </w:r>
      <w:proofErr w:type="spellStart"/>
      <w:r w:rsidRPr="00335236">
        <w:rPr>
          <w:rFonts w:ascii="Times New Roman" w:eastAsia="Times New Roman" w:hAnsi="Times New Roman" w:cs="Times New Roman"/>
          <w:sz w:val="24"/>
          <w:szCs w:val="24"/>
          <w:lang w:val="ru-RU" w:eastAsia="uk-UA" w:bidi="he-IL"/>
        </w:rPr>
        <w:t>затвердження</w:t>
      </w:r>
      <w:proofErr w:type="spellEnd"/>
      <w:r w:rsidRPr="00335236">
        <w:rPr>
          <w:rFonts w:ascii="Times New Roman" w:eastAsia="Times New Roman" w:hAnsi="Times New Roman" w:cs="Times New Roman"/>
          <w:sz w:val="24"/>
          <w:szCs w:val="24"/>
          <w:lang w:val="ru-RU" w:eastAsia="uk-UA" w:bidi="he-IL"/>
        </w:rPr>
        <w:t xml:space="preserve"> штатного </w:t>
      </w:r>
      <w:proofErr w:type="spellStart"/>
      <w:r w:rsidRPr="00335236">
        <w:rPr>
          <w:rFonts w:ascii="Times New Roman" w:eastAsia="Times New Roman" w:hAnsi="Times New Roman" w:cs="Times New Roman"/>
          <w:sz w:val="24"/>
          <w:szCs w:val="24"/>
          <w:lang w:val="ru-RU" w:eastAsia="uk-UA" w:bidi="he-IL"/>
        </w:rPr>
        <w:t>розпису</w:t>
      </w:r>
      <w:proofErr w:type="spellEnd"/>
      <w:r w:rsidRPr="00335236">
        <w:rPr>
          <w:rFonts w:ascii="Times New Roman" w:eastAsia="Times New Roman" w:hAnsi="Times New Roman" w:cs="Times New Roman"/>
          <w:sz w:val="24"/>
          <w:szCs w:val="24"/>
          <w:lang w:val="ru-RU" w:eastAsia="uk-UA" w:bidi="he-IL"/>
        </w:rPr>
        <w:t xml:space="preserve"> на 202</w:t>
      </w:r>
      <w:r w:rsidR="005A3C0C">
        <w:rPr>
          <w:rFonts w:ascii="Times New Roman" w:eastAsia="Times New Roman" w:hAnsi="Times New Roman" w:cs="Times New Roman"/>
          <w:sz w:val="24"/>
          <w:szCs w:val="24"/>
          <w:lang w:val="ru-RU" w:eastAsia="uk-UA" w:bidi="he-IL"/>
        </w:rPr>
        <w:t>3</w:t>
      </w:r>
      <w:r w:rsidRPr="00335236">
        <w:rPr>
          <w:rFonts w:ascii="Times New Roman" w:eastAsia="Times New Roman" w:hAnsi="Times New Roman" w:cs="Times New Roman"/>
          <w:sz w:val="24"/>
          <w:szCs w:val="24"/>
          <w:lang w:val="ru-RU" w:eastAsia="uk-UA" w:bidi="he-IL"/>
        </w:rPr>
        <w:t xml:space="preserve"> р.»</w:t>
      </w:r>
    </w:p>
    <w:p w:rsidR="00335236" w:rsidRPr="00335236" w:rsidRDefault="00335236" w:rsidP="00335236">
      <w:pPr>
        <w:spacing w:after="0"/>
        <w:rPr>
          <w:rFonts w:ascii="Times New Roman" w:eastAsia="Times New Roman" w:hAnsi="Times New Roman" w:cs="Times New Roman"/>
          <w:sz w:val="24"/>
          <w:szCs w:val="24"/>
          <w:lang w:val="ru-RU" w:eastAsia="uk-UA" w:bidi="he-IL"/>
        </w:rPr>
      </w:pPr>
      <w:r w:rsidRPr="00335236">
        <w:rPr>
          <w:rFonts w:ascii="Times New Roman" w:eastAsia="Times New Roman" w:hAnsi="Times New Roman" w:cs="Times New Roman"/>
          <w:sz w:val="24"/>
          <w:szCs w:val="24"/>
          <w:lang w:val="ru-RU" w:eastAsia="uk-UA" w:bidi="he-IL"/>
        </w:rPr>
        <w:t xml:space="preserve">  </w:t>
      </w:r>
    </w:p>
    <w:p w:rsidR="00335236" w:rsidRPr="00335236" w:rsidRDefault="00335236" w:rsidP="00335236">
      <w:pPr>
        <w:spacing w:after="0"/>
        <w:rPr>
          <w:rFonts w:ascii="Times New Roman" w:eastAsia="Times New Roman" w:hAnsi="Times New Roman" w:cs="Times New Roman"/>
          <w:sz w:val="24"/>
          <w:szCs w:val="24"/>
          <w:lang w:val="ru-RU" w:eastAsia="uk-UA" w:bidi="he-IL"/>
        </w:rPr>
      </w:pPr>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Наказую</w:t>
      </w:r>
      <w:proofErr w:type="spellEnd"/>
      <w:r w:rsidRPr="00335236">
        <w:rPr>
          <w:rFonts w:ascii="Times New Roman" w:eastAsia="Times New Roman" w:hAnsi="Times New Roman" w:cs="Times New Roman"/>
          <w:sz w:val="24"/>
          <w:szCs w:val="24"/>
          <w:lang w:val="ru-RU" w:eastAsia="uk-UA" w:bidi="he-IL"/>
        </w:rPr>
        <w:t>:</w:t>
      </w:r>
    </w:p>
    <w:p w:rsidR="00335236" w:rsidRPr="00335236" w:rsidRDefault="00335236" w:rsidP="00335236">
      <w:pPr>
        <w:spacing w:after="0"/>
        <w:rPr>
          <w:rFonts w:ascii="Times New Roman" w:eastAsia="Times New Roman" w:hAnsi="Times New Roman" w:cs="Times New Roman"/>
          <w:sz w:val="24"/>
          <w:szCs w:val="24"/>
          <w:lang w:val="ru-RU" w:eastAsia="uk-UA" w:bidi="he-IL"/>
        </w:rPr>
      </w:pPr>
      <w:proofErr w:type="spellStart"/>
      <w:r w:rsidRPr="00335236">
        <w:rPr>
          <w:rFonts w:ascii="Times New Roman" w:eastAsia="Times New Roman" w:hAnsi="Times New Roman" w:cs="Times New Roman"/>
          <w:sz w:val="24"/>
          <w:szCs w:val="24"/>
          <w:lang w:val="ru-RU" w:eastAsia="uk-UA" w:bidi="he-IL"/>
        </w:rPr>
        <w:t>Затвердити</w:t>
      </w:r>
      <w:proofErr w:type="spellEnd"/>
      <w:r w:rsidRPr="00335236">
        <w:rPr>
          <w:rFonts w:ascii="Times New Roman" w:eastAsia="Times New Roman" w:hAnsi="Times New Roman" w:cs="Times New Roman"/>
          <w:sz w:val="24"/>
          <w:szCs w:val="24"/>
          <w:lang w:val="ru-RU" w:eastAsia="uk-UA" w:bidi="he-IL"/>
        </w:rPr>
        <w:t xml:space="preserve"> з 01</w:t>
      </w:r>
      <w:r w:rsidR="005A3C0C">
        <w:rPr>
          <w:rFonts w:ascii="Times New Roman" w:eastAsia="Times New Roman" w:hAnsi="Times New Roman" w:cs="Times New Roman"/>
          <w:sz w:val="24"/>
          <w:szCs w:val="24"/>
          <w:lang w:val="ru-RU" w:eastAsia="uk-UA" w:bidi="he-IL"/>
        </w:rPr>
        <w:t xml:space="preserve"> </w:t>
      </w:r>
      <w:proofErr w:type="spellStart"/>
      <w:proofErr w:type="gramStart"/>
      <w:r w:rsidR="005A3C0C">
        <w:rPr>
          <w:rFonts w:ascii="Times New Roman" w:eastAsia="Times New Roman" w:hAnsi="Times New Roman" w:cs="Times New Roman"/>
          <w:sz w:val="24"/>
          <w:szCs w:val="24"/>
          <w:lang w:val="ru-RU" w:eastAsia="uk-UA" w:bidi="he-IL"/>
        </w:rPr>
        <w:t>січня</w:t>
      </w:r>
      <w:proofErr w:type="spellEnd"/>
      <w:r w:rsidRPr="00335236">
        <w:rPr>
          <w:rFonts w:ascii="Times New Roman" w:eastAsia="Times New Roman" w:hAnsi="Times New Roman" w:cs="Times New Roman"/>
          <w:sz w:val="24"/>
          <w:szCs w:val="24"/>
          <w:lang w:val="ru-RU" w:eastAsia="uk-UA" w:bidi="he-IL"/>
        </w:rPr>
        <w:t xml:space="preserve">  202</w:t>
      </w:r>
      <w:r w:rsidR="005A3C0C">
        <w:rPr>
          <w:rFonts w:ascii="Times New Roman" w:eastAsia="Times New Roman" w:hAnsi="Times New Roman" w:cs="Times New Roman"/>
          <w:sz w:val="24"/>
          <w:szCs w:val="24"/>
          <w:lang w:val="ru-RU" w:eastAsia="uk-UA" w:bidi="he-IL"/>
        </w:rPr>
        <w:t>3</w:t>
      </w:r>
      <w:proofErr w:type="gramEnd"/>
      <w:r w:rsidRPr="00335236">
        <w:rPr>
          <w:rFonts w:ascii="Times New Roman" w:eastAsia="Times New Roman" w:hAnsi="Times New Roman" w:cs="Times New Roman"/>
          <w:sz w:val="24"/>
          <w:szCs w:val="24"/>
          <w:lang w:val="ru-RU" w:eastAsia="uk-UA" w:bidi="he-IL"/>
        </w:rPr>
        <w:t xml:space="preserve"> року </w:t>
      </w:r>
      <w:proofErr w:type="spellStart"/>
      <w:r w:rsidRPr="00335236">
        <w:rPr>
          <w:rFonts w:ascii="Times New Roman" w:eastAsia="Times New Roman" w:hAnsi="Times New Roman" w:cs="Times New Roman"/>
          <w:sz w:val="24"/>
          <w:szCs w:val="24"/>
          <w:lang w:val="ru-RU" w:eastAsia="uk-UA" w:bidi="he-IL"/>
        </w:rPr>
        <w:t>штатний</w:t>
      </w:r>
      <w:proofErr w:type="spellEnd"/>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розпис</w:t>
      </w:r>
      <w:proofErr w:type="spellEnd"/>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Фермерського</w:t>
      </w:r>
      <w:proofErr w:type="spellEnd"/>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господарства</w:t>
      </w:r>
      <w:proofErr w:type="spellEnd"/>
      <w:r w:rsidRPr="00335236">
        <w:rPr>
          <w:rFonts w:ascii="Times New Roman" w:eastAsia="Times New Roman" w:hAnsi="Times New Roman" w:cs="Times New Roman"/>
          <w:sz w:val="24"/>
          <w:szCs w:val="24"/>
          <w:lang w:val="ru-RU" w:eastAsia="uk-UA" w:bidi="he-IL"/>
        </w:rPr>
        <w:t xml:space="preserve"> «Лан-П» на 202</w:t>
      </w:r>
      <w:r w:rsidR="005A3C0C">
        <w:rPr>
          <w:rFonts w:ascii="Times New Roman" w:eastAsia="Times New Roman" w:hAnsi="Times New Roman" w:cs="Times New Roman"/>
          <w:sz w:val="24"/>
          <w:szCs w:val="24"/>
          <w:lang w:val="ru-RU" w:eastAsia="uk-UA" w:bidi="he-IL"/>
        </w:rPr>
        <w:t>3</w:t>
      </w:r>
      <w:r w:rsidRPr="00335236">
        <w:rPr>
          <w:rFonts w:ascii="Times New Roman" w:eastAsia="Times New Roman" w:hAnsi="Times New Roman" w:cs="Times New Roman"/>
          <w:sz w:val="24"/>
          <w:szCs w:val="24"/>
          <w:lang w:val="ru-RU" w:eastAsia="uk-UA" w:bidi="he-IL"/>
        </w:rPr>
        <w:t xml:space="preserve"> р.</w:t>
      </w:r>
    </w:p>
    <w:p w:rsidR="00335236" w:rsidRPr="00335236" w:rsidRDefault="00335236" w:rsidP="00335236">
      <w:pPr>
        <w:spacing w:after="0"/>
        <w:rPr>
          <w:rFonts w:ascii="Times New Roman" w:eastAsia="Times New Roman" w:hAnsi="Times New Roman" w:cs="Times New Roman"/>
          <w:sz w:val="24"/>
          <w:szCs w:val="24"/>
          <w:lang w:val="ru-RU" w:eastAsia="uk-UA"/>
        </w:rPr>
      </w:pPr>
    </w:p>
    <w:tbl>
      <w:tblPr>
        <w:tblW w:w="97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83"/>
        <w:gridCol w:w="992"/>
        <w:gridCol w:w="567"/>
        <w:gridCol w:w="851"/>
        <w:gridCol w:w="709"/>
        <w:gridCol w:w="581"/>
        <w:gridCol w:w="1134"/>
      </w:tblGrid>
      <w:tr w:rsidR="00335236" w:rsidTr="00335236">
        <w:trPr>
          <w:trHeight w:val="440"/>
        </w:trPr>
        <w:tc>
          <w:tcPr>
            <w:tcW w:w="540" w:type="dxa"/>
            <w:vMerge w:val="restart"/>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4385" w:type="dxa"/>
            <w:vMerge w:val="restart"/>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посада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Код</w:t>
            </w:r>
            <w:proofErr w:type="spellEnd"/>
            <w:r>
              <w:rPr>
                <w:rFonts w:ascii="Times New Roman" w:eastAsia="Times New Roman" w:hAnsi="Times New Roman" w:cs="Times New Roman"/>
                <w:lang w:eastAsia="uk-UA"/>
              </w:rPr>
              <w:t xml:space="preserve"> </w:t>
            </w:r>
          </w:p>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lang w:eastAsia="uk-UA"/>
              </w:rPr>
              <w:t>КП</w:t>
            </w:r>
          </w:p>
        </w:tc>
        <w:tc>
          <w:tcPr>
            <w:tcW w:w="567" w:type="dxa"/>
            <w:vMerge w:val="restart"/>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Кількість</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Посадовий</w:t>
            </w:r>
            <w:proofErr w:type="spellEnd"/>
          </w:p>
          <w:p w:rsidR="00335236" w:rsidRDefault="00335236">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оклад</w:t>
            </w:r>
            <w:proofErr w:type="spellEnd"/>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p w:rsidR="00335236" w:rsidRDefault="00335236">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Доплата</w:t>
            </w:r>
            <w:proofErr w:type="spellEnd"/>
            <w:r>
              <w:rPr>
                <w:rFonts w:ascii="Times New Roman" w:eastAsia="Times New Roman" w:hAnsi="Times New Roman" w:cs="Times New Roman"/>
                <w:sz w:val="20"/>
                <w:szCs w:val="20"/>
                <w:lang w:eastAsia="uk-UA"/>
              </w:rPr>
              <w:t xml:space="preserve"> </w:t>
            </w: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p w:rsidR="00335236" w:rsidRDefault="00335236">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Всього</w:t>
            </w:r>
            <w:proofErr w:type="spellEnd"/>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за</w:t>
            </w:r>
            <w:proofErr w:type="spellEnd"/>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місяць</w:t>
            </w:r>
            <w:proofErr w:type="spellEnd"/>
          </w:p>
        </w:tc>
      </w:tr>
      <w:tr w:rsidR="00335236" w:rsidTr="00155057">
        <w:trPr>
          <w:trHeight w:val="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35236" w:rsidRDefault="00335236">
            <w:pPr>
              <w:spacing w:after="0"/>
              <w:rPr>
                <w:rFonts w:ascii="Times New Roman" w:eastAsia="Times New Roman" w:hAnsi="Times New Roman" w:cs="Times New Roman"/>
                <w:sz w:val="28"/>
                <w:szCs w:val="28"/>
                <w:lang w:val="uk-UA" w:eastAsia="uk-UA"/>
              </w:rPr>
            </w:pPr>
          </w:p>
        </w:tc>
        <w:tc>
          <w:tcPr>
            <w:tcW w:w="4385" w:type="dxa"/>
            <w:vMerge/>
            <w:tcBorders>
              <w:top w:val="single" w:sz="4" w:space="0" w:color="auto"/>
              <w:left w:val="single" w:sz="4" w:space="0" w:color="auto"/>
              <w:bottom w:val="single" w:sz="4" w:space="0" w:color="auto"/>
              <w:right w:val="single" w:sz="4" w:space="0" w:color="auto"/>
            </w:tcBorders>
            <w:vAlign w:val="center"/>
            <w:hideMark/>
          </w:tcPr>
          <w:p w:rsidR="00335236" w:rsidRDefault="00335236">
            <w:pPr>
              <w:spacing w:after="0"/>
              <w:rPr>
                <w:rFonts w:ascii="Times New Roman" w:eastAsia="Times New Roman" w:hAnsi="Times New Roman" w:cs="Times New Roman"/>
                <w:sz w:val="28"/>
                <w:szCs w:val="28"/>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35236" w:rsidRDefault="00335236">
            <w:pPr>
              <w:spacing w:after="0"/>
              <w:rPr>
                <w:rFonts w:ascii="Times New Roman" w:eastAsia="Times New Roman" w:hAnsi="Times New Roman" w:cs="Times New Roman"/>
                <w:sz w:val="28"/>
                <w:szCs w:val="28"/>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236" w:rsidRDefault="00335236">
            <w:pPr>
              <w:spacing w:after="0"/>
              <w:rPr>
                <w:rFonts w:ascii="Times New Roman" w:eastAsia="Times New Roman" w:hAnsi="Times New Roman" w:cs="Times New Roman"/>
                <w:sz w:val="18"/>
                <w:szCs w:val="18"/>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5236" w:rsidRDefault="00335236">
            <w:pPr>
              <w:spacing w:after="0"/>
              <w:rPr>
                <w:rFonts w:ascii="Times New Roman" w:eastAsia="Times New Roman" w:hAnsi="Times New Roman" w:cs="Times New Roman"/>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c>
          <w:tcPr>
            <w:tcW w:w="58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1134"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r>
      <w:tr w:rsidR="00335236" w:rsidTr="00155057">
        <w:trPr>
          <w:trHeight w:val="472"/>
        </w:trPr>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Головний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бухгалтер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1231</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Інженер</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енергетик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2143.2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9400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9400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Заступник</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головного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бухгалтера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1231</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9600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9600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бухгалтер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3433</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7600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15200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Технік</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механік</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сг</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виробництва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3115</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7600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7600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вагар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9411</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r>
      <w:tr w:rsidR="00335236" w:rsidTr="00335236">
        <w:trPr>
          <w:trHeight w:val="240"/>
        </w:trPr>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Сторож</w:t>
            </w:r>
            <w:proofErr w:type="spellEnd"/>
            <w:r>
              <w:rPr>
                <w:rFonts w:ascii="Times New Roman" w:eastAsia="Times New Roman" w:hAnsi="Times New Roman" w:cs="Times New Roman"/>
                <w:sz w:val="28"/>
                <w:szCs w:val="28"/>
                <w:lang w:eastAsia="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9152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5300</w:t>
            </w:r>
          </w:p>
        </w:tc>
        <w:tc>
          <w:tcPr>
            <w:tcW w:w="709"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1060</w:t>
            </w: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6360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Завідуючим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складом</w:t>
            </w:r>
            <w:proofErr w:type="spellEnd"/>
            <w:r>
              <w:rPr>
                <w:rFonts w:ascii="Times New Roman" w:eastAsia="Times New Roman" w:hAnsi="Times New Roman" w:cs="Times New Roman"/>
                <w:sz w:val="28"/>
                <w:szCs w:val="28"/>
                <w:lang w:eastAsia="uk-UA"/>
              </w:rPr>
              <w:t xml:space="preserve"> ПММ</w:t>
            </w:r>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1226.2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576</w:t>
            </w: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7776</w:t>
            </w:r>
          </w:p>
        </w:tc>
      </w:tr>
      <w:tr w:rsidR="00335236" w:rsidRPr="00E64846" w:rsidTr="00335236">
        <w:trPr>
          <w:trHeight w:val="438"/>
        </w:trPr>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Інженер</w:t>
            </w:r>
            <w:proofErr w:type="spellEnd"/>
            <w:r>
              <w:rPr>
                <w:rFonts w:ascii="Times New Roman" w:eastAsia="Times New Roman" w:hAnsi="Times New Roman" w:cs="Times New Roman"/>
                <w:sz w:val="28"/>
                <w:szCs w:val="28"/>
                <w:lang w:eastAsia="uk-UA"/>
              </w:rPr>
              <w:t xml:space="preserve"> ОП</w:t>
            </w:r>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2149.2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Організатор</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із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збуту</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3419</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eastAsia="uk-UA"/>
              </w:rPr>
              <w:t>Агроном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2213.2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9400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9400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МТП</w:t>
            </w:r>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1221.2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Завідуючий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матеріальним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складом</w:t>
            </w:r>
            <w:proofErr w:type="spellEnd"/>
            <w:r>
              <w:rPr>
                <w:rFonts w:ascii="Times New Roman" w:eastAsia="Times New Roman" w:hAnsi="Times New Roman" w:cs="Times New Roman"/>
                <w:sz w:val="28"/>
                <w:szCs w:val="28"/>
                <w:lang w:eastAsia="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1226.2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7200</w:t>
            </w:r>
          </w:p>
        </w:tc>
      </w:tr>
      <w:tr w:rsidR="00335236" w:rsidTr="00335236">
        <w:tc>
          <w:tcPr>
            <w:tcW w:w="540"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Кухар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5122</w:t>
            </w:r>
          </w:p>
        </w:tc>
        <w:tc>
          <w:tcPr>
            <w:tcW w:w="567"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r>
      <w:tr w:rsidR="00335236" w:rsidTr="00155057">
        <w:trPr>
          <w:trHeight w:val="362"/>
        </w:trPr>
        <w:tc>
          <w:tcPr>
            <w:tcW w:w="540"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8"/>
                <w:szCs w:val="28"/>
                <w:lang w:eastAsia="uk-UA"/>
              </w:rPr>
            </w:pPr>
          </w:p>
        </w:tc>
        <w:tc>
          <w:tcPr>
            <w:tcW w:w="4385" w:type="dxa"/>
            <w:tcBorders>
              <w:top w:val="single" w:sz="4" w:space="0" w:color="auto"/>
              <w:left w:val="single" w:sz="4" w:space="0" w:color="auto"/>
              <w:bottom w:val="single" w:sz="4" w:space="0" w:color="auto"/>
              <w:right w:val="single" w:sz="4" w:space="0" w:color="auto"/>
            </w:tcBorders>
            <w:hideMark/>
          </w:tcPr>
          <w:p w:rsidR="00335236" w:rsidRDefault="00335236">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Всього</w:t>
            </w:r>
            <w:proofErr w:type="spellEnd"/>
          </w:p>
        </w:tc>
        <w:tc>
          <w:tcPr>
            <w:tcW w:w="992"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335236" w:rsidRDefault="00335236">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119836</w:t>
            </w:r>
          </w:p>
          <w:p w:rsidR="00335236" w:rsidRDefault="00335236">
            <w:pPr>
              <w:spacing w:after="0"/>
              <w:rPr>
                <w:rFonts w:ascii="Times New Roman" w:eastAsia="Times New Roman" w:hAnsi="Times New Roman" w:cs="Times New Roman"/>
                <w:sz w:val="20"/>
                <w:szCs w:val="20"/>
                <w:lang w:eastAsia="uk-UA"/>
              </w:rPr>
            </w:pPr>
          </w:p>
        </w:tc>
      </w:tr>
    </w:tbl>
    <w:p w:rsidR="00335236" w:rsidRDefault="00335236" w:rsidP="00335236">
      <w:pPr>
        <w:spacing w:after="0"/>
        <w:rPr>
          <w:rFonts w:ascii="Times New Roman" w:eastAsia="Times New Roman" w:hAnsi="Times New Roman" w:cs="Times New Roman"/>
          <w:sz w:val="18"/>
          <w:szCs w:val="18"/>
          <w:lang w:val="uk-UA" w:eastAsia="uk-UA"/>
        </w:rPr>
      </w:pPr>
    </w:p>
    <w:p w:rsidR="005A3C0C" w:rsidRPr="00335236" w:rsidRDefault="00335236" w:rsidP="005A3C0C">
      <w:pPr>
        <w:spacing w:after="0"/>
        <w:rPr>
          <w:rFonts w:ascii="Times New Roman" w:eastAsia="Times New Roman" w:hAnsi="Times New Roman" w:cs="Times New Roman"/>
          <w:sz w:val="18"/>
          <w:szCs w:val="18"/>
          <w:lang w:val="ru-RU" w:eastAsia="uk-UA"/>
        </w:rPr>
      </w:pPr>
      <w:proofErr w:type="spellStart"/>
      <w:r w:rsidRPr="00335236">
        <w:rPr>
          <w:rFonts w:ascii="Times New Roman" w:eastAsia="Times New Roman" w:hAnsi="Times New Roman" w:cs="Times New Roman"/>
          <w:sz w:val="18"/>
          <w:szCs w:val="18"/>
          <w:lang w:val="ru-RU" w:eastAsia="uk-UA"/>
        </w:rPr>
        <w:t>Тарифний</w:t>
      </w:r>
      <w:proofErr w:type="spellEnd"/>
      <w:r w:rsidRPr="00335236">
        <w:rPr>
          <w:rFonts w:ascii="Times New Roman" w:eastAsia="Times New Roman" w:hAnsi="Times New Roman" w:cs="Times New Roman"/>
          <w:sz w:val="18"/>
          <w:szCs w:val="18"/>
          <w:lang w:val="ru-RU" w:eastAsia="uk-UA"/>
        </w:rPr>
        <w:t xml:space="preserve"> оклад </w:t>
      </w:r>
      <w:proofErr w:type="spellStart"/>
      <w:proofErr w:type="gramStart"/>
      <w:r w:rsidRPr="00335236">
        <w:rPr>
          <w:rFonts w:ascii="Times New Roman" w:eastAsia="Times New Roman" w:hAnsi="Times New Roman" w:cs="Times New Roman"/>
          <w:sz w:val="18"/>
          <w:szCs w:val="18"/>
          <w:lang w:val="ru-RU" w:eastAsia="uk-UA"/>
        </w:rPr>
        <w:t>техніка</w:t>
      </w:r>
      <w:proofErr w:type="spellEnd"/>
      <w:r w:rsidRPr="00335236">
        <w:rPr>
          <w:rFonts w:ascii="Times New Roman" w:eastAsia="Times New Roman" w:hAnsi="Times New Roman" w:cs="Times New Roman"/>
          <w:sz w:val="18"/>
          <w:szCs w:val="18"/>
          <w:lang w:val="ru-RU" w:eastAsia="uk-UA"/>
        </w:rPr>
        <w:t xml:space="preserve">  за</w:t>
      </w:r>
      <w:proofErr w:type="gram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місячну</w:t>
      </w:r>
      <w:proofErr w:type="spellEnd"/>
      <w:r w:rsidRPr="00335236">
        <w:rPr>
          <w:rFonts w:ascii="Times New Roman" w:eastAsia="Times New Roman" w:hAnsi="Times New Roman" w:cs="Times New Roman"/>
          <w:sz w:val="18"/>
          <w:szCs w:val="18"/>
          <w:lang w:val="ru-RU" w:eastAsia="uk-UA"/>
        </w:rPr>
        <w:t xml:space="preserve"> норму годин </w:t>
      </w:r>
      <w:proofErr w:type="spellStart"/>
      <w:r w:rsidRPr="00335236">
        <w:rPr>
          <w:rFonts w:ascii="Times New Roman" w:eastAsia="Times New Roman" w:hAnsi="Times New Roman" w:cs="Times New Roman"/>
          <w:sz w:val="18"/>
          <w:szCs w:val="18"/>
          <w:lang w:val="ru-RU" w:eastAsia="uk-UA"/>
        </w:rPr>
        <w:t>встановити</w:t>
      </w:r>
      <w:proofErr w:type="spell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розмірі</w:t>
      </w:r>
      <w:proofErr w:type="spellEnd"/>
      <w:r w:rsidRPr="00335236">
        <w:rPr>
          <w:rFonts w:ascii="Times New Roman" w:eastAsia="Times New Roman" w:hAnsi="Times New Roman" w:cs="Times New Roman"/>
          <w:sz w:val="18"/>
          <w:szCs w:val="18"/>
          <w:lang w:val="ru-RU" w:eastAsia="uk-UA"/>
        </w:rPr>
        <w:t xml:space="preserve"> 6844</w:t>
      </w:r>
      <w:r w:rsidR="005A3C0C" w:rsidRPr="00335236">
        <w:rPr>
          <w:rFonts w:ascii="Times New Roman" w:eastAsia="Times New Roman" w:hAnsi="Times New Roman" w:cs="Times New Roman"/>
          <w:sz w:val="18"/>
          <w:szCs w:val="18"/>
          <w:lang w:val="ru-RU" w:eastAsia="uk-UA"/>
        </w:rPr>
        <w:t xml:space="preserve">   </w:t>
      </w:r>
      <w:proofErr w:type="spellStart"/>
      <w:r w:rsidR="005A3C0C" w:rsidRPr="00335236">
        <w:rPr>
          <w:rFonts w:ascii="Times New Roman" w:eastAsia="Times New Roman" w:hAnsi="Times New Roman" w:cs="Times New Roman"/>
          <w:sz w:val="18"/>
          <w:szCs w:val="18"/>
          <w:lang w:val="ru-RU" w:eastAsia="uk-UA"/>
        </w:rPr>
        <w:t>грн</w:t>
      </w:r>
      <w:proofErr w:type="spellEnd"/>
      <w:r w:rsidR="005A3C0C" w:rsidRPr="00335236">
        <w:rPr>
          <w:rFonts w:ascii="Times New Roman" w:eastAsia="Times New Roman" w:hAnsi="Times New Roman" w:cs="Times New Roman"/>
          <w:sz w:val="18"/>
          <w:szCs w:val="18"/>
          <w:lang w:val="ru-RU" w:eastAsia="uk-UA"/>
        </w:rPr>
        <w:t xml:space="preserve"> 00коп.</w:t>
      </w:r>
    </w:p>
    <w:p w:rsidR="00335236" w:rsidRPr="00335236" w:rsidRDefault="00335236" w:rsidP="00335236">
      <w:pPr>
        <w:spacing w:after="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Оплату </w:t>
      </w:r>
      <w:proofErr w:type="spellStart"/>
      <w:r w:rsidRPr="00335236">
        <w:rPr>
          <w:rFonts w:ascii="Times New Roman" w:eastAsia="Times New Roman" w:hAnsi="Times New Roman" w:cs="Times New Roman"/>
          <w:sz w:val="18"/>
          <w:szCs w:val="18"/>
          <w:lang w:val="ru-RU" w:eastAsia="uk-UA"/>
        </w:rPr>
        <w:t>праці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згідно</w:t>
      </w:r>
      <w:proofErr w:type="spellEnd"/>
      <w:r w:rsidRPr="00335236">
        <w:rPr>
          <w:rFonts w:ascii="Times New Roman" w:eastAsia="Times New Roman" w:hAnsi="Times New Roman" w:cs="Times New Roman"/>
          <w:sz w:val="18"/>
          <w:szCs w:val="18"/>
          <w:lang w:val="ru-RU" w:eastAsia="uk-UA"/>
        </w:rPr>
        <w:t xml:space="preserve"> штатного </w:t>
      </w:r>
      <w:proofErr w:type="spellStart"/>
      <w:r w:rsidRPr="00335236">
        <w:rPr>
          <w:rFonts w:ascii="Times New Roman" w:eastAsia="Times New Roman" w:hAnsi="Times New Roman" w:cs="Times New Roman"/>
          <w:sz w:val="18"/>
          <w:szCs w:val="18"/>
          <w:lang w:val="ru-RU" w:eastAsia="uk-UA"/>
        </w:rPr>
        <w:t>розпису</w:t>
      </w:r>
      <w:proofErr w:type="spellEnd"/>
      <w:r w:rsidRPr="00335236">
        <w:rPr>
          <w:rFonts w:ascii="Times New Roman" w:eastAsia="Times New Roman" w:hAnsi="Times New Roman" w:cs="Times New Roman"/>
          <w:sz w:val="18"/>
          <w:szCs w:val="18"/>
          <w:lang w:val="ru-RU" w:eastAsia="uk-UA"/>
        </w:rPr>
        <w:t xml:space="preserve">, </w:t>
      </w:r>
      <w:proofErr w:type="spellStart"/>
      <w:proofErr w:type="gramStart"/>
      <w:r w:rsidRPr="00335236">
        <w:rPr>
          <w:rFonts w:ascii="Times New Roman" w:eastAsia="Times New Roman" w:hAnsi="Times New Roman" w:cs="Times New Roman"/>
          <w:sz w:val="18"/>
          <w:szCs w:val="18"/>
          <w:lang w:val="ru-RU" w:eastAsia="uk-UA"/>
        </w:rPr>
        <w:t>пропорційно</w:t>
      </w:r>
      <w:proofErr w:type="spellEnd"/>
      <w:r w:rsidRPr="00335236">
        <w:rPr>
          <w:rFonts w:ascii="Times New Roman" w:eastAsia="Times New Roman" w:hAnsi="Times New Roman" w:cs="Times New Roman"/>
          <w:sz w:val="18"/>
          <w:szCs w:val="18"/>
          <w:lang w:val="ru-RU" w:eastAsia="uk-UA"/>
        </w:rPr>
        <w:t xml:space="preserve">  до</w:t>
      </w:r>
      <w:proofErr w:type="gram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фактично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відпрацьованого</w:t>
      </w:r>
      <w:proofErr w:type="spellEnd"/>
      <w:r w:rsidRPr="00335236">
        <w:rPr>
          <w:rFonts w:ascii="Times New Roman" w:eastAsia="Times New Roman" w:hAnsi="Times New Roman" w:cs="Times New Roman"/>
          <w:sz w:val="18"/>
          <w:szCs w:val="18"/>
          <w:lang w:val="ru-RU" w:eastAsia="uk-UA"/>
        </w:rPr>
        <w:t xml:space="preserve"> часу.</w:t>
      </w:r>
    </w:p>
    <w:p w:rsidR="00335236" w:rsidRPr="00335236" w:rsidRDefault="00335236" w:rsidP="00335236">
      <w:pPr>
        <w:spacing w:after="0"/>
        <w:rPr>
          <w:rFonts w:ascii="Times New Roman" w:eastAsia="Times New Roman" w:hAnsi="Times New Roman" w:cs="Times New Roman"/>
          <w:sz w:val="18"/>
          <w:szCs w:val="18"/>
          <w:lang w:val="ru-RU" w:eastAsia="uk-UA"/>
        </w:rPr>
      </w:pPr>
      <w:proofErr w:type="spellStart"/>
      <w:r w:rsidRPr="00335236">
        <w:rPr>
          <w:rFonts w:ascii="Times New Roman" w:eastAsia="Times New Roman" w:hAnsi="Times New Roman" w:cs="Times New Roman"/>
          <w:sz w:val="18"/>
          <w:szCs w:val="18"/>
          <w:lang w:val="ru-RU" w:eastAsia="uk-UA"/>
        </w:rPr>
        <w:t>Коригувати</w:t>
      </w:r>
      <w:proofErr w:type="spellEnd"/>
      <w:r w:rsidRPr="00335236">
        <w:rPr>
          <w:rFonts w:ascii="Times New Roman" w:eastAsia="Times New Roman" w:hAnsi="Times New Roman" w:cs="Times New Roman"/>
          <w:sz w:val="18"/>
          <w:szCs w:val="18"/>
          <w:lang w:val="ru-RU" w:eastAsia="uk-UA"/>
        </w:rPr>
        <w:t xml:space="preserve"> зарплату по штатному </w:t>
      </w:r>
      <w:proofErr w:type="spellStart"/>
      <w:proofErr w:type="gramStart"/>
      <w:r w:rsidRPr="00335236">
        <w:rPr>
          <w:rFonts w:ascii="Times New Roman" w:eastAsia="Times New Roman" w:hAnsi="Times New Roman" w:cs="Times New Roman"/>
          <w:sz w:val="18"/>
          <w:szCs w:val="18"/>
          <w:lang w:val="ru-RU" w:eastAsia="uk-UA"/>
        </w:rPr>
        <w:t>розпису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відповідно</w:t>
      </w:r>
      <w:proofErr w:type="spellEnd"/>
      <w:proofErr w:type="gramEnd"/>
      <w:r w:rsidRPr="00335236">
        <w:rPr>
          <w:rFonts w:ascii="Times New Roman" w:eastAsia="Times New Roman" w:hAnsi="Times New Roman" w:cs="Times New Roman"/>
          <w:sz w:val="18"/>
          <w:szCs w:val="18"/>
          <w:lang w:val="ru-RU" w:eastAsia="uk-UA"/>
        </w:rPr>
        <w:t xml:space="preserve"> наказу про  </w:t>
      </w:r>
      <w:proofErr w:type="spellStart"/>
      <w:r w:rsidRPr="00335236">
        <w:rPr>
          <w:rFonts w:ascii="Times New Roman" w:eastAsia="Times New Roman" w:hAnsi="Times New Roman" w:cs="Times New Roman"/>
          <w:sz w:val="18"/>
          <w:szCs w:val="18"/>
          <w:lang w:val="ru-RU" w:eastAsia="uk-UA"/>
        </w:rPr>
        <w:t>зміну</w:t>
      </w:r>
      <w:proofErr w:type="spellEnd"/>
      <w:r w:rsidRPr="00335236">
        <w:rPr>
          <w:rFonts w:ascii="Times New Roman" w:eastAsia="Times New Roman" w:hAnsi="Times New Roman" w:cs="Times New Roman"/>
          <w:sz w:val="18"/>
          <w:szCs w:val="18"/>
          <w:lang w:val="ru-RU" w:eastAsia="uk-UA"/>
        </w:rPr>
        <w:t xml:space="preserve"> окладу.</w:t>
      </w:r>
    </w:p>
    <w:p w:rsidR="00335236" w:rsidRPr="00335236" w:rsidRDefault="00335236" w:rsidP="00335236">
      <w:pPr>
        <w:spacing w:after="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Оплату </w:t>
      </w:r>
      <w:proofErr w:type="spellStart"/>
      <w:r w:rsidRPr="00335236">
        <w:rPr>
          <w:rFonts w:ascii="Times New Roman" w:eastAsia="Times New Roman" w:hAnsi="Times New Roman" w:cs="Times New Roman"/>
          <w:sz w:val="18"/>
          <w:szCs w:val="18"/>
          <w:lang w:val="ru-RU" w:eastAsia="uk-UA"/>
        </w:rPr>
        <w:t>інших</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працівників</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господарства</w:t>
      </w:r>
      <w:proofErr w:type="spellEnd"/>
      <w:r w:rsidRPr="00335236">
        <w:rPr>
          <w:rFonts w:ascii="Times New Roman" w:eastAsia="Times New Roman" w:hAnsi="Times New Roman" w:cs="Times New Roman"/>
          <w:sz w:val="18"/>
          <w:szCs w:val="18"/>
          <w:lang w:val="ru-RU" w:eastAsia="uk-UA"/>
        </w:rPr>
        <w:t xml:space="preserve"> </w:t>
      </w:r>
      <w:proofErr w:type="spellStart"/>
      <w:proofErr w:type="gram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w:t>
      </w:r>
      <w:proofErr w:type="gramEnd"/>
    </w:p>
    <w:p w:rsidR="00335236" w:rsidRPr="00335236" w:rsidRDefault="00335236" w:rsidP="00335236">
      <w:pPr>
        <w:numPr>
          <w:ilvl w:val="0"/>
          <w:numId w:val="6"/>
        </w:numPr>
        <w:spacing w:after="0" w:line="240" w:lineRule="auto"/>
        <w:rPr>
          <w:rFonts w:ascii="Times New Roman" w:eastAsia="Times New Roman" w:hAnsi="Times New Roman" w:cs="Times New Roman"/>
          <w:sz w:val="18"/>
          <w:szCs w:val="18"/>
          <w:lang w:val="ru-RU" w:eastAsia="uk-UA"/>
        </w:rPr>
      </w:pPr>
      <w:proofErr w:type="gramStart"/>
      <w:r w:rsidRPr="00335236">
        <w:rPr>
          <w:rFonts w:ascii="Times New Roman" w:eastAsia="Times New Roman" w:hAnsi="Times New Roman" w:cs="Times New Roman"/>
          <w:sz w:val="18"/>
          <w:szCs w:val="18"/>
          <w:lang w:val="ru-RU" w:eastAsia="uk-UA"/>
        </w:rPr>
        <w:t xml:space="preserve">за  </w:t>
      </w:r>
      <w:proofErr w:type="spellStart"/>
      <w:r w:rsidRPr="00335236">
        <w:rPr>
          <w:rFonts w:ascii="Times New Roman" w:eastAsia="Times New Roman" w:hAnsi="Times New Roman" w:cs="Times New Roman"/>
          <w:sz w:val="18"/>
          <w:szCs w:val="18"/>
          <w:lang w:val="ru-RU" w:eastAsia="uk-UA"/>
        </w:rPr>
        <w:t>погодинну</w:t>
      </w:r>
      <w:proofErr w:type="spellEnd"/>
      <w:proofErr w:type="gram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працю</w:t>
      </w:r>
      <w:proofErr w:type="spellEnd"/>
      <w:r w:rsidRPr="00335236">
        <w:rPr>
          <w:rFonts w:ascii="Times New Roman" w:eastAsia="Times New Roman" w:hAnsi="Times New Roman" w:cs="Times New Roman"/>
          <w:sz w:val="18"/>
          <w:szCs w:val="18"/>
          <w:lang w:val="ru-RU" w:eastAsia="uk-UA"/>
        </w:rPr>
        <w:t xml:space="preserve"> - </w:t>
      </w:r>
      <w:proofErr w:type="spellStart"/>
      <w:r w:rsidRPr="00335236">
        <w:rPr>
          <w:rFonts w:ascii="Times New Roman" w:eastAsia="Times New Roman" w:hAnsi="Times New Roman" w:cs="Times New Roman"/>
          <w:sz w:val="18"/>
          <w:szCs w:val="18"/>
          <w:lang w:val="ru-RU" w:eastAsia="uk-UA"/>
        </w:rPr>
        <w:t>відповідно</w:t>
      </w:r>
      <w:proofErr w:type="spellEnd"/>
      <w:r w:rsidRPr="00335236">
        <w:rPr>
          <w:rFonts w:ascii="Times New Roman" w:eastAsia="Times New Roman" w:hAnsi="Times New Roman" w:cs="Times New Roman"/>
          <w:sz w:val="18"/>
          <w:szCs w:val="18"/>
          <w:lang w:val="ru-RU" w:eastAsia="uk-UA"/>
        </w:rPr>
        <w:t xml:space="preserve"> до  </w:t>
      </w:r>
      <w:proofErr w:type="spellStart"/>
      <w:r w:rsidRPr="00335236">
        <w:rPr>
          <w:rFonts w:ascii="Times New Roman" w:eastAsia="Times New Roman" w:hAnsi="Times New Roman" w:cs="Times New Roman"/>
          <w:sz w:val="18"/>
          <w:szCs w:val="18"/>
          <w:lang w:val="ru-RU" w:eastAsia="uk-UA"/>
        </w:rPr>
        <w:t>тарифних</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погодинних</w:t>
      </w:r>
      <w:proofErr w:type="spellEnd"/>
      <w:r w:rsidRPr="00335236">
        <w:rPr>
          <w:rFonts w:ascii="Times New Roman" w:eastAsia="Times New Roman" w:hAnsi="Times New Roman" w:cs="Times New Roman"/>
          <w:sz w:val="18"/>
          <w:szCs w:val="18"/>
          <w:lang w:val="ru-RU" w:eastAsia="uk-UA"/>
        </w:rPr>
        <w:t xml:space="preserve"> ставок (</w:t>
      </w:r>
      <w:proofErr w:type="spellStart"/>
      <w:r w:rsidRPr="00335236">
        <w:rPr>
          <w:rFonts w:ascii="Times New Roman" w:eastAsia="Times New Roman" w:hAnsi="Times New Roman" w:cs="Times New Roman"/>
          <w:sz w:val="18"/>
          <w:szCs w:val="18"/>
          <w:lang w:val="ru-RU" w:eastAsia="uk-UA"/>
        </w:rPr>
        <w:t>затверджених</w:t>
      </w:r>
      <w:proofErr w:type="spell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господарстві</w:t>
      </w:r>
      <w:proofErr w:type="spellEnd"/>
      <w:r w:rsidRPr="00335236">
        <w:rPr>
          <w:rFonts w:ascii="Times New Roman" w:eastAsia="Times New Roman" w:hAnsi="Times New Roman" w:cs="Times New Roman"/>
          <w:sz w:val="18"/>
          <w:szCs w:val="18"/>
          <w:lang w:val="ru-RU" w:eastAsia="uk-UA"/>
        </w:rPr>
        <w:t xml:space="preserve"> )  </w:t>
      </w:r>
      <w:proofErr w:type="spellStart"/>
      <w:r w:rsidRPr="00335236">
        <w:rPr>
          <w:rFonts w:ascii="Times New Roman" w:eastAsia="Times New Roman" w:hAnsi="Times New Roman" w:cs="Times New Roman"/>
          <w:sz w:val="18"/>
          <w:szCs w:val="18"/>
          <w:lang w:val="ru-RU" w:eastAsia="uk-UA"/>
        </w:rPr>
        <w:t>помножених</w:t>
      </w:r>
      <w:proofErr w:type="spellEnd"/>
      <w:r w:rsidRPr="00335236">
        <w:rPr>
          <w:rFonts w:ascii="Times New Roman" w:eastAsia="Times New Roman" w:hAnsi="Times New Roman" w:cs="Times New Roman"/>
          <w:sz w:val="18"/>
          <w:szCs w:val="18"/>
          <w:lang w:val="ru-RU" w:eastAsia="uk-UA"/>
        </w:rPr>
        <w:t xml:space="preserve"> на </w:t>
      </w:r>
      <w:proofErr w:type="spellStart"/>
      <w:r w:rsidRPr="00335236">
        <w:rPr>
          <w:rFonts w:ascii="Times New Roman" w:eastAsia="Times New Roman" w:hAnsi="Times New Roman" w:cs="Times New Roman"/>
          <w:sz w:val="18"/>
          <w:szCs w:val="18"/>
          <w:lang w:val="ru-RU" w:eastAsia="uk-UA"/>
        </w:rPr>
        <w:t>кількість</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відпрацьованих</w:t>
      </w:r>
      <w:proofErr w:type="spellEnd"/>
      <w:r w:rsidRPr="00335236">
        <w:rPr>
          <w:rFonts w:ascii="Times New Roman" w:eastAsia="Times New Roman" w:hAnsi="Times New Roman" w:cs="Times New Roman"/>
          <w:sz w:val="18"/>
          <w:szCs w:val="18"/>
          <w:lang w:val="ru-RU" w:eastAsia="uk-UA"/>
        </w:rPr>
        <w:t xml:space="preserve"> годин;</w:t>
      </w:r>
    </w:p>
    <w:p w:rsidR="00335236" w:rsidRPr="00335236" w:rsidRDefault="00335236" w:rsidP="00335236">
      <w:pPr>
        <w:numPr>
          <w:ilvl w:val="0"/>
          <w:numId w:val="6"/>
        </w:numPr>
        <w:spacing w:after="0" w:line="240" w:lineRule="auto"/>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за </w:t>
      </w:r>
      <w:proofErr w:type="spellStart"/>
      <w:r w:rsidRPr="00335236">
        <w:rPr>
          <w:rFonts w:ascii="Times New Roman" w:eastAsia="Times New Roman" w:hAnsi="Times New Roman" w:cs="Times New Roman"/>
          <w:sz w:val="18"/>
          <w:szCs w:val="18"/>
          <w:lang w:val="ru-RU" w:eastAsia="uk-UA"/>
        </w:rPr>
        <w:t>вироблену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продукцію</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виконаний</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об’єм</w:t>
      </w:r>
      <w:proofErr w:type="spellEnd"/>
      <w:r w:rsidRPr="00335236">
        <w:rPr>
          <w:rFonts w:ascii="Times New Roman" w:eastAsia="Times New Roman" w:hAnsi="Times New Roman" w:cs="Times New Roman"/>
          <w:sz w:val="18"/>
          <w:szCs w:val="18"/>
          <w:lang w:val="ru-RU" w:eastAsia="uk-UA"/>
        </w:rPr>
        <w:t xml:space="preserve"> </w:t>
      </w:r>
      <w:proofErr w:type="spellStart"/>
      <w:proofErr w:type="gramStart"/>
      <w:r w:rsidRPr="00335236">
        <w:rPr>
          <w:rFonts w:ascii="Times New Roman" w:eastAsia="Times New Roman" w:hAnsi="Times New Roman" w:cs="Times New Roman"/>
          <w:sz w:val="18"/>
          <w:szCs w:val="18"/>
          <w:lang w:val="ru-RU" w:eastAsia="uk-UA"/>
        </w:rPr>
        <w:t>робіт</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згідно</w:t>
      </w:r>
      <w:proofErr w:type="spellEnd"/>
      <w:proofErr w:type="gramEnd"/>
      <w:r w:rsidRPr="00335236">
        <w:rPr>
          <w:rFonts w:ascii="Times New Roman" w:eastAsia="Times New Roman" w:hAnsi="Times New Roman" w:cs="Times New Roman"/>
          <w:sz w:val="18"/>
          <w:szCs w:val="18"/>
          <w:lang w:val="ru-RU" w:eastAsia="uk-UA"/>
        </w:rPr>
        <w:t xml:space="preserve"> з </w:t>
      </w:r>
      <w:proofErr w:type="spellStart"/>
      <w:r w:rsidRPr="00335236">
        <w:rPr>
          <w:rFonts w:ascii="Times New Roman" w:eastAsia="Times New Roman" w:hAnsi="Times New Roman" w:cs="Times New Roman"/>
          <w:sz w:val="18"/>
          <w:szCs w:val="18"/>
          <w:lang w:val="ru-RU" w:eastAsia="uk-UA"/>
        </w:rPr>
        <w:t>затвердженими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розцінками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господарстві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помноженими</w:t>
      </w:r>
      <w:proofErr w:type="spellEnd"/>
      <w:r w:rsidRPr="00335236">
        <w:rPr>
          <w:rFonts w:ascii="Times New Roman" w:eastAsia="Times New Roman" w:hAnsi="Times New Roman" w:cs="Times New Roman"/>
          <w:sz w:val="18"/>
          <w:szCs w:val="18"/>
          <w:lang w:val="ru-RU" w:eastAsia="uk-UA"/>
        </w:rPr>
        <w:t xml:space="preserve"> на </w:t>
      </w:r>
      <w:proofErr w:type="spellStart"/>
      <w:r w:rsidRPr="00335236">
        <w:rPr>
          <w:rFonts w:ascii="Times New Roman" w:eastAsia="Times New Roman" w:hAnsi="Times New Roman" w:cs="Times New Roman"/>
          <w:sz w:val="18"/>
          <w:szCs w:val="18"/>
          <w:lang w:val="ru-RU" w:eastAsia="uk-UA"/>
        </w:rPr>
        <w:t>кількість</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продукції</w:t>
      </w:r>
      <w:proofErr w:type="spellEnd"/>
      <w:r w:rsidRPr="00335236">
        <w:rPr>
          <w:rFonts w:ascii="Times New Roman" w:eastAsia="Times New Roman" w:hAnsi="Times New Roman" w:cs="Times New Roman"/>
          <w:sz w:val="18"/>
          <w:szCs w:val="18"/>
          <w:lang w:val="ru-RU" w:eastAsia="uk-UA"/>
        </w:rPr>
        <w:t xml:space="preserve"> та/</w:t>
      </w:r>
      <w:proofErr w:type="spellStart"/>
      <w:r w:rsidRPr="00335236">
        <w:rPr>
          <w:rFonts w:ascii="Times New Roman" w:eastAsia="Times New Roman" w:hAnsi="Times New Roman" w:cs="Times New Roman"/>
          <w:sz w:val="18"/>
          <w:szCs w:val="18"/>
          <w:lang w:val="ru-RU" w:eastAsia="uk-UA"/>
        </w:rPr>
        <w:t>або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об’єму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роботи</w:t>
      </w:r>
      <w:proofErr w:type="spellEnd"/>
      <w:r w:rsidRPr="00335236">
        <w:rPr>
          <w:rFonts w:ascii="Times New Roman" w:eastAsia="Times New Roman" w:hAnsi="Times New Roman" w:cs="Times New Roman"/>
          <w:sz w:val="18"/>
          <w:szCs w:val="18"/>
          <w:lang w:val="ru-RU" w:eastAsia="uk-UA"/>
        </w:rPr>
        <w:t>.</w:t>
      </w:r>
    </w:p>
    <w:p w:rsidR="00335236" w:rsidRPr="00335236" w:rsidRDefault="00335236" w:rsidP="00335236">
      <w:pPr>
        <w:spacing w:after="0"/>
        <w:ind w:left="36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За </w:t>
      </w:r>
      <w:proofErr w:type="spellStart"/>
      <w:proofErr w:type="gramStart"/>
      <w:r w:rsidRPr="00335236">
        <w:rPr>
          <w:rFonts w:ascii="Times New Roman" w:eastAsia="Times New Roman" w:hAnsi="Times New Roman" w:cs="Times New Roman"/>
          <w:sz w:val="18"/>
          <w:szCs w:val="18"/>
          <w:lang w:val="ru-RU" w:eastAsia="uk-UA"/>
        </w:rPr>
        <w:t>повну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місячну</w:t>
      </w:r>
      <w:proofErr w:type="spellEnd"/>
      <w:proofErr w:type="gramEnd"/>
      <w:r w:rsidRPr="00335236">
        <w:rPr>
          <w:rFonts w:ascii="Times New Roman" w:eastAsia="Times New Roman" w:hAnsi="Times New Roman" w:cs="Times New Roman"/>
          <w:sz w:val="18"/>
          <w:szCs w:val="18"/>
          <w:lang w:val="ru-RU" w:eastAsia="uk-UA"/>
        </w:rPr>
        <w:t xml:space="preserve"> норму </w:t>
      </w:r>
      <w:proofErr w:type="spellStart"/>
      <w:r w:rsidRPr="00335236">
        <w:rPr>
          <w:rFonts w:ascii="Times New Roman" w:eastAsia="Times New Roman" w:hAnsi="Times New Roman" w:cs="Times New Roman"/>
          <w:sz w:val="18"/>
          <w:szCs w:val="18"/>
          <w:lang w:val="ru-RU" w:eastAsia="uk-UA"/>
        </w:rPr>
        <w:t>годин,норму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виконаної</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роботи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отримання</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продукції</w:t>
      </w:r>
      <w:proofErr w:type="spellEnd"/>
      <w:r w:rsidRPr="00335236">
        <w:rPr>
          <w:rFonts w:ascii="Times New Roman" w:eastAsia="Times New Roman" w:hAnsi="Times New Roman" w:cs="Times New Roman"/>
          <w:sz w:val="18"/>
          <w:szCs w:val="18"/>
          <w:lang w:val="ru-RU" w:eastAsia="uk-UA"/>
        </w:rPr>
        <w:t xml:space="preserve">  з- за потреби </w:t>
      </w:r>
      <w:proofErr w:type="spell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доплату до </w:t>
      </w:r>
      <w:proofErr w:type="spellStart"/>
      <w:r w:rsidRPr="00335236">
        <w:rPr>
          <w:rFonts w:ascii="Times New Roman" w:eastAsia="Times New Roman" w:hAnsi="Times New Roman" w:cs="Times New Roman"/>
          <w:sz w:val="18"/>
          <w:szCs w:val="18"/>
          <w:lang w:val="ru-RU" w:eastAsia="uk-UA"/>
        </w:rPr>
        <w:t>рівня</w:t>
      </w:r>
      <w:proofErr w:type="spellEnd"/>
      <w:r w:rsidRPr="00335236">
        <w:rPr>
          <w:rFonts w:ascii="Times New Roman" w:eastAsia="Times New Roman" w:hAnsi="Times New Roman" w:cs="Times New Roman"/>
          <w:sz w:val="18"/>
          <w:szCs w:val="18"/>
          <w:lang w:val="ru-RU" w:eastAsia="uk-UA"/>
        </w:rPr>
        <w:t xml:space="preserve">  6700 грн. на </w:t>
      </w:r>
      <w:proofErr w:type="spellStart"/>
      <w:r w:rsidRPr="00335236">
        <w:rPr>
          <w:rFonts w:ascii="Times New Roman" w:eastAsia="Times New Roman" w:hAnsi="Times New Roman" w:cs="Times New Roman"/>
          <w:sz w:val="18"/>
          <w:szCs w:val="18"/>
          <w:lang w:val="ru-RU" w:eastAsia="uk-UA"/>
        </w:rPr>
        <w:t>місяць</w:t>
      </w:r>
      <w:proofErr w:type="spellEnd"/>
      <w:r w:rsidRPr="00335236">
        <w:rPr>
          <w:rFonts w:ascii="Times New Roman" w:eastAsia="Times New Roman" w:hAnsi="Times New Roman" w:cs="Times New Roman"/>
          <w:sz w:val="18"/>
          <w:szCs w:val="18"/>
          <w:lang w:val="ru-RU" w:eastAsia="uk-UA"/>
        </w:rPr>
        <w:t>.</w:t>
      </w:r>
    </w:p>
    <w:p w:rsidR="00335236" w:rsidRPr="00335236" w:rsidRDefault="00335236" w:rsidP="00335236">
      <w:pPr>
        <w:spacing w:after="0"/>
        <w:ind w:left="360"/>
        <w:rPr>
          <w:rFonts w:ascii="Times New Roman" w:eastAsia="Times New Roman" w:hAnsi="Times New Roman" w:cs="Times New Roman"/>
          <w:sz w:val="18"/>
          <w:szCs w:val="18"/>
          <w:lang w:val="ru-RU" w:eastAsia="uk-UA"/>
        </w:rPr>
      </w:pPr>
      <w:proofErr w:type="spellStart"/>
      <w:r w:rsidRPr="00335236">
        <w:rPr>
          <w:rFonts w:ascii="Times New Roman" w:eastAsia="Times New Roman" w:hAnsi="Times New Roman" w:cs="Times New Roman"/>
          <w:sz w:val="18"/>
          <w:szCs w:val="18"/>
          <w:lang w:val="ru-RU" w:eastAsia="uk-UA"/>
        </w:rPr>
        <w:t>Всім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працівникам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господарства</w:t>
      </w:r>
      <w:proofErr w:type="spellEnd"/>
      <w:r w:rsidRPr="00335236">
        <w:rPr>
          <w:rFonts w:ascii="Times New Roman" w:eastAsia="Times New Roman" w:hAnsi="Times New Roman" w:cs="Times New Roman"/>
          <w:sz w:val="18"/>
          <w:szCs w:val="18"/>
          <w:lang w:val="ru-RU" w:eastAsia="uk-UA"/>
        </w:rPr>
        <w:t xml:space="preserve"> оплату за </w:t>
      </w:r>
      <w:proofErr w:type="spellStart"/>
      <w:r w:rsidRPr="00335236">
        <w:rPr>
          <w:rFonts w:ascii="Times New Roman" w:eastAsia="Times New Roman" w:hAnsi="Times New Roman" w:cs="Times New Roman"/>
          <w:sz w:val="18"/>
          <w:szCs w:val="18"/>
          <w:lang w:val="ru-RU" w:eastAsia="uk-UA"/>
        </w:rPr>
        <w:t>надурочні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години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кінці</w:t>
      </w:r>
      <w:proofErr w:type="spellEnd"/>
      <w:r w:rsidRPr="00335236">
        <w:rPr>
          <w:rFonts w:ascii="Times New Roman" w:eastAsia="Times New Roman" w:hAnsi="Times New Roman" w:cs="Times New Roman"/>
          <w:sz w:val="18"/>
          <w:szCs w:val="18"/>
          <w:lang w:val="ru-RU" w:eastAsia="uk-UA"/>
        </w:rPr>
        <w:t xml:space="preserve"> року </w:t>
      </w:r>
      <w:proofErr w:type="spellStart"/>
      <w:proofErr w:type="gramStart"/>
      <w:r w:rsidRPr="00335236">
        <w:rPr>
          <w:rFonts w:ascii="Times New Roman" w:eastAsia="Times New Roman" w:hAnsi="Times New Roman" w:cs="Times New Roman"/>
          <w:sz w:val="18"/>
          <w:szCs w:val="18"/>
          <w:lang w:val="ru-RU" w:eastAsia="uk-UA"/>
        </w:rPr>
        <w:t>згідно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встановленого</w:t>
      </w:r>
      <w:proofErr w:type="spellEnd"/>
      <w:proofErr w:type="gram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господарстві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підсумованого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обліку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робочого</w:t>
      </w:r>
      <w:proofErr w:type="spellEnd"/>
      <w:r w:rsidRPr="00335236">
        <w:rPr>
          <w:rFonts w:ascii="Times New Roman" w:eastAsia="Times New Roman" w:hAnsi="Times New Roman" w:cs="Times New Roman"/>
          <w:sz w:val="18"/>
          <w:szCs w:val="18"/>
          <w:lang w:val="ru-RU" w:eastAsia="uk-UA"/>
        </w:rPr>
        <w:t xml:space="preserve"> часу з </w:t>
      </w:r>
      <w:proofErr w:type="spellStart"/>
      <w:r w:rsidRPr="00335236">
        <w:rPr>
          <w:rFonts w:ascii="Times New Roman" w:eastAsia="Times New Roman" w:hAnsi="Times New Roman" w:cs="Times New Roman"/>
          <w:sz w:val="18"/>
          <w:szCs w:val="18"/>
          <w:lang w:val="ru-RU" w:eastAsia="uk-UA"/>
        </w:rPr>
        <w:t>обліковим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періодом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рік</w:t>
      </w:r>
      <w:proofErr w:type="spellEnd"/>
      <w:r w:rsidRPr="00335236">
        <w:rPr>
          <w:rFonts w:ascii="Times New Roman" w:eastAsia="Times New Roman" w:hAnsi="Times New Roman" w:cs="Times New Roman"/>
          <w:sz w:val="18"/>
          <w:szCs w:val="18"/>
          <w:lang w:val="ru-RU" w:eastAsia="uk-UA"/>
        </w:rPr>
        <w:t xml:space="preserve"> та/</w:t>
      </w:r>
      <w:proofErr w:type="spellStart"/>
      <w:r w:rsidRPr="00335236">
        <w:rPr>
          <w:rFonts w:ascii="Times New Roman" w:eastAsia="Times New Roman" w:hAnsi="Times New Roman" w:cs="Times New Roman"/>
          <w:sz w:val="18"/>
          <w:szCs w:val="18"/>
          <w:lang w:val="ru-RU" w:eastAsia="uk-UA"/>
        </w:rPr>
        <w:t>або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період</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роботи</w:t>
      </w:r>
      <w:proofErr w:type="spellEnd"/>
      <w:r w:rsidRPr="00335236">
        <w:rPr>
          <w:rFonts w:ascii="Times New Roman" w:eastAsia="Times New Roman" w:hAnsi="Times New Roman" w:cs="Times New Roman"/>
          <w:sz w:val="18"/>
          <w:szCs w:val="18"/>
          <w:lang w:val="ru-RU" w:eastAsia="uk-UA"/>
        </w:rPr>
        <w:t xml:space="preserve">  </w:t>
      </w:r>
    </w:p>
    <w:p w:rsidR="00155057" w:rsidRDefault="00335236" w:rsidP="00155057">
      <w:pPr>
        <w:spacing w:after="0"/>
        <w:ind w:left="36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               </w:t>
      </w:r>
      <w:r w:rsidR="00155057">
        <w:rPr>
          <w:rFonts w:ascii="Times New Roman" w:eastAsia="Times New Roman" w:hAnsi="Times New Roman" w:cs="Times New Roman"/>
          <w:sz w:val="18"/>
          <w:szCs w:val="18"/>
          <w:lang w:val="ru-RU" w:eastAsia="uk-UA"/>
        </w:rPr>
        <w:t xml:space="preserve">          </w:t>
      </w:r>
    </w:p>
    <w:p w:rsidR="00FA6288" w:rsidRDefault="00155057" w:rsidP="00517A63">
      <w:pPr>
        <w:spacing w:after="0"/>
        <w:ind w:left="360"/>
        <w:rPr>
          <w:rFonts w:ascii="Times New Roman" w:eastAsia="Times New Roman" w:hAnsi="Times New Roman" w:cs="Times New Roman"/>
          <w:sz w:val="24"/>
          <w:szCs w:val="24"/>
          <w:lang w:val="ru-RU" w:eastAsia="uk-UA"/>
        </w:rPr>
      </w:pPr>
      <w:r>
        <w:rPr>
          <w:rFonts w:ascii="Times New Roman" w:eastAsia="Times New Roman" w:hAnsi="Times New Roman" w:cs="Times New Roman"/>
          <w:sz w:val="18"/>
          <w:szCs w:val="18"/>
          <w:lang w:val="ru-RU" w:eastAsia="uk-UA"/>
        </w:rPr>
        <w:t xml:space="preserve">                                     </w:t>
      </w:r>
      <w:r w:rsidR="00335236" w:rsidRPr="00335236">
        <w:rPr>
          <w:rFonts w:ascii="Times New Roman" w:eastAsia="Times New Roman" w:hAnsi="Times New Roman" w:cs="Times New Roman"/>
          <w:sz w:val="18"/>
          <w:szCs w:val="18"/>
          <w:lang w:val="ru-RU" w:eastAsia="uk-UA"/>
        </w:rPr>
        <w:t xml:space="preserve"> </w:t>
      </w:r>
      <w:r w:rsidR="00335236" w:rsidRPr="00335236">
        <w:rPr>
          <w:rFonts w:ascii="Times New Roman" w:eastAsia="Times New Roman" w:hAnsi="Times New Roman" w:cs="Times New Roman"/>
          <w:sz w:val="24"/>
          <w:szCs w:val="24"/>
          <w:lang w:val="ru-RU" w:eastAsia="uk-UA"/>
        </w:rPr>
        <w:t>Голова ФГ «Лан-</w:t>
      </w:r>
      <w:proofErr w:type="gramStart"/>
      <w:r w:rsidR="00335236" w:rsidRPr="00335236">
        <w:rPr>
          <w:rFonts w:ascii="Times New Roman" w:eastAsia="Times New Roman" w:hAnsi="Times New Roman" w:cs="Times New Roman"/>
          <w:sz w:val="24"/>
          <w:szCs w:val="24"/>
          <w:lang w:val="ru-RU" w:eastAsia="uk-UA"/>
        </w:rPr>
        <w:t xml:space="preserve">П»   </w:t>
      </w:r>
      <w:proofErr w:type="gramEnd"/>
      <w:r w:rsidR="00335236" w:rsidRPr="00335236">
        <w:rPr>
          <w:rFonts w:ascii="Times New Roman" w:eastAsia="Times New Roman" w:hAnsi="Times New Roman" w:cs="Times New Roman"/>
          <w:sz w:val="24"/>
          <w:szCs w:val="24"/>
          <w:lang w:val="ru-RU" w:eastAsia="uk-UA"/>
        </w:rPr>
        <w:t xml:space="preserve">    </w:t>
      </w:r>
      <w:r w:rsidR="00FA6288">
        <w:rPr>
          <w:rFonts w:ascii="Times New Roman" w:eastAsia="Times New Roman" w:hAnsi="Times New Roman" w:cs="Times New Roman"/>
          <w:sz w:val="24"/>
          <w:szCs w:val="24"/>
          <w:lang w:val="ru-RU" w:eastAsia="uk-UA"/>
        </w:rPr>
        <w:t xml:space="preserve">                    </w:t>
      </w:r>
      <w:proofErr w:type="spellStart"/>
      <w:r w:rsidR="00517A63">
        <w:rPr>
          <w:rFonts w:ascii="Times New Roman" w:eastAsia="Times New Roman" w:hAnsi="Times New Roman" w:cs="Times New Roman"/>
          <w:sz w:val="24"/>
          <w:szCs w:val="24"/>
          <w:lang w:val="ru-RU" w:eastAsia="uk-UA"/>
        </w:rPr>
        <w:t>Поліщук</w:t>
      </w:r>
      <w:proofErr w:type="spellEnd"/>
      <w:r w:rsidR="00517A63">
        <w:rPr>
          <w:rFonts w:ascii="Times New Roman" w:eastAsia="Times New Roman" w:hAnsi="Times New Roman" w:cs="Times New Roman"/>
          <w:sz w:val="24"/>
          <w:szCs w:val="24"/>
          <w:lang w:val="ru-RU" w:eastAsia="uk-UA"/>
        </w:rPr>
        <w:t xml:space="preserve"> П.І</w:t>
      </w:r>
    </w:p>
    <w:p w:rsidR="00FA6288" w:rsidRPr="00FA6288" w:rsidRDefault="00F355F0" w:rsidP="00FA6288">
      <w:pPr>
        <w:spacing w:after="0"/>
        <w:ind w:left="360"/>
        <w:rPr>
          <w:rFonts w:ascii="Times New Roman" w:eastAsia="Times New Roman" w:hAnsi="Times New Roman" w:cs="Times New Roman"/>
          <w:sz w:val="18"/>
          <w:szCs w:val="18"/>
          <w:lang w:val="ru-RU" w:eastAsia="uk-UA"/>
        </w:rPr>
      </w:pPr>
      <w:r>
        <w:rPr>
          <w:rFonts w:ascii="Times New Roman" w:eastAsia="Times New Roman" w:hAnsi="Times New Roman" w:cs="Times New Roman"/>
          <w:sz w:val="18"/>
          <w:szCs w:val="18"/>
          <w:lang w:val="ru-RU" w:eastAsia="uk-UA"/>
        </w:rPr>
        <w:lastRenderedPageBreak/>
        <w:t xml:space="preserve">                                          </w:t>
      </w:r>
      <w:proofErr w:type="spellStart"/>
      <w:r>
        <w:rPr>
          <w:rFonts w:ascii="Times New Roman" w:eastAsia="Times New Roman" w:hAnsi="Times New Roman" w:cs="Times New Roman"/>
          <w:sz w:val="18"/>
          <w:szCs w:val="18"/>
          <w:lang w:val="ru-RU" w:eastAsia="uk-UA"/>
        </w:rPr>
        <w:t>Додаток</w:t>
      </w:r>
      <w:proofErr w:type="spellEnd"/>
      <w:r>
        <w:rPr>
          <w:rFonts w:ascii="Times New Roman" w:eastAsia="Times New Roman" w:hAnsi="Times New Roman" w:cs="Times New Roman"/>
          <w:sz w:val="18"/>
          <w:szCs w:val="18"/>
          <w:lang w:val="ru-RU" w:eastAsia="uk-UA"/>
        </w:rPr>
        <w:t xml:space="preserve"> № 5.2 до </w:t>
      </w:r>
      <w:proofErr w:type="spellStart"/>
      <w:r>
        <w:rPr>
          <w:rFonts w:ascii="Times New Roman" w:eastAsia="Times New Roman" w:hAnsi="Times New Roman" w:cs="Times New Roman"/>
          <w:sz w:val="18"/>
          <w:szCs w:val="18"/>
          <w:lang w:val="ru-RU" w:eastAsia="uk-UA"/>
        </w:rPr>
        <w:t>колективного</w:t>
      </w:r>
      <w:proofErr w:type="spellEnd"/>
      <w:r>
        <w:rPr>
          <w:rFonts w:ascii="Times New Roman" w:eastAsia="Times New Roman" w:hAnsi="Times New Roman" w:cs="Times New Roman"/>
          <w:sz w:val="18"/>
          <w:szCs w:val="18"/>
          <w:lang w:val="ru-RU" w:eastAsia="uk-UA"/>
        </w:rPr>
        <w:t xml:space="preserve"> договору</w:t>
      </w:r>
    </w:p>
    <w:p w:rsidR="00155057" w:rsidRPr="004C6A76" w:rsidRDefault="00155057" w:rsidP="00155057">
      <w:pPr>
        <w:rPr>
          <w:sz w:val="28"/>
          <w:szCs w:val="28"/>
          <w:lang w:val="uk-UA"/>
        </w:rPr>
      </w:pPr>
      <w:r w:rsidRPr="004C6A76">
        <w:rPr>
          <w:sz w:val="28"/>
          <w:szCs w:val="28"/>
          <w:lang w:val="uk-UA"/>
        </w:rPr>
        <w:t>Тарифна сітка з 01</w:t>
      </w:r>
      <w:r>
        <w:rPr>
          <w:sz w:val="28"/>
          <w:szCs w:val="28"/>
          <w:lang w:val="uk-UA"/>
        </w:rPr>
        <w:t xml:space="preserve"> січня</w:t>
      </w:r>
      <w:r w:rsidRPr="004C6A76">
        <w:rPr>
          <w:sz w:val="28"/>
          <w:szCs w:val="28"/>
          <w:lang w:val="uk-UA"/>
        </w:rPr>
        <w:t xml:space="preserve"> 202</w:t>
      </w:r>
      <w:r>
        <w:rPr>
          <w:sz w:val="28"/>
          <w:szCs w:val="28"/>
          <w:lang w:val="uk-UA"/>
        </w:rPr>
        <w:t>3</w:t>
      </w:r>
      <w:r w:rsidRPr="004C6A76">
        <w:rPr>
          <w:sz w:val="28"/>
          <w:szCs w:val="28"/>
          <w:lang w:val="uk-UA"/>
        </w:rPr>
        <w:t xml:space="preserve">р.по категоріях працівників з розрахунку окладу </w:t>
      </w:r>
      <w:r>
        <w:rPr>
          <w:sz w:val="28"/>
          <w:szCs w:val="28"/>
          <w:lang w:val="uk-UA"/>
        </w:rPr>
        <w:t xml:space="preserve">                        5146 </w:t>
      </w:r>
      <w:proofErr w:type="spellStart"/>
      <w:r w:rsidRPr="004C6A76">
        <w:rPr>
          <w:sz w:val="28"/>
          <w:szCs w:val="28"/>
          <w:lang w:val="uk-UA"/>
        </w:rPr>
        <w:t>грн.працівника</w:t>
      </w:r>
      <w:proofErr w:type="spellEnd"/>
      <w:r w:rsidRPr="004C6A76">
        <w:rPr>
          <w:sz w:val="28"/>
          <w:szCs w:val="28"/>
          <w:lang w:val="uk-UA"/>
        </w:rPr>
        <w:t xml:space="preserve"> 1 розряду</w:t>
      </w:r>
      <w:r>
        <w:rPr>
          <w:sz w:val="28"/>
          <w:szCs w:val="28"/>
          <w:lang w:val="uk-UA"/>
        </w:rPr>
        <w:t xml:space="preserve">(5120х 0,5%) </w:t>
      </w:r>
    </w:p>
    <w:tbl>
      <w:tblPr>
        <w:tblW w:w="110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4138"/>
        <w:gridCol w:w="725"/>
        <w:gridCol w:w="830"/>
        <w:gridCol w:w="952"/>
        <w:gridCol w:w="830"/>
        <w:gridCol w:w="830"/>
        <w:gridCol w:w="940"/>
        <w:gridCol w:w="830"/>
      </w:tblGrid>
      <w:tr w:rsidR="00155057" w:rsidRPr="008A37D4" w:rsidTr="008930BA">
        <w:trPr>
          <w:trHeight w:val="255"/>
        </w:trPr>
        <w:tc>
          <w:tcPr>
            <w:tcW w:w="1017" w:type="dxa"/>
            <w:vMerge w:val="restart"/>
            <w:tcBorders>
              <w:top w:val="single" w:sz="4" w:space="0" w:color="auto"/>
              <w:left w:val="single" w:sz="4" w:space="0" w:color="auto"/>
              <w:bottom w:val="single" w:sz="4" w:space="0" w:color="auto"/>
              <w:right w:val="single" w:sz="4" w:space="0" w:color="auto"/>
            </w:tcBorders>
            <w:textDirection w:val="btLr"/>
          </w:tcPr>
          <w:p w:rsidR="00155057" w:rsidRPr="008A37D4" w:rsidRDefault="00155057" w:rsidP="008930BA">
            <w:pPr>
              <w:keepNext/>
              <w:keepLines/>
              <w:spacing w:before="480" w:after="0" w:line="240" w:lineRule="auto"/>
              <w:ind w:left="113" w:right="113"/>
              <w:outlineLvl w:val="0"/>
              <w:rPr>
                <w:rFonts w:ascii="Cambria" w:eastAsia="Times New Roman" w:hAnsi="Cambria" w:cs="Times New Roman"/>
                <w:b/>
                <w:bCs/>
                <w:color w:val="365F91"/>
                <w:sz w:val="16"/>
                <w:szCs w:val="16"/>
                <w:lang w:val="uk-UA"/>
              </w:rPr>
            </w:pPr>
            <w:r w:rsidRPr="008A37D4">
              <w:rPr>
                <w:rFonts w:ascii="Cambria" w:eastAsia="Times New Roman" w:hAnsi="Cambria" w:cs="Times New Roman"/>
                <w:b/>
                <w:bCs/>
                <w:color w:val="000000"/>
                <w:sz w:val="16"/>
                <w:szCs w:val="16"/>
                <w:lang w:val="uk-UA"/>
              </w:rPr>
              <w:t xml:space="preserve">Міжкваліфікаційні </w:t>
            </w:r>
            <w:proofErr w:type="spellStart"/>
            <w:r w:rsidRPr="008A37D4">
              <w:rPr>
                <w:rFonts w:ascii="Cambria" w:eastAsia="Times New Roman" w:hAnsi="Cambria" w:cs="Times New Roman"/>
                <w:b/>
                <w:bCs/>
                <w:color w:val="000000"/>
                <w:sz w:val="16"/>
                <w:szCs w:val="16"/>
                <w:lang w:val="uk-UA"/>
              </w:rPr>
              <w:t>коефіц</w:t>
            </w:r>
            <w:proofErr w:type="spellEnd"/>
          </w:p>
        </w:tc>
        <w:tc>
          <w:tcPr>
            <w:tcW w:w="4138" w:type="dxa"/>
            <w:vMerge w:val="restart"/>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
        </w:tc>
        <w:tc>
          <w:tcPr>
            <w:tcW w:w="725" w:type="dxa"/>
            <w:vMerge w:val="restart"/>
            <w:tcBorders>
              <w:top w:val="single" w:sz="4" w:space="0" w:color="auto"/>
              <w:left w:val="single" w:sz="4" w:space="0" w:color="auto"/>
              <w:bottom w:val="single" w:sz="4" w:space="0" w:color="auto"/>
              <w:right w:val="single" w:sz="4" w:space="0" w:color="auto"/>
            </w:tcBorders>
            <w:textDirection w:val="btLr"/>
          </w:tcPr>
          <w:p w:rsidR="00155057" w:rsidRPr="008A37D4" w:rsidRDefault="00155057" w:rsidP="008930BA">
            <w:pPr>
              <w:spacing w:after="80" w:line="240" w:lineRule="auto"/>
              <w:ind w:left="113" w:right="113"/>
              <w:rPr>
                <w:rFonts w:ascii="Calibri" w:eastAsia="Times New Roman" w:hAnsi="Calibri" w:cs="Times New Roman"/>
                <w:lang w:val="uk-UA"/>
              </w:rPr>
            </w:pPr>
            <w:proofErr w:type="spellStart"/>
            <w:r w:rsidRPr="008A37D4">
              <w:rPr>
                <w:rFonts w:ascii="Calibri" w:eastAsia="Times New Roman" w:hAnsi="Calibri" w:cs="Times New Roman"/>
                <w:lang w:val="uk-UA"/>
              </w:rPr>
              <w:t>Один.вим</w:t>
            </w:r>
            <w:proofErr w:type="spellEnd"/>
            <w:r w:rsidRPr="008A37D4">
              <w:rPr>
                <w:rFonts w:ascii="Calibri" w:eastAsia="Times New Roman" w:hAnsi="Calibri" w:cs="Times New Roman"/>
                <w:lang w:val="uk-UA"/>
              </w:rPr>
              <w:t>.</w:t>
            </w:r>
          </w:p>
        </w:tc>
        <w:tc>
          <w:tcPr>
            <w:tcW w:w="5212" w:type="dxa"/>
            <w:gridSpan w:val="6"/>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Між розрядні коефіцієнти</w:t>
            </w:r>
          </w:p>
        </w:tc>
      </w:tr>
      <w:tr w:rsidR="00155057" w:rsidRPr="008A37D4" w:rsidTr="008930BA">
        <w:trPr>
          <w:trHeight w:val="240"/>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mbria" w:eastAsia="Times New Roman" w:hAnsi="Cambria" w:cs="Times New Roman"/>
                <w:b/>
                <w:bCs/>
                <w:color w:val="365F91"/>
                <w:sz w:val="16"/>
                <w:szCs w:val="16"/>
                <w:lang w:val="uk-UA"/>
              </w:rPr>
            </w:pPr>
          </w:p>
        </w:tc>
        <w:tc>
          <w:tcPr>
            <w:tcW w:w="4138"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1,0</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1,11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1,33</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1,55</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1,78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2</w:t>
            </w:r>
          </w:p>
        </w:tc>
      </w:tr>
      <w:tr w:rsidR="00155057" w:rsidRPr="008A37D4" w:rsidTr="008930BA">
        <w:trPr>
          <w:trHeight w:val="223"/>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mbria" w:eastAsia="Times New Roman" w:hAnsi="Cambria" w:cs="Times New Roman"/>
                <w:b/>
                <w:bCs/>
                <w:color w:val="365F91"/>
                <w:sz w:val="16"/>
                <w:szCs w:val="16"/>
                <w:lang w:val="uk-UA"/>
              </w:rPr>
            </w:pPr>
          </w:p>
        </w:tc>
        <w:tc>
          <w:tcPr>
            <w:tcW w:w="4138"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2</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3</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4</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5</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6</w:t>
            </w:r>
          </w:p>
        </w:tc>
      </w:tr>
      <w:tr w:rsidR="00155057" w:rsidRPr="008A37D4" w:rsidTr="008930BA">
        <w:trPr>
          <w:cantSplit/>
          <w:trHeight w:val="721"/>
        </w:trPr>
        <w:tc>
          <w:tcPr>
            <w:tcW w:w="1017" w:type="dxa"/>
            <w:vMerge w:val="restart"/>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jc w:val="center"/>
              <w:rPr>
                <w:rFonts w:ascii="Calibri" w:eastAsia="Times New Roman" w:hAnsi="Calibri" w:cs="Times New Roman"/>
                <w:lang w:val="uk-UA"/>
              </w:rPr>
            </w:pPr>
            <w:r w:rsidRPr="008A37D4">
              <w:rPr>
                <w:rFonts w:ascii="Calibri" w:eastAsia="Times New Roman" w:hAnsi="Calibri" w:cs="Times New Roman"/>
                <w:lang w:val="uk-UA"/>
              </w:rPr>
              <w:t>1,0</w:t>
            </w: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sz w:val="18"/>
                <w:szCs w:val="18"/>
                <w:lang w:val="uk-UA"/>
              </w:rPr>
            </w:pPr>
            <w:r w:rsidRPr="008A37D4">
              <w:rPr>
                <w:rFonts w:ascii="Calibri" w:eastAsia="Times New Roman" w:hAnsi="Calibri" w:cs="Times New Roman"/>
                <w:sz w:val="18"/>
                <w:szCs w:val="18"/>
                <w:lang w:val="uk-UA"/>
              </w:rPr>
              <w:t xml:space="preserve">На ручних роботах в рослинництві та інших роботах, що не визначені нижче  тарифна ставка, </w:t>
            </w:r>
            <w:proofErr w:type="spellStart"/>
            <w:r w:rsidRPr="008A37D4">
              <w:rPr>
                <w:rFonts w:ascii="Calibri" w:eastAsia="Times New Roman" w:hAnsi="Calibri" w:cs="Times New Roman"/>
                <w:sz w:val="18"/>
                <w:szCs w:val="18"/>
                <w:lang w:val="uk-UA"/>
              </w:rPr>
              <w:t>хлібопе</w:t>
            </w:r>
            <w:proofErr w:type="spellEnd"/>
            <w:r w:rsidRPr="008A37D4">
              <w:rPr>
                <w:rFonts w:ascii="Calibri" w:eastAsia="Times New Roman" w:hAnsi="Calibri" w:cs="Times New Roman"/>
                <w:sz w:val="18"/>
                <w:szCs w:val="18"/>
                <w:lang w:val="uk-UA"/>
              </w:rPr>
              <w:t>-карська (</w:t>
            </w:r>
            <w:proofErr w:type="spellStart"/>
            <w:r w:rsidRPr="008A37D4">
              <w:rPr>
                <w:rFonts w:ascii="Calibri" w:eastAsia="Times New Roman" w:hAnsi="Calibri" w:cs="Times New Roman"/>
                <w:sz w:val="18"/>
                <w:szCs w:val="18"/>
                <w:lang w:val="uk-UA"/>
              </w:rPr>
              <w:t>гром.харчування</w:t>
            </w:r>
            <w:proofErr w:type="spellEnd"/>
            <w:r w:rsidRPr="008A37D4">
              <w:rPr>
                <w:rFonts w:ascii="Calibri" w:eastAsia="Times New Roman" w:hAnsi="Calibri" w:cs="Times New Roman"/>
                <w:sz w:val="18"/>
                <w:szCs w:val="18"/>
                <w:lang w:val="uk-UA"/>
              </w:rPr>
              <w:t>) за 1 год</w:t>
            </w:r>
            <w:r>
              <w:rPr>
                <w:rFonts w:ascii="Calibri" w:eastAsia="Times New Roman" w:hAnsi="Calibri" w:cs="Times New Roman"/>
                <w:sz w:val="18"/>
                <w:szCs w:val="18"/>
                <w:lang w:val="uk-UA"/>
              </w:rPr>
              <w:t xml:space="preserve"> </w:t>
            </w:r>
            <w:r w:rsidRPr="008A37D4">
              <w:rPr>
                <w:rFonts w:ascii="Calibri" w:eastAsia="Times New Roman" w:hAnsi="Calibri" w:cs="Times New Roman"/>
                <w:sz w:val="18"/>
                <w:szCs w:val="18"/>
                <w:lang w:val="uk-UA"/>
              </w:rPr>
              <w:t>.</w:t>
            </w:r>
            <w:proofErr w:type="spellStart"/>
            <w:r>
              <w:rPr>
                <w:rFonts w:ascii="Calibri" w:eastAsia="Times New Roman" w:hAnsi="Calibri" w:cs="Times New Roman"/>
                <w:sz w:val="18"/>
                <w:szCs w:val="18"/>
                <w:lang w:val="uk-UA"/>
              </w:rPr>
              <w:t>допл.мін</w:t>
            </w:r>
            <w:proofErr w:type="spellEnd"/>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30,87</w:t>
            </w:r>
          </w:p>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tc>
        <w:tc>
          <w:tcPr>
            <w:tcW w:w="952" w:type="dxa"/>
            <w:tcBorders>
              <w:top w:val="single" w:sz="4" w:space="0" w:color="auto"/>
              <w:left w:val="single" w:sz="4" w:space="0" w:color="auto"/>
              <w:bottom w:val="single" w:sz="4" w:space="0" w:color="auto"/>
              <w:right w:val="single" w:sz="4" w:space="0" w:color="auto"/>
            </w:tcBorders>
          </w:tcPr>
          <w:p w:rsidR="00155057"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34,27</w:t>
            </w:r>
          </w:p>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41,06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47,85</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54,95</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61,74</w:t>
            </w:r>
          </w:p>
        </w:tc>
      </w:tr>
      <w:tr w:rsidR="00155057" w:rsidRPr="008A37D4" w:rsidTr="008930BA">
        <w:trPr>
          <w:cantSplit/>
          <w:trHeight w:val="337"/>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77C2D">
              <w:rPr>
                <w:rFonts w:ascii="Calibri" w:eastAsia="Times New Roman" w:hAnsi="Calibri" w:cs="Times New Roman"/>
                <w:sz w:val="20"/>
                <w:szCs w:val="20"/>
                <w:lang w:val="uk-UA"/>
              </w:rPr>
              <w:t xml:space="preserve">Денна </w:t>
            </w:r>
            <w:proofErr w:type="spellStart"/>
            <w:r w:rsidRPr="00877C2D">
              <w:rPr>
                <w:rFonts w:ascii="Calibri" w:eastAsia="Times New Roman" w:hAnsi="Calibri" w:cs="Times New Roman"/>
                <w:sz w:val="20"/>
                <w:szCs w:val="20"/>
                <w:lang w:val="uk-UA"/>
              </w:rPr>
              <w:t>оплата,грн</w:t>
            </w:r>
            <w:proofErr w:type="spellEnd"/>
            <w:r w:rsidRPr="008A37D4">
              <w:rPr>
                <w:rFonts w:ascii="Calibri" w:eastAsia="Times New Roman" w:hAnsi="Calibri" w:cs="Times New Roman"/>
                <w:lang w:val="uk-UA"/>
              </w:rPr>
              <w:t>..</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204,49</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226,98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271,97</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316,96</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364,00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408,98</w:t>
            </w:r>
          </w:p>
        </w:tc>
      </w:tr>
      <w:tr w:rsidR="00155057" w:rsidRPr="008A37D4" w:rsidTr="008930BA">
        <w:trPr>
          <w:cantSplit/>
          <w:trHeight w:val="345"/>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Місячна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5146</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5712</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6844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7976</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9160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10292</w:t>
            </w:r>
          </w:p>
        </w:tc>
      </w:tr>
      <w:tr w:rsidR="00155057" w:rsidRPr="008A37D4" w:rsidTr="008930BA">
        <w:trPr>
          <w:cantSplit/>
          <w:trHeight w:val="451"/>
        </w:trPr>
        <w:tc>
          <w:tcPr>
            <w:tcW w:w="1017" w:type="dxa"/>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r w:rsidRPr="008A37D4">
              <w:rPr>
                <w:rFonts w:ascii="Calibri" w:eastAsia="Times New Roman" w:hAnsi="Calibri" w:cs="Times New Roman"/>
                <w:lang w:val="uk-UA"/>
              </w:rPr>
              <w:t xml:space="preserve">       1.0</w:t>
            </w: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Де</w:t>
            </w:r>
            <w:r>
              <w:rPr>
                <w:rFonts w:ascii="Calibri" w:eastAsia="Times New Roman" w:hAnsi="Calibri" w:cs="Times New Roman"/>
                <w:lang w:val="uk-UA"/>
              </w:rPr>
              <w:t>н</w:t>
            </w:r>
            <w:r w:rsidRPr="008A37D4">
              <w:rPr>
                <w:rFonts w:ascii="Calibri" w:eastAsia="Times New Roman" w:hAnsi="Calibri" w:cs="Times New Roman"/>
                <w:lang w:val="uk-UA"/>
              </w:rPr>
              <w:t xml:space="preserve">на відрядна оплата  1.11 до </w:t>
            </w:r>
            <w:proofErr w:type="spellStart"/>
            <w:r w:rsidRPr="008A37D4">
              <w:rPr>
                <w:rFonts w:ascii="Calibri" w:eastAsia="Times New Roman" w:hAnsi="Calibri" w:cs="Times New Roman"/>
                <w:lang w:val="uk-UA"/>
              </w:rPr>
              <w:t>погод</w:t>
            </w:r>
            <w:proofErr w:type="spellEnd"/>
            <w:r w:rsidRPr="008A37D4">
              <w:rPr>
                <w:rFonts w:ascii="Calibri" w:eastAsia="Times New Roman" w:hAnsi="Calibri" w:cs="Times New Roman"/>
                <w:lang w:val="uk-UA"/>
              </w:rPr>
              <w:t>.</w:t>
            </w:r>
          </w:p>
          <w:p w:rsidR="00155057" w:rsidRPr="008A37D4" w:rsidRDefault="00155057" w:rsidP="008930BA">
            <w:pPr>
              <w:spacing w:after="80" w:line="240" w:lineRule="auto"/>
              <w:rPr>
                <w:rFonts w:ascii="Calibri" w:eastAsia="Times New Roman" w:hAnsi="Calibri" w:cs="Times New Roman"/>
                <w:lang w:val="uk-UA"/>
              </w:rPr>
            </w:pP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226,98</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251,95</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301,88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351,82</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404,02</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453,96</w:t>
            </w:r>
          </w:p>
        </w:tc>
      </w:tr>
      <w:tr w:rsidR="00155057" w:rsidRPr="00114E3D" w:rsidTr="008930BA">
        <w:trPr>
          <w:trHeight w:val="373"/>
        </w:trPr>
        <w:tc>
          <w:tcPr>
            <w:tcW w:w="1017" w:type="dxa"/>
            <w:vMerge w:val="restart"/>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 xml:space="preserve">   1,29</w:t>
            </w: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Трактористи-</w:t>
            </w:r>
            <w:proofErr w:type="spellStart"/>
            <w:r>
              <w:rPr>
                <w:rFonts w:ascii="Calibri" w:eastAsia="Times New Roman" w:hAnsi="Calibri" w:cs="Times New Roman"/>
                <w:lang w:val="uk-UA"/>
              </w:rPr>
              <w:t>маш</w:t>
            </w:r>
            <w:proofErr w:type="spellEnd"/>
            <w:r>
              <w:rPr>
                <w:rFonts w:ascii="Calibri" w:eastAsia="Times New Roman" w:hAnsi="Calibri" w:cs="Times New Roman"/>
                <w:lang w:val="uk-UA"/>
              </w:rPr>
              <w:t>.</w:t>
            </w:r>
            <w:r w:rsidRPr="008A37D4">
              <w:rPr>
                <w:rFonts w:ascii="Calibri" w:eastAsia="Times New Roman" w:hAnsi="Calibri" w:cs="Times New Roman"/>
                <w:lang w:val="uk-UA"/>
              </w:rPr>
              <w:t xml:space="preserve"> тарифна ставка</w:t>
            </w:r>
            <w:r>
              <w:rPr>
                <w:rFonts w:ascii="Calibri" w:eastAsia="Times New Roman" w:hAnsi="Calibri" w:cs="Times New Roman"/>
                <w:lang w:val="uk-UA"/>
              </w:rPr>
              <w:t xml:space="preserve"> год1</w:t>
            </w:r>
          </w:p>
          <w:p w:rsidR="00155057" w:rsidRPr="008A37D4" w:rsidRDefault="00155057" w:rsidP="008930BA">
            <w:pPr>
              <w:spacing w:after="80" w:line="240" w:lineRule="auto"/>
              <w:rPr>
                <w:rFonts w:ascii="Calibri" w:eastAsia="Times New Roman" w:hAnsi="Calibri" w:cs="Times New Roman"/>
                <w:lang w:val="uk-UA"/>
              </w:rPr>
            </w:pP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39,82</w:t>
            </w:r>
          </w:p>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44,21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52,96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61,72</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70,89</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79,64</w:t>
            </w:r>
          </w:p>
        </w:tc>
      </w:tr>
      <w:tr w:rsidR="00155057" w:rsidRPr="00114E3D" w:rsidTr="008930BA">
        <w:trPr>
          <w:trHeight w:val="463"/>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 xml:space="preserve">Денна </w:t>
            </w:r>
            <w:proofErr w:type="spellStart"/>
            <w:r w:rsidRPr="008A37D4">
              <w:rPr>
                <w:rFonts w:ascii="Calibri" w:eastAsia="Times New Roman" w:hAnsi="Calibri" w:cs="Times New Roman"/>
                <w:lang w:val="uk-UA"/>
              </w:rPr>
              <w:t>оплата,грн</w:t>
            </w:r>
            <w:proofErr w:type="spellEnd"/>
            <w:r w:rsidRPr="008A37D4">
              <w:rPr>
                <w:rFonts w:ascii="Calibri" w:eastAsia="Times New Roman" w:hAnsi="Calibri" w:cs="Times New Roman"/>
                <w:lang w:val="uk-UA"/>
              </w:rPr>
              <w:t>..</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263,79</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292,81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350,84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408,87</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469,55</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527,58</w:t>
            </w:r>
          </w:p>
        </w:tc>
      </w:tr>
      <w:tr w:rsidR="00155057" w:rsidRPr="008A37D4" w:rsidTr="008930BA">
        <w:trPr>
          <w:trHeight w:val="307"/>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Місячна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6638</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7368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8829</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10289</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11816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13277</w:t>
            </w:r>
          </w:p>
        </w:tc>
      </w:tr>
      <w:tr w:rsidR="00155057" w:rsidRPr="008A37D4" w:rsidTr="008930BA">
        <w:trPr>
          <w:trHeight w:val="327"/>
        </w:trPr>
        <w:tc>
          <w:tcPr>
            <w:tcW w:w="1017" w:type="dxa"/>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Де</w:t>
            </w:r>
            <w:r>
              <w:rPr>
                <w:rFonts w:ascii="Calibri" w:eastAsia="Times New Roman" w:hAnsi="Calibri" w:cs="Times New Roman"/>
                <w:lang w:val="uk-UA"/>
              </w:rPr>
              <w:t>н</w:t>
            </w:r>
            <w:r w:rsidRPr="008A37D4">
              <w:rPr>
                <w:rFonts w:ascii="Calibri" w:eastAsia="Times New Roman" w:hAnsi="Calibri" w:cs="Times New Roman"/>
                <w:lang w:val="uk-UA"/>
              </w:rPr>
              <w:t>на відрядна оплата</w:t>
            </w:r>
          </w:p>
          <w:p w:rsidR="00155057" w:rsidRPr="008A37D4" w:rsidRDefault="00155057" w:rsidP="008930BA">
            <w:pPr>
              <w:spacing w:after="80" w:line="240" w:lineRule="auto"/>
              <w:rPr>
                <w:rFonts w:ascii="Calibri" w:eastAsia="Times New Roman" w:hAnsi="Calibri" w:cs="Times New Roman"/>
                <w:lang w:val="uk-UA"/>
              </w:rPr>
            </w:pP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292,80</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325,01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389,43</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453,85</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521,19</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585,60</w:t>
            </w:r>
          </w:p>
        </w:tc>
      </w:tr>
      <w:tr w:rsidR="00155057" w:rsidRPr="008A37D4" w:rsidTr="008930BA">
        <w:trPr>
          <w:trHeight w:val="1077"/>
        </w:trPr>
        <w:tc>
          <w:tcPr>
            <w:tcW w:w="1017" w:type="dxa"/>
            <w:vMerge w:val="restart"/>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1,06</w:t>
            </w: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sz w:val="18"/>
                <w:szCs w:val="18"/>
                <w:lang w:val="uk-UA"/>
              </w:rPr>
            </w:pPr>
            <w:r w:rsidRPr="008A37D4">
              <w:rPr>
                <w:rFonts w:ascii="Calibri" w:eastAsia="Times New Roman" w:hAnsi="Calibri" w:cs="Times New Roman"/>
                <w:sz w:val="18"/>
                <w:szCs w:val="18"/>
                <w:lang w:val="uk-UA"/>
              </w:rPr>
              <w:t xml:space="preserve">Працівники зайняті на ремонтних і верстат-них  роботах (наладчики, ковалі, слюсарі, слюсарі автопарку, трактористи на ремонті) нормальні умови, механізовані </w:t>
            </w:r>
            <w:proofErr w:type="spellStart"/>
            <w:r w:rsidRPr="008A37D4">
              <w:rPr>
                <w:rFonts w:ascii="Calibri" w:eastAsia="Times New Roman" w:hAnsi="Calibri" w:cs="Times New Roman"/>
                <w:sz w:val="18"/>
                <w:szCs w:val="18"/>
                <w:lang w:val="uk-UA"/>
              </w:rPr>
              <w:t>вантажо</w:t>
            </w:r>
            <w:proofErr w:type="spellEnd"/>
            <w:r w:rsidRPr="008A37D4">
              <w:rPr>
                <w:rFonts w:ascii="Calibri" w:eastAsia="Times New Roman" w:hAnsi="Calibri" w:cs="Times New Roman"/>
                <w:sz w:val="18"/>
                <w:szCs w:val="18"/>
                <w:lang w:val="uk-UA"/>
              </w:rPr>
              <w:t>-розвантажувальні, тарифна ставка за 1год</w:t>
            </w:r>
            <w:r>
              <w:rPr>
                <w:rFonts w:ascii="Calibri" w:eastAsia="Times New Roman" w:hAnsi="Calibri" w:cs="Times New Roman"/>
                <w:sz w:val="18"/>
                <w:szCs w:val="18"/>
                <w:lang w:val="uk-UA"/>
              </w:rPr>
              <w:t xml:space="preserve">          </w:t>
            </w:r>
            <w:proofErr w:type="spellStart"/>
            <w:r>
              <w:rPr>
                <w:rFonts w:ascii="Calibri" w:eastAsia="Times New Roman" w:hAnsi="Calibri" w:cs="Times New Roman"/>
                <w:sz w:val="18"/>
                <w:szCs w:val="18"/>
                <w:lang w:val="uk-UA"/>
              </w:rPr>
              <w:t>допл.мін</w:t>
            </w:r>
            <w:proofErr w:type="spellEnd"/>
            <w:r>
              <w:rPr>
                <w:rFonts w:ascii="Calibri" w:eastAsia="Times New Roman" w:hAnsi="Calibri" w:cs="Times New Roman"/>
                <w:sz w:val="18"/>
                <w:szCs w:val="18"/>
                <w:lang w:val="uk-UA"/>
              </w:rPr>
              <w:t>.</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
          <w:p w:rsidR="00155057" w:rsidRPr="008A37D4" w:rsidRDefault="00155057" w:rsidP="008930BA">
            <w:pPr>
              <w:spacing w:after="80" w:line="240" w:lineRule="auto"/>
              <w:rPr>
                <w:rFonts w:ascii="Calibri" w:eastAsia="Times New Roman" w:hAnsi="Calibri" w:cs="Times New Roman"/>
                <w:lang w:val="uk-UA"/>
              </w:rPr>
            </w:pPr>
          </w:p>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32,72</w:t>
            </w:r>
          </w:p>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tc>
        <w:tc>
          <w:tcPr>
            <w:tcW w:w="952" w:type="dxa"/>
            <w:tcBorders>
              <w:top w:val="single" w:sz="4" w:space="0" w:color="auto"/>
              <w:left w:val="single" w:sz="4" w:space="0" w:color="auto"/>
              <w:bottom w:val="single" w:sz="4" w:space="0" w:color="auto"/>
              <w:right w:val="single" w:sz="4" w:space="0" w:color="auto"/>
            </w:tcBorders>
          </w:tcPr>
          <w:p w:rsidR="00155057" w:rsidRDefault="00155057" w:rsidP="008930BA">
            <w:pPr>
              <w:tabs>
                <w:tab w:val="left" w:pos="720"/>
              </w:tabs>
              <w:spacing w:after="80" w:line="240" w:lineRule="auto"/>
              <w:rPr>
                <w:rFonts w:ascii="Calibri" w:eastAsia="Times New Roman" w:hAnsi="Calibri" w:cs="Times New Roman"/>
                <w:b/>
                <w:bCs/>
                <w:lang w:val="uk-UA"/>
              </w:rPr>
            </w:pPr>
            <w:r>
              <w:rPr>
                <w:rFonts w:ascii="Calibri" w:eastAsia="Times New Roman" w:hAnsi="Calibri" w:cs="Times New Roman"/>
                <w:b/>
                <w:bCs/>
                <w:lang w:val="uk-UA"/>
              </w:rPr>
              <w:t>36,32</w:t>
            </w:r>
          </w:p>
          <w:p w:rsidR="00155057" w:rsidRDefault="00155057" w:rsidP="008930BA">
            <w:pPr>
              <w:tabs>
                <w:tab w:val="left" w:pos="720"/>
              </w:tabs>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p w:rsidR="00155057" w:rsidRPr="008A37D4" w:rsidRDefault="00155057" w:rsidP="008930BA">
            <w:pPr>
              <w:tabs>
                <w:tab w:val="left" w:pos="720"/>
              </w:tabs>
              <w:spacing w:after="80" w:line="240" w:lineRule="auto"/>
              <w:rPr>
                <w:rFonts w:ascii="Calibri" w:eastAsia="Times New Roman" w:hAnsi="Calibri" w:cs="Times New Roman"/>
                <w:b/>
                <w:bCs/>
                <w:lang w:val="uk-UA"/>
              </w:rPr>
            </w:pP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43,52</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50,72</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58,24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65,44</w:t>
            </w:r>
          </w:p>
        </w:tc>
      </w:tr>
      <w:tr w:rsidR="00155057" w:rsidRPr="008A37D4" w:rsidTr="008930BA">
        <w:trPr>
          <w:trHeight w:val="345"/>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Денна погодинна оплата,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216,76</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240,60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288,29</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335,98</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385,84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433,52</w:t>
            </w:r>
          </w:p>
        </w:tc>
      </w:tr>
      <w:tr w:rsidR="00155057" w:rsidRPr="008A37D4" w:rsidTr="008930BA">
        <w:trPr>
          <w:trHeight w:val="216"/>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Місячна погодинна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5455</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6055</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7255</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8455</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9710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10910</w:t>
            </w:r>
          </w:p>
        </w:tc>
      </w:tr>
      <w:tr w:rsidR="00155057" w:rsidRPr="008A37D4" w:rsidTr="008930BA">
        <w:trPr>
          <w:trHeight w:val="263"/>
        </w:trPr>
        <w:tc>
          <w:tcPr>
            <w:tcW w:w="1017" w:type="dxa"/>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roofErr w:type="spellStart"/>
            <w:r>
              <w:rPr>
                <w:rFonts w:ascii="Calibri" w:eastAsia="Times New Roman" w:hAnsi="Calibri" w:cs="Times New Roman"/>
                <w:lang w:val="uk-UA"/>
              </w:rPr>
              <w:t>Дена</w:t>
            </w:r>
            <w:proofErr w:type="spellEnd"/>
            <w:r>
              <w:rPr>
                <w:rFonts w:ascii="Calibri" w:eastAsia="Times New Roman" w:hAnsi="Calibri" w:cs="Times New Roman"/>
                <w:lang w:val="uk-UA"/>
              </w:rPr>
              <w:t xml:space="preserve"> відрядна оплата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240,60</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267,07</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320,00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372,93</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428,26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481,20</w:t>
            </w:r>
          </w:p>
        </w:tc>
      </w:tr>
      <w:tr w:rsidR="00155057" w:rsidRPr="00AA0257" w:rsidTr="008930BA">
        <w:trPr>
          <w:trHeight w:val="894"/>
        </w:trPr>
        <w:tc>
          <w:tcPr>
            <w:tcW w:w="1017" w:type="dxa"/>
            <w:vMerge w:val="restart"/>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1,19</w:t>
            </w: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sz w:val="18"/>
                <w:szCs w:val="18"/>
                <w:lang w:val="uk-UA"/>
              </w:rPr>
            </w:pPr>
            <w:r w:rsidRPr="008A37D4">
              <w:rPr>
                <w:rFonts w:ascii="Calibri" w:eastAsia="Times New Roman" w:hAnsi="Calibri" w:cs="Times New Roman"/>
                <w:sz w:val="18"/>
                <w:szCs w:val="18"/>
                <w:lang w:val="uk-UA"/>
              </w:rPr>
              <w:t>На верстатних роботах по обробці металу та інших матеріалів, різанням на металообробних верстатах, норм</w:t>
            </w:r>
            <w:r>
              <w:rPr>
                <w:rFonts w:ascii="Calibri" w:eastAsia="Times New Roman" w:hAnsi="Calibri" w:cs="Times New Roman"/>
                <w:sz w:val="18"/>
                <w:szCs w:val="18"/>
                <w:lang w:val="uk-UA"/>
              </w:rPr>
              <w:t>альні умови тарифна ставка за 1</w:t>
            </w:r>
            <w:r w:rsidRPr="008A37D4">
              <w:rPr>
                <w:rFonts w:ascii="Calibri" w:eastAsia="Times New Roman" w:hAnsi="Calibri" w:cs="Times New Roman"/>
                <w:sz w:val="18"/>
                <w:szCs w:val="18"/>
                <w:lang w:val="uk-UA"/>
              </w:rPr>
              <w:t>год</w:t>
            </w:r>
            <w:r>
              <w:rPr>
                <w:rFonts w:ascii="Calibri" w:eastAsia="Times New Roman" w:hAnsi="Calibri" w:cs="Times New Roman"/>
                <w:sz w:val="18"/>
                <w:szCs w:val="18"/>
                <w:lang w:val="uk-UA"/>
              </w:rPr>
              <w:t xml:space="preserve"> </w:t>
            </w:r>
            <w:proofErr w:type="spellStart"/>
            <w:r>
              <w:rPr>
                <w:rFonts w:ascii="Calibri" w:eastAsia="Times New Roman" w:hAnsi="Calibri" w:cs="Times New Roman"/>
                <w:sz w:val="18"/>
                <w:szCs w:val="18"/>
                <w:lang w:val="uk-UA"/>
              </w:rPr>
              <w:t>допл</w:t>
            </w:r>
            <w:proofErr w:type="spellEnd"/>
            <w:r>
              <w:rPr>
                <w:rFonts w:ascii="Calibri" w:eastAsia="Times New Roman" w:hAnsi="Calibri" w:cs="Times New Roman"/>
                <w:sz w:val="18"/>
                <w:szCs w:val="18"/>
                <w:lang w:val="uk-UA"/>
              </w:rPr>
              <w:t>. мін.</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36,74</w:t>
            </w:r>
          </w:p>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40,78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48,86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56,95</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65,40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73,48</w:t>
            </w:r>
          </w:p>
        </w:tc>
      </w:tr>
      <w:tr w:rsidR="00155057" w:rsidRPr="00AA0257" w:rsidTr="008930BA">
        <w:trPr>
          <w:trHeight w:val="285"/>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Денна погодинна оплата,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243,34</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270,11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323,64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377,18</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433,16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486,69</w:t>
            </w:r>
          </w:p>
        </w:tc>
      </w:tr>
      <w:tr w:rsidR="00155057" w:rsidRPr="008A37D4" w:rsidTr="008930BA">
        <w:trPr>
          <w:trHeight w:val="193"/>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Місячна погодинна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6124</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6798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8144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9492</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10900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12247</w:t>
            </w:r>
          </w:p>
        </w:tc>
      </w:tr>
      <w:tr w:rsidR="00155057" w:rsidRPr="008A37D4" w:rsidTr="008930BA">
        <w:trPr>
          <w:trHeight w:val="299"/>
        </w:trPr>
        <w:tc>
          <w:tcPr>
            <w:tcW w:w="1017" w:type="dxa"/>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roofErr w:type="spellStart"/>
            <w:r w:rsidRPr="008A37D4">
              <w:rPr>
                <w:rFonts w:ascii="Calibri" w:eastAsia="Times New Roman" w:hAnsi="Calibri" w:cs="Times New Roman"/>
                <w:lang w:val="uk-UA"/>
              </w:rPr>
              <w:t>Дена</w:t>
            </w:r>
            <w:proofErr w:type="spellEnd"/>
            <w:r w:rsidRPr="008A37D4">
              <w:rPr>
                <w:rFonts w:ascii="Calibri" w:eastAsia="Times New Roman" w:hAnsi="Calibri" w:cs="Times New Roman"/>
                <w:lang w:val="uk-UA"/>
              </w:rPr>
              <w:t xml:space="preserve"> відрядна оплата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270,11</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299,82</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359,24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418,67</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480,78</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540,22</w:t>
            </w:r>
          </w:p>
        </w:tc>
      </w:tr>
      <w:tr w:rsidR="00155057" w:rsidRPr="008A37D4" w:rsidTr="008930BA">
        <w:trPr>
          <w:trHeight w:val="493"/>
        </w:trPr>
        <w:tc>
          <w:tcPr>
            <w:tcW w:w="1017" w:type="dxa"/>
            <w:vMerge w:val="restart"/>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1,25</w:t>
            </w: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sz w:val="18"/>
                <w:szCs w:val="18"/>
                <w:lang w:val="uk-UA"/>
              </w:rPr>
            </w:pPr>
            <w:r w:rsidRPr="008A37D4">
              <w:rPr>
                <w:rFonts w:ascii="Calibri" w:eastAsia="Times New Roman" w:hAnsi="Calibri" w:cs="Times New Roman"/>
                <w:sz w:val="18"/>
                <w:szCs w:val="18"/>
                <w:lang w:val="uk-UA"/>
              </w:rPr>
              <w:t xml:space="preserve">На будівельно монтажних та ремонтно будівельних роботах тарифна ставка за 1 год </w:t>
            </w:r>
            <w:r>
              <w:rPr>
                <w:rFonts w:ascii="Calibri" w:eastAsia="Times New Roman" w:hAnsi="Calibri" w:cs="Times New Roman"/>
                <w:sz w:val="18"/>
                <w:szCs w:val="18"/>
                <w:lang w:val="uk-UA"/>
              </w:rPr>
              <w:t xml:space="preserve"> </w:t>
            </w:r>
            <w:proofErr w:type="spellStart"/>
            <w:r>
              <w:rPr>
                <w:rFonts w:ascii="Calibri" w:eastAsia="Times New Roman" w:hAnsi="Calibri" w:cs="Times New Roman"/>
                <w:sz w:val="18"/>
                <w:szCs w:val="18"/>
                <w:lang w:val="uk-UA"/>
              </w:rPr>
              <w:t>допл</w:t>
            </w:r>
            <w:proofErr w:type="spellEnd"/>
            <w:r>
              <w:rPr>
                <w:rFonts w:ascii="Calibri" w:eastAsia="Times New Roman" w:hAnsi="Calibri" w:cs="Times New Roman"/>
                <w:sz w:val="18"/>
                <w:szCs w:val="18"/>
                <w:lang w:val="uk-UA"/>
              </w:rPr>
              <w:t xml:space="preserve"> мін</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p>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38,59</w:t>
            </w:r>
          </w:p>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40,46</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42,84</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51,33</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59,81</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68,69</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b/>
                <w:bCs/>
                <w:lang w:val="uk-UA"/>
              </w:rPr>
            </w:pPr>
            <w:r>
              <w:rPr>
                <w:rFonts w:ascii="Calibri" w:eastAsia="Times New Roman" w:hAnsi="Calibri" w:cs="Times New Roman"/>
                <w:b/>
                <w:bCs/>
                <w:lang w:val="uk-UA"/>
              </w:rPr>
              <w:t>77,18</w:t>
            </w:r>
          </w:p>
        </w:tc>
      </w:tr>
      <w:tr w:rsidR="00155057" w:rsidRPr="008A37D4" w:rsidTr="008930BA">
        <w:trPr>
          <w:trHeight w:val="315"/>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Денна погодинна оплата,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255,61</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283,73</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339,96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396,20</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455,00</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511,23</w:t>
            </w:r>
          </w:p>
        </w:tc>
      </w:tr>
      <w:tr w:rsidR="00155057" w:rsidRPr="008A37D4" w:rsidTr="008930BA">
        <w:trPr>
          <w:trHeight w:val="300"/>
        </w:trPr>
        <w:tc>
          <w:tcPr>
            <w:tcW w:w="1017" w:type="dxa"/>
            <w:vMerge/>
            <w:tcBorders>
              <w:top w:val="single" w:sz="4" w:space="0" w:color="auto"/>
              <w:left w:val="single" w:sz="4" w:space="0" w:color="auto"/>
              <w:bottom w:val="single" w:sz="4" w:space="0" w:color="auto"/>
              <w:right w:val="single" w:sz="4" w:space="0" w:color="auto"/>
            </w:tcBorders>
            <w:vAlign w:val="center"/>
          </w:tcPr>
          <w:p w:rsidR="00155057" w:rsidRPr="008A37D4" w:rsidRDefault="00155057" w:rsidP="008930BA">
            <w:pPr>
              <w:spacing w:after="0" w:line="240" w:lineRule="auto"/>
              <w:rPr>
                <w:rFonts w:ascii="Calibri" w:eastAsia="Times New Roman" w:hAnsi="Calibri" w:cs="Times New Roman"/>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Місячна погодинна</w:t>
            </w:r>
          </w:p>
        </w:tc>
        <w:tc>
          <w:tcPr>
            <w:tcW w:w="725"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sidRPr="008A37D4">
              <w:rPr>
                <w:rFonts w:ascii="Calibri" w:eastAsia="Times New Roman" w:hAnsi="Calibri" w:cs="Times New Roman"/>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6433</w:t>
            </w:r>
          </w:p>
        </w:tc>
        <w:tc>
          <w:tcPr>
            <w:tcW w:w="952"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7141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8556</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9971</w:t>
            </w:r>
          </w:p>
        </w:tc>
        <w:tc>
          <w:tcPr>
            <w:tcW w:w="94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11451</w:t>
            </w:r>
          </w:p>
        </w:tc>
        <w:tc>
          <w:tcPr>
            <w:tcW w:w="830" w:type="dxa"/>
            <w:tcBorders>
              <w:top w:val="single" w:sz="4" w:space="0" w:color="auto"/>
              <w:left w:val="single" w:sz="4" w:space="0" w:color="auto"/>
              <w:bottom w:val="single" w:sz="4" w:space="0" w:color="auto"/>
              <w:right w:val="single" w:sz="4" w:space="0" w:color="auto"/>
            </w:tcBorders>
          </w:tcPr>
          <w:p w:rsidR="00155057" w:rsidRPr="008A37D4" w:rsidRDefault="00155057" w:rsidP="008930BA">
            <w:pPr>
              <w:spacing w:after="80" w:line="240" w:lineRule="auto"/>
              <w:rPr>
                <w:rFonts w:ascii="Calibri" w:eastAsia="Times New Roman" w:hAnsi="Calibri" w:cs="Times New Roman"/>
                <w:lang w:val="uk-UA"/>
              </w:rPr>
            </w:pPr>
            <w:r>
              <w:rPr>
                <w:rFonts w:ascii="Calibri" w:eastAsia="Times New Roman" w:hAnsi="Calibri" w:cs="Times New Roman"/>
                <w:lang w:val="uk-UA"/>
              </w:rPr>
              <w:t>12866</w:t>
            </w:r>
          </w:p>
        </w:tc>
      </w:tr>
      <w:tr w:rsidR="00155057" w:rsidRPr="008A37D4" w:rsidTr="008930BA">
        <w:trPr>
          <w:trHeight w:val="297"/>
        </w:trPr>
        <w:tc>
          <w:tcPr>
            <w:tcW w:w="1017" w:type="dxa"/>
            <w:tcBorders>
              <w:top w:val="single" w:sz="4" w:space="0" w:color="auto"/>
              <w:left w:val="single" w:sz="4" w:space="0" w:color="auto"/>
              <w:bottom w:val="single" w:sz="4" w:space="0" w:color="auto"/>
              <w:right w:val="single" w:sz="4" w:space="0" w:color="auto"/>
            </w:tcBorders>
            <w:vAlign w:val="center"/>
          </w:tcPr>
          <w:p w:rsidR="00155057" w:rsidRPr="00114E3D" w:rsidRDefault="00155057" w:rsidP="008930BA">
            <w:pPr>
              <w:spacing w:after="0" w:line="240" w:lineRule="auto"/>
              <w:rPr>
                <w:rFonts w:ascii="Calibri" w:eastAsia="Times New Roman" w:hAnsi="Calibri" w:cs="Times New Roman"/>
                <w:sz w:val="20"/>
                <w:szCs w:val="20"/>
                <w:lang w:val="uk-UA"/>
              </w:rPr>
            </w:pPr>
          </w:p>
        </w:tc>
        <w:tc>
          <w:tcPr>
            <w:tcW w:w="4138"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proofErr w:type="spellStart"/>
            <w:r w:rsidRPr="00114E3D">
              <w:rPr>
                <w:rFonts w:ascii="Calibri" w:eastAsia="Times New Roman" w:hAnsi="Calibri" w:cs="Times New Roman"/>
                <w:sz w:val="20"/>
                <w:szCs w:val="20"/>
                <w:lang w:val="uk-UA"/>
              </w:rPr>
              <w:t>Дена</w:t>
            </w:r>
            <w:proofErr w:type="spellEnd"/>
            <w:r w:rsidRPr="00114E3D">
              <w:rPr>
                <w:rFonts w:ascii="Calibri" w:eastAsia="Times New Roman" w:hAnsi="Calibri" w:cs="Times New Roman"/>
                <w:sz w:val="20"/>
                <w:szCs w:val="20"/>
                <w:lang w:val="uk-UA"/>
              </w:rPr>
              <w:t xml:space="preserve"> відрядна оплата</w:t>
            </w:r>
          </w:p>
          <w:p w:rsidR="00155057" w:rsidRPr="00114E3D" w:rsidRDefault="00155057" w:rsidP="008930BA">
            <w:pPr>
              <w:spacing w:after="80" w:line="240" w:lineRule="auto"/>
              <w:rPr>
                <w:rFonts w:ascii="Calibri" w:eastAsia="Times New Roman" w:hAnsi="Calibri" w:cs="Times New Roman"/>
                <w:sz w:val="20"/>
                <w:szCs w:val="20"/>
                <w:lang w:val="uk-UA"/>
              </w:rPr>
            </w:pPr>
          </w:p>
        </w:tc>
        <w:tc>
          <w:tcPr>
            <w:tcW w:w="725"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sidRPr="00114E3D">
              <w:rPr>
                <w:rFonts w:ascii="Calibri" w:eastAsia="Times New Roman" w:hAnsi="Calibri" w:cs="Times New Roman"/>
                <w:sz w:val="20"/>
                <w:szCs w:val="20"/>
                <w:lang w:val="uk-UA"/>
              </w:rPr>
              <w:t>грн</w:t>
            </w:r>
          </w:p>
        </w:tc>
        <w:tc>
          <w:tcPr>
            <w:tcW w:w="830"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Pr>
                <w:rFonts w:ascii="Calibri" w:eastAsia="Times New Roman" w:hAnsi="Calibri" w:cs="Times New Roman"/>
                <w:sz w:val="20"/>
                <w:szCs w:val="20"/>
                <w:lang w:val="uk-UA"/>
              </w:rPr>
              <w:t>283,73</w:t>
            </w:r>
          </w:p>
        </w:tc>
        <w:tc>
          <w:tcPr>
            <w:tcW w:w="952"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Pr>
                <w:rFonts w:ascii="Calibri" w:eastAsia="Times New Roman" w:hAnsi="Calibri" w:cs="Times New Roman"/>
                <w:sz w:val="20"/>
                <w:szCs w:val="20"/>
                <w:lang w:val="uk-UA"/>
              </w:rPr>
              <w:t>314,94</w:t>
            </w:r>
          </w:p>
        </w:tc>
        <w:tc>
          <w:tcPr>
            <w:tcW w:w="830"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Pr>
                <w:rFonts w:ascii="Calibri" w:eastAsia="Times New Roman" w:hAnsi="Calibri" w:cs="Times New Roman"/>
                <w:sz w:val="20"/>
                <w:szCs w:val="20"/>
                <w:lang w:val="uk-UA"/>
              </w:rPr>
              <w:t>377,36</w:t>
            </w:r>
          </w:p>
        </w:tc>
        <w:tc>
          <w:tcPr>
            <w:tcW w:w="830"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Pr>
                <w:rFonts w:ascii="Calibri" w:eastAsia="Times New Roman" w:hAnsi="Calibri" w:cs="Times New Roman"/>
                <w:sz w:val="20"/>
                <w:szCs w:val="20"/>
                <w:lang w:val="uk-UA"/>
              </w:rPr>
              <w:t>439,78</w:t>
            </w:r>
          </w:p>
        </w:tc>
        <w:tc>
          <w:tcPr>
            <w:tcW w:w="940"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Pr>
                <w:rFonts w:ascii="Calibri" w:eastAsia="Times New Roman" w:hAnsi="Calibri" w:cs="Times New Roman"/>
                <w:sz w:val="20"/>
                <w:szCs w:val="20"/>
                <w:lang w:val="uk-UA"/>
              </w:rPr>
              <w:t>505,04</w:t>
            </w:r>
          </w:p>
        </w:tc>
        <w:tc>
          <w:tcPr>
            <w:tcW w:w="830" w:type="dxa"/>
            <w:tcBorders>
              <w:top w:val="single" w:sz="4" w:space="0" w:color="auto"/>
              <w:left w:val="single" w:sz="4" w:space="0" w:color="auto"/>
              <w:bottom w:val="single" w:sz="4" w:space="0" w:color="auto"/>
              <w:right w:val="single" w:sz="4" w:space="0" w:color="auto"/>
            </w:tcBorders>
          </w:tcPr>
          <w:p w:rsidR="00155057" w:rsidRPr="00114E3D" w:rsidRDefault="00155057" w:rsidP="008930BA">
            <w:pPr>
              <w:spacing w:after="80" w:line="240" w:lineRule="auto"/>
              <w:rPr>
                <w:rFonts w:ascii="Calibri" w:eastAsia="Times New Roman" w:hAnsi="Calibri" w:cs="Times New Roman"/>
                <w:sz w:val="20"/>
                <w:szCs w:val="20"/>
                <w:lang w:val="uk-UA"/>
              </w:rPr>
            </w:pPr>
            <w:r>
              <w:rPr>
                <w:rFonts w:ascii="Calibri" w:eastAsia="Times New Roman" w:hAnsi="Calibri" w:cs="Times New Roman"/>
                <w:sz w:val="20"/>
                <w:szCs w:val="20"/>
                <w:lang w:val="uk-UA"/>
              </w:rPr>
              <w:t>567,46</w:t>
            </w:r>
          </w:p>
        </w:tc>
      </w:tr>
    </w:tbl>
    <w:p w:rsidR="00611D81" w:rsidRDefault="00155057" w:rsidP="00155057">
      <w:pPr>
        <w:rPr>
          <w:lang w:val="uk-UA"/>
        </w:rPr>
      </w:pPr>
      <w:r>
        <w:rPr>
          <w:lang w:val="uk-UA"/>
        </w:rPr>
        <w:t xml:space="preserve">            Голова  ФГ «Лан П»                                                                   Поліщук П.І.</w:t>
      </w:r>
      <w:r w:rsidR="001617F7">
        <w:rPr>
          <w:lang w:val="uk-UA"/>
        </w:rPr>
        <w:t xml:space="preserve">       </w:t>
      </w:r>
    </w:p>
    <w:p w:rsidR="00611D81" w:rsidRDefault="00611D81" w:rsidP="00155057">
      <w:pPr>
        <w:rPr>
          <w:lang w:val="uk-UA"/>
        </w:rPr>
      </w:pPr>
      <w:r>
        <w:rPr>
          <w:lang w:val="uk-UA"/>
        </w:rPr>
        <w:lastRenderedPageBreak/>
        <w:t xml:space="preserve">                                                                                                                                           </w:t>
      </w:r>
      <w:r w:rsidR="00F355F0">
        <w:rPr>
          <w:lang w:val="uk-UA"/>
        </w:rPr>
        <w:t>Додаток  5.3</w:t>
      </w:r>
      <w:r>
        <w:rPr>
          <w:lang w:val="uk-UA"/>
        </w:rPr>
        <w:t xml:space="preserve">  </w:t>
      </w:r>
    </w:p>
    <w:p w:rsidR="00611D81" w:rsidRPr="005310DB" w:rsidRDefault="00611D81" w:rsidP="00155057">
      <w:pPr>
        <w:rPr>
          <w:lang w:val="uk-UA"/>
        </w:rPr>
      </w:pPr>
      <w:r>
        <w:rPr>
          <w:lang w:val="uk-UA"/>
        </w:rPr>
        <w:t xml:space="preserve">                                                                                                                 До колективного договору                                                                                                                                                  </w:t>
      </w:r>
    </w:p>
    <w:p w:rsidR="003A5A90" w:rsidRPr="003A5A90" w:rsidRDefault="0009059B" w:rsidP="003A5A90">
      <w:pPr>
        <w:ind w:firstLine="708"/>
        <w:rPr>
          <w:rFonts w:ascii="Calibri" w:eastAsia="Times New Roman" w:hAnsi="Calibri" w:cs="Times New Roman"/>
          <w:sz w:val="24"/>
          <w:szCs w:val="24"/>
          <w:lang w:val="uk-UA"/>
        </w:rPr>
      </w:pPr>
      <w:r w:rsidRPr="009071D5">
        <w:rPr>
          <w:sz w:val="24"/>
          <w:szCs w:val="24"/>
          <w:lang w:val="uk-UA"/>
        </w:rPr>
        <w:t xml:space="preserve">      </w:t>
      </w:r>
      <w:r w:rsidR="003A5A90" w:rsidRPr="003A5A90">
        <w:rPr>
          <w:rFonts w:ascii="Calibri" w:eastAsia="Times New Roman" w:hAnsi="Calibri" w:cs="Times New Roman"/>
          <w:sz w:val="24"/>
          <w:szCs w:val="24"/>
          <w:lang w:val="uk-UA"/>
        </w:rPr>
        <w:t xml:space="preserve">Оплата водіїв вантажних автомобілів з 01.01.2023 р. розрахована за         коефіцієнтами до   місячного окладу робітника 1 розряду 5146 грн  </w:t>
      </w:r>
    </w:p>
    <w:p w:rsidR="003A5A90" w:rsidRPr="003A5A90" w:rsidRDefault="003A5A90" w:rsidP="003A5A90">
      <w:pPr>
        <w:spacing w:after="200" w:line="276" w:lineRule="auto"/>
        <w:ind w:firstLine="708"/>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w:t>
      </w:r>
    </w:p>
    <w:tbl>
      <w:tblPr>
        <w:tblpPr w:leftFromText="180" w:rightFromText="180" w:vertAnchor="text" w:tblpX="12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2397"/>
        <w:gridCol w:w="2410"/>
        <w:gridCol w:w="2018"/>
      </w:tblGrid>
      <w:tr w:rsidR="003A5A90" w:rsidRPr="003A5A90" w:rsidTr="00F63071">
        <w:trPr>
          <w:trHeight w:val="465"/>
        </w:trPr>
        <w:tc>
          <w:tcPr>
            <w:tcW w:w="2313"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Вантажопідйомність автомобіля</w:t>
            </w:r>
          </w:p>
        </w:tc>
        <w:tc>
          <w:tcPr>
            <w:tcW w:w="2397"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І група</w:t>
            </w:r>
          </w:p>
        </w:tc>
        <w:tc>
          <w:tcPr>
            <w:tcW w:w="241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ІІ група</w:t>
            </w:r>
          </w:p>
        </w:tc>
        <w:tc>
          <w:tcPr>
            <w:tcW w:w="2018"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ІІІ група</w:t>
            </w:r>
          </w:p>
        </w:tc>
      </w:tr>
      <w:tr w:rsidR="003A5A90" w:rsidRPr="004D7F83" w:rsidTr="00F63071">
        <w:trPr>
          <w:trHeight w:val="465"/>
        </w:trPr>
        <w:tc>
          <w:tcPr>
            <w:tcW w:w="2313"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p>
        </w:tc>
        <w:tc>
          <w:tcPr>
            <w:tcW w:w="2397"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18"/>
                <w:szCs w:val="18"/>
                <w:lang w:val="uk-UA"/>
              </w:rPr>
            </w:pPr>
            <w:r w:rsidRPr="003A5A90">
              <w:rPr>
                <w:rFonts w:ascii="Calibri" w:eastAsia="Times New Roman" w:hAnsi="Calibri" w:cs="Times New Roman"/>
                <w:sz w:val="18"/>
                <w:szCs w:val="18"/>
                <w:lang w:val="uk-UA"/>
              </w:rPr>
              <w:t>Бортові автомобілі та автомобілі фургони загального призначення</w:t>
            </w:r>
          </w:p>
          <w:p w:rsidR="003A5A90" w:rsidRPr="003A5A90" w:rsidRDefault="003A5A90" w:rsidP="003A5A90">
            <w:pPr>
              <w:spacing w:after="200" w:line="276" w:lineRule="auto"/>
              <w:rPr>
                <w:rFonts w:ascii="Calibri" w:eastAsia="Times New Roman" w:hAnsi="Calibri" w:cs="Times New Roman"/>
                <w:sz w:val="18"/>
                <w:szCs w:val="18"/>
                <w:lang w:val="uk-UA"/>
              </w:rPr>
            </w:pPr>
            <w:r w:rsidRPr="003A5A90">
              <w:rPr>
                <w:rFonts w:ascii="Calibri" w:eastAsia="Times New Roman" w:hAnsi="Calibri" w:cs="Times New Roman"/>
                <w:sz w:val="18"/>
                <w:szCs w:val="18"/>
                <w:lang w:val="uk-UA"/>
              </w:rPr>
              <w:t>К/ місячна ставка / 1 год.</w:t>
            </w:r>
          </w:p>
        </w:tc>
        <w:tc>
          <w:tcPr>
            <w:tcW w:w="241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18"/>
                <w:szCs w:val="18"/>
                <w:lang w:val="uk-UA"/>
              </w:rPr>
            </w:pPr>
            <w:r w:rsidRPr="003A5A90">
              <w:rPr>
                <w:rFonts w:ascii="Calibri" w:eastAsia="Times New Roman" w:hAnsi="Calibri" w:cs="Times New Roman"/>
                <w:sz w:val="18"/>
                <w:szCs w:val="18"/>
                <w:lang w:val="uk-UA"/>
              </w:rPr>
              <w:t xml:space="preserve">Спеціалізовані та спеціальні автомобілі: самоскиди, цистерни, фургони, контейнеровози, тез </w:t>
            </w:r>
            <w:proofErr w:type="spellStart"/>
            <w:r w:rsidRPr="003A5A90">
              <w:rPr>
                <w:rFonts w:ascii="Calibri" w:eastAsia="Times New Roman" w:hAnsi="Calibri" w:cs="Times New Roman"/>
                <w:sz w:val="18"/>
                <w:szCs w:val="18"/>
                <w:lang w:val="uk-UA"/>
              </w:rPr>
              <w:t>ніч.допом</w:t>
            </w:r>
            <w:proofErr w:type="spellEnd"/>
            <w:r w:rsidRPr="003A5A90">
              <w:rPr>
                <w:rFonts w:ascii="Calibri" w:eastAsia="Times New Roman" w:hAnsi="Calibri" w:cs="Times New Roman"/>
                <w:sz w:val="18"/>
                <w:szCs w:val="18"/>
                <w:lang w:val="uk-UA"/>
              </w:rPr>
              <w:t xml:space="preserve">. автокрани автонавантажувачі та інші сідельні тягачі з </w:t>
            </w:r>
            <w:proofErr w:type="spellStart"/>
            <w:r w:rsidRPr="003A5A90">
              <w:rPr>
                <w:rFonts w:ascii="Calibri" w:eastAsia="Times New Roman" w:hAnsi="Calibri" w:cs="Times New Roman"/>
                <w:sz w:val="18"/>
                <w:szCs w:val="18"/>
                <w:lang w:val="uk-UA"/>
              </w:rPr>
              <w:t>прицепами</w:t>
            </w:r>
            <w:proofErr w:type="spellEnd"/>
          </w:p>
        </w:tc>
        <w:tc>
          <w:tcPr>
            <w:tcW w:w="2018"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18"/>
                <w:szCs w:val="18"/>
                <w:lang w:val="uk-UA"/>
              </w:rPr>
            </w:pPr>
            <w:r w:rsidRPr="003A5A90">
              <w:rPr>
                <w:rFonts w:ascii="Calibri" w:eastAsia="Times New Roman" w:hAnsi="Calibri" w:cs="Times New Roman"/>
                <w:sz w:val="18"/>
                <w:szCs w:val="18"/>
                <w:lang w:val="uk-UA"/>
              </w:rPr>
              <w:t xml:space="preserve">Автомобілі по перевезенню цементу, </w:t>
            </w:r>
            <w:proofErr w:type="spellStart"/>
            <w:r w:rsidRPr="003A5A90">
              <w:rPr>
                <w:rFonts w:ascii="Calibri" w:eastAsia="Times New Roman" w:hAnsi="Calibri" w:cs="Times New Roman"/>
                <w:sz w:val="18"/>
                <w:szCs w:val="18"/>
                <w:lang w:val="uk-UA"/>
              </w:rPr>
              <w:t>ядохімікатів</w:t>
            </w:r>
            <w:proofErr w:type="spellEnd"/>
            <w:r w:rsidRPr="003A5A90">
              <w:rPr>
                <w:rFonts w:ascii="Calibri" w:eastAsia="Times New Roman" w:hAnsi="Calibri" w:cs="Times New Roman"/>
                <w:sz w:val="18"/>
                <w:szCs w:val="18"/>
                <w:lang w:val="uk-UA"/>
              </w:rPr>
              <w:t xml:space="preserve">, трупів, безводного аміаку, аміачної води, </w:t>
            </w:r>
            <w:proofErr w:type="spellStart"/>
            <w:r w:rsidRPr="003A5A90">
              <w:rPr>
                <w:rFonts w:ascii="Calibri" w:eastAsia="Times New Roman" w:hAnsi="Calibri" w:cs="Times New Roman"/>
                <w:sz w:val="18"/>
                <w:szCs w:val="18"/>
                <w:lang w:val="uk-UA"/>
              </w:rPr>
              <w:t>загниючого</w:t>
            </w:r>
            <w:proofErr w:type="spellEnd"/>
            <w:r w:rsidRPr="003A5A90">
              <w:rPr>
                <w:rFonts w:ascii="Calibri" w:eastAsia="Times New Roman" w:hAnsi="Calibri" w:cs="Times New Roman"/>
                <w:sz w:val="18"/>
                <w:szCs w:val="18"/>
                <w:lang w:val="uk-UA"/>
              </w:rPr>
              <w:t xml:space="preserve"> сміття, асенізаційних вантажів</w:t>
            </w:r>
          </w:p>
        </w:tc>
      </w:tr>
      <w:tr w:rsidR="003A5A90" w:rsidRPr="003A5A90" w:rsidTr="00F63071">
        <w:trPr>
          <w:trHeight w:val="345"/>
        </w:trPr>
        <w:tc>
          <w:tcPr>
            <w:tcW w:w="2313"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Від 3 до 5</w:t>
            </w:r>
          </w:p>
        </w:tc>
        <w:tc>
          <w:tcPr>
            <w:tcW w:w="2397"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1,45/7462 /44,76</w:t>
            </w:r>
          </w:p>
        </w:tc>
        <w:tc>
          <w:tcPr>
            <w:tcW w:w="241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1,53 /7873 / 47,23</w:t>
            </w:r>
          </w:p>
        </w:tc>
        <w:tc>
          <w:tcPr>
            <w:tcW w:w="2018"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1,60 /8234 /49,39</w:t>
            </w:r>
          </w:p>
        </w:tc>
      </w:tr>
      <w:tr w:rsidR="003A5A90" w:rsidRPr="003A5A90" w:rsidTr="00F63071">
        <w:trPr>
          <w:trHeight w:val="345"/>
        </w:trPr>
        <w:tc>
          <w:tcPr>
            <w:tcW w:w="2313"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Від 5 до 7</w:t>
            </w:r>
          </w:p>
        </w:tc>
        <w:tc>
          <w:tcPr>
            <w:tcW w:w="2397"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1,53/7873 /47,23</w:t>
            </w:r>
          </w:p>
        </w:tc>
        <w:tc>
          <w:tcPr>
            <w:tcW w:w="241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1,60 /8234 /49,39</w:t>
            </w:r>
          </w:p>
        </w:tc>
        <w:tc>
          <w:tcPr>
            <w:tcW w:w="2018"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1,68 /8645 /51,86</w:t>
            </w:r>
          </w:p>
        </w:tc>
      </w:tr>
      <w:tr w:rsidR="003A5A90" w:rsidRPr="003A5A90" w:rsidTr="00F63071">
        <w:trPr>
          <w:trHeight w:val="345"/>
        </w:trPr>
        <w:tc>
          <w:tcPr>
            <w:tcW w:w="2313"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Від 7 до 10</w:t>
            </w:r>
          </w:p>
        </w:tc>
        <w:tc>
          <w:tcPr>
            <w:tcW w:w="2397"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 xml:space="preserve">1,60/8234 /49,39 </w:t>
            </w:r>
          </w:p>
        </w:tc>
        <w:tc>
          <w:tcPr>
            <w:tcW w:w="241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1,68 /8645 /51,86</w:t>
            </w:r>
          </w:p>
        </w:tc>
        <w:tc>
          <w:tcPr>
            <w:tcW w:w="2018"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1,81 /9314 /55,87</w:t>
            </w:r>
          </w:p>
        </w:tc>
      </w:tr>
      <w:tr w:rsidR="003A5A90" w:rsidRPr="003A5A90" w:rsidTr="00F63071">
        <w:trPr>
          <w:trHeight w:val="345"/>
        </w:trPr>
        <w:tc>
          <w:tcPr>
            <w:tcW w:w="2313"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Від 10 до 20</w:t>
            </w:r>
          </w:p>
        </w:tc>
        <w:tc>
          <w:tcPr>
            <w:tcW w:w="2397"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1,68/8645/ 51,86</w:t>
            </w:r>
          </w:p>
        </w:tc>
        <w:tc>
          <w:tcPr>
            <w:tcW w:w="241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1,81 /9314 /55,87</w:t>
            </w:r>
          </w:p>
        </w:tc>
        <w:tc>
          <w:tcPr>
            <w:tcW w:w="2018"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0"/>
                <w:szCs w:val="20"/>
                <w:lang w:val="uk-UA"/>
              </w:rPr>
            </w:pPr>
            <w:r w:rsidRPr="003A5A90">
              <w:rPr>
                <w:rFonts w:ascii="Calibri" w:eastAsia="Times New Roman" w:hAnsi="Calibri" w:cs="Times New Roman"/>
                <w:sz w:val="20"/>
                <w:szCs w:val="20"/>
                <w:lang w:val="uk-UA"/>
              </w:rPr>
              <w:t>2,00 /10292/61,74</w:t>
            </w:r>
          </w:p>
        </w:tc>
      </w:tr>
    </w:tbl>
    <w:p w:rsidR="003A5A90" w:rsidRPr="003A5A90" w:rsidRDefault="003A5A90" w:rsidP="003A5A90">
      <w:pPr>
        <w:spacing w:after="200" w:line="276" w:lineRule="auto"/>
        <w:ind w:firstLine="708"/>
        <w:rPr>
          <w:rFonts w:ascii="Calibri" w:eastAsia="Times New Roman" w:hAnsi="Calibri" w:cs="Times New Roman"/>
          <w:sz w:val="24"/>
          <w:szCs w:val="24"/>
          <w:lang w:val="uk-UA"/>
        </w:rPr>
      </w:pPr>
    </w:p>
    <w:p w:rsidR="003A5A90" w:rsidRPr="003A5A90" w:rsidRDefault="003A5A90" w:rsidP="003A5A90">
      <w:pPr>
        <w:spacing w:after="200" w:line="276" w:lineRule="auto"/>
        <w:ind w:firstLine="708"/>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В) для водіїв легкових автомобілів (у тому числі спеціальних)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3615"/>
        <w:gridCol w:w="2970"/>
      </w:tblGrid>
      <w:tr w:rsidR="003A5A90" w:rsidRPr="003A5A90" w:rsidTr="00F63071">
        <w:trPr>
          <w:trHeight w:val="495"/>
        </w:trPr>
        <w:tc>
          <w:tcPr>
            <w:tcW w:w="292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Клас автомобіля</w:t>
            </w:r>
          </w:p>
        </w:tc>
        <w:tc>
          <w:tcPr>
            <w:tcW w:w="361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Робочий об’єм двигуна (у літрах)</w:t>
            </w:r>
          </w:p>
        </w:tc>
        <w:tc>
          <w:tcPr>
            <w:tcW w:w="297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коефіцієнти</w:t>
            </w:r>
          </w:p>
        </w:tc>
      </w:tr>
      <w:tr w:rsidR="003A5A90" w:rsidRPr="003A5A90" w:rsidTr="00F63071">
        <w:trPr>
          <w:trHeight w:val="375"/>
        </w:trPr>
        <w:tc>
          <w:tcPr>
            <w:tcW w:w="292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Особливо малий і малий</w:t>
            </w:r>
          </w:p>
        </w:tc>
        <w:tc>
          <w:tcPr>
            <w:tcW w:w="361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До 1,89</w:t>
            </w:r>
          </w:p>
        </w:tc>
        <w:tc>
          <w:tcPr>
            <w:tcW w:w="297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1,34/6896/ 41,37</w:t>
            </w:r>
          </w:p>
        </w:tc>
      </w:tr>
      <w:tr w:rsidR="003A5A90" w:rsidRPr="003A5A90" w:rsidTr="00F63071">
        <w:trPr>
          <w:trHeight w:val="435"/>
        </w:trPr>
        <w:tc>
          <w:tcPr>
            <w:tcW w:w="292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середній</w:t>
            </w:r>
          </w:p>
        </w:tc>
        <w:tc>
          <w:tcPr>
            <w:tcW w:w="361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Від 1,8 до 3,5</w:t>
            </w:r>
          </w:p>
        </w:tc>
        <w:tc>
          <w:tcPr>
            <w:tcW w:w="297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1,38 /7101/ 42,60</w:t>
            </w:r>
          </w:p>
        </w:tc>
      </w:tr>
      <w:tr w:rsidR="003A5A90" w:rsidRPr="003A5A90" w:rsidTr="00F63071">
        <w:trPr>
          <w:trHeight w:val="405"/>
        </w:trPr>
        <w:tc>
          <w:tcPr>
            <w:tcW w:w="292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великий</w:t>
            </w:r>
          </w:p>
        </w:tc>
        <w:tc>
          <w:tcPr>
            <w:tcW w:w="3615"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Понад 3,5</w:t>
            </w:r>
          </w:p>
        </w:tc>
        <w:tc>
          <w:tcPr>
            <w:tcW w:w="2970" w:type="dxa"/>
            <w:tcBorders>
              <w:top w:val="single" w:sz="4" w:space="0" w:color="auto"/>
              <w:left w:val="single" w:sz="4" w:space="0" w:color="auto"/>
              <w:bottom w:val="single" w:sz="4" w:space="0" w:color="auto"/>
              <w:right w:val="single" w:sz="4" w:space="0" w:color="auto"/>
            </w:tcBorders>
          </w:tcPr>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1,45 /7462 /44,76</w:t>
            </w:r>
          </w:p>
        </w:tc>
      </w:tr>
    </w:tbl>
    <w:p w:rsidR="003A5A90" w:rsidRPr="003A5A90" w:rsidRDefault="003A5A90" w:rsidP="003A5A90">
      <w:pPr>
        <w:spacing w:after="200" w:line="276" w:lineRule="auto"/>
        <w:ind w:firstLine="708"/>
        <w:rPr>
          <w:rFonts w:ascii="Calibri" w:eastAsia="Times New Roman" w:hAnsi="Calibri" w:cs="Times New Roman"/>
          <w:sz w:val="24"/>
          <w:szCs w:val="24"/>
          <w:lang w:val="uk-UA"/>
        </w:rPr>
      </w:pPr>
    </w:p>
    <w:p w:rsidR="003A5A90" w:rsidRPr="003A5A90" w:rsidRDefault="003A5A90" w:rsidP="003A5A90">
      <w:pPr>
        <w:spacing w:after="200" w:line="276" w:lineRule="auto"/>
        <w:rPr>
          <w:rFonts w:ascii="Calibri" w:eastAsia="Times New Roman" w:hAnsi="Calibri" w:cs="Times New Roman"/>
          <w:sz w:val="24"/>
          <w:szCs w:val="24"/>
          <w:lang w:val="uk-UA"/>
        </w:rPr>
      </w:pPr>
    </w:p>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Голова ФГ «Лан-П»                               Поліщук П.І.</w:t>
      </w:r>
    </w:p>
    <w:p w:rsidR="003A5A90" w:rsidRPr="003A5A90" w:rsidRDefault="003A5A90" w:rsidP="003A5A90">
      <w:pPr>
        <w:spacing w:after="200" w:line="276" w:lineRule="auto"/>
        <w:rPr>
          <w:rFonts w:ascii="Calibri" w:eastAsia="Times New Roman" w:hAnsi="Calibri" w:cs="Times New Roman"/>
          <w:sz w:val="24"/>
          <w:szCs w:val="24"/>
          <w:lang w:val="uk-UA"/>
        </w:rPr>
      </w:pPr>
      <w:r w:rsidRPr="003A5A90">
        <w:rPr>
          <w:rFonts w:ascii="Calibri" w:eastAsia="Times New Roman" w:hAnsi="Calibri" w:cs="Times New Roman"/>
          <w:sz w:val="24"/>
          <w:szCs w:val="24"/>
          <w:lang w:val="uk-UA"/>
        </w:rPr>
        <w:t xml:space="preserve">                  </w:t>
      </w:r>
    </w:p>
    <w:p w:rsidR="003A5A90" w:rsidRPr="003A5A90" w:rsidRDefault="001617F7" w:rsidP="003A5A90">
      <w:pPr>
        <w:spacing w:after="200" w:line="276" w:lineRule="auto"/>
        <w:rPr>
          <w:rFonts w:ascii="Calibri" w:eastAsia="Times New Roman" w:hAnsi="Calibri" w:cs="Times New Roman"/>
          <w:lang w:val="uk-UA"/>
        </w:rPr>
      </w:pPr>
      <w:r>
        <w:rPr>
          <w:rFonts w:ascii="Calibri" w:eastAsia="Times New Roman" w:hAnsi="Calibri" w:cs="Times New Roman"/>
          <w:sz w:val="24"/>
          <w:szCs w:val="24"/>
          <w:lang w:val="uk-UA"/>
        </w:rPr>
        <w:t xml:space="preserve">         </w:t>
      </w:r>
      <w:r w:rsidR="003A5A90" w:rsidRPr="003A5A90">
        <w:rPr>
          <w:rFonts w:ascii="Calibri" w:eastAsia="Times New Roman" w:hAnsi="Calibri" w:cs="Times New Roman"/>
          <w:sz w:val="24"/>
          <w:szCs w:val="24"/>
          <w:lang w:val="uk-UA"/>
        </w:rPr>
        <w:t xml:space="preserve">    Бухгалтер по оплаті праці                                 Хуторна Н.О.</w:t>
      </w:r>
      <w:r>
        <w:rPr>
          <w:rFonts w:ascii="Calibri" w:eastAsia="Times New Roman" w:hAnsi="Calibri" w:cs="Times New Roman"/>
          <w:sz w:val="24"/>
          <w:szCs w:val="24"/>
          <w:lang w:val="uk-UA"/>
        </w:rPr>
        <w:t xml:space="preserve">              </w:t>
      </w:r>
    </w:p>
    <w:p w:rsidR="00C35667" w:rsidRPr="009071D5" w:rsidRDefault="001617F7" w:rsidP="000F3DF3">
      <w:pPr>
        <w:rPr>
          <w:sz w:val="24"/>
          <w:szCs w:val="24"/>
          <w:lang w:val="uk-UA"/>
        </w:rPr>
      </w:pPr>
      <w:r>
        <w:rPr>
          <w:sz w:val="24"/>
          <w:szCs w:val="24"/>
          <w:lang w:val="uk-UA"/>
        </w:rPr>
        <w:lastRenderedPageBreak/>
        <w:t xml:space="preserve">    </w:t>
      </w:r>
      <w:r w:rsidR="0009059B" w:rsidRPr="009071D5">
        <w:rPr>
          <w:sz w:val="24"/>
          <w:szCs w:val="24"/>
          <w:lang w:val="uk-UA"/>
        </w:rPr>
        <w:t xml:space="preserve">                                         </w:t>
      </w:r>
      <w:r w:rsidR="00FA6288">
        <w:rPr>
          <w:sz w:val="24"/>
          <w:szCs w:val="24"/>
          <w:lang w:val="uk-UA"/>
        </w:rPr>
        <w:t xml:space="preserve">                   </w:t>
      </w:r>
      <w:r w:rsidR="001C2D35">
        <w:rPr>
          <w:sz w:val="24"/>
          <w:szCs w:val="24"/>
          <w:lang w:val="uk-UA"/>
        </w:rPr>
        <w:t>Додаток № 5 б</w:t>
      </w:r>
    </w:p>
    <w:p w:rsidR="00823F0E" w:rsidRPr="00823F0E" w:rsidRDefault="00823F0E" w:rsidP="00823F0E">
      <w:pPr>
        <w:tabs>
          <w:tab w:val="center" w:pos="4819"/>
        </w:tabs>
        <w:spacing w:after="0"/>
        <w:rPr>
          <w:rFonts w:ascii="Times New Roman" w:eastAsia="Times New Roman" w:hAnsi="Times New Roman" w:cs="Times New Roman"/>
          <w:b/>
          <w:i/>
          <w:sz w:val="32"/>
          <w:szCs w:val="32"/>
          <w:lang w:val="ru-RU" w:eastAsia="uk-UA"/>
        </w:rPr>
      </w:pPr>
      <w:proofErr w:type="spellStart"/>
      <w:r w:rsidRPr="00823F0E">
        <w:rPr>
          <w:rFonts w:ascii="Times New Roman" w:eastAsia="Times New Roman" w:hAnsi="Times New Roman" w:cs="Times New Roman"/>
          <w:b/>
          <w:i/>
          <w:sz w:val="32"/>
          <w:szCs w:val="32"/>
          <w:lang w:val="ru-RU" w:eastAsia="uk-UA"/>
        </w:rPr>
        <w:t>Фермерське</w:t>
      </w:r>
      <w:proofErr w:type="spellEnd"/>
      <w:r w:rsidRPr="00823F0E">
        <w:rPr>
          <w:rFonts w:ascii="Times New Roman" w:eastAsia="Times New Roman" w:hAnsi="Times New Roman" w:cs="Times New Roman"/>
          <w:b/>
          <w:i/>
          <w:sz w:val="32"/>
          <w:szCs w:val="32"/>
          <w:lang w:val="ru-RU" w:eastAsia="uk-UA"/>
        </w:rPr>
        <w:t xml:space="preserve"> </w:t>
      </w:r>
      <w:proofErr w:type="spellStart"/>
      <w:r w:rsidRPr="00823F0E">
        <w:rPr>
          <w:rFonts w:ascii="Times New Roman" w:eastAsia="Times New Roman" w:hAnsi="Times New Roman" w:cs="Times New Roman"/>
          <w:b/>
          <w:i/>
          <w:sz w:val="32"/>
          <w:szCs w:val="32"/>
          <w:lang w:val="ru-RU" w:eastAsia="uk-UA"/>
        </w:rPr>
        <w:t>господарство</w:t>
      </w:r>
      <w:proofErr w:type="spellEnd"/>
      <w:r w:rsidRPr="00823F0E">
        <w:rPr>
          <w:rFonts w:ascii="Times New Roman" w:eastAsia="Times New Roman" w:hAnsi="Times New Roman" w:cs="Times New Roman"/>
          <w:b/>
          <w:i/>
          <w:sz w:val="32"/>
          <w:szCs w:val="32"/>
          <w:lang w:val="ru-RU" w:eastAsia="uk-UA"/>
        </w:rPr>
        <w:t xml:space="preserve"> «Лан - П» </w:t>
      </w:r>
      <w:proofErr w:type="spellStart"/>
      <w:r w:rsidRPr="00823F0E">
        <w:rPr>
          <w:rFonts w:ascii="Times New Roman" w:eastAsia="Times New Roman" w:hAnsi="Times New Roman" w:cs="Times New Roman"/>
          <w:b/>
          <w:i/>
          <w:sz w:val="32"/>
          <w:szCs w:val="32"/>
          <w:lang w:val="ru-RU" w:eastAsia="uk-UA"/>
        </w:rPr>
        <w:t>с.Дзюньків</w:t>
      </w:r>
      <w:proofErr w:type="spellEnd"/>
    </w:p>
    <w:p w:rsidR="00823F0E" w:rsidRPr="00823F0E" w:rsidRDefault="00823F0E" w:rsidP="00823F0E">
      <w:pPr>
        <w:tabs>
          <w:tab w:val="center" w:pos="4678"/>
          <w:tab w:val="right" w:pos="9356"/>
        </w:tabs>
        <w:rPr>
          <w:b/>
          <w:sz w:val="28"/>
          <w:szCs w:val="28"/>
          <w:lang w:val="ru-RU"/>
        </w:rPr>
      </w:pPr>
    </w:p>
    <w:p w:rsidR="00823F0E" w:rsidRDefault="00823F0E" w:rsidP="00823F0E">
      <w:pPr>
        <w:tabs>
          <w:tab w:val="center" w:pos="4678"/>
          <w:tab w:val="right" w:pos="9356"/>
        </w:tabs>
        <w:rPr>
          <w:sz w:val="28"/>
          <w:szCs w:val="28"/>
          <w:lang w:val="ru-RU"/>
        </w:rPr>
      </w:pPr>
      <w:r w:rsidRPr="00823F0E">
        <w:rPr>
          <w:b/>
          <w:sz w:val="28"/>
          <w:szCs w:val="28"/>
          <w:lang w:val="ru-RU"/>
        </w:rPr>
        <w:t xml:space="preserve">                                                   НАКАЗ   </w:t>
      </w:r>
      <w:r w:rsidRPr="00823F0E">
        <w:rPr>
          <w:sz w:val="28"/>
          <w:szCs w:val="28"/>
          <w:lang w:val="ru-RU"/>
        </w:rPr>
        <w:t>№ 7</w:t>
      </w:r>
    </w:p>
    <w:p w:rsidR="00823F0E" w:rsidRPr="00823F0E" w:rsidRDefault="00823F0E" w:rsidP="00823F0E">
      <w:pPr>
        <w:tabs>
          <w:tab w:val="center" w:pos="4678"/>
          <w:tab w:val="right" w:pos="9356"/>
        </w:tabs>
        <w:rPr>
          <w:sz w:val="28"/>
          <w:szCs w:val="28"/>
          <w:lang w:val="ru-RU"/>
        </w:rPr>
      </w:pPr>
      <w:proofErr w:type="spellStart"/>
      <w:r w:rsidRPr="00823F0E">
        <w:rPr>
          <w:sz w:val="28"/>
          <w:szCs w:val="28"/>
          <w:lang w:val="ru-RU"/>
        </w:rPr>
        <w:t>від</w:t>
      </w:r>
      <w:proofErr w:type="spellEnd"/>
      <w:r w:rsidRPr="00823F0E">
        <w:rPr>
          <w:sz w:val="28"/>
          <w:szCs w:val="28"/>
          <w:lang w:val="ru-RU"/>
        </w:rPr>
        <w:t xml:space="preserve">   </w:t>
      </w:r>
      <w:proofErr w:type="gramStart"/>
      <w:r w:rsidRPr="00823F0E">
        <w:rPr>
          <w:sz w:val="28"/>
          <w:szCs w:val="28"/>
          <w:lang w:val="ru-RU"/>
        </w:rPr>
        <w:t xml:space="preserve">02  </w:t>
      </w:r>
      <w:proofErr w:type="spellStart"/>
      <w:r w:rsidRPr="00823F0E">
        <w:rPr>
          <w:sz w:val="28"/>
          <w:szCs w:val="28"/>
          <w:lang w:val="ru-RU"/>
        </w:rPr>
        <w:t>січня</w:t>
      </w:r>
      <w:proofErr w:type="spellEnd"/>
      <w:proofErr w:type="gramEnd"/>
      <w:r w:rsidRPr="00823F0E">
        <w:rPr>
          <w:sz w:val="28"/>
          <w:szCs w:val="28"/>
          <w:lang w:val="ru-RU"/>
        </w:rPr>
        <w:t xml:space="preserve">   2023 р.</w:t>
      </w:r>
      <w:r w:rsidRPr="00823F0E">
        <w:rPr>
          <w:sz w:val="28"/>
          <w:szCs w:val="28"/>
          <w:lang w:val="ru-RU"/>
        </w:rPr>
        <w:tab/>
        <w:t xml:space="preserve">                                   </w:t>
      </w:r>
    </w:p>
    <w:p w:rsidR="00823F0E" w:rsidRPr="00823F0E" w:rsidRDefault="00823F0E" w:rsidP="00823F0E">
      <w:pPr>
        <w:tabs>
          <w:tab w:val="left" w:pos="2565"/>
        </w:tabs>
        <w:rPr>
          <w:b/>
          <w:sz w:val="24"/>
          <w:szCs w:val="24"/>
          <w:lang w:val="ru-RU" w:eastAsia="ru-RU"/>
        </w:rPr>
      </w:pPr>
    </w:p>
    <w:p w:rsidR="00823F0E" w:rsidRPr="00823F0E" w:rsidRDefault="00823F0E" w:rsidP="00823F0E">
      <w:pPr>
        <w:jc w:val="both"/>
        <w:rPr>
          <w:lang w:val="ru-RU" w:eastAsia="ru-RU"/>
        </w:rPr>
      </w:pPr>
      <w:r w:rsidRPr="00823F0E">
        <w:rPr>
          <w:b/>
          <w:lang w:val="ru-RU" w:eastAsia="ru-RU"/>
        </w:rPr>
        <w:t xml:space="preserve">   З </w:t>
      </w:r>
      <w:r w:rsidRPr="00823F0E">
        <w:rPr>
          <w:lang w:val="ru-RU" w:eastAsia="ru-RU"/>
        </w:rPr>
        <w:t xml:space="preserve">01 </w:t>
      </w:r>
      <w:proofErr w:type="spellStart"/>
      <w:proofErr w:type="gramStart"/>
      <w:r w:rsidRPr="00823F0E">
        <w:rPr>
          <w:lang w:val="ru-RU" w:eastAsia="ru-RU"/>
        </w:rPr>
        <w:t>січня</w:t>
      </w:r>
      <w:proofErr w:type="spellEnd"/>
      <w:r w:rsidRPr="00823F0E">
        <w:rPr>
          <w:lang w:val="ru-RU" w:eastAsia="ru-RU"/>
        </w:rPr>
        <w:t xml:space="preserve">  2023</w:t>
      </w:r>
      <w:proofErr w:type="gramEnd"/>
      <w:r w:rsidRPr="00823F0E">
        <w:rPr>
          <w:lang w:val="ru-RU" w:eastAsia="ru-RU"/>
        </w:rPr>
        <w:t xml:space="preserve"> року </w:t>
      </w:r>
      <w:proofErr w:type="spellStart"/>
      <w:r w:rsidRPr="00823F0E">
        <w:rPr>
          <w:lang w:val="ru-RU" w:eastAsia="ru-RU"/>
        </w:rPr>
        <w:t>встановити</w:t>
      </w:r>
      <w:proofErr w:type="spellEnd"/>
      <w:r w:rsidRPr="00823F0E">
        <w:rPr>
          <w:lang w:val="ru-RU" w:eastAsia="ru-RU"/>
        </w:rPr>
        <w:t xml:space="preserve"> оклад </w:t>
      </w:r>
      <w:proofErr w:type="spellStart"/>
      <w:r w:rsidRPr="00823F0E">
        <w:rPr>
          <w:lang w:val="ru-RU" w:eastAsia="ru-RU"/>
        </w:rPr>
        <w:t>техніка</w:t>
      </w:r>
      <w:proofErr w:type="spellEnd"/>
      <w:r w:rsidRPr="00823F0E">
        <w:rPr>
          <w:lang w:val="ru-RU" w:eastAsia="ru-RU"/>
        </w:rPr>
        <w:t xml:space="preserve"> в </w:t>
      </w:r>
      <w:proofErr w:type="spellStart"/>
      <w:r w:rsidRPr="00823F0E">
        <w:rPr>
          <w:lang w:val="ru-RU" w:eastAsia="ru-RU"/>
        </w:rPr>
        <w:t>розмірі</w:t>
      </w:r>
      <w:proofErr w:type="spellEnd"/>
      <w:r w:rsidRPr="00823F0E">
        <w:rPr>
          <w:lang w:val="ru-RU" w:eastAsia="ru-RU"/>
        </w:rPr>
        <w:t xml:space="preserve"> 6844 </w:t>
      </w:r>
      <w:proofErr w:type="spellStart"/>
      <w:r w:rsidRPr="00823F0E">
        <w:rPr>
          <w:lang w:val="ru-RU" w:eastAsia="ru-RU"/>
        </w:rPr>
        <w:t>гривень</w:t>
      </w:r>
      <w:proofErr w:type="spellEnd"/>
      <w:r w:rsidRPr="00823F0E">
        <w:rPr>
          <w:lang w:val="ru-RU" w:eastAsia="ru-RU"/>
        </w:rPr>
        <w:t xml:space="preserve"> за </w:t>
      </w:r>
      <w:proofErr w:type="spellStart"/>
      <w:r w:rsidRPr="00823F0E">
        <w:rPr>
          <w:lang w:val="ru-RU" w:eastAsia="ru-RU"/>
        </w:rPr>
        <w:t>виконану</w:t>
      </w:r>
      <w:proofErr w:type="spellEnd"/>
      <w:r w:rsidRPr="00823F0E">
        <w:rPr>
          <w:lang w:val="ru-RU" w:eastAsia="ru-RU"/>
        </w:rPr>
        <w:t xml:space="preserve"> </w:t>
      </w:r>
      <w:proofErr w:type="spellStart"/>
      <w:r w:rsidRPr="00823F0E">
        <w:rPr>
          <w:lang w:val="ru-RU" w:eastAsia="ru-RU"/>
        </w:rPr>
        <w:t>місячну</w:t>
      </w:r>
      <w:proofErr w:type="spellEnd"/>
      <w:r w:rsidRPr="00823F0E">
        <w:rPr>
          <w:lang w:val="ru-RU" w:eastAsia="ru-RU"/>
        </w:rPr>
        <w:t xml:space="preserve"> норму годин (5146 х 1,33=6844грн.)</w:t>
      </w:r>
    </w:p>
    <w:p w:rsidR="00823F0E" w:rsidRPr="00823F0E" w:rsidRDefault="00823F0E" w:rsidP="00823F0E">
      <w:pPr>
        <w:jc w:val="both"/>
        <w:rPr>
          <w:lang w:val="ru-RU" w:eastAsia="ru-RU"/>
        </w:rPr>
      </w:pPr>
      <w:r w:rsidRPr="00823F0E">
        <w:rPr>
          <w:lang w:val="ru-RU" w:eastAsia="ru-RU"/>
        </w:rPr>
        <w:t xml:space="preserve">     </w:t>
      </w:r>
      <w:proofErr w:type="spellStart"/>
      <w:r w:rsidRPr="00823F0E">
        <w:rPr>
          <w:lang w:val="ru-RU" w:eastAsia="ru-RU"/>
        </w:rPr>
        <w:t>Встановити</w:t>
      </w:r>
      <w:proofErr w:type="spellEnd"/>
      <w:r w:rsidRPr="00823F0E">
        <w:rPr>
          <w:lang w:val="ru-RU" w:eastAsia="ru-RU"/>
        </w:rPr>
        <w:t xml:space="preserve"> </w:t>
      </w:r>
      <w:proofErr w:type="spellStart"/>
      <w:r w:rsidRPr="00823F0E">
        <w:rPr>
          <w:lang w:val="ru-RU" w:eastAsia="ru-RU"/>
        </w:rPr>
        <w:t>коефіцієнти</w:t>
      </w:r>
      <w:proofErr w:type="spellEnd"/>
      <w:r w:rsidRPr="00823F0E">
        <w:rPr>
          <w:lang w:val="ru-RU" w:eastAsia="ru-RU"/>
        </w:rPr>
        <w:t xml:space="preserve"> </w:t>
      </w:r>
      <w:proofErr w:type="spellStart"/>
      <w:r w:rsidRPr="00823F0E">
        <w:rPr>
          <w:lang w:val="ru-RU" w:eastAsia="ru-RU"/>
        </w:rPr>
        <w:t>співвідношень</w:t>
      </w:r>
      <w:proofErr w:type="spellEnd"/>
      <w:r w:rsidRPr="00823F0E">
        <w:rPr>
          <w:lang w:val="ru-RU" w:eastAsia="ru-RU"/>
        </w:rPr>
        <w:t xml:space="preserve"> для </w:t>
      </w:r>
      <w:proofErr w:type="spellStart"/>
      <w:r w:rsidRPr="00823F0E">
        <w:rPr>
          <w:lang w:val="ru-RU" w:eastAsia="ru-RU"/>
        </w:rPr>
        <w:t>визначення</w:t>
      </w:r>
      <w:proofErr w:type="spellEnd"/>
      <w:r w:rsidRPr="00823F0E">
        <w:rPr>
          <w:lang w:val="ru-RU" w:eastAsia="ru-RU"/>
        </w:rPr>
        <w:t xml:space="preserve"> </w:t>
      </w:r>
      <w:proofErr w:type="spellStart"/>
      <w:r w:rsidRPr="00823F0E">
        <w:rPr>
          <w:lang w:val="ru-RU" w:eastAsia="ru-RU"/>
        </w:rPr>
        <w:t>посадових</w:t>
      </w:r>
      <w:proofErr w:type="spellEnd"/>
      <w:r w:rsidRPr="00823F0E">
        <w:rPr>
          <w:lang w:val="ru-RU" w:eastAsia="ru-RU"/>
        </w:rPr>
        <w:t xml:space="preserve"> </w:t>
      </w:r>
      <w:proofErr w:type="spellStart"/>
      <w:r w:rsidRPr="00823F0E">
        <w:rPr>
          <w:lang w:val="ru-RU" w:eastAsia="ru-RU"/>
        </w:rPr>
        <w:t>окладів</w:t>
      </w:r>
      <w:proofErr w:type="spellEnd"/>
      <w:r w:rsidRPr="00823F0E">
        <w:rPr>
          <w:lang w:val="ru-RU" w:eastAsia="ru-RU"/>
        </w:rPr>
        <w:t xml:space="preserve"> </w:t>
      </w:r>
      <w:proofErr w:type="spellStart"/>
      <w:r w:rsidRPr="00823F0E">
        <w:rPr>
          <w:lang w:val="ru-RU" w:eastAsia="ru-RU"/>
        </w:rPr>
        <w:t>працівникам</w:t>
      </w:r>
      <w:proofErr w:type="spellEnd"/>
      <w:r w:rsidRPr="00823F0E">
        <w:rPr>
          <w:lang w:val="ru-RU" w:eastAsia="ru-RU"/>
        </w:rPr>
        <w:t xml:space="preserve"> </w:t>
      </w:r>
      <w:proofErr w:type="spellStart"/>
      <w:r w:rsidRPr="00823F0E">
        <w:rPr>
          <w:lang w:val="ru-RU" w:eastAsia="ru-RU"/>
        </w:rPr>
        <w:t>господарства</w:t>
      </w:r>
      <w:proofErr w:type="spellEnd"/>
      <w:r w:rsidRPr="00823F0E">
        <w:rPr>
          <w:lang w:val="ru-RU" w:eastAsia="ru-RU"/>
        </w:rPr>
        <w:t xml:space="preserve"> (</w:t>
      </w:r>
      <w:proofErr w:type="spellStart"/>
      <w:r w:rsidRPr="00823F0E">
        <w:rPr>
          <w:lang w:val="ru-RU" w:eastAsia="ru-RU"/>
        </w:rPr>
        <w:t>керівникам</w:t>
      </w:r>
      <w:proofErr w:type="spellEnd"/>
      <w:r w:rsidRPr="00823F0E">
        <w:rPr>
          <w:lang w:val="ru-RU" w:eastAsia="ru-RU"/>
        </w:rPr>
        <w:t xml:space="preserve">, </w:t>
      </w:r>
      <w:proofErr w:type="spellStart"/>
      <w:r w:rsidRPr="00823F0E">
        <w:rPr>
          <w:lang w:val="ru-RU" w:eastAsia="ru-RU"/>
        </w:rPr>
        <w:t>спеціалістам</w:t>
      </w:r>
      <w:proofErr w:type="spellEnd"/>
      <w:r w:rsidRPr="00823F0E">
        <w:rPr>
          <w:lang w:val="ru-RU" w:eastAsia="ru-RU"/>
        </w:rPr>
        <w:t xml:space="preserve">, </w:t>
      </w:r>
      <w:proofErr w:type="spellStart"/>
      <w:r w:rsidRPr="00823F0E">
        <w:rPr>
          <w:lang w:val="ru-RU" w:eastAsia="ru-RU"/>
        </w:rPr>
        <w:t>робітникам</w:t>
      </w:r>
      <w:proofErr w:type="spellEnd"/>
      <w:r w:rsidRPr="00823F0E">
        <w:rPr>
          <w:lang w:val="ru-RU" w:eastAsia="ru-RU"/>
        </w:rPr>
        <w:t xml:space="preserve">) </w:t>
      </w:r>
      <w:proofErr w:type="spellStart"/>
      <w:r w:rsidRPr="00823F0E">
        <w:rPr>
          <w:lang w:val="ru-RU" w:eastAsia="ru-RU"/>
        </w:rPr>
        <w:t>відповідно</w:t>
      </w:r>
      <w:proofErr w:type="spellEnd"/>
      <w:r w:rsidRPr="00823F0E">
        <w:rPr>
          <w:lang w:val="ru-RU" w:eastAsia="ru-RU"/>
        </w:rPr>
        <w:t xml:space="preserve"> до </w:t>
      </w:r>
      <w:proofErr w:type="spellStart"/>
      <w:r w:rsidRPr="00823F0E">
        <w:rPr>
          <w:lang w:val="ru-RU" w:eastAsia="ru-RU"/>
        </w:rPr>
        <w:t>рівня</w:t>
      </w:r>
      <w:proofErr w:type="spellEnd"/>
      <w:r w:rsidRPr="00823F0E">
        <w:rPr>
          <w:lang w:val="ru-RU" w:eastAsia="ru-RU"/>
        </w:rPr>
        <w:t xml:space="preserve"> </w:t>
      </w:r>
      <w:proofErr w:type="spellStart"/>
      <w:r w:rsidRPr="00823F0E">
        <w:rPr>
          <w:lang w:val="ru-RU" w:eastAsia="ru-RU"/>
        </w:rPr>
        <w:t>їх</w:t>
      </w:r>
      <w:proofErr w:type="spellEnd"/>
      <w:r w:rsidRPr="00823F0E">
        <w:rPr>
          <w:lang w:val="ru-RU" w:eastAsia="ru-RU"/>
        </w:rPr>
        <w:t xml:space="preserve"> </w:t>
      </w:r>
      <w:proofErr w:type="spellStart"/>
      <w:proofErr w:type="gramStart"/>
      <w:r w:rsidRPr="00823F0E">
        <w:rPr>
          <w:lang w:val="ru-RU" w:eastAsia="ru-RU"/>
        </w:rPr>
        <w:t>кваліфікації</w:t>
      </w:r>
      <w:proofErr w:type="spellEnd"/>
      <w:r w:rsidRPr="00823F0E">
        <w:rPr>
          <w:lang w:val="ru-RU" w:eastAsia="ru-RU"/>
        </w:rPr>
        <w:t xml:space="preserve">  </w:t>
      </w:r>
      <w:proofErr w:type="spellStart"/>
      <w:r w:rsidRPr="00823F0E">
        <w:rPr>
          <w:lang w:val="ru-RU" w:eastAsia="ru-RU"/>
        </w:rPr>
        <w:t>складності</w:t>
      </w:r>
      <w:proofErr w:type="spellEnd"/>
      <w:proofErr w:type="gramEnd"/>
      <w:r w:rsidRPr="00823F0E">
        <w:rPr>
          <w:lang w:val="ru-RU" w:eastAsia="ru-RU"/>
        </w:rPr>
        <w:t xml:space="preserve"> </w:t>
      </w:r>
      <w:proofErr w:type="spellStart"/>
      <w:r w:rsidRPr="00823F0E">
        <w:rPr>
          <w:lang w:val="ru-RU" w:eastAsia="ru-RU"/>
        </w:rPr>
        <w:t>виконуваних</w:t>
      </w:r>
      <w:proofErr w:type="spellEnd"/>
      <w:r w:rsidRPr="00823F0E">
        <w:rPr>
          <w:lang w:val="ru-RU" w:eastAsia="ru-RU"/>
        </w:rPr>
        <w:t xml:space="preserve"> </w:t>
      </w:r>
      <w:proofErr w:type="spellStart"/>
      <w:r w:rsidRPr="00823F0E">
        <w:rPr>
          <w:lang w:val="ru-RU" w:eastAsia="ru-RU"/>
        </w:rPr>
        <w:t>робіт</w:t>
      </w:r>
      <w:proofErr w:type="spellEnd"/>
      <w:r w:rsidRPr="00823F0E">
        <w:rPr>
          <w:lang w:val="ru-RU" w:eastAsia="ru-RU"/>
        </w:rPr>
        <w:t xml:space="preserve"> та </w:t>
      </w:r>
      <w:proofErr w:type="spellStart"/>
      <w:r w:rsidRPr="00823F0E">
        <w:rPr>
          <w:lang w:val="ru-RU" w:eastAsia="ru-RU"/>
        </w:rPr>
        <w:t>виробничого</w:t>
      </w:r>
      <w:proofErr w:type="spellEnd"/>
      <w:r w:rsidRPr="00823F0E">
        <w:rPr>
          <w:lang w:val="ru-RU" w:eastAsia="ru-RU"/>
        </w:rPr>
        <w:t xml:space="preserve"> </w:t>
      </w:r>
      <w:proofErr w:type="spellStart"/>
      <w:r w:rsidRPr="00823F0E">
        <w:rPr>
          <w:lang w:val="ru-RU" w:eastAsia="ru-RU"/>
        </w:rPr>
        <w:t>навантаження</w:t>
      </w:r>
      <w:proofErr w:type="spellEnd"/>
      <w:r w:rsidRPr="00823F0E">
        <w:rPr>
          <w:lang w:val="ru-RU" w:eastAsia="ru-RU"/>
        </w:rPr>
        <w:t xml:space="preserve">  за </w:t>
      </w:r>
      <w:proofErr w:type="spellStart"/>
      <w:r w:rsidRPr="00823F0E">
        <w:rPr>
          <w:lang w:val="ru-RU" w:eastAsia="ru-RU"/>
        </w:rPr>
        <w:t>коефіцієнтом</w:t>
      </w:r>
      <w:proofErr w:type="spellEnd"/>
      <w:r w:rsidRPr="00823F0E">
        <w:rPr>
          <w:lang w:val="ru-RU" w:eastAsia="ru-RU"/>
        </w:rPr>
        <w:t xml:space="preserve"> </w:t>
      </w:r>
      <w:proofErr w:type="spellStart"/>
      <w:r w:rsidRPr="00823F0E">
        <w:rPr>
          <w:lang w:val="ru-RU" w:eastAsia="ru-RU"/>
        </w:rPr>
        <w:t>співвідношення</w:t>
      </w:r>
      <w:proofErr w:type="spellEnd"/>
      <w:r w:rsidRPr="00823F0E">
        <w:rPr>
          <w:lang w:val="ru-RU" w:eastAsia="ru-RU"/>
        </w:rPr>
        <w:t xml:space="preserve"> до </w:t>
      </w:r>
      <w:proofErr w:type="spellStart"/>
      <w:r w:rsidRPr="00823F0E">
        <w:rPr>
          <w:lang w:val="ru-RU" w:eastAsia="ru-RU"/>
        </w:rPr>
        <w:t>місячного</w:t>
      </w:r>
      <w:proofErr w:type="spellEnd"/>
      <w:r w:rsidRPr="00823F0E">
        <w:rPr>
          <w:lang w:val="ru-RU" w:eastAsia="ru-RU"/>
        </w:rPr>
        <w:t xml:space="preserve"> окладу </w:t>
      </w:r>
      <w:proofErr w:type="spellStart"/>
      <w:r w:rsidRPr="00823F0E">
        <w:rPr>
          <w:lang w:val="ru-RU" w:eastAsia="ru-RU"/>
        </w:rPr>
        <w:t>техніка</w:t>
      </w:r>
      <w:proofErr w:type="spellEnd"/>
      <w:r w:rsidRPr="00823F0E">
        <w:rPr>
          <w:lang w:val="ru-RU" w:eastAsia="ru-RU"/>
        </w:rPr>
        <w:t>.</w:t>
      </w:r>
    </w:p>
    <w:p w:rsidR="00823F0E" w:rsidRPr="00823F0E" w:rsidRDefault="00823F0E" w:rsidP="00823F0E">
      <w:pPr>
        <w:jc w:val="both"/>
        <w:rPr>
          <w:lang w:val="ru-RU" w:eastAsia="ru-RU"/>
        </w:rPr>
      </w:pPr>
    </w:p>
    <w:tbl>
      <w:tblPr>
        <w:tblW w:w="7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71"/>
        <w:gridCol w:w="1228"/>
        <w:gridCol w:w="1006"/>
      </w:tblGrid>
      <w:tr w:rsidR="00823F0E" w:rsidTr="00F63071">
        <w:trPr>
          <w:trHeight w:val="45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ind w:left="2577"/>
              <w:rPr>
                <w:rFonts w:ascii="Times New Roman" w:eastAsia="Times New Roman" w:hAnsi="Times New Roman" w:cs="Times New Roman"/>
                <w:sz w:val="24"/>
                <w:szCs w:val="24"/>
                <w:lang w:eastAsia="ru-RU"/>
              </w:rPr>
            </w:pPr>
            <w:proofErr w:type="spellStart"/>
            <w:r>
              <w:rPr>
                <w:lang w:eastAsia="ru-RU"/>
              </w:rPr>
              <w:t>Посада</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січень</w:t>
            </w:r>
            <w:proofErr w:type="spellEnd"/>
          </w:p>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6844грн</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45"/>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Головний</w:t>
            </w:r>
            <w:proofErr w:type="spellEnd"/>
            <w:r>
              <w:rPr>
                <w:lang w:eastAsia="ru-RU"/>
              </w:rPr>
              <w:t xml:space="preserve"> </w:t>
            </w:r>
            <w:proofErr w:type="spellStart"/>
            <w:r>
              <w:rPr>
                <w:lang w:eastAsia="ru-RU"/>
              </w:rPr>
              <w:t>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1,5</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6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2</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Заступник</w:t>
            </w:r>
            <w:proofErr w:type="spellEnd"/>
            <w:r>
              <w:rPr>
                <w:lang w:eastAsia="ru-RU"/>
              </w:rPr>
              <w:t xml:space="preserve"> </w:t>
            </w:r>
            <w:proofErr w:type="spellStart"/>
            <w:r>
              <w:rPr>
                <w:lang w:eastAsia="ru-RU"/>
              </w:rPr>
              <w:t>гол.бухгалтер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1,4</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45"/>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3</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Інженер-енергетик</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1,37</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6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4</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1,11</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45"/>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5</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1,11</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45"/>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6</w:t>
            </w:r>
          </w:p>
        </w:tc>
        <w:tc>
          <w:tcPr>
            <w:tcW w:w="4571" w:type="dxa"/>
            <w:tcBorders>
              <w:top w:val="single" w:sz="4" w:space="0" w:color="auto"/>
              <w:left w:val="single" w:sz="4" w:space="0" w:color="auto"/>
              <w:bottom w:val="single" w:sz="4" w:space="0" w:color="auto"/>
              <w:right w:val="single" w:sz="4" w:space="0" w:color="auto"/>
            </w:tcBorders>
            <w:hideMark/>
          </w:tcPr>
          <w:p w:rsidR="00823F0E" w:rsidRPr="00823F0E" w:rsidRDefault="00823F0E" w:rsidP="00F63071">
            <w:pPr>
              <w:spacing w:line="276" w:lineRule="auto"/>
              <w:rPr>
                <w:rFonts w:ascii="Times New Roman" w:eastAsia="Times New Roman" w:hAnsi="Times New Roman" w:cs="Times New Roman"/>
                <w:sz w:val="24"/>
                <w:szCs w:val="24"/>
                <w:lang w:val="ru-RU" w:eastAsia="ru-RU"/>
              </w:rPr>
            </w:pPr>
            <w:proofErr w:type="spellStart"/>
            <w:r w:rsidRPr="00823F0E">
              <w:rPr>
                <w:lang w:val="ru-RU" w:eastAsia="ru-RU"/>
              </w:rPr>
              <w:t>Технік</w:t>
            </w:r>
            <w:proofErr w:type="spellEnd"/>
            <w:r w:rsidRPr="00823F0E">
              <w:rPr>
                <w:lang w:val="ru-RU" w:eastAsia="ru-RU"/>
              </w:rPr>
              <w:t xml:space="preserve"> </w:t>
            </w:r>
            <w:proofErr w:type="spellStart"/>
            <w:r w:rsidRPr="00823F0E">
              <w:rPr>
                <w:lang w:val="ru-RU" w:eastAsia="ru-RU"/>
              </w:rPr>
              <w:t>механік</w:t>
            </w:r>
            <w:proofErr w:type="spellEnd"/>
            <w:r w:rsidRPr="00823F0E">
              <w:rPr>
                <w:lang w:val="ru-RU" w:eastAsia="ru-RU"/>
              </w:rPr>
              <w:t xml:space="preserve"> с/г </w:t>
            </w:r>
            <w:proofErr w:type="spellStart"/>
            <w:r w:rsidRPr="00823F0E">
              <w:rPr>
                <w:lang w:val="ru-RU" w:eastAsia="ru-RU"/>
              </w:rPr>
              <w:t>виробництва</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1,11</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9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7</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сторож</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0,77</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9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8</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вагар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1,08</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9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9</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Агроном</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1,37</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9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10</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 xml:space="preserve">Керівник </w:t>
            </w:r>
            <w:proofErr w:type="spellStart"/>
            <w:r>
              <w:rPr>
                <w:lang w:eastAsia="ru-RU"/>
              </w:rPr>
              <w:t>машинно</w:t>
            </w:r>
            <w:proofErr w:type="spellEnd"/>
            <w:r>
              <w:rPr>
                <w:lang w:eastAsia="ru-RU"/>
              </w:rPr>
              <w:t xml:space="preserve"> </w:t>
            </w:r>
            <w:proofErr w:type="spellStart"/>
            <w:r>
              <w:rPr>
                <w:lang w:eastAsia="ru-RU"/>
              </w:rPr>
              <w:t>тракторного</w:t>
            </w:r>
            <w:proofErr w:type="spellEnd"/>
            <w:r>
              <w:rPr>
                <w:lang w:eastAsia="ru-RU"/>
              </w:rPr>
              <w:t xml:space="preserve"> </w:t>
            </w:r>
            <w:proofErr w:type="spellStart"/>
            <w:r>
              <w:rPr>
                <w:lang w:eastAsia="ru-RU"/>
              </w:rPr>
              <w:t>парку</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1,358</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90"/>
        </w:trPr>
        <w:tc>
          <w:tcPr>
            <w:tcW w:w="45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11</w:t>
            </w:r>
          </w:p>
        </w:tc>
        <w:tc>
          <w:tcPr>
            <w:tcW w:w="4571"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proofErr w:type="spellStart"/>
            <w:r>
              <w:rPr>
                <w:lang w:eastAsia="ru-RU"/>
              </w:rPr>
              <w:t>Завідуючий</w:t>
            </w:r>
            <w:proofErr w:type="spellEnd"/>
            <w:r>
              <w:rPr>
                <w:lang w:eastAsia="ru-RU"/>
              </w:rPr>
              <w:t xml:space="preserve"> </w:t>
            </w:r>
            <w:proofErr w:type="spellStart"/>
            <w:r>
              <w:rPr>
                <w:lang w:eastAsia="ru-RU"/>
              </w:rPr>
              <w:t>складом</w:t>
            </w:r>
            <w:proofErr w:type="spellEnd"/>
            <w:r>
              <w:rPr>
                <w:lang w:eastAsia="ru-RU"/>
              </w:rPr>
              <w:t xml:space="preserve"> ПММ</w:t>
            </w:r>
          </w:p>
        </w:tc>
        <w:tc>
          <w:tcPr>
            <w:tcW w:w="1228" w:type="dxa"/>
            <w:tcBorders>
              <w:top w:val="single" w:sz="4" w:space="0" w:color="auto"/>
              <w:left w:val="single" w:sz="4" w:space="0" w:color="auto"/>
              <w:bottom w:val="single" w:sz="4" w:space="0" w:color="auto"/>
              <w:right w:val="single" w:sz="4" w:space="0" w:color="auto"/>
            </w:tcBorders>
            <w:hideMark/>
          </w:tcPr>
          <w:p w:rsidR="00823F0E" w:rsidRDefault="00823F0E" w:rsidP="00F63071">
            <w:pPr>
              <w:spacing w:line="276" w:lineRule="auto"/>
              <w:rPr>
                <w:rFonts w:ascii="Times New Roman" w:eastAsia="Times New Roman" w:hAnsi="Times New Roman" w:cs="Times New Roman"/>
                <w:sz w:val="24"/>
                <w:szCs w:val="24"/>
                <w:lang w:eastAsia="ru-RU"/>
              </w:rPr>
            </w:pPr>
            <w:r>
              <w:rPr>
                <w:lang w:eastAsia="ru-RU"/>
              </w:rPr>
              <w:t>1,052</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rPr>
          <w:trHeight w:val="390"/>
        </w:trPr>
        <w:tc>
          <w:tcPr>
            <w:tcW w:w="458"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lang w:eastAsia="ru-RU"/>
              </w:rPr>
            </w:pPr>
            <w:r>
              <w:rPr>
                <w:lang w:eastAsia="ru-RU"/>
              </w:rPr>
              <w:t>12</w:t>
            </w:r>
          </w:p>
        </w:tc>
        <w:tc>
          <w:tcPr>
            <w:tcW w:w="4571"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lang w:eastAsia="ru-RU"/>
              </w:rPr>
            </w:pPr>
            <w:proofErr w:type="spellStart"/>
            <w:r>
              <w:rPr>
                <w:lang w:eastAsia="ru-RU"/>
              </w:rPr>
              <w:t>Інженер</w:t>
            </w:r>
            <w:proofErr w:type="spellEnd"/>
            <w:r>
              <w:rPr>
                <w:lang w:eastAsia="ru-RU"/>
              </w:rPr>
              <w:t xml:space="preserve"> ОП</w:t>
            </w:r>
          </w:p>
        </w:tc>
        <w:tc>
          <w:tcPr>
            <w:tcW w:w="1228"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lang w:eastAsia="ru-RU"/>
              </w:rPr>
            </w:pPr>
            <w:r>
              <w:rPr>
                <w:lang w:eastAsia="ru-RU"/>
              </w:rPr>
              <w:t>1,052</w:t>
            </w:r>
          </w:p>
        </w:tc>
        <w:tc>
          <w:tcPr>
            <w:tcW w:w="1006" w:type="dxa"/>
            <w:tcBorders>
              <w:top w:val="single" w:sz="4" w:space="0" w:color="auto"/>
              <w:left w:val="single" w:sz="4" w:space="0" w:color="auto"/>
              <w:bottom w:val="single" w:sz="4" w:space="0" w:color="auto"/>
              <w:right w:val="single" w:sz="4" w:space="0" w:color="auto"/>
            </w:tcBorders>
          </w:tcPr>
          <w:p w:rsidR="00823F0E" w:rsidRDefault="00823F0E" w:rsidP="00F63071">
            <w:pPr>
              <w:spacing w:line="276" w:lineRule="auto"/>
              <w:rPr>
                <w:rFonts w:ascii="Times New Roman" w:eastAsia="Times New Roman" w:hAnsi="Times New Roman" w:cs="Times New Roman"/>
                <w:sz w:val="24"/>
                <w:szCs w:val="24"/>
                <w:lang w:eastAsia="ru-RU"/>
              </w:rPr>
            </w:pPr>
          </w:p>
        </w:tc>
      </w:tr>
      <w:tr w:rsidR="00823F0E" w:rsidTr="00F63071">
        <w:tblPrEx>
          <w:tblLook w:val="0000" w:firstRow="0" w:lastRow="0" w:firstColumn="0" w:lastColumn="0" w:noHBand="0" w:noVBand="0"/>
        </w:tblPrEx>
        <w:trPr>
          <w:trHeight w:val="348"/>
        </w:trPr>
        <w:tc>
          <w:tcPr>
            <w:tcW w:w="458" w:type="dxa"/>
          </w:tcPr>
          <w:p w:rsidR="00823F0E" w:rsidRDefault="00823F0E" w:rsidP="00F63071">
            <w:pPr>
              <w:rPr>
                <w:lang w:eastAsia="ru-RU"/>
              </w:rPr>
            </w:pPr>
            <w:r>
              <w:rPr>
                <w:lang w:eastAsia="ru-RU"/>
              </w:rPr>
              <w:t>13</w:t>
            </w:r>
          </w:p>
        </w:tc>
        <w:tc>
          <w:tcPr>
            <w:tcW w:w="4571" w:type="dxa"/>
            <w:shd w:val="clear" w:color="auto" w:fill="auto"/>
          </w:tcPr>
          <w:p w:rsidR="00823F0E" w:rsidRDefault="00823F0E" w:rsidP="00F63071">
            <w:pPr>
              <w:rPr>
                <w:lang w:eastAsia="ru-RU"/>
              </w:rPr>
            </w:pPr>
            <w:proofErr w:type="spellStart"/>
            <w:r>
              <w:rPr>
                <w:lang w:eastAsia="ru-RU"/>
              </w:rPr>
              <w:t>Організатор</w:t>
            </w:r>
            <w:proofErr w:type="spellEnd"/>
            <w:r>
              <w:rPr>
                <w:lang w:eastAsia="ru-RU"/>
              </w:rPr>
              <w:t xml:space="preserve"> </w:t>
            </w:r>
            <w:proofErr w:type="spellStart"/>
            <w:r>
              <w:rPr>
                <w:lang w:eastAsia="ru-RU"/>
              </w:rPr>
              <w:t>із</w:t>
            </w:r>
            <w:proofErr w:type="spellEnd"/>
            <w:r>
              <w:rPr>
                <w:lang w:eastAsia="ru-RU"/>
              </w:rPr>
              <w:t xml:space="preserve"> </w:t>
            </w:r>
            <w:proofErr w:type="spellStart"/>
            <w:r>
              <w:rPr>
                <w:lang w:eastAsia="ru-RU"/>
              </w:rPr>
              <w:t>збуту</w:t>
            </w:r>
            <w:proofErr w:type="spellEnd"/>
          </w:p>
        </w:tc>
        <w:tc>
          <w:tcPr>
            <w:tcW w:w="1228" w:type="dxa"/>
            <w:shd w:val="clear" w:color="auto" w:fill="auto"/>
          </w:tcPr>
          <w:p w:rsidR="00823F0E" w:rsidRDefault="00823F0E" w:rsidP="00F63071">
            <w:pPr>
              <w:rPr>
                <w:lang w:eastAsia="ru-RU"/>
              </w:rPr>
            </w:pPr>
            <w:r>
              <w:rPr>
                <w:lang w:eastAsia="ru-RU"/>
              </w:rPr>
              <w:t>1,358</w:t>
            </w:r>
          </w:p>
        </w:tc>
        <w:tc>
          <w:tcPr>
            <w:tcW w:w="1006" w:type="dxa"/>
            <w:shd w:val="clear" w:color="auto" w:fill="auto"/>
          </w:tcPr>
          <w:p w:rsidR="00823F0E" w:rsidRDefault="00823F0E" w:rsidP="00F63071">
            <w:pPr>
              <w:rPr>
                <w:lang w:eastAsia="ru-RU"/>
              </w:rPr>
            </w:pPr>
          </w:p>
        </w:tc>
      </w:tr>
    </w:tbl>
    <w:p w:rsidR="001617F7" w:rsidRDefault="00823F0E" w:rsidP="00823F0E">
      <w:pPr>
        <w:rPr>
          <w:lang w:val="uk-UA" w:eastAsia="ru-RU"/>
        </w:rPr>
      </w:pPr>
      <w:r>
        <w:rPr>
          <w:lang w:eastAsia="ru-RU"/>
        </w:rPr>
        <w:t xml:space="preserve">    </w:t>
      </w:r>
      <w:r w:rsidR="001617F7">
        <w:rPr>
          <w:lang w:val="uk-UA" w:eastAsia="ru-RU"/>
        </w:rPr>
        <w:t xml:space="preserve"> </w:t>
      </w:r>
    </w:p>
    <w:p w:rsidR="001617F7" w:rsidRDefault="001617F7" w:rsidP="00823F0E">
      <w:pPr>
        <w:rPr>
          <w:lang w:val="uk-UA" w:eastAsia="ru-RU"/>
        </w:rPr>
      </w:pPr>
    </w:p>
    <w:p w:rsidR="00247089" w:rsidRDefault="009F72B5" w:rsidP="00823F0E">
      <w:pPr>
        <w:rPr>
          <w:lang w:val="ru-RU" w:eastAsia="ru-RU"/>
        </w:rPr>
      </w:pPr>
      <w:r>
        <w:rPr>
          <w:lang w:val="uk-UA" w:eastAsia="ru-RU"/>
        </w:rPr>
        <w:t xml:space="preserve">Голова ФГ «Лан- П»                                          </w:t>
      </w:r>
      <w:r w:rsidR="00823F0E" w:rsidRPr="00FA6288">
        <w:rPr>
          <w:lang w:val="ru-RU" w:eastAsia="ru-RU"/>
        </w:rPr>
        <w:t xml:space="preserve">   </w:t>
      </w:r>
      <w:proofErr w:type="spellStart"/>
      <w:r w:rsidR="00262A4E">
        <w:rPr>
          <w:lang w:val="ru-RU" w:eastAsia="ru-RU"/>
        </w:rPr>
        <w:t>Полыщук</w:t>
      </w:r>
      <w:proofErr w:type="spellEnd"/>
      <w:r w:rsidR="00262A4E">
        <w:rPr>
          <w:lang w:val="ru-RU" w:eastAsia="ru-RU"/>
        </w:rPr>
        <w:t xml:space="preserve"> П. І     </w:t>
      </w:r>
    </w:p>
    <w:p w:rsidR="00823F0E" w:rsidRPr="00262A4E" w:rsidRDefault="00262A4E" w:rsidP="00823F0E">
      <w:pPr>
        <w:rPr>
          <w:lang w:val="ru-RU" w:eastAsia="ru-RU"/>
        </w:rPr>
      </w:pPr>
      <w:r>
        <w:rPr>
          <w:lang w:val="ru-RU" w:eastAsia="ru-RU"/>
        </w:rPr>
        <w:lastRenderedPageBreak/>
        <w:t xml:space="preserve">                        </w:t>
      </w:r>
      <w:r w:rsidR="00247089">
        <w:rPr>
          <w:lang w:val="ru-RU" w:eastAsia="ru-RU"/>
        </w:rPr>
        <w:t xml:space="preserve">                                               </w:t>
      </w:r>
      <w:r>
        <w:rPr>
          <w:lang w:val="ru-RU" w:eastAsia="ru-RU"/>
        </w:rPr>
        <w:t xml:space="preserve">                               </w:t>
      </w:r>
    </w:p>
    <w:p w:rsidR="00270F89" w:rsidRPr="00270F89" w:rsidRDefault="00270F89" w:rsidP="00270F89">
      <w:pPr>
        <w:rPr>
          <w:sz w:val="24"/>
          <w:szCs w:val="24"/>
          <w:lang w:val="ru-RU"/>
        </w:rPr>
      </w:pPr>
      <w:proofErr w:type="spellStart"/>
      <w:r w:rsidRPr="00335236">
        <w:rPr>
          <w:rFonts w:ascii="Times New Roman" w:eastAsia="Times New Roman" w:hAnsi="Times New Roman" w:cs="Times New Roman"/>
          <w:b/>
          <w:i/>
          <w:sz w:val="32"/>
          <w:szCs w:val="32"/>
          <w:lang w:val="ru-RU" w:eastAsia="uk-UA"/>
        </w:rPr>
        <w:t>Фермерське</w:t>
      </w:r>
      <w:proofErr w:type="spellEnd"/>
      <w:r w:rsidRPr="00335236">
        <w:rPr>
          <w:rFonts w:ascii="Times New Roman" w:eastAsia="Times New Roman" w:hAnsi="Times New Roman" w:cs="Times New Roman"/>
          <w:b/>
          <w:i/>
          <w:sz w:val="32"/>
          <w:szCs w:val="32"/>
          <w:lang w:val="ru-RU" w:eastAsia="uk-UA"/>
        </w:rPr>
        <w:t xml:space="preserve"> </w:t>
      </w:r>
      <w:proofErr w:type="spellStart"/>
      <w:r w:rsidRPr="00335236">
        <w:rPr>
          <w:rFonts w:ascii="Times New Roman" w:eastAsia="Times New Roman" w:hAnsi="Times New Roman" w:cs="Times New Roman"/>
          <w:b/>
          <w:i/>
          <w:sz w:val="32"/>
          <w:szCs w:val="32"/>
          <w:lang w:val="ru-RU" w:eastAsia="uk-UA"/>
        </w:rPr>
        <w:t>господарство</w:t>
      </w:r>
      <w:proofErr w:type="spellEnd"/>
      <w:r w:rsidRPr="00335236">
        <w:rPr>
          <w:rFonts w:ascii="Times New Roman" w:eastAsia="Times New Roman" w:hAnsi="Times New Roman" w:cs="Times New Roman"/>
          <w:b/>
          <w:i/>
          <w:sz w:val="32"/>
          <w:szCs w:val="32"/>
          <w:lang w:val="ru-RU" w:eastAsia="uk-UA"/>
        </w:rPr>
        <w:t xml:space="preserve"> «Лан - П» </w:t>
      </w:r>
      <w:proofErr w:type="spellStart"/>
      <w:r w:rsidRPr="00335236">
        <w:rPr>
          <w:rFonts w:ascii="Times New Roman" w:eastAsia="Times New Roman" w:hAnsi="Times New Roman" w:cs="Times New Roman"/>
          <w:b/>
          <w:i/>
          <w:sz w:val="32"/>
          <w:szCs w:val="32"/>
          <w:lang w:val="ru-RU" w:eastAsia="uk-UA"/>
        </w:rPr>
        <w:t>с.Дзюньків</w:t>
      </w:r>
      <w:proofErr w:type="spellEnd"/>
    </w:p>
    <w:p w:rsidR="00270F89" w:rsidRPr="00270F89" w:rsidRDefault="00270F89" w:rsidP="00270F89">
      <w:pPr>
        <w:tabs>
          <w:tab w:val="center" w:pos="4678"/>
          <w:tab w:val="right" w:pos="9356"/>
        </w:tabs>
        <w:rPr>
          <w:b/>
          <w:sz w:val="28"/>
          <w:szCs w:val="28"/>
          <w:lang w:val="ru-RU"/>
        </w:rPr>
      </w:pPr>
      <w:r w:rsidRPr="00270F89">
        <w:rPr>
          <w:b/>
          <w:sz w:val="28"/>
          <w:szCs w:val="28"/>
          <w:lang w:val="ru-RU"/>
        </w:rPr>
        <w:t xml:space="preserve">                                                   НАКАЗ   </w:t>
      </w:r>
      <w:r w:rsidRPr="00270F89">
        <w:rPr>
          <w:sz w:val="28"/>
          <w:szCs w:val="28"/>
          <w:lang w:val="ru-RU"/>
        </w:rPr>
        <w:t>№</w:t>
      </w:r>
    </w:p>
    <w:p w:rsidR="00270F89" w:rsidRPr="00270F89" w:rsidRDefault="00270F89" w:rsidP="00270F89">
      <w:pPr>
        <w:jc w:val="center"/>
        <w:rPr>
          <w:b/>
          <w:sz w:val="28"/>
          <w:szCs w:val="28"/>
          <w:lang w:val="ru-RU"/>
        </w:rPr>
      </w:pPr>
    </w:p>
    <w:p w:rsidR="00270F89" w:rsidRPr="00270F89" w:rsidRDefault="00270F89" w:rsidP="00270F89">
      <w:pPr>
        <w:tabs>
          <w:tab w:val="center" w:pos="4678"/>
          <w:tab w:val="right" w:pos="9356"/>
        </w:tabs>
        <w:rPr>
          <w:sz w:val="28"/>
          <w:szCs w:val="28"/>
          <w:lang w:val="ru-RU"/>
        </w:rPr>
      </w:pPr>
      <w:r w:rsidRPr="00270F89">
        <w:rPr>
          <w:sz w:val="28"/>
          <w:szCs w:val="28"/>
          <w:lang w:val="ru-RU"/>
        </w:rPr>
        <w:t xml:space="preserve">                                                       </w:t>
      </w:r>
      <w:proofErr w:type="spellStart"/>
      <w:r w:rsidRPr="00270F89">
        <w:rPr>
          <w:sz w:val="28"/>
          <w:szCs w:val="28"/>
          <w:lang w:val="ru-RU"/>
        </w:rPr>
        <w:t>від</w:t>
      </w:r>
      <w:proofErr w:type="spellEnd"/>
      <w:r w:rsidRPr="00270F89">
        <w:rPr>
          <w:sz w:val="28"/>
          <w:szCs w:val="28"/>
          <w:lang w:val="ru-RU"/>
        </w:rPr>
        <w:t xml:space="preserve">   </w:t>
      </w:r>
      <w:proofErr w:type="gramStart"/>
      <w:r w:rsidRPr="00270F89">
        <w:rPr>
          <w:sz w:val="28"/>
          <w:szCs w:val="28"/>
          <w:lang w:val="ru-RU"/>
        </w:rPr>
        <w:t xml:space="preserve">01  </w:t>
      </w:r>
      <w:proofErr w:type="spellStart"/>
      <w:r w:rsidRPr="00270F89">
        <w:rPr>
          <w:sz w:val="28"/>
          <w:szCs w:val="28"/>
          <w:lang w:val="ru-RU"/>
        </w:rPr>
        <w:t>березня</w:t>
      </w:r>
      <w:proofErr w:type="spellEnd"/>
      <w:proofErr w:type="gramEnd"/>
      <w:r w:rsidRPr="00270F89">
        <w:rPr>
          <w:sz w:val="28"/>
          <w:szCs w:val="28"/>
          <w:lang w:val="ru-RU"/>
        </w:rPr>
        <w:t xml:space="preserve">   2023 р.</w:t>
      </w:r>
      <w:r w:rsidRPr="00270F89">
        <w:rPr>
          <w:sz w:val="28"/>
          <w:szCs w:val="28"/>
          <w:lang w:val="ru-RU"/>
        </w:rPr>
        <w:tab/>
        <w:t xml:space="preserve">                                   </w:t>
      </w:r>
    </w:p>
    <w:p w:rsidR="00270F89" w:rsidRPr="00270F89" w:rsidRDefault="00270F89" w:rsidP="00270F89">
      <w:pPr>
        <w:jc w:val="both"/>
        <w:rPr>
          <w:lang w:val="ru-RU" w:eastAsia="ru-RU"/>
        </w:rPr>
      </w:pPr>
      <w:r>
        <w:rPr>
          <w:b/>
          <w:sz w:val="24"/>
          <w:szCs w:val="24"/>
          <w:lang w:val="ru-RU" w:eastAsia="ru-RU"/>
        </w:rPr>
        <w:t xml:space="preserve">     </w:t>
      </w:r>
      <w:r w:rsidRPr="00270F89">
        <w:rPr>
          <w:b/>
          <w:lang w:val="ru-RU" w:eastAsia="ru-RU"/>
        </w:rPr>
        <w:t xml:space="preserve"> З 01 </w:t>
      </w:r>
      <w:proofErr w:type="spellStart"/>
      <w:proofErr w:type="gramStart"/>
      <w:r w:rsidRPr="00270F89">
        <w:rPr>
          <w:b/>
          <w:lang w:val="ru-RU" w:eastAsia="ru-RU"/>
        </w:rPr>
        <w:t>березня</w:t>
      </w:r>
      <w:proofErr w:type="spellEnd"/>
      <w:r w:rsidRPr="00270F89">
        <w:rPr>
          <w:rFonts w:asciiTheme="majorHAnsi" w:hAnsiTheme="majorHAnsi" w:cstheme="minorHAnsi"/>
          <w:b/>
          <w:lang w:val="ru-RU" w:eastAsia="ru-RU"/>
        </w:rPr>
        <w:t xml:space="preserve"> </w:t>
      </w:r>
      <w:r w:rsidRPr="00270F89">
        <w:rPr>
          <w:b/>
          <w:lang w:val="ru-RU" w:eastAsia="ru-RU"/>
        </w:rPr>
        <w:t xml:space="preserve"> </w:t>
      </w:r>
      <w:r w:rsidRPr="00270F89">
        <w:rPr>
          <w:lang w:val="ru-RU" w:eastAsia="ru-RU"/>
        </w:rPr>
        <w:t>2023</w:t>
      </w:r>
      <w:proofErr w:type="gramEnd"/>
      <w:r w:rsidRPr="00270F89">
        <w:rPr>
          <w:lang w:val="ru-RU" w:eastAsia="ru-RU"/>
        </w:rPr>
        <w:t xml:space="preserve"> року </w:t>
      </w:r>
      <w:proofErr w:type="spellStart"/>
      <w:r w:rsidRPr="00270F89">
        <w:rPr>
          <w:lang w:val="ru-RU" w:eastAsia="ru-RU"/>
        </w:rPr>
        <w:t>встановити</w:t>
      </w:r>
      <w:proofErr w:type="spellEnd"/>
      <w:r w:rsidRPr="00270F89">
        <w:rPr>
          <w:lang w:val="ru-RU" w:eastAsia="ru-RU"/>
        </w:rPr>
        <w:t xml:space="preserve"> оклад </w:t>
      </w:r>
      <w:proofErr w:type="spellStart"/>
      <w:r w:rsidRPr="00270F89">
        <w:rPr>
          <w:lang w:val="ru-RU" w:eastAsia="ru-RU"/>
        </w:rPr>
        <w:t>техніка</w:t>
      </w:r>
      <w:proofErr w:type="spellEnd"/>
      <w:r w:rsidRPr="00270F89">
        <w:rPr>
          <w:lang w:val="ru-RU" w:eastAsia="ru-RU"/>
        </w:rPr>
        <w:t xml:space="preserve"> в </w:t>
      </w:r>
      <w:proofErr w:type="spellStart"/>
      <w:r w:rsidRPr="00270F89">
        <w:rPr>
          <w:lang w:val="ru-RU" w:eastAsia="ru-RU"/>
        </w:rPr>
        <w:t>розмірі</w:t>
      </w:r>
      <w:proofErr w:type="spellEnd"/>
      <w:r w:rsidRPr="00270F89">
        <w:rPr>
          <w:lang w:val="ru-RU" w:eastAsia="ru-RU"/>
        </w:rPr>
        <w:t xml:space="preserve"> 6844 </w:t>
      </w:r>
      <w:proofErr w:type="spellStart"/>
      <w:r w:rsidRPr="00270F89">
        <w:rPr>
          <w:lang w:val="ru-RU" w:eastAsia="ru-RU"/>
        </w:rPr>
        <w:t>гривень</w:t>
      </w:r>
      <w:proofErr w:type="spellEnd"/>
      <w:r w:rsidRPr="00270F89">
        <w:rPr>
          <w:lang w:val="ru-RU" w:eastAsia="ru-RU"/>
        </w:rPr>
        <w:t xml:space="preserve"> за </w:t>
      </w:r>
      <w:proofErr w:type="spellStart"/>
      <w:r w:rsidRPr="00270F89">
        <w:rPr>
          <w:lang w:val="ru-RU" w:eastAsia="ru-RU"/>
        </w:rPr>
        <w:t>виконану</w:t>
      </w:r>
      <w:proofErr w:type="spellEnd"/>
      <w:r w:rsidRPr="00270F89">
        <w:rPr>
          <w:lang w:val="ru-RU" w:eastAsia="ru-RU"/>
        </w:rPr>
        <w:t xml:space="preserve"> </w:t>
      </w:r>
      <w:proofErr w:type="spellStart"/>
      <w:r w:rsidRPr="00270F89">
        <w:rPr>
          <w:lang w:val="ru-RU" w:eastAsia="ru-RU"/>
        </w:rPr>
        <w:t>місячну</w:t>
      </w:r>
      <w:proofErr w:type="spellEnd"/>
      <w:r w:rsidRPr="00270F89">
        <w:rPr>
          <w:lang w:val="ru-RU" w:eastAsia="ru-RU"/>
        </w:rPr>
        <w:t xml:space="preserve"> норму годин (5146 х 1,33=6844грн.)</w:t>
      </w:r>
    </w:p>
    <w:p w:rsidR="00270F89" w:rsidRPr="00270F89" w:rsidRDefault="00270F89" w:rsidP="00270F89">
      <w:pPr>
        <w:jc w:val="both"/>
        <w:rPr>
          <w:lang w:val="ru-RU" w:eastAsia="ru-RU"/>
        </w:rPr>
      </w:pPr>
      <w:r w:rsidRPr="00270F89">
        <w:rPr>
          <w:lang w:val="ru-RU" w:eastAsia="ru-RU"/>
        </w:rPr>
        <w:t xml:space="preserve">     </w:t>
      </w:r>
      <w:proofErr w:type="spellStart"/>
      <w:r w:rsidRPr="00270F89">
        <w:rPr>
          <w:lang w:val="ru-RU" w:eastAsia="ru-RU"/>
        </w:rPr>
        <w:t>Встановити</w:t>
      </w:r>
      <w:proofErr w:type="spellEnd"/>
      <w:r w:rsidRPr="00270F89">
        <w:rPr>
          <w:lang w:val="ru-RU" w:eastAsia="ru-RU"/>
        </w:rPr>
        <w:t xml:space="preserve"> </w:t>
      </w:r>
      <w:proofErr w:type="spellStart"/>
      <w:r w:rsidRPr="00270F89">
        <w:rPr>
          <w:lang w:val="ru-RU" w:eastAsia="ru-RU"/>
        </w:rPr>
        <w:t>коефіцієнти</w:t>
      </w:r>
      <w:proofErr w:type="spellEnd"/>
      <w:r w:rsidRPr="00270F89">
        <w:rPr>
          <w:lang w:val="ru-RU" w:eastAsia="ru-RU"/>
        </w:rPr>
        <w:t xml:space="preserve"> </w:t>
      </w:r>
      <w:proofErr w:type="spellStart"/>
      <w:r w:rsidRPr="00270F89">
        <w:rPr>
          <w:lang w:val="ru-RU" w:eastAsia="ru-RU"/>
        </w:rPr>
        <w:t>співвідношень</w:t>
      </w:r>
      <w:proofErr w:type="spellEnd"/>
      <w:r w:rsidRPr="00270F89">
        <w:rPr>
          <w:lang w:val="ru-RU" w:eastAsia="ru-RU"/>
        </w:rPr>
        <w:t xml:space="preserve"> для </w:t>
      </w:r>
      <w:proofErr w:type="spellStart"/>
      <w:r w:rsidRPr="00270F89">
        <w:rPr>
          <w:lang w:val="ru-RU" w:eastAsia="ru-RU"/>
        </w:rPr>
        <w:t>визначення</w:t>
      </w:r>
      <w:proofErr w:type="spellEnd"/>
      <w:r w:rsidRPr="00270F89">
        <w:rPr>
          <w:lang w:val="ru-RU" w:eastAsia="ru-RU"/>
        </w:rPr>
        <w:t xml:space="preserve"> </w:t>
      </w:r>
      <w:proofErr w:type="spellStart"/>
      <w:r w:rsidRPr="00270F89">
        <w:rPr>
          <w:lang w:val="ru-RU" w:eastAsia="ru-RU"/>
        </w:rPr>
        <w:t>посадових</w:t>
      </w:r>
      <w:proofErr w:type="spellEnd"/>
      <w:r w:rsidRPr="00270F89">
        <w:rPr>
          <w:lang w:val="ru-RU" w:eastAsia="ru-RU"/>
        </w:rPr>
        <w:t xml:space="preserve"> </w:t>
      </w:r>
      <w:proofErr w:type="spellStart"/>
      <w:r w:rsidRPr="00270F89">
        <w:rPr>
          <w:lang w:val="ru-RU" w:eastAsia="ru-RU"/>
        </w:rPr>
        <w:t>окладів</w:t>
      </w:r>
      <w:proofErr w:type="spellEnd"/>
      <w:r w:rsidRPr="00270F89">
        <w:rPr>
          <w:lang w:val="ru-RU" w:eastAsia="ru-RU"/>
        </w:rPr>
        <w:t xml:space="preserve"> </w:t>
      </w:r>
      <w:proofErr w:type="spellStart"/>
      <w:r w:rsidRPr="00270F89">
        <w:rPr>
          <w:lang w:val="ru-RU" w:eastAsia="ru-RU"/>
        </w:rPr>
        <w:t>працівникам</w:t>
      </w:r>
      <w:proofErr w:type="spellEnd"/>
      <w:r w:rsidRPr="00270F89">
        <w:rPr>
          <w:lang w:val="ru-RU" w:eastAsia="ru-RU"/>
        </w:rPr>
        <w:t xml:space="preserve"> </w:t>
      </w:r>
      <w:proofErr w:type="spellStart"/>
      <w:r w:rsidRPr="00270F89">
        <w:rPr>
          <w:lang w:val="ru-RU" w:eastAsia="ru-RU"/>
        </w:rPr>
        <w:t>господарства</w:t>
      </w:r>
      <w:proofErr w:type="spellEnd"/>
      <w:r w:rsidRPr="00270F89">
        <w:rPr>
          <w:lang w:val="ru-RU" w:eastAsia="ru-RU"/>
        </w:rPr>
        <w:t xml:space="preserve"> (</w:t>
      </w:r>
      <w:proofErr w:type="spellStart"/>
      <w:r w:rsidRPr="00270F89">
        <w:rPr>
          <w:lang w:val="ru-RU" w:eastAsia="ru-RU"/>
        </w:rPr>
        <w:t>керівникам</w:t>
      </w:r>
      <w:proofErr w:type="spellEnd"/>
      <w:r w:rsidRPr="00270F89">
        <w:rPr>
          <w:lang w:val="ru-RU" w:eastAsia="ru-RU"/>
        </w:rPr>
        <w:t xml:space="preserve">, </w:t>
      </w:r>
      <w:proofErr w:type="spellStart"/>
      <w:r w:rsidRPr="00270F89">
        <w:rPr>
          <w:lang w:val="ru-RU" w:eastAsia="ru-RU"/>
        </w:rPr>
        <w:t>спеціалістам</w:t>
      </w:r>
      <w:proofErr w:type="spellEnd"/>
      <w:r w:rsidRPr="00270F89">
        <w:rPr>
          <w:lang w:val="ru-RU" w:eastAsia="ru-RU"/>
        </w:rPr>
        <w:t xml:space="preserve">, </w:t>
      </w:r>
      <w:proofErr w:type="spellStart"/>
      <w:r w:rsidRPr="00270F89">
        <w:rPr>
          <w:lang w:val="ru-RU" w:eastAsia="ru-RU"/>
        </w:rPr>
        <w:t>робітникам</w:t>
      </w:r>
      <w:proofErr w:type="spellEnd"/>
      <w:r w:rsidRPr="00270F89">
        <w:rPr>
          <w:lang w:val="ru-RU" w:eastAsia="ru-RU"/>
        </w:rPr>
        <w:t xml:space="preserve">) </w:t>
      </w:r>
      <w:proofErr w:type="spellStart"/>
      <w:r w:rsidRPr="00270F89">
        <w:rPr>
          <w:lang w:val="ru-RU" w:eastAsia="ru-RU"/>
        </w:rPr>
        <w:t>відповідно</w:t>
      </w:r>
      <w:proofErr w:type="spellEnd"/>
      <w:r w:rsidRPr="00270F89">
        <w:rPr>
          <w:lang w:val="ru-RU" w:eastAsia="ru-RU"/>
        </w:rPr>
        <w:t xml:space="preserve"> до </w:t>
      </w:r>
      <w:proofErr w:type="spellStart"/>
      <w:r w:rsidRPr="00270F89">
        <w:rPr>
          <w:lang w:val="ru-RU" w:eastAsia="ru-RU"/>
        </w:rPr>
        <w:t>рівня</w:t>
      </w:r>
      <w:proofErr w:type="spellEnd"/>
      <w:r w:rsidRPr="00270F89">
        <w:rPr>
          <w:lang w:val="ru-RU" w:eastAsia="ru-RU"/>
        </w:rPr>
        <w:t xml:space="preserve"> </w:t>
      </w:r>
      <w:proofErr w:type="spellStart"/>
      <w:r w:rsidRPr="00270F89">
        <w:rPr>
          <w:lang w:val="ru-RU" w:eastAsia="ru-RU"/>
        </w:rPr>
        <w:t>їх</w:t>
      </w:r>
      <w:proofErr w:type="spellEnd"/>
      <w:r w:rsidRPr="00270F89">
        <w:rPr>
          <w:lang w:val="ru-RU" w:eastAsia="ru-RU"/>
        </w:rPr>
        <w:t xml:space="preserve"> </w:t>
      </w:r>
      <w:proofErr w:type="spellStart"/>
      <w:proofErr w:type="gramStart"/>
      <w:r w:rsidRPr="00270F89">
        <w:rPr>
          <w:lang w:val="ru-RU" w:eastAsia="ru-RU"/>
        </w:rPr>
        <w:t>кваліфікації</w:t>
      </w:r>
      <w:proofErr w:type="spellEnd"/>
      <w:r w:rsidRPr="00270F89">
        <w:rPr>
          <w:lang w:val="ru-RU" w:eastAsia="ru-RU"/>
        </w:rPr>
        <w:t xml:space="preserve">  </w:t>
      </w:r>
      <w:proofErr w:type="spellStart"/>
      <w:r w:rsidRPr="00270F89">
        <w:rPr>
          <w:lang w:val="ru-RU" w:eastAsia="ru-RU"/>
        </w:rPr>
        <w:t>складності</w:t>
      </w:r>
      <w:proofErr w:type="spellEnd"/>
      <w:proofErr w:type="gramEnd"/>
      <w:r w:rsidRPr="00270F89">
        <w:rPr>
          <w:lang w:val="ru-RU" w:eastAsia="ru-RU"/>
        </w:rPr>
        <w:t xml:space="preserve"> </w:t>
      </w:r>
      <w:proofErr w:type="spellStart"/>
      <w:r w:rsidRPr="00270F89">
        <w:rPr>
          <w:lang w:val="ru-RU" w:eastAsia="ru-RU"/>
        </w:rPr>
        <w:t>виконуваних</w:t>
      </w:r>
      <w:proofErr w:type="spellEnd"/>
      <w:r w:rsidRPr="00270F89">
        <w:rPr>
          <w:lang w:val="ru-RU" w:eastAsia="ru-RU"/>
        </w:rPr>
        <w:t xml:space="preserve"> </w:t>
      </w:r>
      <w:proofErr w:type="spellStart"/>
      <w:r w:rsidRPr="00270F89">
        <w:rPr>
          <w:lang w:val="ru-RU" w:eastAsia="ru-RU"/>
        </w:rPr>
        <w:t>робіт</w:t>
      </w:r>
      <w:proofErr w:type="spellEnd"/>
      <w:r w:rsidRPr="00270F89">
        <w:rPr>
          <w:lang w:val="ru-RU" w:eastAsia="ru-RU"/>
        </w:rPr>
        <w:t xml:space="preserve"> та </w:t>
      </w:r>
      <w:proofErr w:type="spellStart"/>
      <w:r w:rsidRPr="00270F89">
        <w:rPr>
          <w:lang w:val="ru-RU" w:eastAsia="ru-RU"/>
        </w:rPr>
        <w:t>виробничого</w:t>
      </w:r>
      <w:proofErr w:type="spellEnd"/>
      <w:r w:rsidRPr="00270F89">
        <w:rPr>
          <w:lang w:val="ru-RU" w:eastAsia="ru-RU"/>
        </w:rPr>
        <w:t xml:space="preserve"> </w:t>
      </w:r>
      <w:proofErr w:type="spellStart"/>
      <w:r w:rsidRPr="00270F89">
        <w:rPr>
          <w:lang w:val="ru-RU" w:eastAsia="ru-RU"/>
        </w:rPr>
        <w:t>навантаження</w:t>
      </w:r>
      <w:proofErr w:type="spellEnd"/>
      <w:r w:rsidRPr="00270F89">
        <w:rPr>
          <w:lang w:val="ru-RU" w:eastAsia="ru-RU"/>
        </w:rPr>
        <w:t xml:space="preserve">  за </w:t>
      </w:r>
      <w:proofErr w:type="spellStart"/>
      <w:r w:rsidRPr="00270F89">
        <w:rPr>
          <w:lang w:val="ru-RU" w:eastAsia="ru-RU"/>
        </w:rPr>
        <w:t>коефіцієнтом</w:t>
      </w:r>
      <w:proofErr w:type="spellEnd"/>
      <w:r w:rsidRPr="00270F89">
        <w:rPr>
          <w:lang w:val="ru-RU" w:eastAsia="ru-RU"/>
        </w:rPr>
        <w:t xml:space="preserve"> </w:t>
      </w:r>
      <w:proofErr w:type="spellStart"/>
      <w:r w:rsidRPr="00270F89">
        <w:rPr>
          <w:lang w:val="ru-RU" w:eastAsia="ru-RU"/>
        </w:rPr>
        <w:t>співвідношення</w:t>
      </w:r>
      <w:proofErr w:type="spellEnd"/>
      <w:r w:rsidRPr="00270F89">
        <w:rPr>
          <w:lang w:val="ru-RU" w:eastAsia="ru-RU"/>
        </w:rPr>
        <w:t xml:space="preserve"> до </w:t>
      </w:r>
      <w:proofErr w:type="spellStart"/>
      <w:r w:rsidRPr="00270F89">
        <w:rPr>
          <w:lang w:val="ru-RU" w:eastAsia="ru-RU"/>
        </w:rPr>
        <w:t>місячного</w:t>
      </w:r>
      <w:proofErr w:type="spellEnd"/>
      <w:r w:rsidRPr="00270F89">
        <w:rPr>
          <w:lang w:val="ru-RU" w:eastAsia="ru-RU"/>
        </w:rPr>
        <w:t xml:space="preserve"> окладу </w:t>
      </w:r>
      <w:proofErr w:type="spellStart"/>
      <w:r w:rsidRPr="00270F89">
        <w:rPr>
          <w:lang w:val="ru-RU" w:eastAsia="ru-RU"/>
        </w:rPr>
        <w:t>техніка</w:t>
      </w:r>
      <w:proofErr w:type="spellEnd"/>
      <w:r w:rsidRPr="00270F89">
        <w:rPr>
          <w:lang w:val="ru-RU" w:eastAsia="ru-RU"/>
        </w:rPr>
        <w:t>.</w:t>
      </w:r>
    </w:p>
    <w:p w:rsidR="00270F89" w:rsidRPr="00270F89" w:rsidRDefault="00270F89" w:rsidP="00270F89">
      <w:pPr>
        <w:jc w:val="both"/>
        <w:rPr>
          <w:lang w:val="ru-RU" w:eastAsia="ru-RU"/>
        </w:rPr>
      </w:pPr>
    </w:p>
    <w:tbl>
      <w:tblPr>
        <w:tblW w:w="7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71"/>
        <w:gridCol w:w="1228"/>
        <w:gridCol w:w="1006"/>
      </w:tblGrid>
      <w:tr w:rsidR="00270F89" w:rsidTr="00FA6288">
        <w:trPr>
          <w:trHeight w:val="45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ind w:left="2577"/>
              <w:rPr>
                <w:rFonts w:ascii="Times New Roman" w:eastAsia="Times New Roman" w:hAnsi="Times New Roman" w:cs="Times New Roman"/>
                <w:sz w:val="24"/>
                <w:szCs w:val="24"/>
                <w:lang w:eastAsia="ru-RU"/>
              </w:rPr>
            </w:pPr>
            <w:proofErr w:type="spellStart"/>
            <w:r>
              <w:rPr>
                <w:lang w:eastAsia="ru-RU"/>
              </w:rPr>
              <w:t>Посада</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січень</w:t>
            </w:r>
            <w:proofErr w:type="spellEnd"/>
          </w:p>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6844грн</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45"/>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Головний</w:t>
            </w:r>
            <w:proofErr w:type="spellEnd"/>
            <w:r>
              <w:rPr>
                <w:lang w:eastAsia="ru-RU"/>
              </w:rPr>
              <w:t xml:space="preserve"> </w:t>
            </w:r>
            <w:proofErr w:type="spellStart"/>
            <w:r>
              <w:rPr>
                <w:lang w:eastAsia="ru-RU"/>
              </w:rPr>
              <w:t>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1,5</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60"/>
        </w:trPr>
        <w:tc>
          <w:tcPr>
            <w:tcW w:w="458"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lang w:eastAsia="ru-RU"/>
              </w:rPr>
            </w:pPr>
            <w:r>
              <w:rPr>
                <w:lang w:eastAsia="ru-RU"/>
              </w:rPr>
              <w:t>2</w:t>
            </w:r>
          </w:p>
        </w:tc>
        <w:tc>
          <w:tcPr>
            <w:tcW w:w="4571"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lang w:eastAsia="ru-RU"/>
              </w:rPr>
            </w:pPr>
            <w:proofErr w:type="spellStart"/>
            <w:r>
              <w:rPr>
                <w:lang w:eastAsia="ru-RU"/>
              </w:rPr>
              <w:t>Заступник</w:t>
            </w:r>
            <w:proofErr w:type="spellEnd"/>
            <w:r>
              <w:rPr>
                <w:lang w:eastAsia="ru-RU"/>
              </w:rPr>
              <w:t xml:space="preserve"> </w:t>
            </w:r>
            <w:proofErr w:type="spellStart"/>
            <w:r>
              <w:rPr>
                <w:lang w:eastAsia="ru-RU"/>
              </w:rPr>
              <w:t>голови</w:t>
            </w:r>
            <w:proofErr w:type="spellEnd"/>
            <w:r>
              <w:rPr>
                <w:lang w:eastAsia="ru-RU"/>
              </w:rPr>
              <w:t xml:space="preserve"> ФГ</w:t>
            </w:r>
          </w:p>
        </w:tc>
        <w:tc>
          <w:tcPr>
            <w:tcW w:w="1228"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lang w:eastAsia="ru-RU"/>
              </w:rPr>
            </w:pPr>
            <w:r>
              <w:rPr>
                <w:lang w:eastAsia="ru-RU"/>
              </w:rPr>
              <w:t>1,51</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6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3</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Заступник</w:t>
            </w:r>
            <w:proofErr w:type="spellEnd"/>
            <w:r>
              <w:rPr>
                <w:lang w:eastAsia="ru-RU"/>
              </w:rPr>
              <w:t xml:space="preserve"> </w:t>
            </w:r>
            <w:proofErr w:type="spellStart"/>
            <w:r>
              <w:rPr>
                <w:lang w:eastAsia="ru-RU"/>
              </w:rPr>
              <w:t>гол.бухгалтер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1,4</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45"/>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4</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Інженер-енергетик</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1,37</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6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5</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1,11</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45"/>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6</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бухгалтер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1,11</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45"/>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7</w:t>
            </w:r>
          </w:p>
        </w:tc>
        <w:tc>
          <w:tcPr>
            <w:tcW w:w="4571" w:type="dxa"/>
            <w:tcBorders>
              <w:top w:val="single" w:sz="4" w:space="0" w:color="auto"/>
              <w:left w:val="single" w:sz="4" w:space="0" w:color="auto"/>
              <w:bottom w:val="single" w:sz="4" w:space="0" w:color="auto"/>
              <w:right w:val="single" w:sz="4" w:space="0" w:color="auto"/>
            </w:tcBorders>
            <w:hideMark/>
          </w:tcPr>
          <w:p w:rsidR="00270F89" w:rsidRPr="00270F89" w:rsidRDefault="00270F89" w:rsidP="00FA6288">
            <w:pPr>
              <w:spacing w:line="276" w:lineRule="auto"/>
              <w:rPr>
                <w:rFonts w:ascii="Times New Roman" w:eastAsia="Times New Roman" w:hAnsi="Times New Roman" w:cs="Times New Roman"/>
                <w:sz w:val="24"/>
                <w:szCs w:val="24"/>
                <w:lang w:val="ru-RU" w:eastAsia="ru-RU"/>
              </w:rPr>
            </w:pPr>
            <w:proofErr w:type="spellStart"/>
            <w:r w:rsidRPr="00270F89">
              <w:rPr>
                <w:lang w:val="ru-RU" w:eastAsia="ru-RU"/>
              </w:rPr>
              <w:t>Технік</w:t>
            </w:r>
            <w:proofErr w:type="spellEnd"/>
            <w:r w:rsidRPr="00270F89">
              <w:rPr>
                <w:lang w:val="ru-RU" w:eastAsia="ru-RU"/>
              </w:rPr>
              <w:t xml:space="preserve"> </w:t>
            </w:r>
            <w:proofErr w:type="spellStart"/>
            <w:r w:rsidRPr="00270F89">
              <w:rPr>
                <w:lang w:val="ru-RU" w:eastAsia="ru-RU"/>
              </w:rPr>
              <w:t>механік</w:t>
            </w:r>
            <w:proofErr w:type="spellEnd"/>
            <w:r w:rsidRPr="00270F89">
              <w:rPr>
                <w:lang w:val="ru-RU" w:eastAsia="ru-RU"/>
              </w:rPr>
              <w:t xml:space="preserve"> с/г </w:t>
            </w:r>
            <w:proofErr w:type="spellStart"/>
            <w:r w:rsidRPr="00270F89">
              <w:rPr>
                <w:lang w:val="ru-RU" w:eastAsia="ru-RU"/>
              </w:rPr>
              <w:t>виробництва</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1,11</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9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8</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сторож</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0,77</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9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9</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вагар</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1,08</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9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10</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Агроном</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1,37</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9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11</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 xml:space="preserve">Керівник </w:t>
            </w:r>
            <w:proofErr w:type="spellStart"/>
            <w:r>
              <w:rPr>
                <w:lang w:eastAsia="ru-RU"/>
              </w:rPr>
              <w:t>машинно</w:t>
            </w:r>
            <w:proofErr w:type="spellEnd"/>
            <w:r>
              <w:rPr>
                <w:lang w:eastAsia="ru-RU"/>
              </w:rPr>
              <w:t xml:space="preserve"> </w:t>
            </w:r>
            <w:proofErr w:type="spellStart"/>
            <w:r>
              <w:rPr>
                <w:lang w:eastAsia="ru-RU"/>
              </w:rPr>
              <w:t>тракторного</w:t>
            </w:r>
            <w:proofErr w:type="spellEnd"/>
            <w:r>
              <w:rPr>
                <w:lang w:eastAsia="ru-RU"/>
              </w:rPr>
              <w:t xml:space="preserve"> </w:t>
            </w:r>
            <w:proofErr w:type="spellStart"/>
            <w:r>
              <w:rPr>
                <w:lang w:eastAsia="ru-RU"/>
              </w:rPr>
              <w:t>парку</w:t>
            </w:r>
            <w:proofErr w:type="spellEnd"/>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1,358</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90"/>
        </w:trPr>
        <w:tc>
          <w:tcPr>
            <w:tcW w:w="45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12</w:t>
            </w:r>
          </w:p>
        </w:tc>
        <w:tc>
          <w:tcPr>
            <w:tcW w:w="457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proofErr w:type="spellStart"/>
            <w:r>
              <w:rPr>
                <w:lang w:eastAsia="ru-RU"/>
              </w:rPr>
              <w:t>Завідуючий</w:t>
            </w:r>
            <w:proofErr w:type="spellEnd"/>
            <w:r>
              <w:rPr>
                <w:lang w:eastAsia="ru-RU"/>
              </w:rPr>
              <w:t xml:space="preserve"> </w:t>
            </w:r>
            <w:proofErr w:type="spellStart"/>
            <w:r>
              <w:rPr>
                <w:lang w:eastAsia="ru-RU"/>
              </w:rPr>
              <w:t>складом</w:t>
            </w:r>
            <w:proofErr w:type="spellEnd"/>
            <w:r>
              <w:rPr>
                <w:lang w:eastAsia="ru-RU"/>
              </w:rPr>
              <w:t xml:space="preserve"> ПММ</w:t>
            </w:r>
          </w:p>
        </w:tc>
        <w:tc>
          <w:tcPr>
            <w:tcW w:w="1228"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line="276" w:lineRule="auto"/>
              <w:rPr>
                <w:rFonts w:ascii="Times New Roman" w:eastAsia="Times New Roman" w:hAnsi="Times New Roman" w:cs="Times New Roman"/>
                <w:sz w:val="24"/>
                <w:szCs w:val="24"/>
                <w:lang w:eastAsia="ru-RU"/>
              </w:rPr>
            </w:pPr>
            <w:r>
              <w:rPr>
                <w:lang w:eastAsia="ru-RU"/>
              </w:rPr>
              <w:t>1,052</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rPr>
          <w:trHeight w:val="390"/>
        </w:trPr>
        <w:tc>
          <w:tcPr>
            <w:tcW w:w="458"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lang w:eastAsia="ru-RU"/>
              </w:rPr>
            </w:pPr>
            <w:r>
              <w:rPr>
                <w:lang w:eastAsia="ru-RU"/>
              </w:rPr>
              <w:t>13</w:t>
            </w:r>
          </w:p>
        </w:tc>
        <w:tc>
          <w:tcPr>
            <w:tcW w:w="4571"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lang w:eastAsia="ru-RU"/>
              </w:rPr>
            </w:pPr>
            <w:proofErr w:type="spellStart"/>
            <w:r>
              <w:rPr>
                <w:lang w:eastAsia="ru-RU"/>
              </w:rPr>
              <w:t>Інженер</w:t>
            </w:r>
            <w:proofErr w:type="spellEnd"/>
            <w:r>
              <w:rPr>
                <w:lang w:eastAsia="ru-RU"/>
              </w:rPr>
              <w:t xml:space="preserve"> ОП</w:t>
            </w:r>
          </w:p>
        </w:tc>
        <w:tc>
          <w:tcPr>
            <w:tcW w:w="1228"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lang w:eastAsia="ru-RU"/>
              </w:rPr>
            </w:pPr>
            <w:r>
              <w:rPr>
                <w:lang w:eastAsia="ru-RU"/>
              </w:rPr>
              <w:t>1,052</w:t>
            </w:r>
          </w:p>
        </w:tc>
        <w:tc>
          <w:tcPr>
            <w:tcW w:w="1006" w:type="dxa"/>
            <w:tcBorders>
              <w:top w:val="single" w:sz="4" w:space="0" w:color="auto"/>
              <w:left w:val="single" w:sz="4" w:space="0" w:color="auto"/>
              <w:bottom w:val="single" w:sz="4" w:space="0" w:color="auto"/>
              <w:right w:val="single" w:sz="4" w:space="0" w:color="auto"/>
            </w:tcBorders>
          </w:tcPr>
          <w:p w:rsidR="00270F89" w:rsidRDefault="00270F89" w:rsidP="00FA6288">
            <w:pPr>
              <w:spacing w:line="276" w:lineRule="auto"/>
              <w:rPr>
                <w:rFonts w:ascii="Times New Roman" w:eastAsia="Times New Roman" w:hAnsi="Times New Roman" w:cs="Times New Roman"/>
                <w:sz w:val="24"/>
                <w:szCs w:val="24"/>
                <w:lang w:eastAsia="ru-RU"/>
              </w:rPr>
            </w:pPr>
          </w:p>
        </w:tc>
      </w:tr>
      <w:tr w:rsidR="00270F89" w:rsidTr="00FA6288">
        <w:tblPrEx>
          <w:tblLook w:val="0000" w:firstRow="0" w:lastRow="0" w:firstColumn="0" w:lastColumn="0" w:noHBand="0" w:noVBand="0"/>
        </w:tblPrEx>
        <w:trPr>
          <w:trHeight w:val="348"/>
        </w:trPr>
        <w:tc>
          <w:tcPr>
            <w:tcW w:w="458" w:type="dxa"/>
          </w:tcPr>
          <w:p w:rsidR="00270F89" w:rsidRDefault="00270F89" w:rsidP="00FA6288">
            <w:pPr>
              <w:rPr>
                <w:lang w:eastAsia="ru-RU"/>
              </w:rPr>
            </w:pPr>
            <w:r>
              <w:rPr>
                <w:lang w:eastAsia="ru-RU"/>
              </w:rPr>
              <w:t>14</w:t>
            </w:r>
          </w:p>
        </w:tc>
        <w:tc>
          <w:tcPr>
            <w:tcW w:w="4571" w:type="dxa"/>
            <w:shd w:val="clear" w:color="auto" w:fill="auto"/>
          </w:tcPr>
          <w:p w:rsidR="00270F89" w:rsidRDefault="00270F89" w:rsidP="00FA6288">
            <w:pPr>
              <w:rPr>
                <w:lang w:eastAsia="ru-RU"/>
              </w:rPr>
            </w:pPr>
            <w:proofErr w:type="spellStart"/>
            <w:r>
              <w:rPr>
                <w:lang w:eastAsia="ru-RU"/>
              </w:rPr>
              <w:t>Організатор</w:t>
            </w:r>
            <w:proofErr w:type="spellEnd"/>
            <w:r>
              <w:rPr>
                <w:lang w:eastAsia="ru-RU"/>
              </w:rPr>
              <w:t xml:space="preserve"> </w:t>
            </w:r>
            <w:proofErr w:type="spellStart"/>
            <w:r>
              <w:rPr>
                <w:lang w:eastAsia="ru-RU"/>
              </w:rPr>
              <w:t>із</w:t>
            </w:r>
            <w:proofErr w:type="spellEnd"/>
            <w:r>
              <w:rPr>
                <w:lang w:eastAsia="ru-RU"/>
              </w:rPr>
              <w:t xml:space="preserve"> </w:t>
            </w:r>
            <w:proofErr w:type="spellStart"/>
            <w:r>
              <w:rPr>
                <w:lang w:eastAsia="ru-RU"/>
              </w:rPr>
              <w:t>збуту</w:t>
            </w:r>
            <w:proofErr w:type="spellEnd"/>
          </w:p>
        </w:tc>
        <w:tc>
          <w:tcPr>
            <w:tcW w:w="1228" w:type="dxa"/>
            <w:shd w:val="clear" w:color="auto" w:fill="auto"/>
          </w:tcPr>
          <w:p w:rsidR="00270F89" w:rsidRDefault="00270F89" w:rsidP="00FA6288">
            <w:pPr>
              <w:rPr>
                <w:lang w:eastAsia="ru-RU"/>
              </w:rPr>
            </w:pPr>
            <w:r>
              <w:rPr>
                <w:lang w:eastAsia="ru-RU"/>
              </w:rPr>
              <w:t>1,358</w:t>
            </w:r>
          </w:p>
        </w:tc>
        <w:tc>
          <w:tcPr>
            <w:tcW w:w="1006" w:type="dxa"/>
            <w:shd w:val="clear" w:color="auto" w:fill="auto"/>
          </w:tcPr>
          <w:p w:rsidR="00270F89" w:rsidRDefault="00270F89" w:rsidP="00FA6288">
            <w:pPr>
              <w:rPr>
                <w:lang w:eastAsia="ru-RU"/>
              </w:rPr>
            </w:pPr>
          </w:p>
        </w:tc>
      </w:tr>
    </w:tbl>
    <w:p w:rsidR="00270F89" w:rsidRPr="00270F89" w:rsidRDefault="00270F89" w:rsidP="00270F89">
      <w:pPr>
        <w:rPr>
          <w:rFonts w:eastAsia="Times New Roman"/>
          <w:lang w:val="ru-RU" w:eastAsia="ru-RU"/>
        </w:rPr>
      </w:pPr>
      <w:r w:rsidRPr="00270F89">
        <w:rPr>
          <w:lang w:val="ru-RU" w:eastAsia="ru-RU"/>
        </w:rPr>
        <w:t xml:space="preserve">                      </w:t>
      </w:r>
    </w:p>
    <w:p w:rsidR="00262A4E" w:rsidRDefault="00270F89" w:rsidP="00270F89">
      <w:pPr>
        <w:rPr>
          <w:b/>
          <w:lang w:val="ru-RU" w:eastAsia="ru-RU"/>
        </w:rPr>
      </w:pPr>
      <w:r w:rsidRPr="00270F89">
        <w:rPr>
          <w:b/>
          <w:lang w:val="ru-RU" w:eastAsia="ru-RU"/>
        </w:rPr>
        <w:t xml:space="preserve">    </w:t>
      </w:r>
      <w:r w:rsidR="00262A4E">
        <w:rPr>
          <w:b/>
          <w:lang w:val="ru-RU" w:eastAsia="ru-RU"/>
        </w:rPr>
        <w:t xml:space="preserve">Голова ФГ </w:t>
      </w:r>
      <w:proofErr w:type="gramStart"/>
      <w:r w:rsidR="00262A4E">
        <w:rPr>
          <w:b/>
          <w:lang w:val="ru-RU" w:eastAsia="ru-RU"/>
        </w:rPr>
        <w:t>« Лан</w:t>
      </w:r>
      <w:proofErr w:type="gramEnd"/>
      <w:r w:rsidR="00262A4E">
        <w:rPr>
          <w:b/>
          <w:lang w:val="ru-RU" w:eastAsia="ru-RU"/>
        </w:rPr>
        <w:t xml:space="preserve">-П»                                           </w:t>
      </w:r>
      <w:proofErr w:type="spellStart"/>
      <w:r w:rsidR="00262A4E">
        <w:rPr>
          <w:b/>
          <w:lang w:val="ru-RU" w:eastAsia="ru-RU"/>
        </w:rPr>
        <w:t>Поліщук</w:t>
      </w:r>
      <w:proofErr w:type="spellEnd"/>
      <w:r w:rsidR="00262A4E">
        <w:rPr>
          <w:b/>
          <w:lang w:val="ru-RU" w:eastAsia="ru-RU"/>
        </w:rPr>
        <w:t xml:space="preserve"> П.І    </w:t>
      </w:r>
    </w:p>
    <w:p w:rsidR="00262A4E" w:rsidRPr="00262A4E" w:rsidRDefault="00262A4E" w:rsidP="00270F89">
      <w:pPr>
        <w:rPr>
          <w:b/>
          <w:lang w:val="ru-RU" w:eastAsia="ru-RU"/>
        </w:rPr>
      </w:pPr>
      <w:r>
        <w:rPr>
          <w:b/>
          <w:lang w:val="ru-RU" w:eastAsia="ru-RU"/>
        </w:rPr>
        <w:lastRenderedPageBreak/>
        <w:t xml:space="preserve">                                                                                               </w:t>
      </w:r>
      <w:proofErr w:type="spellStart"/>
      <w:r>
        <w:rPr>
          <w:b/>
          <w:lang w:val="ru-RU" w:eastAsia="ru-RU"/>
        </w:rPr>
        <w:t>Додаток</w:t>
      </w:r>
      <w:proofErr w:type="spellEnd"/>
      <w:r>
        <w:rPr>
          <w:b/>
          <w:lang w:val="ru-RU" w:eastAsia="ru-RU"/>
        </w:rPr>
        <w:t xml:space="preserve"> № </w:t>
      </w:r>
      <w:proofErr w:type="gramStart"/>
      <w:r>
        <w:rPr>
          <w:b/>
          <w:lang w:val="ru-RU" w:eastAsia="ru-RU"/>
        </w:rPr>
        <w:t>8  до</w:t>
      </w:r>
      <w:proofErr w:type="gramEnd"/>
      <w:r>
        <w:rPr>
          <w:b/>
          <w:lang w:val="ru-RU" w:eastAsia="ru-RU"/>
        </w:rPr>
        <w:t xml:space="preserve"> </w:t>
      </w:r>
      <w:proofErr w:type="spellStart"/>
      <w:r>
        <w:rPr>
          <w:b/>
          <w:lang w:val="ru-RU" w:eastAsia="ru-RU"/>
        </w:rPr>
        <w:t>Колективного</w:t>
      </w:r>
      <w:proofErr w:type="spellEnd"/>
      <w:r>
        <w:rPr>
          <w:b/>
          <w:lang w:val="ru-RU" w:eastAsia="ru-RU"/>
        </w:rPr>
        <w:t xml:space="preserve"> </w:t>
      </w:r>
      <w:proofErr w:type="spellStart"/>
      <w:r>
        <w:rPr>
          <w:b/>
          <w:lang w:val="ru-RU" w:eastAsia="ru-RU"/>
        </w:rPr>
        <w:t>договару</w:t>
      </w:r>
      <w:proofErr w:type="spellEnd"/>
      <w:r>
        <w:rPr>
          <w:b/>
          <w:lang w:val="ru-RU" w:eastAsia="ru-RU"/>
        </w:rPr>
        <w:t xml:space="preserve">                         </w:t>
      </w:r>
    </w:p>
    <w:p w:rsidR="00270F89" w:rsidRPr="00270F89" w:rsidRDefault="00270F89" w:rsidP="00270F89">
      <w:pPr>
        <w:rPr>
          <w:sz w:val="24"/>
          <w:szCs w:val="24"/>
          <w:lang w:val="ru-RU"/>
        </w:rPr>
      </w:pPr>
      <w:proofErr w:type="spellStart"/>
      <w:r w:rsidRPr="00335236">
        <w:rPr>
          <w:rFonts w:ascii="Times New Roman" w:eastAsia="Times New Roman" w:hAnsi="Times New Roman" w:cs="Times New Roman"/>
          <w:b/>
          <w:i/>
          <w:sz w:val="32"/>
          <w:szCs w:val="32"/>
          <w:lang w:val="ru-RU" w:eastAsia="uk-UA"/>
        </w:rPr>
        <w:t>Фермерське</w:t>
      </w:r>
      <w:proofErr w:type="spellEnd"/>
      <w:r w:rsidRPr="00335236">
        <w:rPr>
          <w:rFonts w:ascii="Times New Roman" w:eastAsia="Times New Roman" w:hAnsi="Times New Roman" w:cs="Times New Roman"/>
          <w:b/>
          <w:i/>
          <w:sz w:val="32"/>
          <w:szCs w:val="32"/>
          <w:lang w:val="ru-RU" w:eastAsia="uk-UA"/>
        </w:rPr>
        <w:t xml:space="preserve"> </w:t>
      </w:r>
      <w:proofErr w:type="spellStart"/>
      <w:r w:rsidRPr="00335236">
        <w:rPr>
          <w:rFonts w:ascii="Times New Roman" w:eastAsia="Times New Roman" w:hAnsi="Times New Roman" w:cs="Times New Roman"/>
          <w:b/>
          <w:i/>
          <w:sz w:val="32"/>
          <w:szCs w:val="32"/>
          <w:lang w:val="ru-RU" w:eastAsia="uk-UA"/>
        </w:rPr>
        <w:t>господарство</w:t>
      </w:r>
      <w:proofErr w:type="spellEnd"/>
      <w:r w:rsidRPr="00335236">
        <w:rPr>
          <w:rFonts w:ascii="Times New Roman" w:eastAsia="Times New Roman" w:hAnsi="Times New Roman" w:cs="Times New Roman"/>
          <w:b/>
          <w:i/>
          <w:sz w:val="32"/>
          <w:szCs w:val="32"/>
          <w:lang w:val="ru-RU" w:eastAsia="uk-UA"/>
        </w:rPr>
        <w:t xml:space="preserve"> «Лан - П» </w:t>
      </w:r>
      <w:proofErr w:type="spellStart"/>
      <w:r w:rsidRPr="00335236">
        <w:rPr>
          <w:rFonts w:ascii="Times New Roman" w:eastAsia="Times New Roman" w:hAnsi="Times New Roman" w:cs="Times New Roman"/>
          <w:b/>
          <w:i/>
          <w:sz w:val="32"/>
          <w:szCs w:val="32"/>
          <w:lang w:val="ru-RU" w:eastAsia="uk-UA"/>
        </w:rPr>
        <w:t>с.Дзюньків</w:t>
      </w:r>
      <w:proofErr w:type="spellEnd"/>
    </w:p>
    <w:p w:rsidR="00270F89" w:rsidRPr="00270F89" w:rsidRDefault="00270F89" w:rsidP="00270F89">
      <w:pPr>
        <w:tabs>
          <w:tab w:val="center" w:pos="4678"/>
          <w:tab w:val="right" w:pos="9356"/>
        </w:tabs>
        <w:spacing w:after="0"/>
        <w:rPr>
          <w:rFonts w:ascii="Times New Roman" w:eastAsia="Times New Roman" w:hAnsi="Times New Roman" w:cs="Times New Roman"/>
          <w:sz w:val="28"/>
          <w:szCs w:val="28"/>
          <w:lang w:val="ru-RU" w:eastAsia="uk-UA"/>
        </w:rPr>
      </w:pPr>
      <w:r>
        <w:rPr>
          <w:rFonts w:ascii="Times New Roman" w:eastAsia="Times New Roman" w:hAnsi="Times New Roman" w:cs="Times New Roman"/>
          <w:b/>
          <w:i/>
          <w:sz w:val="32"/>
          <w:szCs w:val="32"/>
          <w:lang w:val="ru-RU" w:eastAsia="uk-UA"/>
        </w:rPr>
        <w:t xml:space="preserve">                                        </w:t>
      </w:r>
      <w:r w:rsidRPr="00335236">
        <w:rPr>
          <w:rFonts w:ascii="Times New Roman" w:eastAsia="Times New Roman" w:hAnsi="Times New Roman" w:cs="Times New Roman"/>
          <w:b/>
          <w:sz w:val="28"/>
          <w:szCs w:val="28"/>
          <w:lang w:val="ru-RU" w:eastAsia="uk-UA"/>
        </w:rPr>
        <w:t xml:space="preserve">НАКАЗ   </w:t>
      </w:r>
      <w:r w:rsidRPr="00335236">
        <w:rPr>
          <w:rFonts w:ascii="Times New Roman" w:eastAsia="Times New Roman" w:hAnsi="Times New Roman" w:cs="Times New Roman"/>
          <w:sz w:val="28"/>
          <w:szCs w:val="28"/>
          <w:lang w:val="ru-RU" w:eastAsia="uk-UA"/>
        </w:rPr>
        <w:t>№</w:t>
      </w:r>
    </w:p>
    <w:p w:rsidR="00270F89" w:rsidRPr="00335236" w:rsidRDefault="00270F89" w:rsidP="00270F89">
      <w:pPr>
        <w:tabs>
          <w:tab w:val="center" w:pos="4678"/>
          <w:tab w:val="center" w:pos="4819"/>
          <w:tab w:val="right" w:pos="9356"/>
        </w:tabs>
        <w:spacing w:after="0"/>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lang w:val="ru-RU" w:eastAsia="uk-UA"/>
        </w:rPr>
        <w:t xml:space="preserve">                           </w:t>
      </w:r>
      <w:r w:rsidRPr="00335236">
        <w:rPr>
          <w:rFonts w:ascii="Times New Roman" w:eastAsia="Times New Roman" w:hAnsi="Times New Roman" w:cs="Times New Roman"/>
          <w:sz w:val="28"/>
          <w:szCs w:val="28"/>
          <w:lang w:val="ru-RU" w:eastAsia="uk-UA"/>
        </w:rPr>
        <w:t xml:space="preserve"> </w:t>
      </w:r>
      <w:proofErr w:type="gramStart"/>
      <w:r>
        <w:rPr>
          <w:rFonts w:ascii="Times New Roman" w:eastAsia="Times New Roman" w:hAnsi="Times New Roman" w:cs="Times New Roman"/>
          <w:sz w:val="28"/>
          <w:szCs w:val="28"/>
          <w:lang w:val="ru-RU" w:eastAsia="uk-UA"/>
        </w:rPr>
        <w:t>01</w:t>
      </w:r>
      <w:r w:rsidRPr="00335236">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березня</w:t>
      </w:r>
      <w:proofErr w:type="spellEnd"/>
      <w:proofErr w:type="gramEnd"/>
      <w:r w:rsidRPr="00335236">
        <w:rPr>
          <w:rFonts w:ascii="Times New Roman" w:eastAsia="Times New Roman" w:hAnsi="Times New Roman" w:cs="Times New Roman"/>
          <w:sz w:val="28"/>
          <w:szCs w:val="28"/>
          <w:lang w:val="ru-RU" w:eastAsia="uk-UA"/>
        </w:rPr>
        <w:t xml:space="preserve"> 202</w:t>
      </w:r>
      <w:r>
        <w:rPr>
          <w:rFonts w:ascii="Times New Roman" w:eastAsia="Times New Roman" w:hAnsi="Times New Roman" w:cs="Times New Roman"/>
          <w:sz w:val="28"/>
          <w:szCs w:val="28"/>
          <w:lang w:val="ru-RU" w:eastAsia="uk-UA"/>
        </w:rPr>
        <w:t>3</w:t>
      </w:r>
      <w:r w:rsidRPr="00335236">
        <w:rPr>
          <w:rFonts w:ascii="Times New Roman" w:eastAsia="Times New Roman" w:hAnsi="Times New Roman" w:cs="Times New Roman"/>
          <w:sz w:val="28"/>
          <w:szCs w:val="28"/>
          <w:lang w:val="ru-RU" w:eastAsia="uk-UA"/>
        </w:rPr>
        <w:t>р.</w:t>
      </w:r>
      <w:r w:rsidRPr="00335236">
        <w:rPr>
          <w:rFonts w:ascii="Times New Roman" w:eastAsia="Times New Roman" w:hAnsi="Times New Roman" w:cs="Times New Roman"/>
          <w:sz w:val="28"/>
          <w:szCs w:val="28"/>
          <w:lang w:val="ru-RU" w:eastAsia="uk-UA"/>
        </w:rPr>
        <w:tab/>
        <w:t xml:space="preserve">                                                     </w:t>
      </w:r>
      <w:proofErr w:type="spellStart"/>
      <w:r w:rsidRPr="00335236">
        <w:rPr>
          <w:rFonts w:ascii="Times New Roman" w:eastAsia="Times New Roman" w:hAnsi="Times New Roman" w:cs="Times New Roman"/>
          <w:sz w:val="28"/>
          <w:szCs w:val="28"/>
          <w:lang w:val="ru-RU" w:eastAsia="uk-UA"/>
        </w:rPr>
        <w:t>с.Дзюньків</w:t>
      </w:r>
      <w:proofErr w:type="spellEnd"/>
    </w:p>
    <w:p w:rsidR="00270F89" w:rsidRPr="00335236" w:rsidRDefault="00270F89" w:rsidP="00270F89">
      <w:pPr>
        <w:spacing w:after="0"/>
        <w:rPr>
          <w:rFonts w:ascii="Times New Roman" w:eastAsia="Times New Roman" w:hAnsi="Times New Roman" w:cs="Times New Roman"/>
          <w:sz w:val="24"/>
          <w:szCs w:val="24"/>
          <w:lang w:val="ru-RU" w:eastAsia="uk-UA" w:bidi="he-IL"/>
        </w:rPr>
      </w:pPr>
      <w:r w:rsidRPr="00335236">
        <w:rPr>
          <w:rFonts w:ascii="Times New Roman" w:eastAsia="Times New Roman" w:hAnsi="Times New Roman" w:cs="Times New Roman"/>
          <w:sz w:val="24"/>
          <w:szCs w:val="24"/>
          <w:lang w:val="ru-RU" w:eastAsia="uk-UA" w:bidi="he-IL"/>
        </w:rPr>
        <w:t xml:space="preserve">«Про </w:t>
      </w:r>
      <w:proofErr w:type="spellStart"/>
      <w:r w:rsidRPr="00335236">
        <w:rPr>
          <w:rFonts w:ascii="Times New Roman" w:eastAsia="Times New Roman" w:hAnsi="Times New Roman" w:cs="Times New Roman"/>
          <w:sz w:val="24"/>
          <w:szCs w:val="24"/>
          <w:lang w:val="ru-RU" w:eastAsia="uk-UA" w:bidi="he-IL"/>
        </w:rPr>
        <w:t>затвердження</w:t>
      </w:r>
      <w:proofErr w:type="spellEnd"/>
      <w:r w:rsidRPr="00335236">
        <w:rPr>
          <w:rFonts w:ascii="Times New Roman" w:eastAsia="Times New Roman" w:hAnsi="Times New Roman" w:cs="Times New Roman"/>
          <w:sz w:val="24"/>
          <w:szCs w:val="24"/>
          <w:lang w:val="ru-RU" w:eastAsia="uk-UA" w:bidi="he-IL"/>
        </w:rPr>
        <w:t xml:space="preserve"> штатного </w:t>
      </w:r>
      <w:proofErr w:type="spellStart"/>
      <w:r w:rsidRPr="00335236">
        <w:rPr>
          <w:rFonts w:ascii="Times New Roman" w:eastAsia="Times New Roman" w:hAnsi="Times New Roman" w:cs="Times New Roman"/>
          <w:sz w:val="24"/>
          <w:szCs w:val="24"/>
          <w:lang w:val="ru-RU" w:eastAsia="uk-UA" w:bidi="he-IL"/>
        </w:rPr>
        <w:t>розпису</w:t>
      </w:r>
      <w:proofErr w:type="spellEnd"/>
      <w:r w:rsidRPr="00335236">
        <w:rPr>
          <w:rFonts w:ascii="Times New Roman" w:eastAsia="Times New Roman" w:hAnsi="Times New Roman" w:cs="Times New Roman"/>
          <w:sz w:val="24"/>
          <w:szCs w:val="24"/>
          <w:lang w:val="ru-RU" w:eastAsia="uk-UA" w:bidi="he-IL"/>
        </w:rPr>
        <w:t xml:space="preserve"> на 202</w:t>
      </w:r>
      <w:r>
        <w:rPr>
          <w:rFonts w:ascii="Times New Roman" w:eastAsia="Times New Roman" w:hAnsi="Times New Roman" w:cs="Times New Roman"/>
          <w:sz w:val="24"/>
          <w:szCs w:val="24"/>
          <w:lang w:val="ru-RU" w:eastAsia="uk-UA" w:bidi="he-IL"/>
        </w:rPr>
        <w:t>3</w:t>
      </w:r>
      <w:r w:rsidRPr="00335236">
        <w:rPr>
          <w:rFonts w:ascii="Times New Roman" w:eastAsia="Times New Roman" w:hAnsi="Times New Roman" w:cs="Times New Roman"/>
          <w:sz w:val="24"/>
          <w:szCs w:val="24"/>
          <w:lang w:val="ru-RU" w:eastAsia="uk-UA" w:bidi="he-IL"/>
        </w:rPr>
        <w:t xml:space="preserve"> р.»</w:t>
      </w:r>
    </w:p>
    <w:p w:rsidR="00270F89" w:rsidRPr="00335236" w:rsidRDefault="00262A4E" w:rsidP="00270F89">
      <w:pPr>
        <w:spacing w:after="0"/>
        <w:rPr>
          <w:rFonts w:ascii="Times New Roman" w:eastAsia="Times New Roman" w:hAnsi="Times New Roman" w:cs="Times New Roman"/>
          <w:sz w:val="24"/>
          <w:szCs w:val="24"/>
          <w:lang w:val="ru-RU" w:eastAsia="uk-UA" w:bidi="he-IL"/>
        </w:rPr>
      </w:pPr>
      <w:r>
        <w:rPr>
          <w:rFonts w:ascii="Times New Roman" w:eastAsia="Times New Roman" w:hAnsi="Times New Roman" w:cs="Times New Roman"/>
          <w:sz w:val="24"/>
          <w:szCs w:val="24"/>
          <w:lang w:val="ru-RU" w:eastAsia="uk-UA" w:bidi="he-IL"/>
        </w:rPr>
        <w:t xml:space="preserve"> </w:t>
      </w:r>
      <w:r w:rsidR="00270F89" w:rsidRPr="00335236">
        <w:rPr>
          <w:rFonts w:ascii="Times New Roman" w:eastAsia="Times New Roman" w:hAnsi="Times New Roman" w:cs="Times New Roman"/>
          <w:sz w:val="24"/>
          <w:szCs w:val="24"/>
          <w:lang w:val="ru-RU" w:eastAsia="uk-UA" w:bidi="he-IL"/>
        </w:rPr>
        <w:t xml:space="preserve">                                  </w:t>
      </w:r>
      <w:proofErr w:type="spellStart"/>
      <w:r w:rsidR="00270F89" w:rsidRPr="00335236">
        <w:rPr>
          <w:rFonts w:ascii="Times New Roman" w:eastAsia="Times New Roman" w:hAnsi="Times New Roman" w:cs="Times New Roman"/>
          <w:sz w:val="24"/>
          <w:szCs w:val="24"/>
          <w:lang w:val="ru-RU" w:eastAsia="uk-UA" w:bidi="he-IL"/>
        </w:rPr>
        <w:t>Наказую</w:t>
      </w:r>
      <w:proofErr w:type="spellEnd"/>
      <w:r w:rsidR="00270F89" w:rsidRPr="00335236">
        <w:rPr>
          <w:rFonts w:ascii="Times New Roman" w:eastAsia="Times New Roman" w:hAnsi="Times New Roman" w:cs="Times New Roman"/>
          <w:sz w:val="24"/>
          <w:szCs w:val="24"/>
          <w:lang w:val="ru-RU" w:eastAsia="uk-UA" w:bidi="he-IL"/>
        </w:rPr>
        <w:t>:</w:t>
      </w:r>
    </w:p>
    <w:p w:rsidR="00270F89" w:rsidRPr="00335236" w:rsidRDefault="00270F89" w:rsidP="00270F89">
      <w:pPr>
        <w:spacing w:after="0"/>
        <w:rPr>
          <w:rFonts w:ascii="Times New Roman" w:eastAsia="Times New Roman" w:hAnsi="Times New Roman" w:cs="Times New Roman"/>
          <w:sz w:val="24"/>
          <w:szCs w:val="24"/>
          <w:lang w:val="ru-RU" w:eastAsia="uk-UA" w:bidi="he-IL"/>
        </w:rPr>
      </w:pPr>
      <w:proofErr w:type="spellStart"/>
      <w:r w:rsidRPr="00335236">
        <w:rPr>
          <w:rFonts w:ascii="Times New Roman" w:eastAsia="Times New Roman" w:hAnsi="Times New Roman" w:cs="Times New Roman"/>
          <w:sz w:val="24"/>
          <w:szCs w:val="24"/>
          <w:lang w:val="ru-RU" w:eastAsia="uk-UA" w:bidi="he-IL"/>
        </w:rPr>
        <w:t>Затвердити</w:t>
      </w:r>
      <w:proofErr w:type="spellEnd"/>
      <w:r w:rsidRPr="00335236">
        <w:rPr>
          <w:rFonts w:ascii="Times New Roman" w:eastAsia="Times New Roman" w:hAnsi="Times New Roman" w:cs="Times New Roman"/>
          <w:sz w:val="24"/>
          <w:szCs w:val="24"/>
          <w:lang w:val="ru-RU" w:eastAsia="uk-UA" w:bidi="he-IL"/>
        </w:rPr>
        <w:t xml:space="preserve"> з 01</w:t>
      </w:r>
      <w:r>
        <w:rPr>
          <w:rFonts w:ascii="Times New Roman" w:eastAsia="Times New Roman" w:hAnsi="Times New Roman" w:cs="Times New Roman"/>
          <w:sz w:val="24"/>
          <w:szCs w:val="24"/>
          <w:lang w:val="ru-RU" w:eastAsia="uk-UA" w:bidi="he-IL"/>
        </w:rPr>
        <w:t xml:space="preserve"> </w:t>
      </w:r>
      <w:proofErr w:type="spellStart"/>
      <w:proofErr w:type="gramStart"/>
      <w:r>
        <w:rPr>
          <w:rFonts w:ascii="Times New Roman" w:eastAsia="Times New Roman" w:hAnsi="Times New Roman" w:cs="Times New Roman"/>
          <w:sz w:val="24"/>
          <w:szCs w:val="24"/>
          <w:lang w:val="ru-RU" w:eastAsia="uk-UA" w:bidi="he-IL"/>
        </w:rPr>
        <w:t>березня</w:t>
      </w:r>
      <w:proofErr w:type="spellEnd"/>
      <w:r w:rsidRPr="00335236">
        <w:rPr>
          <w:rFonts w:ascii="Times New Roman" w:eastAsia="Times New Roman" w:hAnsi="Times New Roman" w:cs="Times New Roman"/>
          <w:sz w:val="24"/>
          <w:szCs w:val="24"/>
          <w:lang w:val="ru-RU" w:eastAsia="uk-UA" w:bidi="he-IL"/>
        </w:rPr>
        <w:t xml:space="preserve">  202</w:t>
      </w:r>
      <w:r>
        <w:rPr>
          <w:rFonts w:ascii="Times New Roman" w:eastAsia="Times New Roman" w:hAnsi="Times New Roman" w:cs="Times New Roman"/>
          <w:sz w:val="24"/>
          <w:szCs w:val="24"/>
          <w:lang w:val="ru-RU" w:eastAsia="uk-UA" w:bidi="he-IL"/>
        </w:rPr>
        <w:t>3</w:t>
      </w:r>
      <w:proofErr w:type="gramEnd"/>
      <w:r w:rsidRPr="00335236">
        <w:rPr>
          <w:rFonts w:ascii="Times New Roman" w:eastAsia="Times New Roman" w:hAnsi="Times New Roman" w:cs="Times New Roman"/>
          <w:sz w:val="24"/>
          <w:szCs w:val="24"/>
          <w:lang w:val="ru-RU" w:eastAsia="uk-UA" w:bidi="he-IL"/>
        </w:rPr>
        <w:t xml:space="preserve"> року </w:t>
      </w:r>
      <w:proofErr w:type="spellStart"/>
      <w:r w:rsidRPr="00335236">
        <w:rPr>
          <w:rFonts w:ascii="Times New Roman" w:eastAsia="Times New Roman" w:hAnsi="Times New Roman" w:cs="Times New Roman"/>
          <w:sz w:val="24"/>
          <w:szCs w:val="24"/>
          <w:lang w:val="ru-RU" w:eastAsia="uk-UA" w:bidi="he-IL"/>
        </w:rPr>
        <w:t>штатний</w:t>
      </w:r>
      <w:proofErr w:type="spellEnd"/>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розпис</w:t>
      </w:r>
      <w:proofErr w:type="spellEnd"/>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Фермерського</w:t>
      </w:r>
      <w:proofErr w:type="spellEnd"/>
      <w:r w:rsidRPr="00335236">
        <w:rPr>
          <w:rFonts w:ascii="Times New Roman" w:eastAsia="Times New Roman" w:hAnsi="Times New Roman" w:cs="Times New Roman"/>
          <w:sz w:val="24"/>
          <w:szCs w:val="24"/>
          <w:lang w:val="ru-RU" w:eastAsia="uk-UA" w:bidi="he-IL"/>
        </w:rPr>
        <w:t xml:space="preserve"> </w:t>
      </w:r>
      <w:proofErr w:type="spellStart"/>
      <w:r w:rsidRPr="00335236">
        <w:rPr>
          <w:rFonts w:ascii="Times New Roman" w:eastAsia="Times New Roman" w:hAnsi="Times New Roman" w:cs="Times New Roman"/>
          <w:sz w:val="24"/>
          <w:szCs w:val="24"/>
          <w:lang w:val="ru-RU" w:eastAsia="uk-UA" w:bidi="he-IL"/>
        </w:rPr>
        <w:t>господарства</w:t>
      </w:r>
      <w:proofErr w:type="spellEnd"/>
      <w:r w:rsidRPr="00335236">
        <w:rPr>
          <w:rFonts w:ascii="Times New Roman" w:eastAsia="Times New Roman" w:hAnsi="Times New Roman" w:cs="Times New Roman"/>
          <w:sz w:val="24"/>
          <w:szCs w:val="24"/>
          <w:lang w:val="ru-RU" w:eastAsia="uk-UA" w:bidi="he-IL"/>
        </w:rPr>
        <w:t xml:space="preserve"> «Лан-П» на 202</w:t>
      </w:r>
      <w:r>
        <w:rPr>
          <w:rFonts w:ascii="Times New Roman" w:eastAsia="Times New Roman" w:hAnsi="Times New Roman" w:cs="Times New Roman"/>
          <w:sz w:val="24"/>
          <w:szCs w:val="24"/>
          <w:lang w:val="ru-RU" w:eastAsia="uk-UA" w:bidi="he-IL"/>
        </w:rPr>
        <w:t>3</w:t>
      </w:r>
      <w:r w:rsidRPr="00335236">
        <w:rPr>
          <w:rFonts w:ascii="Times New Roman" w:eastAsia="Times New Roman" w:hAnsi="Times New Roman" w:cs="Times New Roman"/>
          <w:sz w:val="24"/>
          <w:szCs w:val="24"/>
          <w:lang w:val="ru-RU" w:eastAsia="uk-UA" w:bidi="he-IL"/>
        </w:rPr>
        <w:t xml:space="preserve"> р.</w:t>
      </w:r>
    </w:p>
    <w:p w:rsidR="00270F89" w:rsidRPr="00335236" w:rsidRDefault="00270F89" w:rsidP="00270F89">
      <w:pPr>
        <w:spacing w:after="0"/>
        <w:rPr>
          <w:rFonts w:ascii="Times New Roman" w:eastAsia="Times New Roman" w:hAnsi="Times New Roman" w:cs="Times New Roman"/>
          <w:sz w:val="24"/>
          <w:szCs w:val="24"/>
          <w:lang w:val="ru-RU" w:eastAsia="uk-UA"/>
        </w:rPr>
      </w:pPr>
    </w:p>
    <w:tbl>
      <w:tblPr>
        <w:tblW w:w="97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83"/>
        <w:gridCol w:w="992"/>
        <w:gridCol w:w="567"/>
        <w:gridCol w:w="851"/>
        <w:gridCol w:w="709"/>
        <w:gridCol w:w="581"/>
        <w:gridCol w:w="1134"/>
      </w:tblGrid>
      <w:tr w:rsidR="00270F89" w:rsidTr="00FA6288">
        <w:trPr>
          <w:trHeight w:val="440"/>
        </w:trPr>
        <w:tc>
          <w:tcPr>
            <w:tcW w:w="539" w:type="dxa"/>
            <w:vMerge w:val="restart"/>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4383" w:type="dxa"/>
            <w:vMerge w:val="restart"/>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посада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Код</w:t>
            </w:r>
            <w:proofErr w:type="spellEnd"/>
            <w:r>
              <w:rPr>
                <w:rFonts w:ascii="Times New Roman" w:eastAsia="Times New Roman" w:hAnsi="Times New Roman" w:cs="Times New Roman"/>
                <w:lang w:eastAsia="uk-UA"/>
              </w:rPr>
              <w:t xml:space="preserve"> </w:t>
            </w:r>
          </w:p>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lang w:eastAsia="uk-UA"/>
              </w:rPr>
              <w:t>КП</w:t>
            </w:r>
          </w:p>
        </w:tc>
        <w:tc>
          <w:tcPr>
            <w:tcW w:w="567" w:type="dxa"/>
            <w:vMerge w:val="restart"/>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Кількість</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Посадовий</w:t>
            </w:r>
            <w:proofErr w:type="spellEnd"/>
          </w:p>
          <w:p w:rsidR="00270F89" w:rsidRDefault="00270F89" w:rsidP="00FA6288">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оклад</w:t>
            </w:r>
            <w:proofErr w:type="spellEnd"/>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p w:rsidR="00270F89" w:rsidRDefault="00270F89" w:rsidP="00FA6288">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Доплата</w:t>
            </w:r>
            <w:proofErr w:type="spellEnd"/>
            <w:r>
              <w:rPr>
                <w:rFonts w:ascii="Times New Roman" w:eastAsia="Times New Roman" w:hAnsi="Times New Roman" w:cs="Times New Roman"/>
                <w:sz w:val="20"/>
                <w:szCs w:val="20"/>
                <w:lang w:eastAsia="uk-UA"/>
              </w:rPr>
              <w:t xml:space="preserve"> </w:t>
            </w: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p w:rsidR="00270F89" w:rsidRDefault="00270F89" w:rsidP="00FA6288">
            <w:pPr>
              <w:spacing w:after="0"/>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Всього</w:t>
            </w:r>
            <w:proofErr w:type="spellEnd"/>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за</w:t>
            </w:r>
            <w:proofErr w:type="spellEnd"/>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місяць</w:t>
            </w:r>
            <w:proofErr w:type="spellEnd"/>
          </w:p>
        </w:tc>
      </w:tr>
      <w:tr w:rsidR="00270F89" w:rsidTr="00FA6288">
        <w:trPr>
          <w:trHeight w:val="58"/>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70F89" w:rsidRDefault="00270F89" w:rsidP="00FA6288">
            <w:pPr>
              <w:spacing w:after="0"/>
              <w:rPr>
                <w:rFonts w:ascii="Times New Roman" w:eastAsia="Times New Roman" w:hAnsi="Times New Roman" w:cs="Times New Roman"/>
                <w:sz w:val="28"/>
                <w:szCs w:val="28"/>
                <w:lang w:eastAsia="uk-UA"/>
              </w:rPr>
            </w:pPr>
          </w:p>
        </w:tc>
        <w:tc>
          <w:tcPr>
            <w:tcW w:w="4383" w:type="dxa"/>
            <w:vMerge/>
            <w:tcBorders>
              <w:top w:val="single" w:sz="4" w:space="0" w:color="auto"/>
              <w:left w:val="single" w:sz="4" w:space="0" w:color="auto"/>
              <w:bottom w:val="single" w:sz="4" w:space="0" w:color="auto"/>
              <w:right w:val="single" w:sz="4" w:space="0" w:color="auto"/>
            </w:tcBorders>
            <w:vAlign w:val="center"/>
            <w:hideMark/>
          </w:tcPr>
          <w:p w:rsidR="00270F89" w:rsidRDefault="00270F89" w:rsidP="00FA6288">
            <w:pPr>
              <w:spacing w:after="0"/>
              <w:rPr>
                <w:rFonts w:ascii="Times New Roman" w:eastAsia="Times New Roman" w:hAnsi="Times New Roman" w:cs="Times New Roman"/>
                <w:sz w:val="28"/>
                <w:szCs w:val="2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0F89" w:rsidRDefault="00270F89" w:rsidP="00FA6288">
            <w:pPr>
              <w:spacing w:after="0"/>
              <w:rPr>
                <w:rFonts w:ascii="Times New Roman" w:eastAsia="Times New Roman" w:hAnsi="Times New Roman" w:cs="Times New Roman"/>
                <w:sz w:val="28"/>
                <w:szCs w:val="28"/>
                <w:lang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0F89" w:rsidRDefault="00270F89" w:rsidP="00FA6288">
            <w:pPr>
              <w:spacing w:after="0"/>
              <w:rPr>
                <w:rFonts w:ascii="Times New Roman" w:eastAsia="Times New Roman" w:hAnsi="Times New Roman" w:cs="Times New Roman"/>
                <w:sz w:val="18"/>
                <w:szCs w:val="18"/>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70F89" w:rsidRDefault="00270F89" w:rsidP="00FA6288">
            <w:pPr>
              <w:spacing w:after="0"/>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c>
          <w:tcPr>
            <w:tcW w:w="58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1134"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r>
      <w:tr w:rsidR="00270F89" w:rsidTr="00FA6288">
        <w:trPr>
          <w:trHeight w:val="472"/>
        </w:trPr>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Головний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бухгалтер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1231</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10300</w:t>
            </w:r>
          </w:p>
        </w:tc>
      </w:tr>
      <w:tr w:rsidR="00270F89" w:rsidTr="00FA6288">
        <w:tc>
          <w:tcPr>
            <w:tcW w:w="53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383" w:type="dxa"/>
            <w:tcBorders>
              <w:top w:val="single" w:sz="4" w:space="0" w:color="auto"/>
              <w:left w:val="single" w:sz="4" w:space="0" w:color="auto"/>
              <w:bottom w:val="single" w:sz="4" w:space="0" w:color="auto"/>
              <w:right w:val="single" w:sz="4" w:space="0" w:color="auto"/>
            </w:tcBorders>
          </w:tcPr>
          <w:p w:rsidR="00270F89" w:rsidRPr="00270F89" w:rsidRDefault="00270F89" w:rsidP="00FA6288">
            <w:pPr>
              <w:spacing w:after="0"/>
              <w:rPr>
                <w:rFonts w:ascii="Times New Roman" w:eastAsia="Times New Roman" w:hAnsi="Times New Roman" w:cs="Times New Roman"/>
                <w:sz w:val="28"/>
                <w:szCs w:val="28"/>
                <w:lang w:val="ru-RU" w:eastAsia="uk-UA"/>
              </w:rPr>
            </w:pPr>
            <w:r w:rsidRPr="00270F89">
              <w:rPr>
                <w:rFonts w:ascii="Times New Roman" w:eastAsia="Times New Roman" w:hAnsi="Times New Roman" w:cs="Times New Roman"/>
                <w:sz w:val="28"/>
                <w:szCs w:val="28"/>
                <w:lang w:val="ru-RU" w:eastAsia="uk-UA"/>
              </w:rPr>
              <w:t xml:space="preserve">Заступник </w:t>
            </w:r>
            <w:proofErr w:type="spellStart"/>
            <w:r w:rsidRPr="00270F89">
              <w:rPr>
                <w:rFonts w:ascii="Times New Roman" w:eastAsia="Times New Roman" w:hAnsi="Times New Roman" w:cs="Times New Roman"/>
                <w:sz w:val="28"/>
                <w:szCs w:val="28"/>
                <w:lang w:val="ru-RU" w:eastAsia="uk-UA"/>
              </w:rPr>
              <w:t>голови</w:t>
            </w:r>
            <w:proofErr w:type="spellEnd"/>
            <w:r w:rsidRPr="00270F89">
              <w:rPr>
                <w:rFonts w:ascii="Times New Roman" w:eastAsia="Times New Roman" w:hAnsi="Times New Roman" w:cs="Times New Roman"/>
                <w:sz w:val="28"/>
                <w:szCs w:val="28"/>
                <w:lang w:val="ru-RU" w:eastAsia="uk-UA"/>
              </w:rPr>
              <w:t xml:space="preserve"> </w:t>
            </w:r>
            <w:proofErr w:type="spellStart"/>
            <w:r w:rsidRPr="00270F89">
              <w:rPr>
                <w:rFonts w:ascii="Times New Roman" w:eastAsia="Times New Roman" w:hAnsi="Times New Roman" w:cs="Times New Roman"/>
                <w:sz w:val="28"/>
                <w:szCs w:val="28"/>
                <w:lang w:val="ru-RU" w:eastAsia="uk-UA"/>
              </w:rPr>
              <w:t>ФГз</w:t>
            </w:r>
            <w:proofErr w:type="spellEnd"/>
            <w:r w:rsidRPr="00270F89">
              <w:rPr>
                <w:rFonts w:ascii="Times New Roman" w:eastAsia="Times New Roman" w:hAnsi="Times New Roman" w:cs="Times New Roman"/>
                <w:sz w:val="28"/>
                <w:szCs w:val="28"/>
                <w:lang w:val="ru-RU" w:eastAsia="uk-UA"/>
              </w:rPr>
              <w:t xml:space="preserve"> </w:t>
            </w:r>
            <w:proofErr w:type="spellStart"/>
            <w:r w:rsidRPr="00270F89">
              <w:rPr>
                <w:rFonts w:ascii="Times New Roman" w:eastAsia="Times New Roman" w:hAnsi="Times New Roman" w:cs="Times New Roman"/>
                <w:sz w:val="28"/>
                <w:szCs w:val="28"/>
                <w:lang w:val="ru-RU" w:eastAsia="uk-UA"/>
              </w:rPr>
              <w:t>питань</w:t>
            </w:r>
            <w:proofErr w:type="spellEnd"/>
            <w:r w:rsidRPr="00270F89">
              <w:rPr>
                <w:rFonts w:ascii="Times New Roman" w:eastAsia="Times New Roman" w:hAnsi="Times New Roman" w:cs="Times New Roman"/>
                <w:sz w:val="28"/>
                <w:szCs w:val="28"/>
                <w:lang w:val="ru-RU" w:eastAsia="uk-UA"/>
              </w:rPr>
              <w:t xml:space="preserve"> </w:t>
            </w:r>
            <w:proofErr w:type="spellStart"/>
            <w:r w:rsidRPr="00270F89">
              <w:rPr>
                <w:rFonts w:ascii="Times New Roman" w:eastAsia="Times New Roman" w:hAnsi="Times New Roman" w:cs="Times New Roman"/>
                <w:sz w:val="28"/>
                <w:szCs w:val="28"/>
                <w:lang w:val="ru-RU" w:eastAsia="uk-UA"/>
              </w:rPr>
              <w:t>організаційно</w:t>
            </w:r>
            <w:proofErr w:type="spellEnd"/>
            <w:r w:rsidRPr="00270F89">
              <w:rPr>
                <w:rFonts w:ascii="Times New Roman" w:eastAsia="Times New Roman" w:hAnsi="Times New Roman" w:cs="Times New Roman"/>
                <w:sz w:val="28"/>
                <w:szCs w:val="28"/>
                <w:lang w:val="ru-RU" w:eastAsia="uk-UA"/>
              </w:rPr>
              <w:t xml:space="preserve"> </w:t>
            </w:r>
            <w:proofErr w:type="spellStart"/>
            <w:r w:rsidRPr="00270F89">
              <w:rPr>
                <w:rFonts w:ascii="Times New Roman" w:eastAsia="Times New Roman" w:hAnsi="Times New Roman" w:cs="Times New Roman"/>
                <w:sz w:val="28"/>
                <w:szCs w:val="28"/>
                <w:lang w:val="ru-RU" w:eastAsia="uk-UA"/>
              </w:rPr>
              <w:t>господарської</w:t>
            </w:r>
            <w:proofErr w:type="spellEnd"/>
            <w:r w:rsidRPr="00270F89">
              <w:rPr>
                <w:rFonts w:ascii="Times New Roman" w:eastAsia="Times New Roman" w:hAnsi="Times New Roman" w:cs="Times New Roman"/>
                <w:sz w:val="28"/>
                <w:szCs w:val="28"/>
                <w:lang w:val="ru-RU" w:eastAsia="uk-UA"/>
              </w:rPr>
              <w:t xml:space="preserve"> </w:t>
            </w:r>
            <w:proofErr w:type="spellStart"/>
            <w:r w:rsidRPr="00270F89">
              <w:rPr>
                <w:rFonts w:ascii="Times New Roman" w:eastAsia="Times New Roman" w:hAnsi="Times New Roman" w:cs="Times New Roman"/>
                <w:sz w:val="28"/>
                <w:szCs w:val="28"/>
                <w:lang w:val="ru-RU" w:eastAsia="uk-UA"/>
              </w:rPr>
              <w:t>діяльності</w:t>
            </w:r>
            <w:proofErr w:type="spellEnd"/>
          </w:p>
        </w:tc>
        <w:tc>
          <w:tcPr>
            <w:tcW w:w="992"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1210.1</w:t>
            </w:r>
          </w:p>
        </w:tc>
        <w:tc>
          <w:tcPr>
            <w:tcW w:w="567"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10340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10340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Інженер</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енергетик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2143.2</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9400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9400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Заступник</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головного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бухгалтера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1231</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9600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9600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бухгалтер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3433</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7600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15200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Технік</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механік</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сг</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виробництва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3115</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7600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7600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вагар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9411</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r>
      <w:tr w:rsidR="00270F89" w:rsidTr="00FA6288">
        <w:trPr>
          <w:trHeight w:val="240"/>
        </w:trPr>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Сторож</w:t>
            </w:r>
            <w:proofErr w:type="spellEnd"/>
            <w:r>
              <w:rPr>
                <w:rFonts w:ascii="Times New Roman" w:eastAsia="Times New Roman" w:hAnsi="Times New Roman" w:cs="Times New Roman"/>
                <w:sz w:val="28"/>
                <w:szCs w:val="28"/>
                <w:lang w:eastAsia="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9152</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5300</w:t>
            </w:r>
          </w:p>
        </w:tc>
        <w:tc>
          <w:tcPr>
            <w:tcW w:w="70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1060</w:t>
            </w: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6360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Завідуючим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складом</w:t>
            </w:r>
            <w:proofErr w:type="spellEnd"/>
            <w:r>
              <w:rPr>
                <w:rFonts w:ascii="Times New Roman" w:eastAsia="Times New Roman" w:hAnsi="Times New Roman" w:cs="Times New Roman"/>
                <w:sz w:val="28"/>
                <w:szCs w:val="28"/>
                <w:lang w:eastAsia="uk-UA"/>
              </w:rPr>
              <w:t xml:space="preserve"> ПММ</w:t>
            </w:r>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1226.2</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576</w:t>
            </w: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7776</w:t>
            </w:r>
          </w:p>
        </w:tc>
      </w:tr>
      <w:tr w:rsidR="00270F89" w:rsidRPr="00E64846" w:rsidTr="00FA6288">
        <w:trPr>
          <w:trHeight w:val="438"/>
        </w:trPr>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Інженер</w:t>
            </w:r>
            <w:proofErr w:type="spellEnd"/>
            <w:r>
              <w:rPr>
                <w:rFonts w:ascii="Times New Roman" w:eastAsia="Times New Roman" w:hAnsi="Times New Roman" w:cs="Times New Roman"/>
                <w:sz w:val="28"/>
                <w:szCs w:val="28"/>
                <w:lang w:eastAsia="uk-UA"/>
              </w:rPr>
              <w:t xml:space="preserve"> ОП</w:t>
            </w:r>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2149.2</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7200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Організатор</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із</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збуту</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3419</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МТП</w:t>
            </w:r>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1221.2</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9300</w:t>
            </w:r>
          </w:p>
        </w:tc>
      </w:tr>
      <w:tr w:rsidR="00270F89" w:rsidTr="00FA6288">
        <w:tc>
          <w:tcPr>
            <w:tcW w:w="539"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Кухар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5122</w:t>
            </w:r>
          </w:p>
        </w:tc>
        <w:tc>
          <w:tcPr>
            <w:tcW w:w="567"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7400</w:t>
            </w:r>
          </w:p>
        </w:tc>
      </w:tr>
      <w:tr w:rsidR="00270F89" w:rsidTr="00FA6288">
        <w:trPr>
          <w:trHeight w:val="362"/>
        </w:trPr>
        <w:tc>
          <w:tcPr>
            <w:tcW w:w="53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8"/>
                <w:szCs w:val="28"/>
                <w:lang w:eastAsia="uk-UA"/>
              </w:rPr>
            </w:pPr>
          </w:p>
        </w:tc>
        <w:tc>
          <w:tcPr>
            <w:tcW w:w="4383" w:type="dxa"/>
            <w:tcBorders>
              <w:top w:val="single" w:sz="4" w:space="0" w:color="auto"/>
              <w:left w:val="single" w:sz="4" w:space="0" w:color="auto"/>
              <w:bottom w:val="single" w:sz="4" w:space="0" w:color="auto"/>
              <w:right w:val="single" w:sz="4" w:space="0" w:color="auto"/>
            </w:tcBorders>
            <w:hideMark/>
          </w:tcPr>
          <w:p w:rsidR="00270F89" w:rsidRDefault="00270F89" w:rsidP="00FA6288">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Всього</w:t>
            </w:r>
            <w:proofErr w:type="spellEnd"/>
          </w:p>
        </w:tc>
        <w:tc>
          <w:tcPr>
            <w:tcW w:w="992"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8"/>
                <w:szCs w:val="28"/>
                <w:lang w:eastAsia="uk-UA"/>
              </w:rPr>
            </w:pPr>
          </w:p>
        </w:tc>
        <w:tc>
          <w:tcPr>
            <w:tcW w:w="567"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581"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270F89" w:rsidRDefault="00270F89" w:rsidP="00FA6288">
            <w:pPr>
              <w:spacing w:after="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113576</w:t>
            </w:r>
          </w:p>
          <w:p w:rsidR="00270F89" w:rsidRDefault="00270F89" w:rsidP="00FA6288">
            <w:pPr>
              <w:spacing w:after="0"/>
              <w:rPr>
                <w:rFonts w:ascii="Times New Roman" w:eastAsia="Times New Roman" w:hAnsi="Times New Roman" w:cs="Times New Roman"/>
                <w:sz w:val="20"/>
                <w:szCs w:val="20"/>
                <w:lang w:eastAsia="uk-UA"/>
              </w:rPr>
            </w:pPr>
          </w:p>
        </w:tc>
      </w:tr>
    </w:tbl>
    <w:p w:rsidR="00270F89" w:rsidRDefault="00270F89" w:rsidP="00270F89">
      <w:pPr>
        <w:spacing w:after="0"/>
        <w:rPr>
          <w:rFonts w:ascii="Times New Roman" w:eastAsia="Times New Roman" w:hAnsi="Times New Roman" w:cs="Times New Roman"/>
          <w:sz w:val="18"/>
          <w:szCs w:val="18"/>
          <w:lang w:eastAsia="uk-UA"/>
        </w:rPr>
      </w:pPr>
    </w:p>
    <w:p w:rsidR="00270F89" w:rsidRPr="00335236" w:rsidRDefault="00270F89" w:rsidP="00270F89">
      <w:pPr>
        <w:spacing w:after="0"/>
        <w:rPr>
          <w:rFonts w:ascii="Times New Roman" w:eastAsia="Times New Roman" w:hAnsi="Times New Roman" w:cs="Times New Roman"/>
          <w:sz w:val="18"/>
          <w:szCs w:val="18"/>
          <w:lang w:val="ru-RU" w:eastAsia="uk-UA"/>
        </w:rPr>
      </w:pPr>
      <w:proofErr w:type="spellStart"/>
      <w:r w:rsidRPr="00335236">
        <w:rPr>
          <w:rFonts w:ascii="Times New Roman" w:eastAsia="Times New Roman" w:hAnsi="Times New Roman" w:cs="Times New Roman"/>
          <w:sz w:val="18"/>
          <w:szCs w:val="18"/>
          <w:lang w:val="ru-RU" w:eastAsia="uk-UA"/>
        </w:rPr>
        <w:t>Тарифний</w:t>
      </w:r>
      <w:proofErr w:type="spellEnd"/>
      <w:r w:rsidRPr="00335236">
        <w:rPr>
          <w:rFonts w:ascii="Times New Roman" w:eastAsia="Times New Roman" w:hAnsi="Times New Roman" w:cs="Times New Roman"/>
          <w:sz w:val="18"/>
          <w:szCs w:val="18"/>
          <w:lang w:val="ru-RU" w:eastAsia="uk-UA"/>
        </w:rPr>
        <w:t xml:space="preserve"> оклад </w:t>
      </w:r>
      <w:proofErr w:type="spellStart"/>
      <w:proofErr w:type="gramStart"/>
      <w:r w:rsidRPr="00335236">
        <w:rPr>
          <w:rFonts w:ascii="Times New Roman" w:eastAsia="Times New Roman" w:hAnsi="Times New Roman" w:cs="Times New Roman"/>
          <w:sz w:val="18"/>
          <w:szCs w:val="18"/>
          <w:lang w:val="ru-RU" w:eastAsia="uk-UA"/>
        </w:rPr>
        <w:t>техніка</w:t>
      </w:r>
      <w:proofErr w:type="spellEnd"/>
      <w:r w:rsidRPr="00335236">
        <w:rPr>
          <w:rFonts w:ascii="Times New Roman" w:eastAsia="Times New Roman" w:hAnsi="Times New Roman" w:cs="Times New Roman"/>
          <w:sz w:val="18"/>
          <w:szCs w:val="18"/>
          <w:lang w:val="ru-RU" w:eastAsia="uk-UA"/>
        </w:rPr>
        <w:t xml:space="preserve">  за</w:t>
      </w:r>
      <w:proofErr w:type="gram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місячну</w:t>
      </w:r>
      <w:proofErr w:type="spellEnd"/>
      <w:r w:rsidRPr="00335236">
        <w:rPr>
          <w:rFonts w:ascii="Times New Roman" w:eastAsia="Times New Roman" w:hAnsi="Times New Roman" w:cs="Times New Roman"/>
          <w:sz w:val="18"/>
          <w:szCs w:val="18"/>
          <w:lang w:val="ru-RU" w:eastAsia="uk-UA"/>
        </w:rPr>
        <w:t xml:space="preserve"> норму годин </w:t>
      </w:r>
      <w:proofErr w:type="spellStart"/>
      <w:r w:rsidRPr="00335236">
        <w:rPr>
          <w:rFonts w:ascii="Times New Roman" w:eastAsia="Times New Roman" w:hAnsi="Times New Roman" w:cs="Times New Roman"/>
          <w:sz w:val="18"/>
          <w:szCs w:val="18"/>
          <w:lang w:val="ru-RU" w:eastAsia="uk-UA"/>
        </w:rPr>
        <w:t>встановити</w:t>
      </w:r>
      <w:proofErr w:type="spell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розмірі</w:t>
      </w:r>
      <w:proofErr w:type="spellEnd"/>
      <w:r w:rsidRPr="00335236">
        <w:rPr>
          <w:rFonts w:ascii="Times New Roman" w:eastAsia="Times New Roman" w:hAnsi="Times New Roman" w:cs="Times New Roman"/>
          <w:sz w:val="18"/>
          <w:szCs w:val="18"/>
          <w:lang w:val="ru-RU" w:eastAsia="uk-UA"/>
        </w:rPr>
        <w:t xml:space="preserve"> 6844   </w:t>
      </w:r>
      <w:proofErr w:type="spellStart"/>
      <w:r w:rsidRPr="00335236">
        <w:rPr>
          <w:rFonts w:ascii="Times New Roman" w:eastAsia="Times New Roman" w:hAnsi="Times New Roman" w:cs="Times New Roman"/>
          <w:sz w:val="18"/>
          <w:szCs w:val="18"/>
          <w:lang w:val="ru-RU" w:eastAsia="uk-UA"/>
        </w:rPr>
        <w:t>грн</w:t>
      </w:r>
      <w:proofErr w:type="spellEnd"/>
      <w:r w:rsidRPr="00335236">
        <w:rPr>
          <w:rFonts w:ascii="Times New Roman" w:eastAsia="Times New Roman" w:hAnsi="Times New Roman" w:cs="Times New Roman"/>
          <w:sz w:val="18"/>
          <w:szCs w:val="18"/>
          <w:lang w:val="ru-RU" w:eastAsia="uk-UA"/>
        </w:rPr>
        <w:t xml:space="preserve"> 00коп.</w:t>
      </w:r>
    </w:p>
    <w:p w:rsidR="00270F89" w:rsidRPr="00335236" w:rsidRDefault="00270F89" w:rsidP="00270F89">
      <w:pPr>
        <w:spacing w:after="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Оплату </w:t>
      </w:r>
      <w:proofErr w:type="spellStart"/>
      <w:r w:rsidRPr="00335236">
        <w:rPr>
          <w:rFonts w:ascii="Times New Roman" w:eastAsia="Times New Roman" w:hAnsi="Times New Roman" w:cs="Times New Roman"/>
          <w:sz w:val="18"/>
          <w:szCs w:val="18"/>
          <w:lang w:val="ru-RU" w:eastAsia="uk-UA"/>
        </w:rPr>
        <w:t>праці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згідно</w:t>
      </w:r>
      <w:proofErr w:type="spellEnd"/>
      <w:r w:rsidRPr="00335236">
        <w:rPr>
          <w:rFonts w:ascii="Times New Roman" w:eastAsia="Times New Roman" w:hAnsi="Times New Roman" w:cs="Times New Roman"/>
          <w:sz w:val="18"/>
          <w:szCs w:val="18"/>
          <w:lang w:val="ru-RU" w:eastAsia="uk-UA"/>
        </w:rPr>
        <w:t xml:space="preserve"> штатного </w:t>
      </w:r>
      <w:proofErr w:type="spellStart"/>
      <w:r w:rsidRPr="00335236">
        <w:rPr>
          <w:rFonts w:ascii="Times New Roman" w:eastAsia="Times New Roman" w:hAnsi="Times New Roman" w:cs="Times New Roman"/>
          <w:sz w:val="18"/>
          <w:szCs w:val="18"/>
          <w:lang w:val="ru-RU" w:eastAsia="uk-UA"/>
        </w:rPr>
        <w:t>розпису</w:t>
      </w:r>
      <w:proofErr w:type="spellEnd"/>
      <w:r w:rsidRPr="00335236">
        <w:rPr>
          <w:rFonts w:ascii="Times New Roman" w:eastAsia="Times New Roman" w:hAnsi="Times New Roman" w:cs="Times New Roman"/>
          <w:sz w:val="18"/>
          <w:szCs w:val="18"/>
          <w:lang w:val="ru-RU" w:eastAsia="uk-UA"/>
        </w:rPr>
        <w:t xml:space="preserve">, </w:t>
      </w:r>
      <w:proofErr w:type="spellStart"/>
      <w:proofErr w:type="gramStart"/>
      <w:r w:rsidRPr="00335236">
        <w:rPr>
          <w:rFonts w:ascii="Times New Roman" w:eastAsia="Times New Roman" w:hAnsi="Times New Roman" w:cs="Times New Roman"/>
          <w:sz w:val="18"/>
          <w:szCs w:val="18"/>
          <w:lang w:val="ru-RU" w:eastAsia="uk-UA"/>
        </w:rPr>
        <w:t>пропорційно</w:t>
      </w:r>
      <w:proofErr w:type="spellEnd"/>
      <w:r w:rsidRPr="00335236">
        <w:rPr>
          <w:rFonts w:ascii="Times New Roman" w:eastAsia="Times New Roman" w:hAnsi="Times New Roman" w:cs="Times New Roman"/>
          <w:sz w:val="18"/>
          <w:szCs w:val="18"/>
          <w:lang w:val="ru-RU" w:eastAsia="uk-UA"/>
        </w:rPr>
        <w:t xml:space="preserve">  до</w:t>
      </w:r>
      <w:proofErr w:type="gram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фактично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відпрацьованого</w:t>
      </w:r>
      <w:proofErr w:type="spellEnd"/>
      <w:r w:rsidRPr="00335236">
        <w:rPr>
          <w:rFonts w:ascii="Times New Roman" w:eastAsia="Times New Roman" w:hAnsi="Times New Roman" w:cs="Times New Roman"/>
          <w:sz w:val="18"/>
          <w:szCs w:val="18"/>
          <w:lang w:val="ru-RU" w:eastAsia="uk-UA"/>
        </w:rPr>
        <w:t xml:space="preserve"> часу.</w:t>
      </w:r>
    </w:p>
    <w:p w:rsidR="00270F89" w:rsidRPr="00335236" w:rsidRDefault="00270F89" w:rsidP="00270F89">
      <w:pPr>
        <w:spacing w:after="0"/>
        <w:rPr>
          <w:rFonts w:ascii="Times New Roman" w:eastAsia="Times New Roman" w:hAnsi="Times New Roman" w:cs="Times New Roman"/>
          <w:sz w:val="18"/>
          <w:szCs w:val="18"/>
          <w:lang w:val="ru-RU" w:eastAsia="uk-UA"/>
        </w:rPr>
      </w:pPr>
      <w:proofErr w:type="spellStart"/>
      <w:r w:rsidRPr="00335236">
        <w:rPr>
          <w:rFonts w:ascii="Times New Roman" w:eastAsia="Times New Roman" w:hAnsi="Times New Roman" w:cs="Times New Roman"/>
          <w:sz w:val="18"/>
          <w:szCs w:val="18"/>
          <w:lang w:val="ru-RU" w:eastAsia="uk-UA"/>
        </w:rPr>
        <w:t>Коригувати</w:t>
      </w:r>
      <w:proofErr w:type="spellEnd"/>
      <w:r w:rsidRPr="00335236">
        <w:rPr>
          <w:rFonts w:ascii="Times New Roman" w:eastAsia="Times New Roman" w:hAnsi="Times New Roman" w:cs="Times New Roman"/>
          <w:sz w:val="18"/>
          <w:szCs w:val="18"/>
          <w:lang w:val="ru-RU" w:eastAsia="uk-UA"/>
        </w:rPr>
        <w:t xml:space="preserve"> зарплату по штатному </w:t>
      </w:r>
      <w:proofErr w:type="spellStart"/>
      <w:proofErr w:type="gramStart"/>
      <w:r w:rsidRPr="00335236">
        <w:rPr>
          <w:rFonts w:ascii="Times New Roman" w:eastAsia="Times New Roman" w:hAnsi="Times New Roman" w:cs="Times New Roman"/>
          <w:sz w:val="18"/>
          <w:szCs w:val="18"/>
          <w:lang w:val="ru-RU" w:eastAsia="uk-UA"/>
        </w:rPr>
        <w:t>розпису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відповідно</w:t>
      </w:r>
      <w:proofErr w:type="spellEnd"/>
      <w:proofErr w:type="gramEnd"/>
      <w:r w:rsidRPr="00335236">
        <w:rPr>
          <w:rFonts w:ascii="Times New Roman" w:eastAsia="Times New Roman" w:hAnsi="Times New Roman" w:cs="Times New Roman"/>
          <w:sz w:val="18"/>
          <w:szCs w:val="18"/>
          <w:lang w:val="ru-RU" w:eastAsia="uk-UA"/>
        </w:rPr>
        <w:t xml:space="preserve"> наказу про  </w:t>
      </w:r>
      <w:proofErr w:type="spellStart"/>
      <w:r w:rsidRPr="00335236">
        <w:rPr>
          <w:rFonts w:ascii="Times New Roman" w:eastAsia="Times New Roman" w:hAnsi="Times New Roman" w:cs="Times New Roman"/>
          <w:sz w:val="18"/>
          <w:szCs w:val="18"/>
          <w:lang w:val="ru-RU" w:eastAsia="uk-UA"/>
        </w:rPr>
        <w:t>зміну</w:t>
      </w:r>
      <w:proofErr w:type="spellEnd"/>
      <w:r w:rsidRPr="00335236">
        <w:rPr>
          <w:rFonts w:ascii="Times New Roman" w:eastAsia="Times New Roman" w:hAnsi="Times New Roman" w:cs="Times New Roman"/>
          <w:sz w:val="18"/>
          <w:szCs w:val="18"/>
          <w:lang w:val="ru-RU" w:eastAsia="uk-UA"/>
        </w:rPr>
        <w:t xml:space="preserve"> окладу.</w:t>
      </w:r>
    </w:p>
    <w:p w:rsidR="00270F89" w:rsidRPr="00335236" w:rsidRDefault="00270F89" w:rsidP="00270F89">
      <w:pPr>
        <w:spacing w:after="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Оплату </w:t>
      </w:r>
      <w:proofErr w:type="spellStart"/>
      <w:r w:rsidRPr="00335236">
        <w:rPr>
          <w:rFonts w:ascii="Times New Roman" w:eastAsia="Times New Roman" w:hAnsi="Times New Roman" w:cs="Times New Roman"/>
          <w:sz w:val="18"/>
          <w:szCs w:val="18"/>
          <w:lang w:val="ru-RU" w:eastAsia="uk-UA"/>
        </w:rPr>
        <w:t>інших</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працівників</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господарства</w:t>
      </w:r>
      <w:proofErr w:type="spellEnd"/>
      <w:r w:rsidRPr="00335236">
        <w:rPr>
          <w:rFonts w:ascii="Times New Roman" w:eastAsia="Times New Roman" w:hAnsi="Times New Roman" w:cs="Times New Roman"/>
          <w:sz w:val="18"/>
          <w:szCs w:val="18"/>
          <w:lang w:val="ru-RU" w:eastAsia="uk-UA"/>
        </w:rPr>
        <w:t xml:space="preserve"> </w:t>
      </w:r>
      <w:proofErr w:type="spellStart"/>
      <w:proofErr w:type="gram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w:t>
      </w:r>
      <w:proofErr w:type="gramEnd"/>
    </w:p>
    <w:p w:rsidR="00270F89" w:rsidRPr="00335236" w:rsidRDefault="00270F89" w:rsidP="00270F89">
      <w:pPr>
        <w:numPr>
          <w:ilvl w:val="0"/>
          <w:numId w:val="6"/>
        </w:numPr>
        <w:spacing w:after="0" w:line="240" w:lineRule="auto"/>
        <w:rPr>
          <w:rFonts w:ascii="Times New Roman" w:eastAsia="Times New Roman" w:hAnsi="Times New Roman" w:cs="Times New Roman"/>
          <w:sz w:val="18"/>
          <w:szCs w:val="18"/>
          <w:lang w:val="ru-RU" w:eastAsia="uk-UA"/>
        </w:rPr>
      </w:pPr>
      <w:proofErr w:type="gramStart"/>
      <w:r w:rsidRPr="00335236">
        <w:rPr>
          <w:rFonts w:ascii="Times New Roman" w:eastAsia="Times New Roman" w:hAnsi="Times New Roman" w:cs="Times New Roman"/>
          <w:sz w:val="18"/>
          <w:szCs w:val="18"/>
          <w:lang w:val="ru-RU" w:eastAsia="uk-UA"/>
        </w:rPr>
        <w:t xml:space="preserve">за  </w:t>
      </w:r>
      <w:proofErr w:type="spellStart"/>
      <w:r w:rsidRPr="00335236">
        <w:rPr>
          <w:rFonts w:ascii="Times New Roman" w:eastAsia="Times New Roman" w:hAnsi="Times New Roman" w:cs="Times New Roman"/>
          <w:sz w:val="18"/>
          <w:szCs w:val="18"/>
          <w:lang w:val="ru-RU" w:eastAsia="uk-UA"/>
        </w:rPr>
        <w:t>погодинну</w:t>
      </w:r>
      <w:proofErr w:type="spellEnd"/>
      <w:proofErr w:type="gram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працю</w:t>
      </w:r>
      <w:proofErr w:type="spellEnd"/>
      <w:r w:rsidRPr="00335236">
        <w:rPr>
          <w:rFonts w:ascii="Times New Roman" w:eastAsia="Times New Roman" w:hAnsi="Times New Roman" w:cs="Times New Roman"/>
          <w:sz w:val="18"/>
          <w:szCs w:val="18"/>
          <w:lang w:val="ru-RU" w:eastAsia="uk-UA"/>
        </w:rPr>
        <w:t xml:space="preserve"> - </w:t>
      </w:r>
      <w:proofErr w:type="spellStart"/>
      <w:r w:rsidRPr="00335236">
        <w:rPr>
          <w:rFonts w:ascii="Times New Roman" w:eastAsia="Times New Roman" w:hAnsi="Times New Roman" w:cs="Times New Roman"/>
          <w:sz w:val="18"/>
          <w:szCs w:val="18"/>
          <w:lang w:val="ru-RU" w:eastAsia="uk-UA"/>
        </w:rPr>
        <w:t>відповідно</w:t>
      </w:r>
      <w:proofErr w:type="spellEnd"/>
      <w:r w:rsidRPr="00335236">
        <w:rPr>
          <w:rFonts w:ascii="Times New Roman" w:eastAsia="Times New Roman" w:hAnsi="Times New Roman" w:cs="Times New Roman"/>
          <w:sz w:val="18"/>
          <w:szCs w:val="18"/>
          <w:lang w:val="ru-RU" w:eastAsia="uk-UA"/>
        </w:rPr>
        <w:t xml:space="preserve"> до  </w:t>
      </w:r>
      <w:proofErr w:type="spellStart"/>
      <w:r w:rsidRPr="00335236">
        <w:rPr>
          <w:rFonts w:ascii="Times New Roman" w:eastAsia="Times New Roman" w:hAnsi="Times New Roman" w:cs="Times New Roman"/>
          <w:sz w:val="18"/>
          <w:szCs w:val="18"/>
          <w:lang w:val="ru-RU" w:eastAsia="uk-UA"/>
        </w:rPr>
        <w:t>тарифних</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погодинних</w:t>
      </w:r>
      <w:proofErr w:type="spellEnd"/>
      <w:r w:rsidRPr="00335236">
        <w:rPr>
          <w:rFonts w:ascii="Times New Roman" w:eastAsia="Times New Roman" w:hAnsi="Times New Roman" w:cs="Times New Roman"/>
          <w:sz w:val="18"/>
          <w:szCs w:val="18"/>
          <w:lang w:val="ru-RU" w:eastAsia="uk-UA"/>
        </w:rPr>
        <w:t xml:space="preserve"> ставок (</w:t>
      </w:r>
      <w:proofErr w:type="spellStart"/>
      <w:r w:rsidRPr="00335236">
        <w:rPr>
          <w:rFonts w:ascii="Times New Roman" w:eastAsia="Times New Roman" w:hAnsi="Times New Roman" w:cs="Times New Roman"/>
          <w:sz w:val="18"/>
          <w:szCs w:val="18"/>
          <w:lang w:val="ru-RU" w:eastAsia="uk-UA"/>
        </w:rPr>
        <w:t>затверджених</w:t>
      </w:r>
      <w:proofErr w:type="spell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господарстві</w:t>
      </w:r>
      <w:proofErr w:type="spellEnd"/>
      <w:r w:rsidRPr="00335236">
        <w:rPr>
          <w:rFonts w:ascii="Times New Roman" w:eastAsia="Times New Roman" w:hAnsi="Times New Roman" w:cs="Times New Roman"/>
          <w:sz w:val="18"/>
          <w:szCs w:val="18"/>
          <w:lang w:val="ru-RU" w:eastAsia="uk-UA"/>
        </w:rPr>
        <w:t xml:space="preserve"> )  </w:t>
      </w:r>
      <w:proofErr w:type="spellStart"/>
      <w:r w:rsidRPr="00335236">
        <w:rPr>
          <w:rFonts w:ascii="Times New Roman" w:eastAsia="Times New Roman" w:hAnsi="Times New Roman" w:cs="Times New Roman"/>
          <w:sz w:val="18"/>
          <w:szCs w:val="18"/>
          <w:lang w:val="ru-RU" w:eastAsia="uk-UA"/>
        </w:rPr>
        <w:t>помножених</w:t>
      </w:r>
      <w:proofErr w:type="spellEnd"/>
      <w:r w:rsidRPr="00335236">
        <w:rPr>
          <w:rFonts w:ascii="Times New Roman" w:eastAsia="Times New Roman" w:hAnsi="Times New Roman" w:cs="Times New Roman"/>
          <w:sz w:val="18"/>
          <w:szCs w:val="18"/>
          <w:lang w:val="ru-RU" w:eastAsia="uk-UA"/>
        </w:rPr>
        <w:t xml:space="preserve"> на </w:t>
      </w:r>
      <w:proofErr w:type="spellStart"/>
      <w:r w:rsidRPr="00335236">
        <w:rPr>
          <w:rFonts w:ascii="Times New Roman" w:eastAsia="Times New Roman" w:hAnsi="Times New Roman" w:cs="Times New Roman"/>
          <w:sz w:val="18"/>
          <w:szCs w:val="18"/>
          <w:lang w:val="ru-RU" w:eastAsia="uk-UA"/>
        </w:rPr>
        <w:t>кількість</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відпрацьованих</w:t>
      </w:r>
      <w:proofErr w:type="spellEnd"/>
      <w:r w:rsidRPr="00335236">
        <w:rPr>
          <w:rFonts w:ascii="Times New Roman" w:eastAsia="Times New Roman" w:hAnsi="Times New Roman" w:cs="Times New Roman"/>
          <w:sz w:val="18"/>
          <w:szCs w:val="18"/>
          <w:lang w:val="ru-RU" w:eastAsia="uk-UA"/>
        </w:rPr>
        <w:t xml:space="preserve"> годин;</w:t>
      </w:r>
    </w:p>
    <w:p w:rsidR="00270F89" w:rsidRPr="00335236" w:rsidRDefault="00270F89" w:rsidP="00270F89">
      <w:pPr>
        <w:numPr>
          <w:ilvl w:val="0"/>
          <w:numId w:val="6"/>
        </w:numPr>
        <w:spacing w:after="0" w:line="240" w:lineRule="auto"/>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за </w:t>
      </w:r>
      <w:proofErr w:type="spellStart"/>
      <w:r w:rsidRPr="00335236">
        <w:rPr>
          <w:rFonts w:ascii="Times New Roman" w:eastAsia="Times New Roman" w:hAnsi="Times New Roman" w:cs="Times New Roman"/>
          <w:sz w:val="18"/>
          <w:szCs w:val="18"/>
          <w:lang w:val="ru-RU" w:eastAsia="uk-UA"/>
        </w:rPr>
        <w:t>вироблену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продукцію</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виконаний</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об’єм</w:t>
      </w:r>
      <w:proofErr w:type="spellEnd"/>
      <w:r w:rsidRPr="00335236">
        <w:rPr>
          <w:rFonts w:ascii="Times New Roman" w:eastAsia="Times New Roman" w:hAnsi="Times New Roman" w:cs="Times New Roman"/>
          <w:sz w:val="18"/>
          <w:szCs w:val="18"/>
          <w:lang w:val="ru-RU" w:eastAsia="uk-UA"/>
        </w:rPr>
        <w:t xml:space="preserve"> </w:t>
      </w:r>
      <w:proofErr w:type="spellStart"/>
      <w:proofErr w:type="gramStart"/>
      <w:r w:rsidRPr="00335236">
        <w:rPr>
          <w:rFonts w:ascii="Times New Roman" w:eastAsia="Times New Roman" w:hAnsi="Times New Roman" w:cs="Times New Roman"/>
          <w:sz w:val="18"/>
          <w:szCs w:val="18"/>
          <w:lang w:val="ru-RU" w:eastAsia="uk-UA"/>
        </w:rPr>
        <w:t>робіт</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згідно</w:t>
      </w:r>
      <w:proofErr w:type="spellEnd"/>
      <w:proofErr w:type="gramEnd"/>
      <w:r w:rsidRPr="00335236">
        <w:rPr>
          <w:rFonts w:ascii="Times New Roman" w:eastAsia="Times New Roman" w:hAnsi="Times New Roman" w:cs="Times New Roman"/>
          <w:sz w:val="18"/>
          <w:szCs w:val="18"/>
          <w:lang w:val="ru-RU" w:eastAsia="uk-UA"/>
        </w:rPr>
        <w:t xml:space="preserve"> з </w:t>
      </w:r>
      <w:proofErr w:type="spellStart"/>
      <w:r w:rsidRPr="00335236">
        <w:rPr>
          <w:rFonts w:ascii="Times New Roman" w:eastAsia="Times New Roman" w:hAnsi="Times New Roman" w:cs="Times New Roman"/>
          <w:sz w:val="18"/>
          <w:szCs w:val="18"/>
          <w:lang w:val="ru-RU" w:eastAsia="uk-UA"/>
        </w:rPr>
        <w:t>затвердженими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розцінками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господарстві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помноженими</w:t>
      </w:r>
      <w:proofErr w:type="spellEnd"/>
      <w:r w:rsidRPr="00335236">
        <w:rPr>
          <w:rFonts w:ascii="Times New Roman" w:eastAsia="Times New Roman" w:hAnsi="Times New Roman" w:cs="Times New Roman"/>
          <w:sz w:val="18"/>
          <w:szCs w:val="18"/>
          <w:lang w:val="ru-RU" w:eastAsia="uk-UA"/>
        </w:rPr>
        <w:t xml:space="preserve"> на </w:t>
      </w:r>
      <w:proofErr w:type="spellStart"/>
      <w:r w:rsidRPr="00335236">
        <w:rPr>
          <w:rFonts w:ascii="Times New Roman" w:eastAsia="Times New Roman" w:hAnsi="Times New Roman" w:cs="Times New Roman"/>
          <w:sz w:val="18"/>
          <w:szCs w:val="18"/>
          <w:lang w:val="ru-RU" w:eastAsia="uk-UA"/>
        </w:rPr>
        <w:t>кількість</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продукції</w:t>
      </w:r>
      <w:proofErr w:type="spellEnd"/>
      <w:r w:rsidRPr="00335236">
        <w:rPr>
          <w:rFonts w:ascii="Times New Roman" w:eastAsia="Times New Roman" w:hAnsi="Times New Roman" w:cs="Times New Roman"/>
          <w:sz w:val="18"/>
          <w:szCs w:val="18"/>
          <w:lang w:val="ru-RU" w:eastAsia="uk-UA"/>
        </w:rPr>
        <w:t xml:space="preserve"> та/</w:t>
      </w:r>
      <w:proofErr w:type="spellStart"/>
      <w:r w:rsidRPr="00335236">
        <w:rPr>
          <w:rFonts w:ascii="Times New Roman" w:eastAsia="Times New Roman" w:hAnsi="Times New Roman" w:cs="Times New Roman"/>
          <w:sz w:val="18"/>
          <w:szCs w:val="18"/>
          <w:lang w:val="ru-RU" w:eastAsia="uk-UA"/>
        </w:rPr>
        <w:t>або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об’єму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роботи</w:t>
      </w:r>
      <w:proofErr w:type="spellEnd"/>
      <w:r w:rsidRPr="00335236">
        <w:rPr>
          <w:rFonts w:ascii="Times New Roman" w:eastAsia="Times New Roman" w:hAnsi="Times New Roman" w:cs="Times New Roman"/>
          <w:sz w:val="18"/>
          <w:szCs w:val="18"/>
          <w:lang w:val="ru-RU" w:eastAsia="uk-UA"/>
        </w:rPr>
        <w:t>.</w:t>
      </w:r>
    </w:p>
    <w:p w:rsidR="00270F89" w:rsidRPr="00335236" w:rsidRDefault="00270F89" w:rsidP="00270F89">
      <w:pPr>
        <w:spacing w:after="0"/>
        <w:ind w:left="360"/>
        <w:rPr>
          <w:rFonts w:ascii="Times New Roman" w:eastAsia="Times New Roman" w:hAnsi="Times New Roman" w:cs="Times New Roman"/>
          <w:sz w:val="18"/>
          <w:szCs w:val="18"/>
          <w:lang w:val="ru-RU" w:eastAsia="uk-UA"/>
        </w:rPr>
      </w:pPr>
      <w:r w:rsidRPr="00335236">
        <w:rPr>
          <w:rFonts w:ascii="Times New Roman" w:eastAsia="Times New Roman" w:hAnsi="Times New Roman" w:cs="Times New Roman"/>
          <w:sz w:val="18"/>
          <w:szCs w:val="18"/>
          <w:lang w:val="ru-RU" w:eastAsia="uk-UA"/>
        </w:rPr>
        <w:t xml:space="preserve">За </w:t>
      </w:r>
      <w:proofErr w:type="spellStart"/>
      <w:proofErr w:type="gramStart"/>
      <w:r w:rsidRPr="00335236">
        <w:rPr>
          <w:rFonts w:ascii="Times New Roman" w:eastAsia="Times New Roman" w:hAnsi="Times New Roman" w:cs="Times New Roman"/>
          <w:sz w:val="18"/>
          <w:szCs w:val="18"/>
          <w:lang w:val="ru-RU" w:eastAsia="uk-UA"/>
        </w:rPr>
        <w:t>повну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місячну</w:t>
      </w:r>
      <w:proofErr w:type="spellEnd"/>
      <w:proofErr w:type="gramEnd"/>
      <w:r w:rsidRPr="00335236">
        <w:rPr>
          <w:rFonts w:ascii="Times New Roman" w:eastAsia="Times New Roman" w:hAnsi="Times New Roman" w:cs="Times New Roman"/>
          <w:sz w:val="18"/>
          <w:szCs w:val="18"/>
          <w:lang w:val="ru-RU" w:eastAsia="uk-UA"/>
        </w:rPr>
        <w:t xml:space="preserve"> норму </w:t>
      </w:r>
      <w:proofErr w:type="spellStart"/>
      <w:r w:rsidRPr="00335236">
        <w:rPr>
          <w:rFonts w:ascii="Times New Roman" w:eastAsia="Times New Roman" w:hAnsi="Times New Roman" w:cs="Times New Roman"/>
          <w:sz w:val="18"/>
          <w:szCs w:val="18"/>
          <w:lang w:val="ru-RU" w:eastAsia="uk-UA"/>
        </w:rPr>
        <w:t>годин,норму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виконаної</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роботи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отримання</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продукції</w:t>
      </w:r>
      <w:proofErr w:type="spellEnd"/>
      <w:r w:rsidRPr="00335236">
        <w:rPr>
          <w:rFonts w:ascii="Times New Roman" w:eastAsia="Times New Roman" w:hAnsi="Times New Roman" w:cs="Times New Roman"/>
          <w:sz w:val="18"/>
          <w:szCs w:val="18"/>
          <w:lang w:val="ru-RU" w:eastAsia="uk-UA"/>
        </w:rPr>
        <w:t xml:space="preserve">  з- за потреби </w:t>
      </w:r>
      <w:proofErr w:type="spell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доплату до </w:t>
      </w:r>
      <w:proofErr w:type="spellStart"/>
      <w:r w:rsidRPr="00335236">
        <w:rPr>
          <w:rFonts w:ascii="Times New Roman" w:eastAsia="Times New Roman" w:hAnsi="Times New Roman" w:cs="Times New Roman"/>
          <w:sz w:val="18"/>
          <w:szCs w:val="18"/>
          <w:lang w:val="ru-RU" w:eastAsia="uk-UA"/>
        </w:rPr>
        <w:t>рівня</w:t>
      </w:r>
      <w:proofErr w:type="spellEnd"/>
      <w:r w:rsidRPr="00335236">
        <w:rPr>
          <w:rFonts w:ascii="Times New Roman" w:eastAsia="Times New Roman" w:hAnsi="Times New Roman" w:cs="Times New Roman"/>
          <w:sz w:val="18"/>
          <w:szCs w:val="18"/>
          <w:lang w:val="ru-RU" w:eastAsia="uk-UA"/>
        </w:rPr>
        <w:t xml:space="preserve">  6700 грн. на </w:t>
      </w:r>
      <w:proofErr w:type="spellStart"/>
      <w:r w:rsidRPr="00335236">
        <w:rPr>
          <w:rFonts w:ascii="Times New Roman" w:eastAsia="Times New Roman" w:hAnsi="Times New Roman" w:cs="Times New Roman"/>
          <w:sz w:val="18"/>
          <w:szCs w:val="18"/>
          <w:lang w:val="ru-RU" w:eastAsia="uk-UA"/>
        </w:rPr>
        <w:t>місяць</w:t>
      </w:r>
      <w:proofErr w:type="spellEnd"/>
      <w:r w:rsidRPr="00335236">
        <w:rPr>
          <w:rFonts w:ascii="Times New Roman" w:eastAsia="Times New Roman" w:hAnsi="Times New Roman" w:cs="Times New Roman"/>
          <w:sz w:val="18"/>
          <w:szCs w:val="18"/>
          <w:lang w:val="ru-RU" w:eastAsia="uk-UA"/>
        </w:rPr>
        <w:t>.</w:t>
      </w:r>
    </w:p>
    <w:p w:rsidR="00270F89" w:rsidRDefault="00270F89" w:rsidP="00270F89">
      <w:pPr>
        <w:spacing w:after="0"/>
        <w:ind w:left="360"/>
        <w:rPr>
          <w:rFonts w:ascii="Times New Roman" w:eastAsia="Times New Roman" w:hAnsi="Times New Roman" w:cs="Times New Roman"/>
          <w:sz w:val="18"/>
          <w:szCs w:val="18"/>
          <w:lang w:val="ru-RU" w:eastAsia="uk-UA"/>
        </w:rPr>
      </w:pPr>
      <w:proofErr w:type="spellStart"/>
      <w:r w:rsidRPr="00335236">
        <w:rPr>
          <w:rFonts w:ascii="Times New Roman" w:eastAsia="Times New Roman" w:hAnsi="Times New Roman" w:cs="Times New Roman"/>
          <w:sz w:val="18"/>
          <w:szCs w:val="18"/>
          <w:lang w:val="ru-RU" w:eastAsia="uk-UA"/>
        </w:rPr>
        <w:t>Всім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працівникам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господарства</w:t>
      </w:r>
      <w:proofErr w:type="spellEnd"/>
      <w:r w:rsidRPr="00335236">
        <w:rPr>
          <w:rFonts w:ascii="Times New Roman" w:eastAsia="Times New Roman" w:hAnsi="Times New Roman" w:cs="Times New Roman"/>
          <w:sz w:val="18"/>
          <w:szCs w:val="18"/>
          <w:lang w:val="ru-RU" w:eastAsia="uk-UA"/>
        </w:rPr>
        <w:t xml:space="preserve"> оплату за </w:t>
      </w:r>
      <w:proofErr w:type="spellStart"/>
      <w:r w:rsidRPr="00335236">
        <w:rPr>
          <w:rFonts w:ascii="Times New Roman" w:eastAsia="Times New Roman" w:hAnsi="Times New Roman" w:cs="Times New Roman"/>
          <w:sz w:val="18"/>
          <w:szCs w:val="18"/>
          <w:lang w:val="ru-RU" w:eastAsia="uk-UA"/>
        </w:rPr>
        <w:t>надурочні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години</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проводити</w:t>
      </w:r>
      <w:proofErr w:type="spell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кінці</w:t>
      </w:r>
      <w:proofErr w:type="spellEnd"/>
      <w:r w:rsidRPr="00335236">
        <w:rPr>
          <w:rFonts w:ascii="Times New Roman" w:eastAsia="Times New Roman" w:hAnsi="Times New Roman" w:cs="Times New Roman"/>
          <w:sz w:val="18"/>
          <w:szCs w:val="18"/>
          <w:lang w:val="ru-RU" w:eastAsia="uk-UA"/>
        </w:rPr>
        <w:t xml:space="preserve"> року </w:t>
      </w:r>
      <w:proofErr w:type="spellStart"/>
      <w:proofErr w:type="gramStart"/>
      <w:r w:rsidRPr="00335236">
        <w:rPr>
          <w:rFonts w:ascii="Times New Roman" w:eastAsia="Times New Roman" w:hAnsi="Times New Roman" w:cs="Times New Roman"/>
          <w:sz w:val="18"/>
          <w:szCs w:val="18"/>
          <w:lang w:val="ru-RU" w:eastAsia="uk-UA"/>
        </w:rPr>
        <w:t>згідно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встановленого</w:t>
      </w:r>
      <w:proofErr w:type="spellEnd"/>
      <w:proofErr w:type="gramEnd"/>
      <w:r w:rsidRPr="00335236">
        <w:rPr>
          <w:rFonts w:ascii="Times New Roman" w:eastAsia="Times New Roman" w:hAnsi="Times New Roman" w:cs="Times New Roman"/>
          <w:sz w:val="18"/>
          <w:szCs w:val="18"/>
          <w:lang w:val="ru-RU" w:eastAsia="uk-UA"/>
        </w:rPr>
        <w:t xml:space="preserve"> в </w:t>
      </w:r>
      <w:proofErr w:type="spellStart"/>
      <w:r w:rsidRPr="00335236">
        <w:rPr>
          <w:rFonts w:ascii="Times New Roman" w:eastAsia="Times New Roman" w:hAnsi="Times New Roman" w:cs="Times New Roman"/>
          <w:sz w:val="18"/>
          <w:szCs w:val="18"/>
          <w:lang w:val="ru-RU" w:eastAsia="uk-UA"/>
        </w:rPr>
        <w:t>господарстві</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підсумованого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обліку</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робочого</w:t>
      </w:r>
      <w:proofErr w:type="spellEnd"/>
      <w:r w:rsidRPr="00335236">
        <w:rPr>
          <w:rFonts w:ascii="Times New Roman" w:eastAsia="Times New Roman" w:hAnsi="Times New Roman" w:cs="Times New Roman"/>
          <w:sz w:val="18"/>
          <w:szCs w:val="18"/>
          <w:lang w:val="ru-RU" w:eastAsia="uk-UA"/>
        </w:rPr>
        <w:t xml:space="preserve"> часу з </w:t>
      </w:r>
      <w:proofErr w:type="spellStart"/>
      <w:r w:rsidRPr="00335236">
        <w:rPr>
          <w:rFonts w:ascii="Times New Roman" w:eastAsia="Times New Roman" w:hAnsi="Times New Roman" w:cs="Times New Roman"/>
          <w:sz w:val="18"/>
          <w:szCs w:val="18"/>
          <w:lang w:val="ru-RU" w:eastAsia="uk-UA"/>
        </w:rPr>
        <w:t>обліковим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періодом</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рік</w:t>
      </w:r>
      <w:proofErr w:type="spellEnd"/>
      <w:r w:rsidRPr="00335236">
        <w:rPr>
          <w:rFonts w:ascii="Times New Roman" w:eastAsia="Times New Roman" w:hAnsi="Times New Roman" w:cs="Times New Roman"/>
          <w:sz w:val="18"/>
          <w:szCs w:val="18"/>
          <w:lang w:val="ru-RU" w:eastAsia="uk-UA"/>
        </w:rPr>
        <w:t xml:space="preserve"> та/</w:t>
      </w:r>
      <w:proofErr w:type="spellStart"/>
      <w:r w:rsidRPr="00335236">
        <w:rPr>
          <w:rFonts w:ascii="Times New Roman" w:eastAsia="Times New Roman" w:hAnsi="Times New Roman" w:cs="Times New Roman"/>
          <w:sz w:val="18"/>
          <w:szCs w:val="18"/>
          <w:lang w:val="ru-RU" w:eastAsia="uk-UA"/>
        </w:rPr>
        <w:t>або</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період</w:t>
      </w:r>
      <w:proofErr w:type="spellEnd"/>
      <w:r w:rsidRPr="00335236">
        <w:rPr>
          <w:rFonts w:ascii="Times New Roman" w:eastAsia="Times New Roman" w:hAnsi="Times New Roman" w:cs="Times New Roman"/>
          <w:sz w:val="18"/>
          <w:szCs w:val="18"/>
          <w:lang w:val="ru-RU" w:eastAsia="uk-UA"/>
        </w:rPr>
        <w:t xml:space="preserve"> </w:t>
      </w:r>
      <w:proofErr w:type="spellStart"/>
      <w:r w:rsidRPr="00335236">
        <w:rPr>
          <w:rFonts w:ascii="Times New Roman" w:eastAsia="Times New Roman" w:hAnsi="Times New Roman" w:cs="Times New Roman"/>
          <w:sz w:val="18"/>
          <w:szCs w:val="18"/>
          <w:lang w:val="ru-RU" w:eastAsia="uk-UA"/>
        </w:rPr>
        <w:t>роботи</w:t>
      </w:r>
      <w:proofErr w:type="spellEnd"/>
      <w:r w:rsidRPr="00335236">
        <w:rPr>
          <w:rFonts w:ascii="Times New Roman" w:eastAsia="Times New Roman" w:hAnsi="Times New Roman" w:cs="Times New Roman"/>
          <w:sz w:val="18"/>
          <w:szCs w:val="18"/>
          <w:lang w:val="ru-RU" w:eastAsia="uk-UA"/>
        </w:rPr>
        <w:t xml:space="preserve">  </w:t>
      </w:r>
      <w:r w:rsidR="00262A4E">
        <w:rPr>
          <w:rFonts w:ascii="Times New Roman" w:eastAsia="Times New Roman" w:hAnsi="Times New Roman" w:cs="Times New Roman"/>
          <w:sz w:val="18"/>
          <w:szCs w:val="18"/>
          <w:lang w:val="ru-RU" w:eastAsia="uk-UA"/>
        </w:rPr>
        <w:t xml:space="preserve"> </w:t>
      </w:r>
    </w:p>
    <w:p w:rsidR="00262A4E" w:rsidRDefault="00262A4E" w:rsidP="00262A4E">
      <w:pPr>
        <w:spacing w:after="0"/>
        <w:rPr>
          <w:rFonts w:ascii="Times New Roman" w:eastAsia="Times New Roman" w:hAnsi="Times New Roman" w:cs="Times New Roman"/>
          <w:sz w:val="18"/>
          <w:szCs w:val="18"/>
          <w:lang w:val="ru-RU" w:eastAsia="uk-UA"/>
        </w:rPr>
      </w:pPr>
    </w:p>
    <w:p w:rsidR="00270F89" w:rsidRDefault="00262A4E" w:rsidP="00262A4E">
      <w:pPr>
        <w:spacing w:after="0"/>
        <w:ind w:left="360"/>
        <w:rPr>
          <w:rFonts w:ascii="Times New Roman" w:eastAsia="Times New Roman" w:hAnsi="Times New Roman" w:cs="Times New Roman"/>
          <w:sz w:val="18"/>
          <w:szCs w:val="18"/>
          <w:lang w:val="ru-RU" w:eastAsia="uk-UA"/>
        </w:rPr>
      </w:pPr>
      <w:r>
        <w:rPr>
          <w:rFonts w:ascii="Times New Roman" w:eastAsia="Times New Roman" w:hAnsi="Times New Roman" w:cs="Times New Roman"/>
          <w:sz w:val="18"/>
          <w:szCs w:val="18"/>
          <w:lang w:val="ru-RU" w:eastAsia="uk-UA"/>
        </w:rPr>
        <w:t xml:space="preserve">                                      Голова ФГ </w:t>
      </w:r>
      <w:proofErr w:type="gramStart"/>
      <w:r>
        <w:rPr>
          <w:rFonts w:ascii="Times New Roman" w:eastAsia="Times New Roman" w:hAnsi="Times New Roman" w:cs="Times New Roman"/>
          <w:sz w:val="18"/>
          <w:szCs w:val="18"/>
          <w:lang w:val="ru-RU" w:eastAsia="uk-UA"/>
        </w:rPr>
        <w:t>« Лан</w:t>
      </w:r>
      <w:proofErr w:type="gramEnd"/>
      <w:r>
        <w:rPr>
          <w:rFonts w:ascii="Times New Roman" w:eastAsia="Times New Roman" w:hAnsi="Times New Roman" w:cs="Times New Roman"/>
          <w:sz w:val="18"/>
          <w:szCs w:val="18"/>
          <w:lang w:val="ru-RU" w:eastAsia="uk-UA"/>
        </w:rPr>
        <w:t xml:space="preserve">-П «                              </w:t>
      </w:r>
      <w:proofErr w:type="spellStart"/>
      <w:r>
        <w:rPr>
          <w:rFonts w:ascii="Times New Roman" w:eastAsia="Times New Roman" w:hAnsi="Times New Roman" w:cs="Times New Roman"/>
          <w:sz w:val="18"/>
          <w:szCs w:val="18"/>
          <w:lang w:val="ru-RU" w:eastAsia="uk-UA"/>
        </w:rPr>
        <w:t>Поліщук</w:t>
      </w:r>
      <w:proofErr w:type="spellEnd"/>
      <w:r>
        <w:rPr>
          <w:rFonts w:ascii="Times New Roman" w:eastAsia="Times New Roman" w:hAnsi="Times New Roman" w:cs="Times New Roman"/>
          <w:sz w:val="18"/>
          <w:szCs w:val="18"/>
          <w:lang w:val="ru-RU" w:eastAsia="uk-UA"/>
        </w:rPr>
        <w:t xml:space="preserve"> П.І       </w:t>
      </w:r>
      <w:r w:rsidR="00270F89" w:rsidRPr="00335236">
        <w:rPr>
          <w:rFonts w:ascii="Times New Roman" w:eastAsia="Times New Roman" w:hAnsi="Times New Roman" w:cs="Times New Roman"/>
          <w:sz w:val="18"/>
          <w:szCs w:val="18"/>
          <w:lang w:val="ru-RU" w:eastAsia="uk-UA"/>
        </w:rPr>
        <w:t xml:space="preserve">          </w:t>
      </w:r>
      <w:r w:rsidR="00270F89">
        <w:rPr>
          <w:rFonts w:ascii="Times New Roman" w:eastAsia="Times New Roman" w:hAnsi="Times New Roman" w:cs="Times New Roman"/>
          <w:sz w:val="18"/>
          <w:szCs w:val="18"/>
          <w:lang w:val="ru-RU" w:eastAsia="uk-UA"/>
        </w:rPr>
        <w:t xml:space="preserve">          </w:t>
      </w:r>
    </w:p>
    <w:p w:rsidR="00270F89" w:rsidRPr="00335236" w:rsidRDefault="00270F89" w:rsidP="00270F89">
      <w:pPr>
        <w:spacing w:after="0"/>
        <w:ind w:left="360"/>
        <w:rPr>
          <w:rFonts w:ascii="Times New Roman" w:eastAsia="Times New Roman" w:hAnsi="Times New Roman" w:cs="Times New Roman"/>
          <w:sz w:val="18"/>
          <w:szCs w:val="18"/>
          <w:lang w:val="ru-RU" w:eastAsia="uk-UA"/>
        </w:rPr>
      </w:pPr>
      <w:r>
        <w:rPr>
          <w:rFonts w:ascii="Times New Roman" w:eastAsia="Times New Roman" w:hAnsi="Times New Roman" w:cs="Times New Roman"/>
          <w:sz w:val="18"/>
          <w:szCs w:val="18"/>
          <w:lang w:val="ru-RU" w:eastAsia="uk-UA"/>
        </w:rPr>
        <w:lastRenderedPageBreak/>
        <w:t xml:space="preserve">     </w:t>
      </w:r>
      <w:r w:rsidR="00262A4E">
        <w:rPr>
          <w:rFonts w:ascii="Times New Roman" w:eastAsia="Times New Roman" w:hAnsi="Times New Roman" w:cs="Times New Roman"/>
          <w:sz w:val="18"/>
          <w:szCs w:val="18"/>
          <w:lang w:val="ru-RU" w:eastAsia="uk-UA"/>
        </w:rPr>
        <w:t xml:space="preserve">     </w:t>
      </w:r>
    </w:p>
    <w:p w:rsidR="00270F89" w:rsidRPr="00317E25" w:rsidRDefault="00270F89" w:rsidP="00270F89">
      <w:pPr>
        <w:rPr>
          <w:lang w:val="ru-RU" w:bidi="he-IL"/>
        </w:rPr>
      </w:pPr>
    </w:p>
    <w:p w:rsidR="00270F89" w:rsidRPr="00FA6288" w:rsidRDefault="00FA6288" w:rsidP="00823F0E">
      <w:pPr>
        <w:rPr>
          <w:b/>
          <w:lang w:val="ru-RU" w:eastAsia="ru-RU"/>
        </w:rPr>
      </w:pPr>
      <w:r>
        <w:rPr>
          <w:b/>
          <w:lang w:val="ru-RU" w:eastAsia="ru-RU"/>
        </w:rPr>
        <w:t xml:space="preserve"> </w:t>
      </w:r>
    </w:p>
    <w:p w:rsidR="008201CC" w:rsidRDefault="008201CC" w:rsidP="007341A0">
      <w:pPr>
        <w:rPr>
          <w:lang w:val="uk-UA"/>
        </w:rPr>
      </w:pPr>
    </w:p>
    <w:p w:rsidR="005873DC" w:rsidRPr="008201CC" w:rsidRDefault="008201CC" w:rsidP="007341A0">
      <w:pPr>
        <w:rPr>
          <w:lang w:val="uk-UA"/>
        </w:rPr>
      </w:pPr>
      <w:r>
        <w:rPr>
          <w:lang w:val="uk-UA"/>
        </w:rPr>
        <w:t xml:space="preserve">                                                                                                                                     </w:t>
      </w:r>
      <w:r w:rsidR="003A5A90">
        <w:rPr>
          <w:lang w:val="uk-UA"/>
        </w:rPr>
        <w:t xml:space="preserve"> </w:t>
      </w:r>
      <w:r w:rsidR="006D3C6A">
        <w:rPr>
          <w:sz w:val="28"/>
          <w:szCs w:val="28"/>
          <w:lang w:val="uk-UA"/>
        </w:rPr>
        <w:t xml:space="preserve">Додаток </w:t>
      </w:r>
    </w:p>
    <w:p w:rsidR="006D3C6A" w:rsidRPr="006D3C6A" w:rsidRDefault="006D3C6A" w:rsidP="007341A0">
      <w:pPr>
        <w:rPr>
          <w:sz w:val="28"/>
          <w:szCs w:val="28"/>
          <w:lang w:val="uk-UA"/>
        </w:rPr>
      </w:pPr>
      <w:r>
        <w:rPr>
          <w:sz w:val="28"/>
          <w:szCs w:val="28"/>
          <w:lang w:val="uk-UA"/>
        </w:rPr>
        <w:t xml:space="preserve">                                                                                           До колективного договору</w:t>
      </w:r>
    </w:p>
    <w:p w:rsidR="005873DC" w:rsidRDefault="005C4F6A" w:rsidP="007341A0">
      <w:pPr>
        <w:rPr>
          <w:lang w:val="uk-UA"/>
        </w:rPr>
      </w:pPr>
      <w:r>
        <w:rPr>
          <w:lang w:val="uk-UA"/>
        </w:rPr>
        <w:t xml:space="preserve">           </w:t>
      </w:r>
    </w:p>
    <w:p w:rsidR="005873DC" w:rsidRDefault="005C4F6A" w:rsidP="007341A0">
      <w:pPr>
        <w:rPr>
          <w:lang w:val="uk-UA"/>
        </w:rPr>
      </w:pPr>
      <w:r>
        <w:rPr>
          <w:lang w:val="uk-UA"/>
        </w:rPr>
        <w:t xml:space="preserve">                </w:t>
      </w:r>
      <w:r w:rsidR="005873DC">
        <w:rPr>
          <w:lang w:val="uk-UA"/>
        </w:rPr>
        <w:t xml:space="preserve"> </w:t>
      </w:r>
    </w:p>
    <w:p w:rsidR="005873DC" w:rsidRDefault="006D3C6A" w:rsidP="007341A0">
      <w:pPr>
        <w:rPr>
          <w:sz w:val="28"/>
          <w:szCs w:val="28"/>
          <w:lang w:val="uk-UA"/>
        </w:rPr>
      </w:pPr>
      <w:r>
        <w:rPr>
          <w:lang w:val="uk-UA"/>
        </w:rPr>
        <w:t xml:space="preserve">                                                             </w:t>
      </w:r>
      <w:r>
        <w:rPr>
          <w:sz w:val="28"/>
          <w:szCs w:val="28"/>
          <w:lang w:val="uk-UA"/>
        </w:rPr>
        <w:t xml:space="preserve">Розділ 5 </w:t>
      </w:r>
    </w:p>
    <w:p w:rsidR="006D3C6A" w:rsidRDefault="006D3C6A" w:rsidP="007341A0">
      <w:pPr>
        <w:rPr>
          <w:sz w:val="28"/>
          <w:szCs w:val="28"/>
          <w:lang w:val="uk-UA"/>
        </w:rPr>
      </w:pPr>
      <w:r>
        <w:rPr>
          <w:sz w:val="28"/>
          <w:szCs w:val="28"/>
          <w:lang w:val="uk-UA"/>
        </w:rPr>
        <w:t xml:space="preserve">Формування, регулювання, захист  заробітної плати. </w:t>
      </w:r>
    </w:p>
    <w:p w:rsidR="006D3C6A" w:rsidRDefault="006D3C6A" w:rsidP="007341A0">
      <w:pPr>
        <w:rPr>
          <w:sz w:val="28"/>
          <w:szCs w:val="28"/>
          <w:lang w:val="uk-UA"/>
        </w:rPr>
      </w:pPr>
    </w:p>
    <w:p w:rsidR="006D3C6A" w:rsidRDefault="006D3C6A" w:rsidP="007341A0">
      <w:pPr>
        <w:rPr>
          <w:sz w:val="28"/>
          <w:szCs w:val="28"/>
          <w:lang w:val="uk-UA"/>
        </w:rPr>
      </w:pPr>
      <w:r>
        <w:rPr>
          <w:sz w:val="28"/>
          <w:szCs w:val="28"/>
          <w:lang w:val="uk-UA"/>
        </w:rPr>
        <w:t xml:space="preserve">П. 5.2 викласти в такій редакції: </w:t>
      </w:r>
    </w:p>
    <w:p w:rsidR="006D3C6A" w:rsidRDefault="006D3C6A" w:rsidP="007341A0">
      <w:pPr>
        <w:rPr>
          <w:sz w:val="28"/>
          <w:szCs w:val="28"/>
          <w:lang w:val="uk-UA"/>
        </w:rPr>
      </w:pPr>
    </w:p>
    <w:p w:rsidR="006D3C6A" w:rsidRDefault="006D3C6A" w:rsidP="007341A0">
      <w:pPr>
        <w:rPr>
          <w:sz w:val="28"/>
          <w:szCs w:val="28"/>
          <w:lang w:val="uk-UA"/>
        </w:rPr>
      </w:pPr>
      <w:r>
        <w:rPr>
          <w:sz w:val="28"/>
          <w:szCs w:val="28"/>
          <w:lang w:val="uk-UA"/>
        </w:rPr>
        <w:t xml:space="preserve">Витрати на оплату праці складаються з фонду основної заробітної плати. </w:t>
      </w:r>
    </w:p>
    <w:p w:rsidR="006D3C6A" w:rsidRDefault="006D3C6A" w:rsidP="007341A0">
      <w:pPr>
        <w:rPr>
          <w:sz w:val="28"/>
          <w:szCs w:val="28"/>
          <w:lang w:val="uk-UA"/>
        </w:rPr>
      </w:pPr>
      <w:r>
        <w:rPr>
          <w:sz w:val="28"/>
          <w:szCs w:val="28"/>
          <w:lang w:val="uk-UA"/>
        </w:rPr>
        <w:t>Додатково</w:t>
      </w:r>
      <w:r w:rsidR="0082322D">
        <w:rPr>
          <w:sz w:val="28"/>
          <w:szCs w:val="28"/>
          <w:lang w:val="uk-UA"/>
        </w:rPr>
        <w:t xml:space="preserve"> можуть бути  за окремі  періоди додаткова та  інші заохочувальні виплати. </w:t>
      </w:r>
    </w:p>
    <w:p w:rsidR="0082322D" w:rsidRDefault="0082322D" w:rsidP="007341A0">
      <w:pPr>
        <w:rPr>
          <w:sz w:val="28"/>
          <w:szCs w:val="28"/>
          <w:lang w:val="uk-UA"/>
        </w:rPr>
      </w:pPr>
    </w:p>
    <w:p w:rsidR="0082322D" w:rsidRDefault="0082322D" w:rsidP="007341A0">
      <w:pPr>
        <w:rPr>
          <w:sz w:val="28"/>
          <w:szCs w:val="28"/>
          <w:lang w:val="uk-UA"/>
        </w:rPr>
      </w:pPr>
    </w:p>
    <w:p w:rsidR="0082322D" w:rsidRDefault="0082322D" w:rsidP="007341A0">
      <w:pPr>
        <w:rPr>
          <w:sz w:val="28"/>
          <w:szCs w:val="28"/>
          <w:lang w:val="uk-UA"/>
        </w:rPr>
      </w:pPr>
    </w:p>
    <w:p w:rsidR="0082322D" w:rsidRDefault="0082322D" w:rsidP="007341A0">
      <w:pPr>
        <w:rPr>
          <w:sz w:val="28"/>
          <w:szCs w:val="28"/>
          <w:lang w:val="uk-UA"/>
        </w:rPr>
      </w:pPr>
    </w:p>
    <w:p w:rsidR="0082322D" w:rsidRDefault="0082322D" w:rsidP="007341A0">
      <w:pPr>
        <w:rPr>
          <w:sz w:val="28"/>
          <w:szCs w:val="28"/>
          <w:lang w:val="uk-UA"/>
        </w:rPr>
      </w:pPr>
    </w:p>
    <w:p w:rsidR="0082322D" w:rsidRDefault="0082322D" w:rsidP="007341A0">
      <w:pPr>
        <w:rPr>
          <w:sz w:val="24"/>
          <w:szCs w:val="24"/>
          <w:lang w:val="uk-UA"/>
        </w:rPr>
      </w:pPr>
      <w:r>
        <w:rPr>
          <w:sz w:val="24"/>
          <w:szCs w:val="24"/>
          <w:lang w:val="uk-UA"/>
        </w:rPr>
        <w:t xml:space="preserve">Голова фермерського господарства                 Представник від трудового колективу      </w:t>
      </w:r>
    </w:p>
    <w:p w:rsidR="0082322D" w:rsidRDefault="0082322D" w:rsidP="007341A0">
      <w:pPr>
        <w:rPr>
          <w:sz w:val="24"/>
          <w:szCs w:val="24"/>
          <w:lang w:val="uk-UA"/>
        </w:rPr>
      </w:pPr>
      <w:r>
        <w:rPr>
          <w:sz w:val="24"/>
          <w:szCs w:val="24"/>
          <w:lang w:val="uk-UA"/>
        </w:rPr>
        <w:t xml:space="preserve">«Лан-П»                       Поліщук П.І                          «Лан-П»                       Гаврилюк В.Л </w:t>
      </w:r>
    </w:p>
    <w:p w:rsidR="0082322D" w:rsidRPr="0082322D" w:rsidRDefault="0082322D" w:rsidP="007341A0">
      <w:pPr>
        <w:rPr>
          <w:sz w:val="24"/>
          <w:szCs w:val="24"/>
          <w:lang w:val="uk-UA"/>
        </w:rPr>
      </w:pPr>
      <w:r>
        <w:rPr>
          <w:sz w:val="24"/>
          <w:szCs w:val="24"/>
          <w:lang w:val="uk-UA"/>
        </w:rPr>
        <w:t xml:space="preserve">                                                                                                             </w:t>
      </w:r>
    </w:p>
    <w:p w:rsidR="005873DC" w:rsidRDefault="005873DC" w:rsidP="007341A0">
      <w:pPr>
        <w:rPr>
          <w:lang w:val="uk-UA"/>
        </w:rPr>
      </w:pPr>
    </w:p>
    <w:p w:rsidR="005873DC" w:rsidRDefault="0037050D" w:rsidP="007341A0">
      <w:pPr>
        <w:rPr>
          <w:lang w:val="uk-UA"/>
        </w:rPr>
      </w:pPr>
      <w:r>
        <w:rPr>
          <w:lang w:val="uk-UA"/>
        </w:rPr>
        <w:t xml:space="preserve">     </w:t>
      </w:r>
    </w:p>
    <w:p w:rsidR="0037050D" w:rsidRDefault="0037050D" w:rsidP="007341A0">
      <w:pPr>
        <w:rPr>
          <w:lang w:val="uk-UA"/>
        </w:rPr>
      </w:pPr>
    </w:p>
    <w:p w:rsidR="0037050D" w:rsidRDefault="0037050D" w:rsidP="007341A0">
      <w:pPr>
        <w:rPr>
          <w:lang w:val="uk-UA"/>
        </w:rPr>
      </w:pPr>
      <w:r>
        <w:rPr>
          <w:lang w:val="uk-UA"/>
        </w:rPr>
        <w:t xml:space="preserve">             </w:t>
      </w:r>
      <w:r w:rsidR="005C4F6A">
        <w:rPr>
          <w:lang w:val="uk-UA"/>
        </w:rPr>
        <w:t xml:space="preserve">                </w:t>
      </w:r>
      <w:r>
        <w:rPr>
          <w:lang w:val="uk-UA"/>
        </w:rPr>
        <w:t xml:space="preserve">          </w:t>
      </w:r>
    </w:p>
    <w:p w:rsidR="00635532" w:rsidRDefault="00635532" w:rsidP="007341A0">
      <w:pPr>
        <w:rPr>
          <w:lang w:val="uk-UA"/>
        </w:rPr>
      </w:pPr>
      <w:r>
        <w:rPr>
          <w:lang w:val="uk-UA"/>
        </w:rPr>
        <w:lastRenderedPageBreak/>
        <w:t xml:space="preserve">                                                                                                    </w:t>
      </w:r>
      <w:r w:rsidR="000F3DF3">
        <w:rPr>
          <w:lang w:val="uk-UA"/>
        </w:rPr>
        <w:t xml:space="preserve">                     </w:t>
      </w:r>
      <w:r>
        <w:rPr>
          <w:lang w:val="uk-UA"/>
        </w:rPr>
        <w:t xml:space="preserve">  </w:t>
      </w:r>
    </w:p>
    <w:p w:rsidR="00635532" w:rsidRDefault="00635532" w:rsidP="007341A0">
      <w:pPr>
        <w:rPr>
          <w:lang w:val="uk-UA"/>
        </w:rPr>
      </w:pPr>
      <w:r>
        <w:rPr>
          <w:lang w:val="uk-UA"/>
        </w:rPr>
        <w:t xml:space="preserve">                                                                                                        </w:t>
      </w:r>
      <w:r w:rsidR="000F3DF3">
        <w:rPr>
          <w:lang w:val="uk-UA"/>
        </w:rPr>
        <w:t xml:space="preserve">  </w:t>
      </w:r>
      <w:r>
        <w:rPr>
          <w:lang w:val="uk-UA"/>
        </w:rPr>
        <w:t xml:space="preserve"> </w:t>
      </w:r>
    </w:p>
    <w:p w:rsidR="00914911" w:rsidRDefault="00635532" w:rsidP="007341A0">
      <w:pPr>
        <w:rPr>
          <w:lang w:val="uk-UA"/>
        </w:rPr>
      </w:pPr>
      <w:r>
        <w:rPr>
          <w:lang w:val="uk-UA"/>
        </w:rPr>
        <w:t xml:space="preserve">                             </w:t>
      </w:r>
      <w:r w:rsidR="00C21201">
        <w:rPr>
          <w:lang w:val="uk-UA"/>
        </w:rPr>
        <w:t xml:space="preserve">                              </w:t>
      </w:r>
      <w:r w:rsidR="00230B94">
        <w:rPr>
          <w:lang w:val="uk-UA"/>
        </w:rPr>
        <w:t xml:space="preserve">                                          </w:t>
      </w:r>
      <w:r w:rsidR="000F3DF3">
        <w:rPr>
          <w:lang w:val="uk-UA"/>
        </w:rPr>
        <w:t xml:space="preserve">       </w:t>
      </w:r>
      <w:r>
        <w:rPr>
          <w:lang w:val="uk-UA"/>
        </w:rPr>
        <w:t xml:space="preserve">  </w:t>
      </w:r>
    </w:p>
    <w:p w:rsidR="00056767" w:rsidRDefault="00C21201" w:rsidP="00230B94">
      <w:pPr>
        <w:rPr>
          <w:sz w:val="24"/>
          <w:szCs w:val="24"/>
          <w:lang w:val="uk-UA"/>
        </w:rPr>
      </w:pPr>
      <w:r>
        <w:rPr>
          <w:lang w:val="uk-UA"/>
        </w:rPr>
        <w:t xml:space="preserve">      </w:t>
      </w:r>
      <w:r w:rsidR="00635532">
        <w:rPr>
          <w:lang w:val="uk-UA"/>
        </w:rPr>
        <w:t xml:space="preserve">       </w:t>
      </w:r>
      <w:r w:rsidR="00433972">
        <w:rPr>
          <w:lang w:val="uk-UA"/>
        </w:rPr>
        <w:t xml:space="preserve">   </w:t>
      </w:r>
      <w:r>
        <w:rPr>
          <w:lang w:val="uk-UA"/>
        </w:rPr>
        <w:t xml:space="preserve">                </w:t>
      </w:r>
      <w:r w:rsidR="00C43A81">
        <w:rPr>
          <w:lang w:val="uk-UA"/>
        </w:rPr>
        <w:t xml:space="preserve">                                              </w:t>
      </w:r>
      <w:r>
        <w:rPr>
          <w:lang w:val="uk-UA"/>
        </w:rPr>
        <w:t xml:space="preserve">  </w:t>
      </w:r>
      <w:r w:rsidR="009F19EC">
        <w:rPr>
          <w:lang w:val="uk-UA"/>
        </w:rPr>
        <w:t xml:space="preserve"> </w:t>
      </w:r>
      <w:r w:rsidR="009F19EC">
        <w:rPr>
          <w:sz w:val="24"/>
          <w:szCs w:val="24"/>
          <w:lang w:val="uk-UA"/>
        </w:rPr>
        <w:t xml:space="preserve">Додаток 5 </w:t>
      </w:r>
      <w:r w:rsidR="006569C1">
        <w:rPr>
          <w:sz w:val="24"/>
          <w:szCs w:val="24"/>
          <w:lang w:val="uk-UA"/>
        </w:rPr>
        <w:t>а</w:t>
      </w:r>
    </w:p>
    <w:p w:rsidR="009F19EC" w:rsidRDefault="00C43A81" w:rsidP="00230B94">
      <w:pPr>
        <w:rPr>
          <w:sz w:val="24"/>
          <w:szCs w:val="24"/>
          <w:lang w:val="uk-UA"/>
        </w:rPr>
      </w:pPr>
      <w:r>
        <w:rPr>
          <w:sz w:val="24"/>
          <w:szCs w:val="24"/>
          <w:lang w:val="uk-UA"/>
        </w:rPr>
        <w:t xml:space="preserve">                                          </w:t>
      </w:r>
      <w:r w:rsidR="009F19EC">
        <w:rPr>
          <w:sz w:val="24"/>
          <w:szCs w:val="24"/>
          <w:lang w:val="uk-UA"/>
        </w:rPr>
        <w:t xml:space="preserve">Доплати і надбавки до  тарифних ставок і окладів </w:t>
      </w:r>
    </w:p>
    <w:p w:rsidR="009F19EC" w:rsidRDefault="009F19EC" w:rsidP="00230B94">
      <w:pPr>
        <w:rPr>
          <w:sz w:val="24"/>
          <w:szCs w:val="24"/>
          <w:lang w:val="uk-UA"/>
        </w:rPr>
      </w:pPr>
    </w:p>
    <w:tbl>
      <w:tblPr>
        <w:tblStyle w:val="a8"/>
        <w:tblW w:w="0" w:type="auto"/>
        <w:tblLook w:val="04A0" w:firstRow="1" w:lastRow="0" w:firstColumn="1" w:lastColumn="0" w:noHBand="0" w:noVBand="1"/>
      </w:tblPr>
      <w:tblGrid>
        <w:gridCol w:w="4839"/>
        <w:gridCol w:w="4840"/>
      </w:tblGrid>
      <w:tr w:rsidR="009F19EC" w:rsidTr="009F19EC">
        <w:tc>
          <w:tcPr>
            <w:tcW w:w="4839" w:type="dxa"/>
          </w:tcPr>
          <w:p w:rsidR="009F19EC" w:rsidRDefault="009F19EC" w:rsidP="00230B94">
            <w:pPr>
              <w:rPr>
                <w:sz w:val="24"/>
                <w:szCs w:val="24"/>
                <w:lang w:val="uk-UA"/>
              </w:rPr>
            </w:pPr>
            <w:r>
              <w:rPr>
                <w:sz w:val="24"/>
                <w:szCs w:val="24"/>
                <w:lang w:val="uk-UA"/>
              </w:rPr>
              <w:t>Найменування доплати і надбавок</w:t>
            </w:r>
          </w:p>
        </w:tc>
        <w:tc>
          <w:tcPr>
            <w:tcW w:w="4840" w:type="dxa"/>
          </w:tcPr>
          <w:p w:rsidR="009F19EC" w:rsidRDefault="009F19EC" w:rsidP="00230B94">
            <w:pPr>
              <w:rPr>
                <w:sz w:val="24"/>
                <w:szCs w:val="24"/>
                <w:lang w:val="uk-UA"/>
              </w:rPr>
            </w:pPr>
            <w:r>
              <w:rPr>
                <w:sz w:val="24"/>
                <w:szCs w:val="24"/>
                <w:lang w:val="uk-UA"/>
              </w:rPr>
              <w:t xml:space="preserve"> Розміри доплат і надбавок</w:t>
            </w:r>
          </w:p>
        </w:tc>
      </w:tr>
      <w:tr w:rsidR="009F19EC" w:rsidTr="009F19EC">
        <w:tc>
          <w:tcPr>
            <w:tcW w:w="4839" w:type="dxa"/>
          </w:tcPr>
          <w:p w:rsidR="009F19EC" w:rsidRDefault="009F19EC" w:rsidP="00230B94">
            <w:pPr>
              <w:rPr>
                <w:sz w:val="24"/>
                <w:szCs w:val="24"/>
                <w:lang w:val="uk-UA"/>
              </w:rPr>
            </w:pPr>
            <w:r>
              <w:rPr>
                <w:sz w:val="24"/>
                <w:szCs w:val="24"/>
                <w:lang w:val="uk-UA"/>
              </w:rPr>
              <w:t xml:space="preserve">                             Доплати</w:t>
            </w:r>
          </w:p>
        </w:tc>
        <w:tc>
          <w:tcPr>
            <w:tcW w:w="4840" w:type="dxa"/>
          </w:tcPr>
          <w:p w:rsidR="009F19EC" w:rsidRDefault="009F19EC" w:rsidP="00230B94">
            <w:pPr>
              <w:rPr>
                <w:sz w:val="24"/>
                <w:szCs w:val="24"/>
                <w:lang w:val="uk-UA"/>
              </w:rPr>
            </w:pPr>
          </w:p>
        </w:tc>
      </w:tr>
      <w:tr w:rsidR="009F19EC" w:rsidRPr="004D7F83" w:rsidTr="009F19EC">
        <w:tc>
          <w:tcPr>
            <w:tcW w:w="4839" w:type="dxa"/>
          </w:tcPr>
          <w:p w:rsidR="009F19EC" w:rsidRDefault="009F19EC" w:rsidP="00230B94">
            <w:pPr>
              <w:rPr>
                <w:sz w:val="24"/>
                <w:szCs w:val="24"/>
                <w:lang w:val="uk-UA"/>
              </w:rPr>
            </w:pPr>
            <w:r>
              <w:rPr>
                <w:sz w:val="24"/>
                <w:szCs w:val="24"/>
                <w:lang w:val="uk-UA"/>
              </w:rPr>
              <w:t xml:space="preserve">За виконання обов’язків тимчасово відсутнього працівника  </w:t>
            </w:r>
          </w:p>
        </w:tc>
        <w:tc>
          <w:tcPr>
            <w:tcW w:w="4840" w:type="dxa"/>
          </w:tcPr>
          <w:p w:rsidR="009F19EC" w:rsidRDefault="009F19EC" w:rsidP="00230B94">
            <w:pPr>
              <w:rPr>
                <w:sz w:val="24"/>
                <w:szCs w:val="24"/>
                <w:lang w:val="uk-UA"/>
              </w:rPr>
            </w:pPr>
            <w:r>
              <w:rPr>
                <w:sz w:val="24"/>
                <w:szCs w:val="24"/>
                <w:lang w:val="uk-UA"/>
              </w:rPr>
              <w:t>До 15% тарифної ставки (окладу) відсутнього працівника</w:t>
            </w:r>
          </w:p>
        </w:tc>
      </w:tr>
      <w:tr w:rsidR="009F19EC" w:rsidTr="009F19EC">
        <w:tc>
          <w:tcPr>
            <w:tcW w:w="4839" w:type="dxa"/>
          </w:tcPr>
          <w:p w:rsidR="009F19EC" w:rsidRDefault="0052460F" w:rsidP="00230B94">
            <w:pPr>
              <w:rPr>
                <w:sz w:val="24"/>
                <w:szCs w:val="24"/>
                <w:lang w:val="uk-UA"/>
              </w:rPr>
            </w:pPr>
            <w:r>
              <w:rPr>
                <w:sz w:val="24"/>
                <w:szCs w:val="24"/>
                <w:lang w:val="uk-UA"/>
              </w:rPr>
              <w:t xml:space="preserve">За інтенсивність праці </w:t>
            </w:r>
          </w:p>
        </w:tc>
        <w:tc>
          <w:tcPr>
            <w:tcW w:w="4840" w:type="dxa"/>
          </w:tcPr>
          <w:p w:rsidR="0052460F" w:rsidRDefault="0052460F" w:rsidP="00230B94">
            <w:pPr>
              <w:rPr>
                <w:sz w:val="24"/>
                <w:szCs w:val="24"/>
                <w:lang w:val="uk-UA"/>
              </w:rPr>
            </w:pPr>
            <w:r>
              <w:rPr>
                <w:sz w:val="24"/>
                <w:szCs w:val="24"/>
                <w:lang w:val="uk-UA"/>
              </w:rPr>
              <w:t xml:space="preserve"> 12% тарифної ставки (окладу)</w:t>
            </w:r>
          </w:p>
        </w:tc>
      </w:tr>
      <w:tr w:rsidR="009F19EC" w:rsidRPr="004D7F83" w:rsidTr="009F19EC">
        <w:tc>
          <w:tcPr>
            <w:tcW w:w="4839" w:type="dxa"/>
          </w:tcPr>
          <w:p w:rsidR="009F19EC" w:rsidRDefault="0052460F" w:rsidP="00230B94">
            <w:pPr>
              <w:rPr>
                <w:sz w:val="24"/>
                <w:szCs w:val="24"/>
                <w:lang w:val="uk-UA"/>
              </w:rPr>
            </w:pPr>
            <w:r>
              <w:rPr>
                <w:sz w:val="24"/>
                <w:szCs w:val="24"/>
                <w:lang w:val="uk-UA"/>
              </w:rPr>
              <w:t xml:space="preserve">За роботу в нічний час </w:t>
            </w:r>
          </w:p>
        </w:tc>
        <w:tc>
          <w:tcPr>
            <w:tcW w:w="4840" w:type="dxa"/>
          </w:tcPr>
          <w:p w:rsidR="009F19EC" w:rsidRDefault="0052460F" w:rsidP="00230B94">
            <w:pPr>
              <w:rPr>
                <w:sz w:val="24"/>
                <w:szCs w:val="24"/>
                <w:lang w:val="uk-UA"/>
              </w:rPr>
            </w:pPr>
            <w:r>
              <w:rPr>
                <w:sz w:val="24"/>
                <w:szCs w:val="24"/>
                <w:lang w:val="uk-UA"/>
              </w:rPr>
              <w:t>20 %</w:t>
            </w:r>
            <w:r w:rsidR="00D04D90">
              <w:rPr>
                <w:sz w:val="24"/>
                <w:szCs w:val="24"/>
                <w:lang w:val="uk-UA"/>
              </w:rPr>
              <w:t xml:space="preserve"> </w:t>
            </w:r>
            <w:r>
              <w:rPr>
                <w:sz w:val="24"/>
                <w:szCs w:val="24"/>
                <w:lang w:val="uk-UA"/>
              </w:rPr>
              <w:t xml:space="preserve">годинної тарифної ставки (окладу) </w:t>
            </w:r>
            <w:r w:rsidR="00D04D90">
              <w:rPr>
                <w:sz w:val="24"/>
                <w:szCs w:val="24"/>
                <w:lang w:val="uk-UA"/>
              </w:rPr>
              <w:t xml:space="preserve"> за кожну годину роботи в нічний час.</w:t>
            </w:r>
          </w:p>
        </w:tc>
      </w:tr>
      <w:tr w:rsidR="009F19EC" w:rsidRPr="004D7F83" w:rsidTr="009F19EC">
        <w:tc>
          <w:tcPr>
            <w:tcW w:w="4839" w:type="dxa"/>
          </w:tcPr>
          <w:p w:rsidR="009F19EC" w:rsidRDefault="00D04D90" w:rsidP="00230B94">
            <w:pPr>
              <w:rPr>
                <w:sz w:val="24"/>
                <w:szCs w:val="24"/>
                <w:lang w:val="uk-UA"/>
              </w:rPr>
            </w:pPr>
            <w:r>
              <w:rPr>
                <w:sz w:val="24"/>
                <w:szCs w:val="24"/>
                <w:lang w:val="uk-UA"/>
              </w:rPr>
              <w:t>За роботу у важких і шкідливих, особливо важких, особливо шкідливих умовах праці</w:t>
            </w:r>
          </w:p>
        </w:tc>
        <w:tc>
          <w:tcPr>
            <w:tcW w:w="4840" w:type="dxa"/>
          </w:tcPr>
          <w:p w:rsidR="009F19EC" w:rsidRDefault="00D04D90" w:rsidP="00230B94">
            <w:pPr>
              <w:rPr>
                <w:sz w:val="24"/>
                <w:szCs w:val="24"/>
                <w:lang w:val="uk-UA"/>
              </w:rPr>
            </w:pPr>
            <w:r>
              <w:rPr>
                <w:sz w:val="24"/>
                <w:szCs w:val="24"/>
                <w:lang w:val="uk-UA"/>
              </w:rPr>
              <w:t xml:space="preserve">За роботу у важких і шкідливих умовах праці 4%,  8%,  та 12%  за роботу в особливо важких, особливо шкідливих умовах праці- 25% тарифної ставки </w:t>
            </w:r>
            <w:r w:rsidR="00C43A81">
              <w:rPr>
                <w:sz w:val="24"/>
                <w:szCs w:val="24"/>
                <w:lang w:val="uk-UA"/>
              </w:rPr>
              <w:t xml:space="preserve"> тарифної ставки (окладу)</w:t>
            </w:r>
          </w:p>
        </w:tc>
      </w:tr>
      <w:tr w:rsidR="009F19EC" w:rsidTr="009F19EC">
        <w:tc>
          <w:tcPr>
            <w:tcW w:w="4839" w:type="dxa"/>
          </w:tcPr>
          <w:p w:rsidR="009F19EC" w:rsidRDefault="00C43A81" w:rsidP="00230B94">
            <w:pPr>
              <w:rPr>
                <w:sz w:val="24"/>
                <w:szCs w:val="24"/>
                <w:lang w:val="uk-UA"/>
              </w:rPr>
            </w:pPr>
            <w:r>
              <w:rPr>
                <w:sz w:val="24"/>
                <w:szCs w:val="24"/>
                <w:lang w:val="uk-UA"/>
              </w:rPr>
              <w:t xml:space="preserve">                       Надбавки </w:t>
            </w:r>
          </w:p>
        </w:tc>
        <w:tc>
          <w:tcPr>
            <w:tcW w:w="4840" w:type="dxa"/>
          </w:tcPr>
          <w:p w:rsidR="009F19EC" w:rsidRDefault="009F19EC" w:rsidP="00230B94">
            <w:pPr>
              <w:rPr>
                <w:sz w:val="24"/>
                <w:szCs w:val="24"/>
                <w:lang w:val="uk-UA"/>
              </w:rPr>
            </w:pPr>
          </w:p>
        </w:tc>
      </w:tr>
      <w:tr w:rsidR="009F19EC" w:rsidTr="009F19EC">
        <w:tc>
          <w:tcPr>
            <w:tcW w:w="4839" w:type="dxa"/>
          </w:tcPr>
          <w:p w:rsidR="009F19EC" w:rsidRDefault="00C43A81" w:rsidP="00230B94">
            <w:pPr>
              <w:rPr>
                <w:sz w:val="24"/>
                <w:szCs w:val="24"/>
                <w:lang w:val="uk-UA"/>
              </w:rPr>
            </w:pPr>
            <w:r>
              <w:rPr>
                <w:sz w:val="24"/>
                <w:szCs w:val="24"/>
                <w:lang w:val="uk-UA"/>
              </w:rPr>
              <w:t xml:space="preserve">За  високі досягнення у  праці </w:t>
            </w:r>
          </w:p>
        </w:tc>
        <w:tc>
          <w:tcPr>
            <w:tcW w:w="4840" w:type="dxa"/>
          </w:tcPr>
          <w:p w:rsidR="00C43A81" w:rsidRDefault="00C43A81" w:rsidP="00230B94">
            <w:pPr>
              <w:rPr>
                <w:sz w:val="24"/>
                <w:szCs w:val="24"/>
                <w:lang w:val="uk-UA"/>
              </w:rPr>
            </w:pPr>
            <w:r>
              <w:rPr>
                <w:sz w:val="24"/>
                <w:szCs w:val="24"/>
                <w:lang w:val="uk-UA"/>
              </w:rPr>
              <w:t xml:space="preserve"> 50%   посадового окладу </w:t>
            </w:r>
          </w:p>
        </w:tc>
      </w:tr>
      <w:tr w:rsidR="00C43A81" w:rsidTr="009F19EC">
        <w:tc>
          <w:tcPr>
            <w:tcW w:w="4839" w:type="dxa"/>
          </w:tcPr>
          <w:p w:rsidR="00C43A81" w:rsidRDefault="00C43A81" w:rsidP="00230B94">
            <w:pPr>
              <w:rPr>
                <w:sz w:val="24"/>
                <w:szCs w:val="24"/>
                <w:lang w:val="uk-UA"/>
              </w:rPr>
            </w:pPr>
            <w:r>
              <w:rPr>
                <w:sz w:val="24"/>
                <w:szCs w:val="24"/>
                <w:lang w:val="uk-UA"/>
              </w:rPr>
              <w:t>За виконання особливо важливої, роботи ( на період її виконання)</w:t>
            </w:r>
          </w:p>
        </w:tc>
        <w:tc>
          <w:tcPr>
            <w:tcW w:w="4840" w:type="dxa"/>
          </w:tcPr>
          <w:p w:rsidR="00C43A81" w:rsidRDefault="00C43A81" w:rsidP="00230B94">
            <w:pPr>
              <w:rPr>
                <w:sz w:val="24"/>
                <w:szCs w:val="24"/>
                <w:lang w:val="uk-UA"/>
              </w:rPr>
            </w:pPr>
            <w:r>
              <w:rPr>
                <w:sz w:val="24"/>
                <w:szCs w:val="24"/>
                <w:lang w:val="uk-UA"/>
              </w:rPr>
              <w:t xml:space="preserve"> До 100% посадового окладу </w:t>
            </w:r>
          </w:p>
        </w:tc>
      </w:tr>
    </w:tbl>
    <w:p w:rsidR="009F19EC" w:rsidRPr="009F19EC" w:rsidRDefault="009F19EC" w:rsidP="00230B94">
      <w:pPr>
        <w:rPr>
          <w:sz w:val="24"/>
          <w:szCs w:val="24"/>
          <w:lang w:val="uk-UA"/>
        </w:rPr>
      </w:pPr>
    </w:p>
    <w:p w:rsidR="009F19EC" w:rsidRPr="009F19EC" w:rsidRDefault="009F19EC" w:rsidP="00230B94">
      <w:pPr>
        <w:rPr>
          <w:sz w:val="24"/>
          <w:szCs w:val="24"/>
          <w:lang w:val="uk-UA"/>
        </w:rPr>
      </w:pPr>
      <w:r>
        <w:rPr>
          <w:sz w:val="24"/>
          <w:szCs w:val="24"/>
          <w:lang w:val="uk-UA"/>
        </w:rPr>
        <w:t xml:space="preserve">                                                                               </w:t>
      </w:r>
    </w:p>
    <w:p w:rsidR="00056767" w:rsidRDefault="00056767" w:rsidP="00230B94">
      <w:pPr>
        <w:rPr>
          <w:lang w:val="uk-UA"/>
        </w:rPr>
      </w:pPr>
    </w:p>
    <w:p w:rsidR="00C43A81" w:rsidRDefault="00C21201" w:rsidP="00230B94">
      <w:pPr>
        <w:rPr>
          <w:lang w:val="uk-UA"/>
        </w:rPr>
      </w:pPr>
      <w:r>
        <w:rPr>
          <w:lang w:val="uk-UA"/>
        </w:rPr>
        <w:t xml:space="preserve">    </w:t>
      </w:r>
      <w:r w:rsidR="00433972">
        <w:rPr>
          <w:lang w:val="uk-UA"/>
        </w:rPr>
        <w:t xml:space="preserve">   </w:t>
      </w:r>
      <w:r w:rsidR="00C43A81">
        <w:rPr>
          <w:lang w:val="uk-UA"/>
        </w:rPr>
        <w:t xml:space="preserve">Голова фермерського господарства                                     Представник від трудового колективу </w:t>
      </w:r>
    </w:p>
    <w:p w:rsidR="00056767" w:rsidRDefault="00C43A81" w:rsidP="00230B94">
      <w:pPr>
        <w:rPr>
          <w:lang w:val="uk-UA"/>
        </w:rPr>
      </w:pPr>
      <w:r>
        <w:rPr>
          <w:lang w:val="uk-UA"/>
        </w:rPr>
        <w:t xml:space="preserve">     «Лан-П»                         Поліщук П.І                                              «Лан-П»                     Гаврилюк В.Л.</w:t>
      </w:r>
      <w:r w:rsidR="00433972">
        <w:rPr>
          <w:lang w:val="uk-UA"/>
        </w:rPr>
        <w:t xml:space="preserve">            </w:t>
      </w:r>
      <w:r w:rsidR="00056767">
        <w:rPr>
          <w:lang w:val="uk-UA"/>
        </w:rPr>
        <w:t xml:space="preserve">                                                                                        </w:t>
      </w:r>
      <w:r w:rsidR="005C4F6A">
        <w:rPr>
          <w:lang w:val="uk-UA"/>
        </w:rPr>
        <w:t xml:space="preserve">                       </w:t>
      </w:r>
      <w:r w:rsidR="00056767">
        <w:rPr>
          <w:lang w:val="uk-UA"/>
        </w:rPr>
        <w:t xml:space="preserve"> </w:t>
      </w:r>
    </w:p>
    <w:p w:rsidR="00056767" w:rsidRDefault="00056767" w:rsidP="00230B94">
      <w:pPr>
        <w:rPr>
          <w:lang w:val="uk-UA"/>
        </w:rPr>
      </w:pPr>
      <w:r>
        <w:rPr>
          <w:lang w:val="uk-UA"/>
        </w:rPr>
        <w:t xml:space="preserve">                                                                                                             </w:t>
      </w:r>
      <w:r w:rsidR="005C4F6A">
        <w:rPr>
          <w:lang w:val="uk-UA"/>
        </w:rPr>
        <w:t xml:space="preserve">     </w:t>
      </w:r>
    </w:p>
    <w:p w:rsidR="00056767" w:rsidRDefault="00056767" w:rsidP="00230B94">
      <w:pPr>
        <w:rPr>
          <w:lang w:val="uk-UA"/>
        </w:rPr>
      </w:pPr>
    </w:p>
    <w:p w:rsidR="00056767" w:rsidRDefault="00056767" w:rsidP="00230B94">
      <w:pPr>
        <w:rPr>
          <w:lang w:val="uk-UA"/>
        </w:rPr>
      </w:pPr>
      <w:r>
        <w:rPr>
          <w:lang w:val="uk-UA"/>
        </w:rPr>
        <w:t xml:space="preserve">                                               </w:t>
      </w:r>
      <w:r w:rsidR="005C4F6A">
        <w:rPr>
          <w:lang w:val="uk-UA"/>
        </w:rPr>
        <w:t xml:space="preserve">                      </w:t>
      </w:r>
    </w:p>
    <w:p w:rsidR="00433972" w:rsidRDefault="00056767" w:rsidP="00433972">
      <w:pPr>
        <w:rPr>
          <w:lang w:val="uk-UA"/>
        </w:rPr>
      </w:pPr>
      <w:r>
        <w:rPr>
          <w:lang w:val="uk-UA"/>
        </w:rPr>
        <w:t xml:space="preserve">                                              </w:t>
      </w:r>
      <w:r w:rsidR="001617F7">
        <w:rPr>
          <w:lang w:val="uk-UA"/>
        </w:rPr>
        <w:t xml:space="preserve">           </w:t>
      </w:r>
    </w:p>
    <w:p w:rsidR="001617F7" w:rsidRDefault="001617F7" w:rsidP="00433972">
      <w:pPr>
        <w:rPr>
          <w:lang w:val="uk-UA"/>
        </w:rPr>
      </w:pPr>
    </w:p>
    <w:p w:rsidR="00527135" w:rsidRDefault="00527135" w:rsidP="00433972">
      <w:pPr>
        <w:rPr>
          <w:lang w:val="uk-UA"/>
        </w:rPr>
      </w:pPr>
    </w:p>
    <w:p w:rsidR="00527135" w:rsidRDefault="00527135" w:rsidP="00433972">
      <w:pPr>
        <w:rPr>
          <w:lang w:val="uk-UA"/>
        </w:rPr>
      </w:pPr>
    </w:p>
    <w:p w:rsidR="00270F89" w:rsidRDefault="00270F89" w:rsidP="00433972">
      <w:pPr>
        <w:rPr>
          <w:lang w:val="uk-UA"/>
        </w:rPr>
      </w:pPr>
    </w:p>
    <w:p w:rsidR="00270F89" w:rsidRPr="00433972" w:rsidRDefault="00270F89" w:rsidP="00433972">
      <w:pPr>
        <w:rPr>
          <w:lang w:val="uk-UA"/>
        </w:rPr>
      </w:pPr>
    </w:p>
    <w:p w:rsidR="00BC6C62" w:rsidRDefault="00BC6C62" w:rsidP="00146BC0">
      <w:pPr>
        <w:rPr>
          <w:lang w:val="uk-UA"/>
        </w:rPr>
      </w:pPr>
    </w:p>
    <w:p w:rsidR="00C43A81" w:rsidRDefault="00C43A81" w:rsidP="00A22F7B">
      <w:pPr>
        <w:rPr>
          <w:sz w:val="28"/>
          <w:szCs w:val="28"/>
          <w:lang w:val="uk-UA"/>
        </w:rPr>
      </w:pPr>
      <w:r>
        <w:rPr>
          <w:lang w:val="uk-UA"/>
        </w:rPr>
        <w:t xml:space="preserve">                                                                          </w:t>
      </w:r>
      <w:r>
        <w:rPr>
          <w:sz w:val="28"/>
          <w:szCs w:val="28"/>
          <w:lang w:val="uk-UA"/>
        </w:rPr>
        <w:t xml:space="preserve">Додаток 5.1 </w:t>
      </w:r>
    </w:p>
    <w:p w:rsidR="00C43A81" w:rsidRDefault="00C43A81" w:rsidP="00A22F7B">
      <w:pPr>
        <w:rPr>
          <w:sz w:val="28"/>
          <w:szCs w:val="28"/>
          <w:lang w:val="uk-UA"/>
        </w:rPr>
      </w:pPr>
    </w:p>
    <w:p w:rsidR="00561BC9" w:rsidRDefault="00C43A81" w:rsidP="00A22F7B">
      <w:pPr>
        <w:rPr>
          <w:sz w:val="28"/>
          <w:szCs w:val="28"/>
          <w:lang w:val="uk-UA"/>
        </w:rPr>
      </w:pPr>
      <w:r>
        <w:rPr>
          <w:sz w:val="28"/>
          <w:szCs w:val="28"/>
          <w:lang w:val="uk-UA"/>
        </w:rPr>
        <w:t xml:space="preserve">    Коефіцієнти </w:t>
      </w:r>
      <w:r w:rsidR="00561BC9">
        <w:rPr>
          <w:sz w:val="28"/>
          <w:szCs w:val="28"/>
          <w:lang w:val="uk-UA"/>
        </w:rPr>
        <w:t>між розрядних</w:t>
      </w:r>
      <w:r>
        <w:rPr>
          <w:sz w:val="28"/>
          <w:szCs w:val="28"/>
          <w:lang w:val="uk-UA"/>
        </w:rPr>
        <w:t xml:space="preserve"> співвідношень для встановлення тарифних ставок </w:t>
      </w:r>
      <w:r w:rsidR="00561BC9">
        <w:rPr>
          <w:sz w:val="28"/>
          <w:szCs w:val="28"/>
          <w:lang w:val="uk-UA"/>
        </w:rPr>
        <w:t xml:space="preserve"> і місячних окладів робітників загальних професій до тарифної ставки робітника і розряду. </w:t>
      </w:r>
    </w:p>
    <w:p w:rsidR="00527135" w:rsidRDefault="00527135" w:rsidP="00A22F7B">
      <w:pPr>
        <w:rPr>
          <w:sz w:val="28"/>
          <w:szCs w:val="28"/>
          <w:lang w:val="uk-UA"/>
        </w:rPr>
      </w:pPr>
    </w:p>
    <w:p w:rsidR="00561BC9" w:rsidRDefault="00561BC9" w:rsidP="00A22F7B">
      <w:pPr>
        <w:rPr>
          <w:sz w:val="28"/>
          <w:szCs w:val="28"/>
          <w:lang w:val="uk-UA"/>
        </w:rPr>
      </w:pPr>
    </w:p>
    <w:p w:rsidR="00561BC9" w:rsidRDefault="00561BC9" w:rsidP="00A22F7B">
      <w:pPr>
        <w:rPr>
          <w:sz w:val="28"/>
          <w:szCs w:val="28"/>
          <w:lang w:val="uk-UA"/>
        </w:rPr>
      </w:pPr>
      <w:r>
        <w:rPr>
          <w:sz w:val="28"/>
          <w:szCs w:val="28"/>
          <w:lang w:val="uk-UA"/>
        </w:rPr>
        <w:t>А) для робітників :</w:t>
      </w:r>
    </w:p>
    <w:tbl>
      <w:tblPr>
        <w:tblStyle w:val="a8"/>
        <w:tblW w:w="9685" w:type="dxa"/>
        <w:tblLook w:val="04A0" w:firstRow="1" w:lastRow="0" w:firstColumn="1" w:lastColumn="0" w:noHBand="0" w:noVBand="1"/>
      </w:tblPr>
      <w:tblGrid>
        <w:gridCol w:w="3397"/>
        <w:gridCol w:w="1134"/>
        <w:gridCol w:w="1134"/>
        <w:gridCol w:w="1134"/>
        <w:gridCol w:w="993"/>
        <w:gridCol w:w="992"/>
        <w:gridCol w:w="895"/>
        <w:gridCol w:w="6"/>
      </w:tblGrid>
      <w:tr w:rsidR="001F2C31" w:rsidTr="00561BC9">
        <w:tc>
          <w:tcPr>
            <w:tcW w:w="3397" w:type="dxa"/>
            <w:vMerge w:val="restart"/>
          </w:tcPr>
          <w:p w:rsidR="001F2C31" w:rsidRDefault="001F2C31" w:rsidP="00A22F7B">
            <w:pPr>
              <w:rPr>
                <w:sz w:val="28"/>
                <w:szCs w:val="28"/>
                <w:lang w:val="uk-UA"/>
              </w:rPr>
            </w:pPr>
          </w:p>
        </w:tc>
        <w:tc>
          <w:tcPr>
            <w:tcW w:w="6288" w:type="dxa"/>
            <w:gridSpan w:val="7"/>
            <w:shd w:val="clear" w:color="auto" w:fill="auto"/>
          </w:tcPr>
          <w:p w:rsidR="001F2C31" w:rsidRDefault="00CF3414">
            <w:pPr>
              <w:rPr>
                <w:sz w:val="28"/>
                <w:szCs w:val="28"/>
                <w:lang w:val="uk-UA"/>
              </w:rPr>
            </w:pPr>
            <w:r>
              <w:rPr>
                <w:sz w:val="28"/>
                <w:szCs w:val="28"/>
                <w:lang w:val="uk-UA"/>
              </w:rPr>
              <w:t xml:space="preserve">       </w:t>
            </w:r>
            <w:r w:rsidR="001F2C31">
              <w:rPr>
                <w:sz w:val="28"/>
                <w:szCs w:val="28"/>
                <w:lang w:val="uk-UA"/>
              </w:rPr>
              <w:t xml:space="preserve">             РОЗРЯДИ</w:t>
            </w:r>
          </w:p>
        </w:tc>
      </w:tr>
      <w:tr w:rsidR="001F2C31" w:rsidTr="00561BC9">
        <w:trPr>
          <w:gridAfter w:val="1"/>
          <w:wAfter w:w="6" w:type="dxa"/>
        </w:trPr>
        <w:tc>
          <w:tcPr>
            <w:tcW w:w="3397" w:type="dxa"/>
            <w:vMerge/>
          </w:tcPr>
          <w:p w:rsidR="001F2C31" w:rsidRDefault="001F2C31" w:rsidP="00A22F7B">
            <w:pPr>
              <w:rPr>
                <w:sz w:val="28"/>
                <w:szCs w:val="28"/>
                <w:lang w:val="uk-UA"/>
              </w:rPr>
            </w:pPr>
          </w:p>
        </w:tc>
        <w:tc>
          <w:tcPr>
            <w:tcW w:w="1134" w:type="dxa"/>
          </w:tcPr>
          <w:p w:rsidR="001F2C31" w:rsidRDefault="001F2C31" w:rsidP="00A22F7B">
            <w:pPr>
              <w:rPr>
                <w:sz w:val="28"/>
                <w:szCs w:val="28"/>
                <w:lang w:val="uk-UA"/>
              </w:rPr>
            </w:pPr>
            <w:r>
              <w:rPr>
                <w:sz w:val="28"/>
                <w:szCs w:val="28"/>
                <w:lang w:val="uk-UA"/>
              </w:rPr>
              <w:t xml:space="preserve">       </w:t>
            </w:r>
            <w:r w:rsidR="00527135">
              <w:rPr>
                <w:sz w:val="28"/>
                <w:szCs w:val="28"/>
                <w:lang w:val="uk-UA"/>
              </w:rPr>
              <w:t>І</w:t>
            </w:r>
          </w:p>
        </w:tc>
        <w:tc>
          <w:tcPr>
            <w:tcW w:w="1134" w:type="dxa"/>
          </w:tcPr>
          <w:p w:rsidR="001F2C31" w:rsidRDefault="001F2C31" w:rsidP="00A22F7B">
            <w:pPr>
              <w:rPr>
                <w:sz w:val="28"/>
                <w:szCs w:val="28"/>
                <w:lang w:val="uk-UA"/>
              </w:rPr>
            </w:pPr>
            <w:r>
              <w:rPr>
                <w:sz w:val="28"/>
                <w:szCs w:val="28"/>
                <w:lang w:val="uk-UA"/>
              </w:rPr>
              <w:t xml:space="preserve">       </w:t>
            </w:r>
            <w:r w:rsidR="00527135">
              <w:rPr>
                <w:sz w:val="28"/>
                <w:szCs w:val="28"/>
                <w:lang w:val="uk-UA"/>
              </w:rPr>
              <w:t>ІІ</w:t>
            </w:r>
          </w:p>
        </w:tc>
        <w:tc>
          <w:tcPr>
            <w:tcW w:w="1134" w:type="dxa"/>
          </w:tcPr>
          <w:p w:rsidR="001F2C31" w:rsidRDefault="001F2C31" w:rsidP="00A22F7B">
            <w:pPr>
              <w:rPr>
                <w:sz w:val="28"/>
                <w:szCs w:val="28"/>
                <w:lang w:val="uk-UA"/>
              </w:rPr>
            </w:pPr>
            <w:r>
              <w:rPr>
                <w:sz w:val="28"/>
                <w:szCs w:val="28"/>
                <w:lang w:val="uk-UA"/>
              </w:rPr>
              <w:t xml:space="preserve">     </w:t>
            </w:r>
            <w:r w:rsidR="00527135">
              <w:rPr>
                <w:sz w:val="28"/>
                <w:szCs w:val="28"/>
                <w:lang w:val="uk-UA"/>
              </w:rPr>
              <w:t>ІІІ</w:t>
            </w:r>
          </w:p>
        </w:tc>
        <w:tc>
          <w:tcPr>
            <w:tcW w:w="993" w:type="dxa"/>
          </w:tcPr>
          <w:p w:rsidR="001F2C31" w:rsidRPr="00527135" w:rsidRDefault="00527135" w:rsidP="00A22F7B">
            <w:pPr>
              <w:rPr>
                <w:sz w:val="28"/>
                <w:szCs w:val="28"/>
              </w:rPr>
            </w:pPr>
            <w:r>
              <w:rPr>
                <w:sz w:val="28"/>
                <w:szCs w:val="28"/>
                <w:lang w:val="uk-UA"/>
              </w:rPr>
              <w:t xml:space="preserve">   </w:t>
            </w:r>
            <w:r>
              <w:rPr>
                <w:sz w:val="28"/>
                <w:szCs w:val="28"/>
              </w:rPr>
              <w:t>IV</w:t>
            </w:r>
          </w:p>
        </w:tc>
        <w:tc>
          <w:tcPr>
            <w:tcW w:w="992" w:type="dxa"/>
          </w:tcPr>
          <w:p w:rsidR="001F2C31" w:rsidRPr="00527135" w:rsidRDefault="00527135" w:rsidP="00A22F7B">
            <w:pPr>
              <w:rPr>
                <w:sz w:val="28"/>
                <w:szCs w:val="28"/>
              </w:rPr>
            </w:pPr>
            <w:r>
              <w:rPr>
                <w:sz w:val="28"/>
                <w:szCs w:val="28"/>
                <w:lang w:val="uk-UA"/>
              </w:rPr>
              <w:t xml:space="preserve">   </w:t>
            </w:r>
            <w:r>
              <w:rPr>
                <w:sz w:val="28"/>
                <w:szCs w:val="28"/>
              </w:rPr>
              <w:t>V</w:t>
            </w:r>
          </w:p>
        </w:tc>
        <w:tc>
          <w:tcPr>
            <w:tcW w:w="895" w:type="dxa"/>
          </w:tcPr>
          <w:p w:rsidR="001F2C31" w:rsidRPr="00CF3414" w:rsidRDefault="00527135" w:rsidP="00A22F7B">
            <w:pPr>
              <w:rPr>
                <w:sz w:val="28"/>
                <w:szCs w:val="28"/>
                <w:lang w:val="uk-UA"/>
              </w:rPr>
            </w:pPr>
            <w:r>
              <w:rPr>
                <w:sz w:val="28"/>
                <w:szCs w:val="28"/>
                <w:lang w:val="uk-UA"/>
              </w:rPr>
              <w:t xml:space="preserve">  </w:t>
            </w:r>
            <w:r>
              <w:rPr>
                <w:sz w:val="28"/>
                <w:szCs w:val="28"/>
              </w:rPr>
              <w:t>VI</w:t>
            </w:r>
          </w:p>
        </w:tc>
      </w:tr>
      <w:tr w:rsidR="00561BC9" w:rsidTr="00561BC9">
        <w:trPr>
          <w:gridAfter w:val="1"/>
          <w:wAfter w:w="6" w:type="dxa"/>
        </w:trPr>
        <w:tc>
          <w:tcPr>
            <w:tcW w:w="3397" w:type="dxa"/>
          </w:tcPr>
          <w:p w:rsidR="00561BC9" w:rsidRDefault="001F2C31" w:rsidP="00A22F7B">
            <w:pPr>
              <w:rPr>
                <w:sz w:val="28"/>
                <w:szCs w:val="28"/>
                <w:lang w:val="uk-UA"/>
              </w:rPr>
            </w:pPr>
            <w:r>
              <w:rPr>
                <w:sz w:val="28"/>
                <w:szCs w:val="28"/>
                <w:lang w:val="uk-UA"/>
              </w:rPr>
              <w:t>Коефіцієнти  між розрядних співвідношень</w:t>
            </w:r>
          </w:p>
        </w:tc>
        <w:tc>
          <w:tcPr>
            <w:tcW w:w="1134" w:type="dxa"/>
          </w:tcPr>
          <w:p w:rsidR="00561BC9" w:rsidRDefault="00527135" w:rsidP="00A22F7B">
            <w:pPr>
              <w:rPr>
                <w:sz w:val="28"/>
                <w:szCs w:val="28"/>
                <w:lang w:val="uk-UA"/>
              </w:rPr>
            </w:pPr>
            <w:r>
              <w:rPr>
                <w:sz w:val="28"/>
                <w:szCs w:val="28"/>
                <w:lang w:val="uk-UA"/>
              </w:rPr>
              <w:t>1,00</w:t>
            </w:r>
          </w:p>
        </w:tc>
        <w:tc>
          <w:tcPr>
            <w:tcW w:w="1134" w:type="dxa"/>
          </w:tcPr>
          <w:p w:rsidR="00561BC9" w:rsidRDefault="00527135" w:rsidP="00A22F7B">
            <w:pPr>
              <w:rPr>
                <w:sz w:val="28"/>
                <w:szCs w:val="28"/>
                <w:lang w:val="uk-UA"/>
              </w:rPr>
            </w:pPr>
            <w:r>
              <w:rPr>
                <w:sz w:val="28"/>
                <w:szCs w:val="28"/>
                <w:lang w:val="uk-UA"/>
              </w:rPr>
              <w:t>1,11</w:t>
            </w:r>
          </w:p>
        </w:tc>
        <w:tc>
          <w:tcPr>
            <w:tcW w:w="1134" w:type="dxa"/>
          </w:tcPr>
          <w:p w:rsidR="00561BC9" w:rsidRDefault="00527135" w:rsidP="00A22F7B">
            <w:pPr>
              <w:rPr>
                <w:sz w:val="28"/>
                <w:szCs w:val="28"/>
                <w:lang w:val="uk-UA"/>
              </w:rPr>
            </w:pPr>
            <w:r>
              <w:rPr>
                <w:sz w:val="28"/>
                <w:szCs w:val="28"/>
                <w:lang w:val="uk-UA"/>
              </w:rPr>
              <w:t>1,33</w:t>
            </w:r>
          </w:p>
        </w:tc>
        <w:tc>
          <w:tcPr>
            <w:tcW w:w="993" w:type="dxa"/>
          </w:tcPr>
          <w:p w:rsidR="00561BC9" w:rsidRDefault="00527135" w:rsidP="00A22F7B">
            <w:pPr>
              <w:rPr>
                <w:sz w:val="28"/>
                <w:szCs w:val="28"/>
                <w:lang w:val="uk-UA"/>
              </w:rPr>
            </w:pPr>
            <w:r>
              <w:rPr>
                <w:sz w:val="28"/>
                <w:szCs w:val="28"/>
                <w:lang w:val="uk-UA"/>
              </w:rPr>
              <w:t>1,55</w:t>
            </w:r>
          </w:p>
        </w:tc>
        <w:tc>
          <w:tcPr>
            <w:tcW w:w="992" w:type="dxa"/>
          </w:tcPr>
          <w:p w:rsidR="00561BC9" w:rsidRDefault="00527135" w:rsidP="00A22F7B">
            <w:pPr>
              <w:rPr>
                <w:sz w:val="28"/>
                <w:szCs w:val="28"/>
                <w:lang w:val="uk-UA"/>
              </w:rPr>
            </w:pPr>
            <w:r>
              <w:rPr>
                <w:sz w:val="28"/>
                <w:szCs w:val="28"/>
                <w:lang w:val="uk-UA"/>
              </w:rPr>
              <w:t>1,78</w:t>
            </w:r>
          </w:p>
        </w:tc>
        <w:tc>
          <w:tcPr>
            <w:tcW w:w="895" w:type="dxa"/>
          </w:tcPr>
          <w:p w:rsidR="00561BC9" w:rsidRDefault="00527135" w:rsidP="00A22F7B">
            <w:pPr>
              <w:rPr>
                <w:sz w:val="28"/>
                <w:szCs w:val="28"/>
                <w:lang w:val="uk-UA"/>
              </w:rPr>
            </w:pPr>
            <w:r>
              <w:rPr>
                <w:sz w:val="28"/>
                <w:szCs w:val="28"/>
                <w:lang w:val="uk-UA"/>
              </w:rPr>
              <w:t>2,0</w:t>
            </w:r>
          </w:p>
        </w:tc>
      </w:tr>
    </w:tbl>
    <w:p w:rsidR="00C43A81" w:rsidRPr="00C43A81" w:rsidRDefault="00561BC9" w:rsidP="00A22F7B">
      <w:pPr>
        <w:rPr>
          <w:sz w:val="28"/>
          <w:szCs w:val="28"/>
          <w:lang w:val="uk-UA"/>
        </w:rPr>
      </w:pPr>
      <w:r>
        <w:rPr>
          <w:sz w:val="28"/>
          <w:szCs w:val="28"/>
          <w:lang w:val="uk-UA"/>
        </w:rPr>
        <w:t xml:space="preserve"> </w:t>
      </w:r>
      <w:r w:rsidR="00C43A81">
        <w:rPr>
          <w:sz w:val="28"/>
          <w:szCs w:val="28"/>
          <w:lang w:val="uk-UA"/>
        </w:rPr>
        <w:t xml:space="preserve"> </w:t>
      </w:r>
    </w:p>
    <w:p w:rsidR="00CF3414" w:rsidRDefault="00C5192D" w:rsidP="0061683B">
      <w:pPr>
        <w:rPr>
          <w:sz w:val="24"/>
          <w:szCs w:val="24"/>
          <w:lang w:val="uk-UA"/>
        </w:rPr>
      </w:pPr>
      <w:r w:rsidRPr="0061683B">
        <w:rPr>
          <w:sz w:val="24"/>
          <w:szCs w:val="24"/>
          <w:lang w:val="uk-UA"/>
        </w:rPr>
        <w:t xml:space="preserve">    </w:t>
      </w:r>
    </w:p>
    <w:p w:rsidR="00CF3414" w:rsidRDefault="00CF3414" w:rsidP="0061683B">
      <w:pPr>
        <w:rPr>
          <w:sz w:val="24"/>
          <w:szCs w:val="24"/>
          <w:lang w:val="uk-UA"/>
        </w:rPr>
      </w:pPr>
    </w:p>
    <w:p w:rsidR="00CF3414" w:rsidRDefault="00CF3414" w:rsidP="0061683B">
      <w:pPr>
        <w:rPr>
          <w:sz w:val="24"/>
          <w:szCs w:val="24"/>
          <w:lang w:val="uk-UA"/>
        </w:rPr>
      </w:pPr>
    </w:p>
    <w:p w:rsidR="00CF3414" w:rsidRDefault="00CF3414" w:rsidP="0061683B">
      <w:pPr>
        <w:rPr>
          <w:sz w:val="24"/>
          <w:szCs w:val="24"/>
          <w:lang w:val="uk-UA"/>
        </w:rPr>
      </w:pPr>
    </w:p>
    <w:p w:rsidR="00CF3414" w:rsidRDefault="00CF3414" w:rsidP="0061683B">
      <w:pPr>
        <w:rPr>
          <w:sz w:val="24"/>
          <w:szCs w:val="24"/>
          <w:lang w:val="uk-UA"/>
        </w:rPr>
      </w:pPr>
    </w:p>
    <w:p w:rsidR="00CF3414" w:rsidRDefault="00CF3414" w:rsidP="0061683B">
      <w:pPr>
        <w:rPr>
          <w:sz w:val="24"/>
          <w:szCs w:val="24"/>
          <w:lang w:val="uk-UA"/>
        </w:rPr>
      </w:pPr>
      <w:r>
        <w:rPr>
          <w:sz w:val="24"/>
          <w:szCs w:val="24"/>
          <w:lang w:val="uk-UA"/>
        </w:rPr>
        <w:t xml:space="preserve"> Голова фермерського господарства                                      Представник від трудового колективу </w:t>
      </w:r>
    </w:p>
    <w:p w:rsidR="00C5192D" w:rsidRDefault="00CF3414" w:rsidP="0061683B">
      <w:pPr>
        <w:rPr>
          <w:sz w:val="24"/>
          <w:szCs w:val="24"/>
          <w:lang w:val="uk-UA"/>
        </w:rPr>
      </w:pPr>
      <w:r>
        <w:rPr>
          <w:sz w:val="24"/>
          <w:szCs w:val="24"/>
          <w:lang w:val="uk-UA"/>
        </w:rPr>
        <w:t>«Лан-П»                       Поліщук П.І                                               «Лан-П»                Гаврилюк В.Л</w:t>
      </w:r>
      <w:r w:rsidR="00C5192D" w:rsidRPr="0061683B">
        <w:rPr>
          <w:sz w:val="24"/>
          <w:szCs w:val="24"/>
          <w:lang w:val="uk-UA"/>
        </w:rPr>
        <w:t xml:space="preserve">   </w:t>
      </w:r>
      <w:r w:rsidR="00045C56" w:rsidRPr="0061683B">
        <w:rPr>
          <w:sz w:val="24"/>
          <w:szCs w:val="24"/>
          <w:lang w:val="uk-UA"/>
        </w:rPr>
        <w:t xml:space="preserve">                     </w:t>
      </w:r>
    </w:p>
    <w:p w:rsidR="00CF3414" w:rsidRDefault="00CF3414" w:rsidP="0061683B">
      <w:pPr>
        <w:rPr>
          <w:sz w:val="24"/>
          <w:szCs w:val="24"/>
          <w:lang w:val="uk-UA"/>
        </w:rPr>
      </w:pPr>
    </w:p>
    <w:p w:rsidR="00CF3414" w:rsidRDefault="00CF3414" w:rsidP="0061683B">
      <w:pPr>
        <w:rPr>
          <w:sz w:val="24"/>
          <w:szCs w:val="24"/>
          <w:lang w:val="uk-UA"/>
        </w:rPr>
      </w:pPr>
    </w:p>
    <w:p w:rsidR="00CF3414" w:rsidRDefault="00CF3414" w:rsidP="0061683B">
      <w:pPr>
        <w:rPr>
          <w:sz w:val="24"/>
          <w:szCs w:val="24"/>
          <w:lang w:val="uk-UA"/>
        </w:rPr>
      </w:pPr>
    </w:p>
    <w:p w:rsidR="00CF3414" w:rsidRDefault="00CF3414" w:rsidP="0061683B">
      <w:pPr>
        <w:rPr>
          <w:sz w:val="24"/>
          <w:szCs w:val="24"/>
          <w:lang w:val="uk-UA"/>
        </w:rPr>
      </w:pPr>
    </w:p>
    <w:p w:rsidR="001617F7" w:rsidRDefault="001617F7" w:rsidP="0061683B">
      <w:pPr>
        <w:rPr>
          <w:sz w:val="24"/>
          <w:szCs w:val="24"/>
          <w:lang w:val="uk-UA"/>
        </w:rPr>
      </w:pPr>
    </w:p>
    <w:p w:rsidR="001617F7" w:rsidRDefault="001617F7" w:rsidP="0061683B">
      <w:pPr>
        <w:rPr>
          <w:sz w:val="24"/>
          <w:szCs w:val="24"/>
          <w:lang w:val="uk-UA"/>
        </w:rPr>
      </w:pPr>
    </w:p>
    <w:p w:rsidR="00CF3414" w:rsidRDefault="00CF3414" w:rsidP="0061683B">
      <w:pPr>
        <w:rPr>
          <w:sz w:val="24"/>
          <w:szCs w:val="24"/>
          <w:lang w:val="uk-UA"/>
        </w:rPr>
      </w:pPr>
    </w:p>
    <w:p w:rsidR="00CF3414" w:rsidRDefault="00262A4E" w:rsidP="0061683B">
      <w:pPr>
        <w:rPr>
          <w:sz w:val="24"/>
          <w:szCs w:val="24"/>
          <w:lang w:val="uk-UA"/>
        </w:rPr>
      </w:pPr>
      <w:r>
        <w:rPr>
          <w:sz w:val="24"/>
          <w:szCs w:val="24"/>
          <w:lang w:val="uk-UA"/>
        </w:rPr>
        <w:lastRenderedPageBreak/>
        <w:t xml:space="preserve">              </w:t>
      </w:r>
      <w:r w:rsidR="00CF3414">
        <w:rPr>
          <w:sz w:val="24"/>
          <w:szCs w:val="24"/>
          <w:lang w:val="uk-UA"/>
        </w:rPr>
        <w:t xml:space="preserve">                                                                                                         Додаток № 6 </w:t>
      </w:r>
    </w:p>
    <w:p w:rsidR="00CF3414" w:rsidRDefault="005E637E" w:rsidP="0061683B">
      <w:pPr>
        <w:rPr>
          <w:sz w:val="24"/>
          <w:szCs w:val="24"/>
          <w:lang w:val="uk-UA"/>
        </w:rPr>
      </w:pPr>
      <w:r>
        <w:rPr>
          <w:sz w:val="24"/>
          <w:szCs w:val="24"/>
          <w:lang w:val="uk-UA"/>
        </w:rPr>
        <w:t xml:space="preserve">                   </w:t>
      </w:r>
      <w:r w:rsidR="00CF3414">
        <w:rPr>
          <w:sz w:val="24"/>
          <w:szCs w:val="24"/>
          <w:lang w:val="uk-UA"/>
        </w:rPr>
        <w:t xml:space="preserve">                                                              </w:t>
      </w:r>
      <w:r>
        <w:rPr>
          <w:sz w:val="24"/>
          <w:szCs w:val="24"/>
          <w:lang w:val="uk-UA"/>
        </w:rPr>
        <w:t xml:space="preserve">       До колективного договору</w:t>
      </w:r>
    </w:p>
    <w:p w:rsidR="00CF3414" w:rsidRDefault="00CF3414" w:rsidP="0061683B">
      <w:pPr>
        <w:rPr>
          <w:sz w:val="24"/>
          <w:szCs w:val="24"/>
          <w:lang w:val="uk-UA"/>
        </w:rPr>
      </w:pPr>
    </w:p>
    <w:p w:rsidR="00CF3414" w:rsidRDefault="00CF3414" w:rsidP="0061683B">
      <w:pPr>
        <w:rPr>
          <w:sz w:val="24"/>
          <w:szCs w:val="24"/>
          <w:lang w:val="uk-UA"/>
        </w:rPr>
      </w:pPr>
      <w:r>
        <w:rPr>
          <w:sz w:val="24"/>
          <w:szCs w:val="24"/>
          <w:lang w:val="uk-UA"/>
        </w:rPr>
        <w:t xml:space="preserve">Перелік професій з шкідливими та важкими умовами праці, роботи на яких законодавство дає право на додаткову оплату праці та додаткову відпустку. </w:t>
      </w:r>
    </w:p>
    <w:p w:rsidR="00CF3414" w:rsidRDefault="00CF3414" w:rsidP="0061683B">
      <w:pPr>
        <w:rPr>
          <w:sz w:val="24"/>
          <w:szCs w:val="24"/>
          <w:lang w:val="uk-UA"/>
        </w:rPr>
      </w:pPr>
    </w:p>
    <w:p w:rsidR="00CF3414" w:rsidRDefault="00CF3414" w:rsidP="0061683B">
      <w:pPr>
        <w:rPr>
          <w:sz w:val="24"/>
          <w:szCs w:val="24"/>
          <w:lang w:val="uk-UA"/>
        </w:rPr>
      </w:pPr>
      <w:r>
        <w:rPr>
          <w:sz w:val="24"/>
          <w:szCs w:val="24"/>
          <w:lang w:val="uk-UA"/>
        </w:rPr>
        <w:t>1.Електрогазозвар</w:t>
      </w:r>
      <w:r w:rsidR="006A132A">
        <w:rPr>
          <w:sz w:val="24"/>
          <w:szCs w:val="24"/>
          <w:lang w:val="uk-UA"/>
        </w:rPr>
        <w:t xml:space="preserve">ювальники зайняті різанням та </w:t>
      </w:r>
      <w:r>
        <w:rPr>
          <w:sz w:val="24"/>
          <w:szCs w:val="24"/>
          <w:lang w:val="uk-UA"/>
        </w:rPr>
        <w:t xml:space="preserve"> ручним зварюванням.</w:t>
      </w:r>
    </w:p>
    <w:p w:rsidR="00CF3414" w:rsidRDefault="00CF3414" w:rsidP="0061683B">
      <w:pPr>
        <w:rPr>
          <w:sz w:val="24"/>
          <w:szCs w:val="24"/>
          <w:lang w:val="uk-UA"/>
        </w:rPr>
      </w:pPr>
      <w:r>
        <w:rPr>
          <w:sz w:val="24"/>
          <w:szCs w:val="24"/>
          <w:lang w:val="uk-UA"/>
        </w:rPr>
        <w:t>2. Завідувач  складу, зайнятий роботою</w:t>
      </w:r>
      <w:r w:rsidR="006A132A">
        <w:rPr>
          <w:sz w:val="24"/>
          <w:szCs w:val="24"/>
          <w:lang w:val="uk-UA"/>
        </w:rPr>
        <w:t xml:space="preserve"> </w:t>
      </w:r>
      <w:r>
        <w:rPr>
          <w:sz w:val="24"/>
          <w:szCs w:val="24"/>
          <w:lang w:val="uk-UA"/>
        </w:rPr>
        <w:t xml:space="preserve"> у</w:t>
      </w:r>
      <w:r w:rsidR="006A132A">
        <w:rPr>
          <w:sz w:val="24"/>
          <w:szCs w:val="24"/>
          <w:lang w:val="uk-UA"/>
        </w:rPr>
        <w:t xml:space="preserve">  </w:t>
      </w:r>
      <w:r>
        <w:rPr>
          <w:sz w:val="24"/>
          <w:szCs w:val="24"/>
          <w:lang w:val="uk-UA"/>
        </w:rPr>
        <w:t xml:space="preserve"> спеціалізованих</w:t>
      </w:r>
      <w:r w:rsidR="006A132A">
        <w:rPr>
          <w:sz w:val="24"/>
          <w:szCs w:val="24"/>
          <w:lang w:val="uk-UA"/>
        </w:rPr>
        <w:t xml:space="preserve">  </w:t>
      </w:r>
      <w:r>
        <w:rPr>
          <w:sz w:val="24"/>
          <w:szCs w:val="24"/>
          <w:lang w:val="uk-UA"/>
        </w:rPr>
        <w:t xml:space="preserve"> мат</w:t>
      </w:r>
      <w:r w:rsidR="006A132A">
        <w:rPr>
          <w:sz w:val="24"/>
          <w:szCs w:val="24"/>
          <w:lang w:val="uk-UA"/>
        </w:rPr>
        <w:t>еріальних     складах   розчинників,  нафтопродуктів.</w:t>
      </w:r>
      <w:r>
        <w:rPr>
          <w:sz w:val="24"/>
          <w:szCs w:val="24"/>
          <w:lang w:val="uk-UA"/>
        </w:rPr>
        <w:t xml:space="preserve"> </w:t>
      </w:r>
      <w:r w:rsidR="006A132A">
        <w:rPr>
          <w:sz w:val="24"/>
          <w:szCs w:val="24"/>
          <w:lang w:val="uk-UA"/>
        </w:rPr>
        <w:t xml:space="preserve"> </w:t>
      </w:r>
    </w:p>
    <w:p w:rsidR="006A132A" w:rsidRDefault="006A132A" w:rsidP="0061683B">
      <w:pPr>
        <w:rPr>
          <w:sz w:val="24"/>
          <w:szCs w:val="24"/>
          <w:lang w:val="uk-UA"/>
        </w:rPr>
      </w:pPr>
      <w:r>
        <w:rPr>
          <w:sz w:val="24"/>
          <w:szCs w:val="24"/>
          <w:lang w:val="uk-UA"/>
        </w:rPr>
        <w:t xml:space="preserve">3. Тракторист – машиністи сільськогосподарського  виробництва  ( трактор ХТЗ )  </w:t>
      </w:r>
    </w:p>
    <w:p w:rsidR="006A132A" w:rsidRDefault="005E637E" w:rsidP="0061683B">
      <w:pPr>
        <w:rPr>
          <w:sz w:val="24"/>
          <w:szCs w:val="24"/>
          <w:lang w:val="uk-UA"/>
        </w:rPr>
      </w:pPr>
      <w:r>
        <w:rPr>
          <w:sz w:val="24"/>
          <w:szCs w:val="24"/>
          <w:lang w:val="uk-UA"/>
        </w:rPr>
        <w:t xml:space="preserve">4. Тракторист-  машиніст сільськогосподарського  виробництва ( трактор МТЗ ) </w:t>
      </w:r>
    </w:p>
    <w:p w:rsidR="006A132A" w:rsidRDefault="006A132A" w:rsidP="0061683B">
      <w:pPr>
        <w:rPr>
          <w:sz w:val="24"/>
          <w:szCs w:val="24"/>
          <w:lang w:val="uk-UA"/>
        </w:rPr>
      </w:pPr>
    </w:p>
    <w:p w:rsidR="006A132A" w:rsidRDefault="006A132A" w:rsidP="0061683B">
      <w:pPr>
        <w:rPr>
          <w:sz w:val="24"/>
          <w:szCs w:val="24"/>
          <w:lang w:val="uk-UA"/>
        </w:rPr>
      </w:pPr>
      <w:r>
        <w:rPr>
          <w:sz w:val="24"/>
          <w:szCs w:val="24"/>
          <w:lang w:val="uk-UA"/>
        </w:rPr>
        <w:t xml:space="preserve">                                       ПІЛЬГИ ТА КОМПЕНСАЦІЇ </w:t>
      </w:r>
    </w:p>
    <w:tbl>
      <w:tblPr>
        <w:tblStyle w:val="a8"/>
        <w:tblW w:w="0" w:type="auto"/>
        <w:tblLook w:val="04A0" w:firstRow="1" w:lastRow="0" w:firstColumn="1" w:lastColumn="0" w:noHBand="0" w:noVBand="1"/>
      </w:tblPr>
      <w:tblGrid>
        <w:gridCol w:w="4820"/>
        <w:gridCol w:w="1094"/>
        <w:gridCol w:w="1180"/>
        <w:gridCol w:w="1120"/>
        <w:gridCol w:w="1465"/>
      </w:tblGrid>
      <w:tr w:rsidR="00824D41" w:rsidTr="00824D41">
        <w:trPr>
          <w:trHeight w:val="491"/>
        </w:trPr>
        <w:tc>
          <w:tcPr>
            <w:tcW w:w="4820" w:type="dxa"/>
            <w:vMerge w:val="restart"/>
          </w:tcPr>
          <w:p w:rsidR="00824D41" w:rsidRDefault="00824D41" w:rsidP="0061683B">
            <w:pPr>
              <w:rPr>
                <w:sz w:val="24"/>
                <w:szCs w:val="24"/>
                <w:lang w:val="uk-UA"/>
              </w:rPr>
            </w:pPr>
            <w:r>
              <w:rPr>
                <w:sz w:val="24"/>
                <w:szCs w:val="24"/>
                <w:lang w:val="uk-UA"/>
              </w:rPr>
              <w:t xml:space="preserve">       РОБОЧЕ МІСЦЕ</w:t>
            </w:r>
          </w:p>
        </w:tc>
        <w:tc>
          <w:tcPr>
            <w:tcW w:w="4859" w:type="dxa"/>
            <w:gridSpan w:val="4"/>
          </w:tcPr>
          <w:p w:rsidR="00824D41" w:rsidRDefault="00824D41" w:rsidP="0061683B">
            <w:pPr>
              <w:rPr>
                <w:sz w:val="24"/>
                <w:szCs w:val="24"/>
                <w:lang w:val="uk-UA"/>
              </w:rPr>
            </w:pPr>
            <w:r>
              <w:rPr>
                <w:sz w:val="24"/>
                <w:szCs w:val="24"/>
                <w:lang w:val="uk-UA"/>
              </w:rPr>
              <w:t xml:space="preserve">               Надані пільги</w:t>
            </w:r>
          </w:p>
        </w:tc>
      </w:tr>
      <w:tr w:rsidR="00824D41" w:rsidTr="009C1138">
        <w:tc>
          <w:tcPr>
            <w:tcW w:w="4820" w:type="dxa"/>
            <w:vMerge/>
          </w:tcPr>
          <w:p w:rsidR="00824D41" w:rsidRDefault="00824D41" w:rsidP="0061683B">
            <w:pPr>
              <w:rPr>
                <w:sz w:val="24"/>
                <w:szCs w:val="24"/>
                <w:lang w:val="uk-UA"/>
              </w:rPr>
            </w:pPr>
          </w:p>
        </w:tc>
        <w:tc>
          <w:tcPr>
            <w:tcW w:w="1094" w:type="dxa"/>
          </w:tcPr>
          <w:p w:rsidR="00824D41" w:rsidRDefault="00824D41" w:rsidP="0061683B">
            <w:pPr>
              <w:rPr>
                <w:sz w:val="24"/>
                <w:szCs w:val="24"/>
                <w:lang w:val="uk-UA"/>
              </w:rPr>
            </w:pPr>
            <w:r>
              <w:rPr>
                <w:sz w:val="24"/>
                <w:szCs w:val="24"/>
                <w:lang w:val="uk-UA"/>
              </w:rPr>
              <w:t xml:space="preserve">Пенсія </w:t>
            </w:r>
          </w:p>
          <w:p w:rsidR="00824D41" w:rsidRDefault="00824D41" w:rsidP="0061683B">
            <w:pPr>
              <w:rPr>
                <w:sz w:val="24"/>
                <w:szCs w:val="24"/>
                <w:lang w:val="uk-UA"/>
              </w:rPr>
            </w:pPr>
            <w:r>
              <w:rPr>
                <w:sz w:val="24"/>
                <w:szCs w:val="24"/>
                <w:lang w:val="uk-UA"/>
              </w:rPr>
              <w:t>список</w:t>
            </w:r>
          </w:p>
        </w:tc>
        <w:tc>
          <w:tcPr>
            <w:tcW w:w="1180" w:type="dxa"/>
          </w:tcPr>
          <w:p w:rsidR="00824D41" w:rsidRDefault="00824D41" w:rsidP="0061683B">
            <w:pPr>
              <w:rPr>
                <w:sz w:val="24"/>
                <w:szCs w:val="24"/>
                <w:lang w:val="uk-UA"/>
              </w:rPr>
            </w:pPr>
            <w:r>
              <w:rPr>
                <w:sz w:val="24"/>
                <w:szCs w:val="24"/>
                <w:lang w:val="uk-UA"/>
              </w:rPr>
              <w:t>відпустка</w:t>
            </w:r>
          </w:p>
        </w:tc>
        <w:tc>
          <w:tcPr>
            <w:tcW w:w="1120" w:type="dxa"/>
          </w:tcPr>
          <w:p w:rsidR="00824D41" w:rsidRDefault="00824D41" w:rsidP="0061683B">
            <w:pPr>
              <w:rPr>
                <w:sz w:val="24"/>
                <w:szCs w:val="24"/>
                <w:lang w:val="uk-UA"/>
              </w:rPr>
            </w:pPr>
            <w:r>
              <w:rPr>
                <w:sz w:val="24"/>
                <w:szCs w:val="24"/>
                <w:lang w:val="uk-UA"/>
              </w:rPr>
              <w:t>Доплата по картах умов праці</w:t>
            </w:r>
          </w:p>
        </w:tc>
        <w:tc>
          <w:tcPr>
            <w:tcW w:w="1465" w:type="dxa"/>
          </w:tcPr>
          <w:p w:rsidR="00824D41" w:rsidRDefault="00824D41" w:rsidP="0061683B">
            <w:pPr>
              <w:rPr>
                <w:sz w:val="24"/>
                <w:szCs w:val="24"/>
                <w:lang w:val="uk-UA"/>
              </w:rPr>
            </w:pPr>
            <w:r>
              <w:rPr>
                <w:sz w:val="24"/>
                <w:szCs w:val="24"/>
                <w:lang w:val="uk-UA"/>
              </w:rPr>
              <w:t>Інші пільги</w:t>
            </w:r>
          </w:p>
          <w:p w:rsidR="00824D41" w:rsidRDefault="00824D41" w:rsidP="0061683B">
            <w:pPr>
              <w:rPr>
                <w:sz w:val="24"/>
                <w:szCs w:val="24"/>
                <w:lang w:val="uk-UA"/>
              </w:rPr>
            </w:pPr>
            <w:r>
              <w:rPr>
                <w:sz w:val="24"/>
                <w:szCs w:val="24"/>
                <w:lang w:val="uk-UA"/>
              </w:rPr>
              <w:t>Компенсації</w:t>
            </w:r>
          </w:p>
        </w:tc>
      </w:tr>
      <w:tr w:rsidR="009C1138" w:rsidTr="009C1138">
        <w:tc>
          <w:tcPr>
            <w:tcW w:w="4820" w:type="dxa"/>
          </w:tcPr>
          <w:p w:rsidR="006A132A" w:rsidRDefault="009C1138" w:rsidP="0061683B">
            <w:pPr>
              <w:rPr>
                <w:sz w:val="24"/>
                <w:szCs w:val="24"/>
                <w:lang w:val="uk-UA"/>
              </w:rPr>
            </w:pPr>
            <w:r>
              <w:rPr>
                <w:sz w:val="24"/>
                <w:szCs w:val="24"/>
                <w:lang w:val="uk-UA"/>
              </w:rPr>
              <w:t>Завідувач складом, зайнятий роботою у спеціалізованих матеріальних складах розчинників, нафтопродуктів, мастил</w:t>
            </w:r>
          </w:p>
        </w:tc>
        <w:tc>
          <w:tcPr>
            <w:tcW w:w="1094" w:type="dxa"/>
          </w:tcPr>
          <w:p w:rsidR="006A132A" w:rsidRDefault="009C1138" w:rsidP="0061683B">
            <w:pPr>
              <w:rPr>
                <w:sz w:val="24"/>
                <w:szCs w:val="24"/>
                <w:lang w:val="uk-UA"/>
              </w:rPr>
            </w:pPr>
            <w:r>
              <w:rPr>
                <w:sz w:val="24"/>
                <w:szCs w:val="24"/>
                <w:lang w:val="uk-UA"/>
              </w:rPr>
              <w:t>-</w:t>
            </w:r>
          </w:p>
        </w:tc>
        <w:tc>
          <w:tcPr>
            <w:tcW w:w="1180" w:type="dxa"/>
          </w:tcPr>
          <w:p w:rsidR="006A132A" w:rsidRDefault="009C1138" w:rsidP="0061683B">
            <w:pPr>
              <w:rPr>
                <w:sz w:val="24"/>
                <w:szCs w:val="24"/>
                <w:lang w:val="uk-UA"/>
              </w:rPr>
            </w:pPr>
            <w:r>
              <w:rPr>
                <w:sz w:val="24"/>
                <w:szCs w:val="24"/>
                <w:lang w:val="uk-UA"/>
              </w:rPr>
              <w:t>3кал.днів</w:t>
            </w:r>
          </w:p>
        </w:tc>
        <w:tc>
          <w:tcPr>
            <w:tcW w:w="1120" w:type="dxa"/>
          </w:tcPr>
          <w:p w:rsidR="006A132A" w:rsidRDefault="009C1138" w:rsidP="0061683B">
            <w:pPr>
              <w:rPr>
                <w:sz w:val="24"/>
                <w:szCs w:val="24"/>
                <w:lang w:val="uk-UA"/>
              </w:rPr>
            </w:pPr>
            <w:r>
              <w:rPr>
                <w:sz w:val="24"/>
                <w:szCs w:val="24"/>
                <w:lang w:val="uk-UA"/>
              </w:rPr>
              <w:t>8%</w:t>
            </w:r>
          </w:p>
        </w:tc>
        <w:tc>
          <w:tcPr>
            <w:tcW w:w="1465" w:type="dxa"/>
          </w:tcPr>
          <w:p w:rsidR="006A132A" w:rsidRDefault="006A132A" w:rsidP="0061683B">
            <w:pPr>
              <w:rPr>
                <w:sz w:val="24"/>
                <w:szCs w:val="24"/>
                <w:lang w:val="uk-UA"/>
              </w:rPr>
            </w:pPr>
          </w:p>
        </w:tc>
      </w:tr>
      <w:tr w:rsidR="009C1138" w:rsidTr="009C1138">
        <w:tc>
          <w:tcPr>
            <w:tcW w:w="4820" w:type="dxa"/>
          </w:tcPr>
          <w:p w:rsidR="006A132A" w:rsidRDefault="009C1138" w:rsidP="0061683B">
            <w:pPr>
              <w:rPr>
                <w:sz w:val="24"/>
                <w:szCs w:val="24"/>
                <w:lang w:val="uk-UA"/>
              </w:rPr>
            </w:pPr>
            <w:r>
              <w:rPr>
                <w:sz w:val="24"/>
                <w:szCs w:val="24"/>
                <w:lang w:val="uk-UA"/>
              </w:rPr>
              <w:t xml:space="preserve">Електрогазозварник зайняті різанням та ручним зварюванням </w:t>
            </w:r>
          </w:p>
        </w:tc>
        <w:tc>
          <w:tcPr>
            <w:tcW w:w="1094" w:type="dxa"/>
          </w:tcPr>
          <w:p w:rsidR="006A132A" w:rsidRDefault="009C1138" w:rsidP="0061683B">
            <w:pPr>
              <w:rPr>
                <w:sz w:val="24"/>
                <w:szCs w:val="24"/>
                <w:lang w:val="uk-UA"/>
              </w:rPr>
            </w:pPr>
            <w:r>
              <w:rPr>
                <w:sz w:val="24"/>
                <w:szCs w:val="24"/>
                <w:lang w:val="uk-UA"/>
              </w:rPr>
              <w:t>Список 2</w:t>
            </w:r>
          </w:p>
        </w:tc>
        <w:tc>
          <w:tcPr>
            <w:tcW w:w="1180" w:type="dxa"/>
          </w:tcPr>
          <w:p w:rsidR="006A132A" w:rsidRDefault="009C1138" w:rsidP="0061683B">
            <w:pPr>
              <w:rPr>
                <w:sz w:val="24"/>
                <w:szCs w:val="24"/>
                <w:lang w:val="uk-UA"/>
              </w:rPr>
            </w:pPr>
            <w:r>
              <w:rPr>
                <w:sz w:val="24"/>
                <w:szCs w:val="24"/>
                <w:lang w:val="uk-UA"/>
              </w:rPr>
              <w:t>7кал.днів</w:t>
            </w:r>
          </w:p>
        </w:tc>
        <w:tc>
          <w:tcPr>
            <w:tcW w:w="1120" w:type="dxa"/>
          </w:tcPr>
          <w:p w:rsidR="006A132A" w:rsidRDefault="009C1138" w:rsidP="0061683B">
            <w:pPr>
              <w:rPr>
                <w:sz w:val="24"/>
                <w:szCs w:val="24"/>
                <w:lang w:val="uk-UA"/>
              </w:rPr>
            </w:pPr>
            <w:r>
              <w:rPr>
                <w:sz w:val="24"/>
                <w:szCs w:val="24"/>
                <w:lang w:val="uk-UA"/>
              </w:rPr>
              <w:t>12%</w:t>
            </w:r>
          </w:p>
        </w:tc>
        <w:tc>
          <w:tcPr>
            <w:tcW w:w="1465" w:type="dxa"/>
          </w:tcPr>
          <w:p w:rsidR="006A132A" w:rsidRDefault="009C1138" w:rsidP="0061683B">
            <w:pPr>
              <w:rPr>
                <w:sz w:val="24"/>
                <w:szCs w:val="24"/>
                <w:lang w:val="uk-UA"/>
              </w:rPr>
            </w:pPr>
            <w:r>
              <w:rPr>
                <w:sz w:val="24"/>
                <w:szCs w:val="24"/>
                <w:lang w:val="uk-UA"/>
              </w:rPr>
              <w:t xml:space="preserve">Молоко </w:t>
            </w:r>
          </w:p>
          <w:p w:rsidR="009C1138" w:rsidRDefault="009C1138" w:rsidP="0061683B">
            <w:pPr>
              <w:rPr>
                <w:sz w:val="24"/>
                <w:szCs w:val="24"/>
                <w:lang w:val="uk-UA"/>
              </w:rPr>
            </w:pPr>
            <w:r>
              <w:rPr>
                <w:sz w:val="24"/>
                <w:szCs w:val="24"/>
                <w:lang w:val="uk-UA"/>
              </w:rPr>
              <w:t>0,5 л\</w:t>
            </w:r>
            <w:proofErr w:type="spellStart"/>
            <w:r>
              <w:rPr>
                <w:sz w:val="24"/>
                <w:szCs w:val="24"/>
                <w:lang w:val="uk-UA"/>
              </w:rPr>
              <w:t>зм</w:t>
            </w:r>
            <w:proofErr w:type="spellEnd"/>
          </w:p>
        </w:tc>
      </w:tr>
      <w:tr w:rsidR="009C1138" w:rsidTr="009C1138">
        <w:tc>
          <w:tcPr>
            <w:tcW w:w="4820" w:type="dxa"/>
          </w:tcPr>
          <w:p w:rsidR="006A132A" w:rsidRDefault="00CA421E" w:rsidP="0061683B">
            <w:pPr>
              <w:rPr>
                <w:sz w:val="24"/>
                <w:szCs w:val="24"/>
                <w:lang w:val="uk-UA"/>
              </w:rPr>
            </w:pPr>
            <w:r>
              <w:rPr>
                <w:sz w:val="24"/>
                <w:szCs w:val="24"/>
                <w:lang w:val="uk-UA"/>
              </w:rPr>
              <w:t>Трактористи-машиністи сільськогосподарського виробництва</w:t>
            </w:r>
            <w:r w:rsidR="005E637E">
              <w:rPr>
                <w:sz w:val="24"/>
                <w:szCs w:val="24"/>
                <w:lang w:val="uk-UA"/>
              </w:rPr>
              <w:t xml:space="preserve">                   </w:t>
            </w:r>
            <w:r>
              <w:rPr>
                <w:sz w:val="24"/>
                <w:szCs w:val="24"/>
                <w:lang w:val="uk-UA"/>
              </w:rPr>
              <w:t xml:space="preserve"> ( трактор </w:t>
            </w:r>
            <w:r w:rsidR="009C1138">
              <w:rPr>
                <w:sz w:val="24"/>
                <w:szCs w:val="24"/>
                <w:lang w:val="uk-UA"/>
              </w:rPr>
              <w:t>ХТЗ)</w:t>
            </w:r>
          </w:p>
        </w:tc>
        <w:tc>
          <w:tcPr>
            <w:tcW w:w="1094" w:type="dxa"/>
          </w:tcPr>
          <w:p w:rsidR="006A132A" w:rsidRDefault="009C1138" w:rsidP="0061683B">
            <w:pPr>
              <w:rPr>
                <w:sz w:val="24"/>
                <w:szCs w:val="24"/>
                <w:lang w:val="uk-UA"/>
              </w:rPr>
            </w:pPr>
            <w:r>
              <w:rPr>
                <w:sz w:val="24"/>
                <w:szCs w:val="24"/>
                <w:lang w:val="uk-UA"/>
              </w:rPr>
              <w:t>-</w:t>
            </w:r>
          </w:p>
        </w:tc>
        <w:tc>
          <w:tcPr>
            <w:tcW w:w="1180" w:type="dxa"/>
          </w:tcPr>
          <w:p w:rsidR="006A132A" w:rsidRDefault="009C1138" w:rsidP="0061683B">
            <w:pPr>
              <w:rPr>
                <w:sz w:val="24"/>
                <w:szCs w:val="24"/>
                <w:lang w:val="uk-UA"/>
              </w:rPr>
            </w:pPr>
            <w:r>
              <w:rPr>
                <w:sz w:val="24"/>
                <w:szCs w:val="24"/>
                <w:lang w:val="uk-UA"/>
              </w:rPr>
              <w:t>4кал.днів</w:t>
            </w:r>
          </w:p>
        </w:tc>
        <w:tc>
          <w:tcPr>
            <w:tcW w:w="1120" w:type="dxa"/>
          </w:tcPr>
          <w:p w:rsidR="006A132A" w:rsidRDefault="009C1138" w:rsidP="0061683B">
            <w:pPr>
              <w:rPr>
                <w:sz w:val="24"/>
                <w:szCs w:val="24"/>
                <w:lang w:val="uk-UA"/>
              </w:rPr>
            </w:pPr>
            <w:r>
              <w:rPr>
                <w:sz w:val="24"/>
                <w:szCs w:val="24"/>
                <w:lang w:val="uk-UA"/>
              </w:rPr>
              <w:t>8%</w:t>
            </w:r>
          </w:p>
        </w:tc>
        <w:tc>
          <w:tcPr>
            <w:tcW w:w="1465" w:type="dxa"/>
          </w:tcPr>
          <w:p w:rsidR="006A132A" w:rsidRDefault="009C1138" w:rsidP="0061683B">
            <w:pPr>
              <w:rPr>
                <w:sz w:val="24"/>
                <w:szCs w:val="24"/>
                <w:lang w:val="uk-UA"/>
              </w:rPr>
            </w:pPr>
            <w:r>
              <w:rPr>
                <w:sz w:val="24"/>
                <w:szCs w:val="24"/>
                <w:lang w:val="uk-UA"/>
              </w:rPr>
              <w:t>-</w:t>
            </w:r>
          </w:p>
        </w:tc>
      </w:tr>
      <w:tr w:rsidR="005E637E" w:rsidRPr="005E637E" w:rsidTr="009C1138">
        <w:tc>
          <w:tcPr>
            <w:tcW w:w="4820" w:type="dxa"/>
          </w:tcPr>
          <w:p w:rsidR="005E637E" w:rsidRDefault="005E637E" w:rsidP="0061683B">
            <w:pPr>
              <w:rPr>
                <w:sz w:val="24"/>
                <w:szCs w:val="24"/>
                <w:lang w:val="uk-UA"/>
              </w:rPr>
            </w:pPr>
            <w:r>
              <w:rPr>
                <w:sz w:val="24"/>
                <w:szCs w:val="24"/>
                <w:lang w:val="uk-UA"/>
              </w:rPr>
              <w:t>Тракторист – машиніст  сільськогосподарського виробництва             ( трактор МТЗ)</w:t>
            </w:r>
          </w:p>
        </w:tc>
        <w:tc>
          <w:tcPr>
            <w:tcW w:w="1094" w:type="dxa"/>
          </w:tcPr>
          <w:p w:rsidR="005E637E" w:rsidRDefault="005E637E" w:rsidP="0061683B">
            <w:pPr>
              <w:rPr>
                <w:sz w:val="24"/>
                <w:szCs w:val="24"/>
                <w:lang w:val="uk-UA"/>
              </w:rPr>
            </w:pPr>
          </w:p>
        </w:tc>
        <w:tc>
          <w:tcPr>
            <w:tcW w:w="1180" w:type="dxa"/>
          </w:tcPr>
          <w:p w:rsidR="005E637E" w:rsidRDefault="005E637E" w:rsidP="0061683B">
            <w:pPr>
              <w:rPr>
                <w:sz w:val="24"/>
                <w:szCs w:val="24"/>
                <w:lang w:val="uk-UA"/>
              </w:rPr>
            </w:pPr>
            <w:r>
              <w:rPr>
                <w:sz w:val="24"/>
                <w:szCs w:val="24"/>
                <w:lang w:val="uk-UA"/>
              </w:rPr>
              <w:t xml:space="preserve">4 </w:t>
            </w:r>
            <w:proofErr w:type="spellStart"/>
            <w:r>
              <w:rPr>
                <w:sz w:val="24"/>
                <w:szCs w:val="24"/>
                <w:lang w:val="uk-UA"/>
              </w:rPr>
              <w:t>кал.днів</w:t>
            </w:r>
            <w:proofErr w:type="spellEnd"/>
          </w:p>
        </w:tc>
        <w:tc>
          <w:tcPr>
            <w:tcW w:w="1120" w:type="dxa"/>
          </w:tcPr>
          <w:p w:rsidR="005E637E" w:rsidRDefault="005E637E" w:rsidP="0061683B">
            <w:pPr>
              <w:rPr>
                <w:sz w:val="24"/>
                <w:szCs w:val="24"/>
                <w:lang w:val="uk-UA"/>
              </w:rPr>
            </w:pPr>
            <w:r>
              <w:rPr>
                <w:sz w:val="24"/>
                <w:szCs w:val="24"/>
                <w:lang w:val="uk-UA"/>
              </w:rPr>
              <w:t>8 %</w:t>
            </w:r>
          </w:p>
        </w:tc>
        <w:tc>
          <w:tcPr>
            <w:tcW w:w="1465" w:type="dxa"/>
          </w:tcPr>
          <w:p w:rsidR="005E637E" w:rsidRDefault="005E637E" w:rsidP="0061683B">
            <w:pPr>
              <w:rPr>
                <w:sz w:val="24"/>
                <w:szCs w:val="24"/>
                <w:lang w:val="uk-UA"/>
              </w:rPr>
            </w:pPr>
          </w:p>
        </w:tc>
      </w:tr>
    </w:tbl>
    <w:p w:rsidR="00CF3414" w:rsidRDefault="00CF3414" w:rsidP="0061683B">
      <w:pPr>
        <w:rPr>
          <w:sz w:val="24"/>
          <w:szCs w:val="24"/>
          <w:lang w:val="uk-UA"/>
        </w:rPr>
      </w:pPr>
    </w:p>
    <w:p w:rsidR="00F63071" w:rsidRDefault="00F63071" w:rsidP="0061683B">
      <w:pPr>
        <w:rPr>
          <w:sz w:val="24"/>
          <w:szCs w:val="24"/>
          <w:lang w:val="uk-UA"/>
        </w:rPr>
      </w:pPr>
    </w:p>
    <w:p w:rsidR="00F63071" w:rsidRDefault="00F63071" w:rsidP="0061683B">
      <w:pPr>
        <w:rPr>
          <w:sz w:val="24"/>
          <w:szCs w:val="24"/>
          <w:lang w:val="uk-UA"/>
        </w:rPr>
      </w:pPr>
    </w:p>
    <w:p w:rsidR="00F63071" w:rsidRDefault="00585CAF" w:rsidP="0061683B">
      <w:pPr>
        <w:rPr>
          <w:sz w:val="24"/>
          <w:szCs w:val="24"/>
          <w:lang w:val="uk-UA"/>
        </w:rPr>
      </w:pPr>
      <w:r>
        <w:rPr>
          <w:sz w:val="24"/>
          <w:szCs w:val="24"/>
          <w:lang w:val="uk-UA"/>
        </w:rPr>
        <w:t xml:space="preserve">Голова фермерського господарства                        Представник від трудового  колективу </w:t>
      </w:r>
    </w:p>
    <w:p w:rsidR="00585CAF" w:rsidRDefault="00585CAF" w:rsidP="0061683B">
      <w:pPr>
        <w:rPr>
          <w:sz w:val="24"/>
          <w:szCs w:val="24"/>
          <w:lang w:val="uk-UA"/>
        </w:rPr>
      </w:pPr>
      <w:r>
        <w:rPr>
          <w:sz w:val="24"/>
          <w:szCs w:val="24"/>
          <w:lang w:val="uk-UA"/>
        </w:rPr>
        <w:t>ФГ «Лан-П»                 Поліщук П.І                                ФГ «Лан –П»                 Гаврилюк В.Л</w:t>
      </w:r>
    </w:p>
    <w:p w:rsidR="001617F7" w:rsidRDefault="001617F7" w:rsidP="0061683B">
      <w:pPr>
        <w:rPr>
          <w:sz w:val="24"/>
          <w:szCs w:val="24"/>
          <w:lang w:val="uk-UA"/>
        </w:rPr>
      </w:pPr>
    </w:p>
    <w:p w:rsidR="00F63071" w:rsidRDefault="00F63071" w:rsidP="0061683B">
      <w:pPr>
        <w:rPr>
          <w:sz w:val="24"/>
          <w:szCs w:val="24"/>
          <w:lang w:val="uk-UA"/>
        </w:rPr>
      </w:pPr>
    </w:p>
    <w:p w:rsidR="00F63071" w:rsidRDefault="00F63071" w:rsidP="0061683B">
      <w:pPr>
        <w:rPr>
          <w:sz w:val="24"/>
          <w:szCs w:val="24"/>
          <w:lang w:val="uk-UA"/>
        </w:rPr>
      </w:pPr>
      <w:r>
        <w:rPr>
          <w:sz w:val="24"/>
          <w:szCs w:val="24"/>
          <w:lang w:val="uk-UA"/>
        </w:rPr>
        <w:t xml:space="preserve">                                                                                        </w:t>
      </w:r>
      <w:r w:rsidR="00262A4E">
        <w:rPr>
          <w:sz w:val="24"/>
          <w:szCs w:val="24"/>
          <w:lang w:val="uk-UA"/>
        </w:rPr>
        <w:t xml:space="preserve">                   Додаток № 2 а</w:t>
      </w:r>
      <w:r>
        <w:rPr>
          <w:sz w:val="24"/>
          <w:szCs w:val="24"/>
          <w:lang w:val="uk-UA"/>
        </w:rPr>
        <w:t xml:space="preserve">                                          </w:t>
      </w:r>
    </w:p>
    <w:p w:rsidR="00F63071" w:rsidRDefault="00F63071" w:rsidP="0061683B">
      <w:pPr>
        <w:rPr>
          <w:sz w:val="24"/>
          <w:szCs w:val="24"/>
          <w:lang w:val="uk-UA"/>
        </w:rPr>
      </w:pPr>
      <w:r>
        <w:rPr>
          <w:sz w:val="24"/>
          <w:szCs w:val="24"/>
          <w:lang w:val="uk-UA"/>
        </w:rPr>
        <w:t xml:space="preserve">                                                                                   До колективного договору </w:t>
      </w:r>
    </w:p>
    <w:p w:rsidR="00F63071" w:rsidRDefault="00F63071" w:rsidP="0061683B">
      <w:pPr>
        <w:rPr>
          <w:sz w:val="24"/>
          <w:szCs w:val="24"/>
          <w:lang w:val="uk-UA"/>
        </w:rPr>
      </w:pPr>
    </w:p>
    <w:p w:rsidR="0080716C" w:rsidRDefault="0080716C" w:rsidP="0061683B">
      <w:pPr>
        <w:rPr>
          <w:sz w:val="24"/>
          <w:szCs w:val="24"/>
          <w:lang w:val="uk-UA"/>
        </w:rPr>
      </w:pPr>
    </w:p>
    <w:p w:rsidR="00F63071" w:rsidRPr="0080716C" w:rsidRDefault="00F63071" w:rsidP="0061683B">
      <w:pPr>
        <w:rPr>
          <w:sz w:val="20"/>
          <w:szCs w:val="20"/>
          <w:lang w:val="uk-UA"/>
        </w:rPr>
      </w:pPr>
      <w:r>
        <w:rPr>
          <w:sz w:val="24"/>
          <w:szCs w:val="24"/>
          <w:lang w:val="uk-UA"/>
        </w:rPr>
        <w:t xml:space="preserve">                                                 </w:t>
      </w:r>
      <w:r w:rsidR="0080716C">
        <w:rPr>
          <w:sz w:val="24"/>
          <w:szCs w:val="24"/>
          <w:lang w:val="uk-UA"/>
        </w:rPr>
        <w:t xml:space="preserve">               </w:t>
      </w:r>
      <w:r>
        <w:rPr>
          <w:sz w:val="24"/>
          <w:szCs w:val="24"/>
          <w:lang w:val="uk-UA"/>
        </w:rPr>
        <w:t xml:space="preserve">   СПИСОК</w:t>
      </w:r>
    </w:p>
    <w:p w:rsidR="009502A1" w:rsidRDefault="00F63071" w:rsidP="0061683B">
      <w:pPr>
        <w:rPr>
          <w:sz w:val="24"/>
          <w:szCs w:val="24"/>
          <w:lang w:val="uk-UA"/>
        </w:rPr>
      </w:pPr>
      <w:r>
        <w:rPr>
          <w:sz w:val="24"/>
          <w:szCs w:val="24"/>
          <w:lang w:val="uk-UA"/>
        </w:rPr>
        <w:t xml:space="preserve">Професій, посад працівників з ненормованим робочим днем в умовах підсумованого  обліку робочого часу  та з умовами атестації робочих місць, яким згідно ст.8 Закону України </w:t>
      </w:r>
      <w:r w:rsidR="009502A1">
        <w:rPr>
          <w:sz w:val="24"/>
          <w:szCs w:val="24"/>
          <w:lang w:val="uk-UA"/>
        </w:rPr>
        <w:t xml:space="preserve">                                    «Про відпустки» надається додаткова оплачувана відпустка. </w:t>
      </w:r>
    </w:p>
    <w:p w:rsidR="0080716C" w:rsidRDefault="0080716C" w:rsidP="0061683B">
      <w:pPr>
        <w:rPr>
          <w:sz w:val="24"/>
          <w:szCs w:val="24"/>
          <w:lang w:val="uk-UA"/>
        </w:rPr>
      </w:pPr>
    </w:p>
    <w:tbl>
      <w:tblPr>
        <w:tblStyle w:val="a8"/>
        <w:tblW w:w="0" w:type="auto"/>
        <w:tblLook w:val="04A0" w:firstRow="1" w:lastRow="0" w:firstColumn="1" w:lastColumn="0" w:noHBand="0" w:noVBand="1"/>
      </w:tblPr>
      <w:tblGrid>
        <w:gridCol w:w="421"/>
        <w:gridCol w:w="5386"/>
        <w:gridCol w:w="2126"/>
        <w:gridCol w:w="1746"/>
      </w:tblGrid>
      <w:tr w:rsidR="0080716C" w:rsidRPr="004D7F83" w:rsidTr="00772862">
        <w:tc>
          <w:tcPr>
            <w:tcW w:w="421" w:type="dxa"/>
            <w:vMerge w:val="restart"/>
          </w:tcPr>
          <w:p w:rsidR="0080716C" w:rsidRDefault="0080716C" w:rsidP="0061683B">
            <w:pPr>
              <w:rPr>
                <w:sz w:val="24"/>
                <w:szCs w:val="24"/>
                <w:lang w:val="uk-UA"/>
              </w:rPr>
            </w:pPr>
          </w:p>
        </w:tc>
        <w:tc>
          <w:tcPr>
            <w:tcW w:w="5386" w:type="dxa"/>
            <w:vMerge w:val="restart"/>
          </w:tcPr>
          <w:p w:rsidR="0080716C" w:rsidRPr="0080716C" w:rsidRDefault="0080716C" w:rsidP="0061683B">
            <w:pPr>
              <w:rPr>
                <w:sz w:val="20"/>
                <w:szCs w:val="20"/>
                <w:lang w:val="uk-UA"/>
              </w:rPr>
            </w:pPr>
          </w:p>
        </w:tc>
        <w:tc>
          <w:tcPr>
            <w:tcW w:w="3872" w:type="dxa"/>
            <w:gridSpan w:val="2"/>
          </w:tcPr>
          <w:p w:rsidR="0080716C" w:rsidRPr="0080716C" w:rsidRDefault="0080716C" w:rsidP="0061683B">
            <w:pPr>
              <w:rPr>
                <w:sz w:val="20"/>
                <w:szCs w:val="20"/>
                <w:lang w:val="uk-UA"/>
              </w:rPr>
            </w:pPr>
            <w:r>
              <w:rPr>
                <w:sz w:val="20"/>
                <w:szCs w:val="20"/>
                <w:lang w:val="uk-UA"/>
              </w:rPr>
              <w:t xml:space="preserve">Встановлена додаткова відпустка </w:t>
            </w:r>
            <w:proofErr w:type="spellStart"/>
            <w:r>
              <w:rPr>
                <w:sz w:val="20"/>
                <w:szCs w:val="20"/>
                <w:lang w:val="uk-UA"/>
              </w:rPr>
              <w:t>кал.днях</w:t>
            </w:r>
            <w:proofErr w:type="spellEnd"/>
          </w:p>
        </w:tc>
      </w:tr>
      <w:tr w:rsidR="0080716C" w:rsidRPr="004D7F83" w:rsidTr="009502A1">
        <w:trPr>
          <w:trHeight w:val="219"/>
        </w:trPr>
        <w:tc>
          <w:tcPr>
            <w:tcW w:w="421" w:type="dxa"/>
            <w:vMerge/>
          </w:tcPr>
          <w:p w:rsidR="0080716C" w:rsidRDefault="0080716C" w:rsidP="0061683B">
            <w:pPr>
              <w:rPr>
                <w:sz w:val="24"/>
                <w:szCs w:val="24"/>
                <w:lang w:val="uk-UA"/>
              </w:rPr>
            </w:pPr>
          </w:p>
        </w:tc>
        <w:tc>
          <w:tcPr>
            <w:tcW w:w="5386" w:type="dxa"/>
            <w:vMerge/>
          </w:tcPr>
          <w:p w:rsidR="0080716C" w:rsidRDefault="0080716C" w:rsidP="0061683B">
            <w:pPr>
              <w:rPr>
                <w:sz w:val="24"/>
                <w:szCs w:val="24"/>
                <w:lang w:val="uk-UA"/>
              </w:rPr>
            </w:pPr>
          </w:p>
        </w:tc>
        <w:tc>
          <w:tcPr>
            <w:tcW w:w="2126" w:type="dxa"/>
          </w:tcPr>
          <w:p w:rsidR="0080716C" w:rsidRPr="0080716C" w:rsidRDefault="0080716C" w:rsidP="0061683B">
            <w:pPr>
              <w:rPr>
                <w:sz w:val="20"/>
                <w:szCs w:val="20"/>
                <w:lang w:val="uk-UA"/>
              </w:rPr>
            </w:pPr>
            <w:r>
              <w:rPr>
                <w:sz w:val="20"/>
                <w:szCs w:val="20"/>
                <w:lang w:val="uk-UA"/>
              </w:rPr>
              <w:t xml:space="preserve">За ненормований  робочий день </w:t>
            </w:r>
          </w:p>
        </w:tc>
        <w:tc>
          <w:tcPr>
            <w:tcW w:w="1746" w:type="dxa"/>
          </w:tcPr>
          <w:p w:rsidR="0080716C" w:rsidRPr="0080716C" w:rsidRDefault="0080716C" w:rsidP="009502A1">
            <w:pPr>
              <w:rPr>
                <w:sz w:val="20"/>
                <w:szCs w:val="20"/>
                <w:lang w:val="uk-UA"/>
              </w:rPr>
            </w:pPr>
            <w:r>
              <w:rPr>
                <w:sz w:val="20"/>
                <w:szCs w:val="20"/>
                <w:lang w:val="uk-UA"/>
              </w:rPr>
              <w:t>По умовах атестації робочих місць</w:t>
            </w:r>
          </w:p>
        </w:tc>
      </w:tr>
      <w:tr w:rsidR="009502A1" w:rsidTr="009502A1">
        <w:tc>
          <w:tcPr>
            <w:tcW w:w="421" w:type="dxa"/>
          </w:tcPr>
          <w:p w:rsidR="009502A1" w:rsidRDefault="00A35D01" w:rsidP="0061683B">
            <w:pPr>
              <w:rPr>
                <w:sz w:val="24"/>
                <w:szCs w:val="24"/>
                <w:lang w:val="uk-UA"/>
              </w:rPr>
            </w:pPr>
            <w:r>
              <w:rPr>
                <w:sz w:val="24"/>
                <w:szCs w:val="24"/>
                <w:lang w:val="uk-UA"/>
              </w:rPr>
              <w:t>1</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Голова та  його  заступник</w:t>
            </w:r>
          </w:p>
        </w:tc>
        <w:tc>
          <w:tcPr>
            <w:tcW w:w="2126" w:type="dxa"/>
          </w:tcPr>
          <w:p w:rsidR="009502A1" w:rsidRDefault="00A35D01" w:rsidP="0061683B">
            <w:pPr>
              <w:rPr>
                <w:sz w:val="24"/>
                <w:szCs w:val="24"/>
                <w:lang w:val="uk-UA"/>
              </w:rPr>
            </w:pPr>
            <w:r>
              <w:rPr>
                <w:sz w:val="24"/>
                <w:szCs w:val="24"/>
                <w:lang w:val="uk-UA"/>
              </w:rPr>
              <w:t>4</w:t>
            </w:r>
          </w:p>
        </w:tc>
        <w:tc>
          <w:tcPr>
            <w:tcW w:w="1746" w:type="dxa"/>
          </w:tcPr>
          <w:p w:rsidR="009502A1" w:rsidRDefault="009502A1" w:rsidP="0061683B">
            <w:pPr>
              <w:rPr>
                <w:sz w:val="24"/>
                <w:szCs w:val="24"/>
                <w:lang w:val="uk-UA"/>
              </w:rPr>
            </w:pPr>
          </w:p>
        </w:tc>
      </w:tr>
      <w:tr w:rsidR="009502A1" w:rsidTr="009502A1">
        <w:tc>
          <w:tcPr>
            <w:tcW w:w="421" w:type="dxa"/>
          </w:tcPr>
          <w:p w:rsidR="009502A1" w:rsidRDefault="00A35D01" w:rsidP="0061683B">
            <w:pPr>
              <w:rPr>
                <w:sz w:val="24"/>
                <w:szCs w:val="24"/>
                <w:lang w:val="uk-UA"/>
              </w:rPr>
            </w:pPr>
            <w:r>
              <w:rPr>
                <w:sz w:val="24"/>
                <w:szCs w:val="24"/>
                <w:lang w:val="uk-UA"/>
              </w:rPr>
              <w:t>2</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Спеціалісти господарства: Інженер-енергетик ; агроном</w:t>
            </w:r>
          </w:p>
        </w:tc>
        <w:tc>
          <w:tcPr>
            <w:tcW w:w="2126" w:type="dxa"/>
          </w:tcPr>
          <w:p w:rsidR="009502A1" w:rsidRDefault="00A35D01" w:rsidP="0061683B">
            <w:pPr>
              <w:rPr>
                <w:sz w:val="24"/>
                <w:szCs w:val="24"/>
                <w:lang w:val="uk-UA"/>
              </w:rPr>
            </w:pPr>
            <w:r>
              <w:rPr>
                <w:sz w:val="24"/>
                <w:szCs w:val="24"/>
                <w:lang w:val="uk-UA"/>
              </w:rPr>
              <w:t>3</w:t>
            </w:r>
          </w:p>
        </w:tc>
        <w:tc>
          <w:tcPr>
            <w:tcW w:w="1746" w:type="dxa"/>
          </w:tcPr>
          <w:p w:rsidR="009502A1" w:rsidRDefault="009502A1" w:rsidP="0061683B">
            <w:pPr>
              <w:rPr>
                <w:sz w:val="24"/>
                <w:szCs w:val="24"/>
                <w:lang w:val="uk-UA"/>
              </w:rPr>
            </w:pPr>
          </w:p>
        </w:tc>
      </w:tr>
      <w:tr w:rsidR="009502A1" w:rsidTr="009502A1">
        <w:tc>
          <w:tcPr>
            <w:tcW w:w="421" w:type="dxa"/>
          </w:tcPr>
          <w:p w:rsidR="009502A1" w:rsidRDefault="00A925FF" w:rsidP="0061683B">
            <w:pPr>
              <w:rPr>
                <w:sz w:val="24"/>
                <w:szCs w:val="24"/>
                <w:lang w:val="uk-UA"/>
              </w:rPr>
            </w:pPr>
            <w:r>
              <w:rPr>
                <w:sz w:val="24"/>
                <w:szCs w:val="24"/>
                <w:lang w:val="uk-UA"/>
              </w:rPr>
              <w:t>3</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Керівники виробничих підрозділів :</w:t>
            </w:r>
          </w:p>
          <w:p w:rsidR="00A35D01" w:rsidRDefault="00A35D01" w:rsidP="0061683B">
            <w:pPr>
              <w:rPr>
                <w:sz w:val="24"/>
                <w:szCs w:val="24"/>
                <w:lang w:val="uk-UA"/>
              </w:rPr>
            </w:pPr>
            <w:r>
              <w:rPr>
                <w:sz w:val="24"/>
                <w:szCs w:val="24"/>
                <w:lang w:val="uk-UA"/>
              </w:rPr>
              <w:t>Керівник МТП</w:t>
            </w:r>
          </w:p>
        </w:tc>
        <w:tc>
          <w:tcPr>
            <w:tcW w:w="2126" w:type="dxa"/>
          </w:tcPr>
          <w:p w:rsidR="009502A1" w:rsidRDefault="00A35D01" w:rsidP="0061683B">
            <w:pPr>
              <w:rPr>
                <w:sz w:val="24"/>
                <w:szCs w:val="24"/>
                <w:lang w:val="uk-UA"/>
              </w:rPr>
            </w:pPr>
            <w:r>
              <w:rPr>
                <w:sz w:val="24"/>
                <w:szCs w:val="24"/>
                <w:lang w:val="uk-UA"/>
              </w:rPr>
              <w:t>3</w:t>
            </w:r>
          </w:p>
        </w:tc>
        <w:tc>
          <w:tcPr>
            <w:tcW w:w="1746" w:type="dxa"/>
          </w:tcPr>
          <w:p w:rsidR="009502A1" w:rsidRDefault="009502A1" w:rsidP="0061683B">
            <w:pPr>
              <w:rPr>
                <w:sz w:val="24"/>
                <w:szCs w:val="24"/>
                <w:lang w:val="uk-UA"/>
              </w:rPr>
            </w:pPr>
          </w:p>
        </w:tc>
      </w:tr>
      <w:tr w:rsidR="009502A1" w:rsidTr="009502A1">
        <w:tc>
          <w:tcPr>
            <w:tcW w:w="421" w:type="dxa"/>
          </w:tcPr>
          <w:p w:rsidR="009502A1" w:rsidRDefault="00A925FF" w:rsidP="0061683B">
            <w:pPr>
              <w:rPr>
                <w:sz w:val="24"/>
                <w:szCs w:val="24"/>
                <w:lang w:val="uk-UA"/>
              </w:rPr>
            </w:pPr>
            <w:r>
              <w:rPr>
                <w:sz w:val="24"/>
                <w:szCs w:val="24"/>
                <w:lang w:val="uk-UA"/>
              </w:rPr>
              <w:t>4</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Головний бухгалтер та його заступник</w:t>
            </w:r>
          </w:p>
        </w:tc>
        <w:tc>
          <w:tcPr>
            <w:tcW w:w="2126" w:type="dxa"/>
          </w:tcPr>
          <w:p w:rsidR="009502A1" w:rsidRDefault="00A35D01" w:rsidP="0061683B">
            <w:pPr>
              <w:rPr>
                <w:sz w:val="24"/>
                <w:szCs w:val="24"/>
                <w:lang w:val="uk-UA"/>
              </w:rPr>
            </w:pPr>
            <w:r>
              <w:rPr>
                <w:sz w:val="24"/>
                <w:szCs w:val="24"/>
                <w:lang w:val="uk-UA"/>
              </w:rPr>
              <w:t>2</w:t>
            </w:r>
          </w:p>
        </w:tc>
        <w:tc>
          <w:tcPr>
            <w:tcW w:w="1746" w:type="dxa"/>
          </w:tcPr>
          <w:p w:rsidR="009502A1" w:rsidRDefault="009502A1" w:rsidP="0061683B">
            <w:pPr>
              <w:rPr>
                <w:sz w:val="24"/>
                <w:szCs w:val="24"/>
                <w:lang w:val="uk-UA"/>
              </w:rPr>
            </w:pPr>
          </w:p>
        </w:tc>
      </w:tr>
      <w:tr w:rsidR="009502A1" w:rsidTr="009502A1">
        <w:tc>
          <w:tcPr>
            <w:tcW w:w="421" w:type="dxa"/>
          </w:tcPr>
          <w:p w:rsidR="009502A1" w:rsidRDefault="00A925FF" w:rsidP="0061683B">
            <w:pPr>
              <w:rPr>
                <w:sz w:val="24"/>
                <w:szCs w:val="24"/>
                <w:lang w:val="uk-UA"/>
              </w:rPr>
            </w:pPr>
            <w:r>
              <w:rPr>
                <w:sz w:val="24"/>
                <w:szCs w:val="24"/>
                <w:lang w:val="uk-UA"/>
              </w:rPr>
              <w:t>5</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Працівники бухгалтерії-бухгалтера</w:t>
            </w:r>
          </w:p>
        </w:tc>
        <w:tc>
          <w:tcPr>
            <w:tcW w:w="2126" w:type="dxa"/>
          </w:tcPr>
          <w:p w:rsidR="009502A1" w:rsidRDefault="00A35D01" w:rsidP="0061683B">
            <w:pPr>
              <w:rPr>
                <w:sz w:val="24"/>
                <w:szCs w:val="24"/>
                <w:lang w:val="uk-UA"/>
              </w:rPr>
            </w:pPr>
            <w:r>
              <w:rPr>
                <w:sz w:val="24"/>
                <w:szCs w:val="24"/>
                <w:lang w:val="uk-UA"/>
              </w:rPr>
              <w:t>1</w:t>
            </w:r>
          </w:p>
        </w:tc>
        <w:tc>
          <w:tcPr>
            <w:tcW w:w="1746" w:type="dxa"/>
          </w:tcPr>
          <w:p w:rsidR="009502A1" w:rsidRDefault="009502A1" w:rsidP="0061683B">
            <w:pPr>
              <w:rPr>
                <w:sz w:val="24"/>
                <w:szCs w:val="24"/>
                <w:lang w:val="uk-UA"/>
              </w:rPr>
            </w:pPr>
          </w:p>
        </w:tc>
      </w:tr>
      <w:tr w:rsidR="009502A1" w:rsidTr="009502A1">
        <w:tc>
          <w:tcPr>
            <w:tcW w:w="421" w:type="dxa"/>
          </w:tcPr>
          <w:p w:rsidR="009502A1" w:rsidRDefault="00A925FF" w:rsidP="0061683B">
            <w:pPr>
              <w:rPr>
                <w:sz w:val="24"/>
                <w:szCs w:val="24"/>
                <w:lang w:val="uk-UA"/>
              </w:rPr>
            </w:pPr>
            <w:r>
              <w:rPr>
                <w:sz w:val="24"/>
                <w:szCs w:val="24"/>
                <w:lang w:val="uk-UA"/>
              </w:rPr>
              <w:t>6</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 xml:space="preserve">Електрогазозварник </w:t>
            </w:r>
          </w:p>
        </w:tc>
        <w:tc>
          <w:tcPr>
            <w:tcW w:w="2126" w:type="dxa"/>
          </w:tcPr>
          <w:p w:rsidR="009502A1" w:rsidRDefault="009502A1" w:rsidP="0061683B">
            <w:pPr>
              <w:rPr>
                <w:sz w:val="24"/>
                <w:szCs w:val="24"/>
                <w:lang w:val="uk-UA"/>
              </w:rPr>
            </w:pPr>
          </w:p>
        </w:tc>
        <w:tc>
          <w:tcPr>
            <w:tcW w:w="1746" w:type="dxa"/>
          </w:tcPr>
          <w:p w:rsidR="009502A1" w:rsidRDefault="00A35D01" w:rsidP="0061683B">
            <w:pPr>
              <w:rPr>
                <w:sz w:val="24"/>
                <w:szCs w:val="24"/>
                <w:lang w:val="uk-UA"/>
              </w:rPr>
            </w:pPr>
            <w:r>
              <w:rPr>
                <w:sz w:val="24"/>
                <w:szCs w:val="24"/>
                <w:lang w:val="uk-UA"/>
              </w:rPr>
              <w:t>7</w:t>
            </w:r>
          </w:p>
        </w:tc>
      </w:tr>
      <w:tr w:rsidR="009502A1" w:rsidTr="009502A1">
        <w:tc>
          <w:tcPr>
            <w:tcW w:w="421" w:type="dxa"/>
          </w:tcPr>
          <w:p w:rsidR="009502A1" w:rsidRDefault="00A925FF" w:rsidP="0061683B">
            <w:pPr>
              <w:rPr>
                <w:sz w:val="24"/>
                <w:szCs w:val="24"/>
                <w:lang w:val="uk-UA"/>
              </w:rPr>
            </w:pPr>
            <w:r>
              <w:rPr>
                <w:sz w:val="24"/>
                <w:szCs w:val="24"/>
                <w:lang w:val="uk-UA"/>
              </w:rPr>
              <w:t>7</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 xml:space="preserve">Трактористи машиністи с\г виробництва </w:t>
            </w:r>
          </w:p>
        </w:tc>
        <w:tc>
          <w:tcPr>
            <w:tcW w:w="2126" w:type="dxa"/>
          </w:tcPr>
          <w:p w:rsidR="009502A1" w:rsidRDefault="009502A1" w:rsidP="0061683B">
            <w:pPr>
              <w:rPr>
                <w:sz w:val="24"/>
                <w:szCs w:val="24"/>
                <w:lang w:val="uk-UA"/>
              </w:rPr>
            </w:pPr>
          </w:p>
        </w:tc>
        <w:tc>
          <w:tcPr>
            <w:tcW w:w="1746" w:type="dxa"/>
          </w:tcPr>
          <w:p w:rsidR="009502A1" w:rsidRDefault="00A35D01" w:rsidP="0061683B">
            <w:pPr>
              <w:rPr>
                <w:sz w:val="24"/>
                <w:szCs w:val="24"/>
                <w:lang w:val="uk-UA"/>
              </w:rPr>
            </w:pPr>
            <w:r>
              <w:rPr>
                <w:sz w:val="24"/>
                <w:szCs w:val="24"/>
                <w:lang w:val="uk-UA"/>
              </w:rPr>
              <w:t>4</w:t>
            </w:r>
          </w:p>
        </w:tc>
      </w:tr>
      <w:tr w:rsidR="009502A1" w:rsidTr="009502A1">
        <w:tc>
          <w:tcPr>
            <w:tcW w:w="421" w:type="dxa"/>
          </w:tcPr>
          <w:p w:rsidR="009502A1" w:rsidRDefault="00A925FF" w:rsidP="0061683B">
            <w:pPr>
              <w:rPr>
                <w:sz w:val="24"/>
                <w:szCs w:val="24"/>
                <w:lang w:val="uk-UA"/>
              </w:rPr>
            </w:pPr>
            <w:r>
              <w:rPr>
                <w:sz w:val="24"/>
                <w:szCs w:val="24"/>
                <w:lang w:val="uk-UA"/>
              </w:rPr>
              <w:t>8</w:t>
            </w:r>
            <w:r w:rsidR="009502A1">
              <w:rPr>
                <w:sz w:val="24"/>
                <w:szCs w:val="24"/>
                <w:lang w:val="uk-UA"/>
              </w:rPr>
              <w:t>.</w:t>
            </w:r>
          </w:p>
        </w:tc>
        <w:tc>
          <w:tcPr>
            <w:tcW w:w="5386" w:type="dxa"/>
          </w:tcPr>
          <w:p w:rsidR="009502A1" w:rsidRDefault="00A35D01" w:rsidP="0061683B">
            <w:pPr>
              <w:rPr>
                <w:sz w:val="24"/>
                <w:szCs w:val="24"/>
                <w:lang w:val="uk-UA"/>
              </w:rPr>
            </w:pPr>
            <w:r>
              <w:rPr>
                <w:sz w:val="24"/>
                <w:szCs w:val="24"/>
                <w:lang w:val="uk-UA"/>
              </w:rPr>
              <w:t>Завідуючий складом ПММ</w:t>
            </w:r>
          </w:p>
        </w:tc>
        <w:tc>
          <w:tcPr>
            <w:tcW w:w="2126" w:type="dxa"/>
          </w:tcPr>
          <w:p w:rsidR="009502A1" w:rsidRDefault="009502A1" w:rsidP="0061683B">
            <w:pPr>
              <w:rPr>
                <w:sz w:val="24"/>
                <w:szCs w:val="24"/>
                <w:lang w:val="uk-UA"/>
              </w:rPr>
            </w:pPr>
          </w:p>
        </w:tc>
        <w:tc>
          <w:tcPr>
            <w:tcW w:w="1746" w:type="dxa"/>
          </w:tcPr>
          <w:p w:rsidR="009502A1" w:rsidRDefault="00A35D01" w:rsidP="0061683B">
            <w:pPr>
              <w:rPr>
                <w:sz w:val="24"/>
                <w:szCs w:val="24"/>
                <w:lang w:val="uk-UA"/>
              </w:rPr>
            </w:pPr>
            <w:r>
              <w:rPr>
                <w:sz w:val="24"/>
                <w:szCs w:val="24"/>
                <w:lang w:val="uk-UA"/>
              </w:rPr>
              <w:t>3</w:t>
            </w:r>
          </w:p>
        </w:tc>
      </w:tr>
    </w:tbl>
    <w:p w:rsidR="009502A1" w:rsidRDefault="009502A1" w:rsidP="0061683B">
      <w:pPr>
        <w:rPr>
          <w:sz w:val="24"/>
          <w:szCs w:val="24"/>
          <w:lang w:val="uk-UA"/>
        </w:rPr>
      </w:pPr>
    </w:p>
    <w:p w:rsidR="00F63071" w:rsidRDefault="00F63071" w:rsidP="0061683B">
      <w:pPr>
        <w:rPr>
          <w:sz w:val="24"/>
          <w:szCs w:val="24"/>
          <w:lang w:val="uk-UA"/>
        </w:rPr>
      </w:pPr>
      <w:r>
        <w:rPr>
          <w:sz w:val="24"/>
          <w:szCs w:val="24"/>
          <w:lang w:val="uk-UA"/>
        </w:rPr>
        <w:t xml:space="preserve"> </w:t>
      </w:r>
    </w:p>
    <w:p w:rsidR="0080716C" w:rsidRDefault="0080716C" w:rsidP="0061683B">
      <w:pPr>
        <w:rPr>
          <w:sz w:val="24"/>
          <w:szCs w:val="24"/>
          <w:lang w:val="uk-UA"/>
        </w:rPr>
      </w:pPr>
    </w:p>
    <w:p w:rsidR="0080716C" w:rsidRDefault="0080716C" w:rsidP="0061683B">
      <w:pPr>
        <w:rPr>
          <w:sz w:val="24"/>
          <w:szCs w:val="24"/>
          <w:lang w:val="uk-UA"/>
        </w:rPr>
      </w:pPr>
    </w:p>
    <w:p w:rsidR="0080716C" w:rsidRDefault="0080716C" w:rsidP="0061683B">
      <w:pPr>
        <w:rPr>
          <w:sz w:val="24"/>
          <w:szCs w:val="24"/>
          <w:lang w:val="uk-UA"/>
        </w:rPr>
      </w:pPr>
    </w:p>
    <w:p w:rsidR="0080716C" w:rsidRDefault="0080716C" w:rsidP="0061683B">
      <w:pPr>
        <w:rPr>
          <w:sz w:val="24"/>
          <w:szCs w:val="24"/>
          <w:lang w:val="uk-UA"/>
        </w:rPr>
      </w:pPr>
    </w:p>
    <w:p w:rsidR="0080716C" w:rsidRDefault="0080716C" w:rsidP="0061683B">
      <w:pPr>
        <w:rPr>
          <w:sz w:val="24"/>
          <w:szCs w:val="24"/>
          <w:lang w:val="uk-UA"/>
        </w:rPr>
      </w:pPr>
      <w:r>
        <w:rPr>
          <w:sz w:val="24"/>
          <w:szCs w:val="24"/>
          <w:lang w:val="uk-UA"/>
        </w:rPr>
        <w:t>Голова фермерського</w:t>
      </w:r>
      <w:r w:rsidR="00DF45E8">
        <w:rPr>
          <w:sz w:val="24"/>
          <w:szCs w:val="24"/>
          <w:lang w:val="uk-UA"/>
        </w:rPr>
        <w:t xml:space="preserve">    </w:t>
      </w:r>
      <w:r>
        <w:rPr>
          <w:sz w:val="24"/>
          <w:szCs w:val="24"/>
          <w:lang w:val="uk-UA"/>
        </w:rPr>
        <w:t>господарства</w:t>
      </w:r>
      <w:r w:rsidR="00DF45E8">
        <w:rPr>
          <w:sz w:val="24"/>
          <w:szCs w:val="24"/>
          <w:lang w:val="uk-UA"/>
        </w:rPr>
        <w:t xml:space="preserve">                          Представник від трудового колективу </w:t>
      </w:r>
    </w:p>
    <w:p w:rsidR="00DF45E8" w:rsidRDefault="00DF45E8" w:rsidP="0061683B">
      <w:pPr>
        <w:rPr>
          <w:sz w:val="24"/>
          <w:szCs w:val="24"/>
          <w:lang w:val="uk-UA"/>
        </w:rPr>
      </w:pPr>
      <w:r>
        <w:rPr>
          <w:sz w:val="24"/>
          <w:szCs w:val="24"/>
          <w:lang w:val="uk-UA"/>
        </w:rPr>
        <w:t>«Лан-П»                  Поліщук П.І                                           «Лан-П»                 Гаврилюк В.Л</w:t>
      </w:r>
      <w:r w:rsidR="005E56A6">
        <w:rPr>
          <w:sz w:val="24"/>
          <w:szCs w:val="24"/>
          <w:lang w:val="uk-UA"/>
        </w:rPr>
        <w:t xml:space="preserve"> и  </w:t>
      </w:r>
    </w:p>
    <w:p w:rsidR="005E56A6" w:rsidRDefault="005E56A6" w:rsidP="0061683B">
      <w:pPr>
        <w:rPr>
          <w:sz w:val="24"/>
          <w:szCs w:val="24"/>
          <w:lang w:val="uk-UA"/>
        </w:rPr>
      </w:pPr>
    </w:p>
    <w:p w:rsidR="005E56A6" w:rsidRDefault="005E56A6" w:rsidP="0061683B">
      <w:pPr>
        <w:rPr>
          <w:sz w:val="24"/>
          <w:szCs w:val="24"/>
          <w:lang w:val="uk-UA"/>
        </w:rPr>
      </w:pPr>
    </w:p>
    <w:p w:rsidR="005E56A6" w:rsidRDefault="005E56A6" w:rsidP="0061683B">
      <w:pPr>
        <w:rPr>
          <w:sz w:val="24"/>
          <w:szCs w:val="24"/>
          <w:lang w:val="uk-UA"/>
        </w:rPr>
      </w:pPr>
    </w:p>
    <w:p w:rsidR="005E56A6" w:rsidRDefault="005E56A6" w:rsidP="0061683B">
      <w:pPr>
        <w:rPr>
          <w:sz w:val="24"/>
          <w:szCs w:val="24"/>
          <w:lang w:val="uk-UA"/>
        </w:rPr>
      </w:pPr>
      <w:r>
        <w:rPr>
          <w:sz w:val="24"/>
          <w:szCs w:val="24"/>
          <w:lang w:val="uk-UA"/>
        </w:rPr>
        <w:t xml:space="preserve">                                                                                                                                </w:t>
      </w:r>
      <w:r w:rsidR="00323065">
        <w:rPr>
          <w:sz w:val="24"/>
          <w:szCs w:val="24"/>
          <w:lang w:val="uk-UA"/>
        </w:rPr>
        <w:t>Додаток № 10</w:t>
      </w:r>
    </w:p>
    <w:p w:rsidR="005E56A6" w:rsidRDefault="005E56A6" w:rsidP="0061683B">
      <w:pPr>
        <w:rPr>
          <w:sz w:val="24"/>
          <w:szCs w:val="24"/>
          <w:lang w:val="uk-UA"/>
        </w:rPr>
      </w:pPr>
      <w:r>
        <w:rPr>
          <w:sz w:val="24"/>
          <w:szCs w:val="24"/>
          <w:lang w:val="uk-UA"/>
        </w:rPr>
        <w:t xml:space="preserve">                                                                                                                         До колективного договору</w:t>
      </w:r>
    </w:p>
    <w:p w:rsidR="005E56A6" w:rsidRDefault="005E56A6" w:rsidP="0061683B">
      <w:pPr>
        <w:rPr>
          <w:sz w:val="24"/>
          <w:szCs w:val="24"/>
          <w:lang w:val="uk-UA"/>
        </w:rPr>
      </w:pPr>
      <w:r>
        <w:rPr>
          <w:sz w:val="24"/>
          <w:szCs w:val="24"/>
          <w:lang w:val="uk-UA"/>
        </w:rPr>
        <w:t xml:space="preserve">                                                       </w:t>
      </w:r>
    </w:p>
    <w:p w:rsidR="006E7AF4" w:rsidRDefault="005E56A6" w:rsidP="0061683B">
      <w:pPr>
        <w:rPr>
          <w:sz w:val="24"/>
          <w:szCs w:val="24"/>
          <w:lang w:val="uk-UA"/>
        </w:rPr>
      </w:pPr>
      <w:r>
        <w:rPr>
          <w:sz w:val="24"/>
          <w:szCs w:val="24"/>
          <w:lang w:val="uk-UA"/>
        </w:rPr>
        <w:t xml:space="preserve">                                                                ПОЛОЖЕННЯ </w:t>
      </w:r>
    </w:p>
    <w:p w:rsidR="006E7AF4" w:rsidRDefault="006E7AF4" w:rsidP="0061683B">
      <w:pPr>
        <w:rPr>
          <w:sz w:val="24"/>
          <w:szCs w:val="24"/>
          <w:lang w:val="uk-UA"/>
        </w:rPr>
      </w:pPr>
      <w:r>
        <w:rPr>
          <w:sz w:val="24"/>
          <w:szCs w:val="24"/>
          <w:lang w:val="uk-UA"/>
        </w:rPr>
        <w:t xml:space="preserve">                                       Про  преміювання   працівників     господарства</w:t>
      </w:r>
      <w:r w:rsidR="005E56A6">
        <w:rPr>
          <w:sz w:val="24"/>
          <w:szCs w:val="24"/>
          <w:lang w:val="uk-UA"/>
        </w:rPr>
        <w:t xml:space="preserve">   </w:t>
      </w:r>
      <w:r>
        <w:rPr>
          <w:sz w:val="24"/>
          <w:szCs w:val="24"/>
          <w:lang w:val="uk-UA"/>
        </w:rPr>
        <w:t xml:space="preserve"> </w:t>
      </w:r>
    </w:p>
    <w:p w:rsidR="006E7AF4" w:rsidRDefault="006E7AF4" w:rsidP="0061683B">
      <w:pPr>
        <w:rPr>
          <w:sz w:val="24"/>
          <w:szCs w:val="24"/>
          <w:lang w:val="uk-UA"/>
        </w:rPr>
      </w:pPr>
    </w:p>
    <w:p w:rsidR="006E7AF4" w:rsidRDefault="006E7AF4" w:rsidP="0061683B">
      <w:pPr>
        <w:rPr>
          <w:sz w:val="24"/>
          <w:szCs w:val="24"/>
          <w:lang w:val="uk-UA"/>
        </w:rPr>
      </w:pPr>
      <w:r>
        <w:rPr>
          <w:sz w:val="24"/>
          <w:szCs w:val="24"/>
          <w:lang w:val="uk-UA"/>
        </w:rPr>
        <w:t xml:space="preserve">    За    досягнення    виробничих    показників, зразкове відношення до роботи,  дбайливе   ставлення до доручених матеріально-технічних цінностей господарства   під час застосування їх у виробництві, збереження та їх економію, внесення раціоналізаторських  пропозицій  та з нагоди професійних та інших пам’ятних дат, для заохочення своїх працівників застосовувати  </w:t>
      </w:r>
      <w:proofErr w:type="spellStart"/>
      <w:r>
        <w:rPr>
          <w:sz w:val="24"/>
          <w:szCs w:val="24"/>
          <w:lang w:val="uk-UA"/>
        </w:rPr>
        <w:t>слідуючі</w:t>
      </w:r>
      <w:proofErr w:type="spellEnd"/>
      <w:r>
        <w:rPr>
          <w:sz w:val="24"/>
          <w:szCs w:val="24"/>
          <w:lang w:val="uk-UA"/>
        </w:rPr>
        <w:t xml:space="preserve">  заходи: </w:t>
      </w:r>
      <w:r w:rsidR="000550F9">
        <w:rPr>
          <w:sz w:val="24"/>
          <w:szCs w:val="24"/>
          <w:lang w:val="uk-UA"/>
        </w:rPr>
        <w:t xml:space="preserve"> </w:t>
      </w:r>
    </w:p>
    <w:p w:rsidR="000550F9" w:rsidRDefault="000550F9" w:rsidP="0061683B">
      <w:pPr>
        <w:rPr>
          <w:sz w:val="24"/>
          <w:szCs w:val="24"/>
          <w:lang w:val="uk-UA"/>
        </w:rPr>
      </w:pPr>
    </w:p>
    <w:p w:rsidR="000550F9" w:rsidRDefault="000550F9" w:rsidP="000550F9">
      <w:pPr>
        <w:pStyle w:val="a3"/>
        <w:numPr>
          <w:ilvl w:val="0"/>
          <w:numId w:val="7"/>
        </w:numPr>
        <w:rPr>
          <w:sz w:val="24"/>
          <w:szCs w:val="24"/>
          <w:lang w:val="uk-UA"/>
        </w:rPr>
      </w:pPr>
      <w:r>
        <w:rPr>
          <w:sz w:val="24"/>
          <w:szCs w:val="24"/>
          <w:lang w:val="uk-UA"/>
        </w:rPr>
        <w:t>Організація з нагоди  професійних та ювілейних дат  ( новорічних та різдвяних  свят) святкових  вечорів, розваг  та  відпочинку,  фуршетів, придбання</w:t>
      </w:r>
      <w:r w:rsidR="0073238A">
        <w:rPr>
          <w:sz w:val="24"/>
          <w:szCs w:val="24"/>
          <w:lang w:val="uk-UA"/>
        </w:rPr>
        <w:t xml:space="preserve">  та розповсюдження подарунків,  організація екскурсій,  влаштування концертів, залучення художніх та інших  колективів, проведення різних розіграшів. </w:t>
      </w:r>
    </w:p>
    <w:p w:rsidR="0073238A" w:rsidRDefault="0073238A" w:rsidP="000550F9">
      <w:pPr>
        <w:pStyle w:val="a3"/>
        <w:numPr>
          <w:ilvl w:val="0"/>
          <w:numId w:val="7"/>
        </w:numPr>
        <w:rPr>
          <w:sz w:val="24"/>
          <w:szCs w:val="24"/>
          <w:lang w:val="uk-UA"/>
        </w:rPr>
      </w:pPr>
      <w:r>
        <w:rPr>
          <w:sz w:val="24"/>
          <w:szCs w:val="24"/>
          <w:lang w:val="uk-UA"/>
        </w:rPr>
        <w:t xml:space="preserve">Застосування різних премій: </w:t>
      </w:r>
    </w:p>
    <w:p w:rsidR="0073238A" w:rsidRDefault="0073238A" w:rsidP="0073238A">
      <w:pPr>
        <w:pStyle w:val="a3"/>
        <w:numPr>
          <w:ilvl w:val="0"/>
          <w:numId w:val="6"/>
        </w:numPr>
        <w:rPr>
          <w:sz w:val="24"/>
          <w:szCs w:val="24"/>
          <w:lang w:val="uk-UA"/>
        </w:rPr>
      </w:pPr>
      <w:r>
        <w:rPr>
          <w:sz w:val="24"/>
          <w:szCs w:val="24"/>
          <w:lang w:val="uk-UA"/>
        </w:rPr>
        <w:t xml:space="preserve">систематичних – за досягнення  високих виробничих завдань;  </w:t>
      </w:r>
    </w:p>
    <w:p w:rsidR="0073238A" w:rsidRDefault="0073238A" w:rsidP="0073238A">
      <w:pPr>
        <w:pStyle w:val="a3"/>
        <w:numPr>
          <w:ilvl w:val="0"/>
          <w:numId w:val="6"/>
        </w:numPr>
        <w:rPr>
          <w:sz w:val="24"/>
          <w:szCs w:val="24"/>
          <w:lang w:val="uk-UA"/>
        </w:rPr>
      </w:pPr>
      <w:r>
        <w:rPr>
          <w:sz w:val="24"/>
          <w:szCs w:val="24"/>
          <w:lang w:val="uk-UA"/>
        </w:rPr>
        <w:t>одноразових – за виконання конкретних або важливих для господарства завдань.</w:t>
      </w:r>
    </w:p>
    <w:p w:rsidR="000550F9" w:rsidRPr="000550F9" w:rsidRDefault="000550F9" w:rsidP="000550F9">
      <w:pPr>
        <w:pStyle w:val="a3"/>
        <w:rPr>
          <w:sz w:val="24"/>
          <w:szCs w:val="24"/>
          <w:lang w:val="uk-UA"/>
        </w:rPr>
      </w:pPr>
    </w:p>
    <w:p w:rsidR="0073238A" w:rsidRDefault="005E56A6" w:rsidP="0061683B">
      <w:pPr>
        <w:rPr>
          <w:sz w:val="24"/>
          <w:szCs w:val="24"/>
          <w:lang w:val="uk-UA"/>
        </w:rPr>
      </w:pPr>
      <w:r>
        <w:rPr>
          <w:sz w:val="24"/>
          <w:szCs w:val="24"/>
          <w:lang w:val="uk-UA"/>
        </w:rPr>
        <w:t xml:space="preserve">       </w:t>
      </w:r>
    </w:p>
    <w:p w:rsidR="0073238A" w:rsidRDefault="0073238A"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r>
        <w:rPr>
          <w:sz w:val="24"/>
          <w:szCs w:val="24"/>
          <w:lang w:val="uk-UA"/>
        </w:rPr>
        <w:t>Голова фермерського господарства                                        Представник від трудового колективу «Лан-П»                           Поліщук П.І                                             «Лан-П»                     Гаврилюк В.Л</w:t>
      </w:r>
      <w:r w:rsidR="005E56A6">
        <w:rPr>
          <w:sz w:val="24"/>
          <w:szCs w:val="24"/>
          <w:lang w:val="uk-UA"/>
        </w:rPr>
        <w:t xml:space="preserve">    </w:t>
      </w:r>
    </w:p>
    <w:p w:rsidR="0073238A" w:rsidRDefault="0073238A"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p>
    <w:p w:rsidR="00FA6288" w:rsidRDefault="00FA6288"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r>
        <w:rPr>
          <w:sz w:val="24"/>
          <w:szCs w:val="24"/>
          <w:lang w:val="uk-UA"/>
        </w:rPr>
        <w:t xml:space="preserve">                                                                                                                                             Додаток № </w:t>
      </w:r>
      <w:r w:rsidR="005E56A6">
        <w:rPr>
          <w:sz w:val="24"/>
          <w:szCs w:val="24"/>
          <w:lang w:val="uk-UA"/>
        </w:rPr>
        <w:t xml:space="preserve"> </w:t>
      </w:r>
      <w:r>
        <w:rPr>
          <w:sz w:val="24"/>
          <w:szCs w:val="24"/>
          <w:lang w:val="uk-UA"/>
        </w:rPr>
        <w:t xml:space="preserve">9 </w:t>
      </w:r>
    </w:p>
    <w:p w:rsidR="0073238A" w:rsidRDefault="0073238A" w:rsidP="0061683B">
      <w:pPr>
        <w:rPr>
          <w:sz w:val="24"/>
          <w:szCs w:val="24"/>
          <w:lang w:val="uk-UA"/>
        </w:rPr>
      </w:pPr>
      <w:r>
        <w:rPr>
          <w:sz w:val="24"/>
          <w:szCs w:val="24"/>
          <w:lang w:val="uk-UA"/>
        </w:rPr>
        <w:t xml:space="preserve">                                                                                                                      До колективного договору </w:t>
      </w:r>
    </w:p>
    <w:p w:rsidR="0073238A" w:rsidRDefault="0073238A" w:rsidP="0061683B">
      <w:pPr>
        <w:rPr>
          <w:sz w:val="24"/>
          <w:szCs w:val="24"/>
          <w:lang w:val="uk-UA"/>
        </w:rPr>
      </w:pPr>
    </w:p>
    <w:p w:rsidR="00D6301F" w:rsidRDefault="00D6301F" w:rsidP="0061683B">
      <w:pPr>
        <w:rPr>
          <w:sz w:val="24"/>
          <w:szCs w:val="24"/>
          <w:lang w:val="uk-UA"/>
        </w:rPr>
      </w:pPr>
    </w:p>
    <w:p w:rsidR="00D6301F" w:rsidRDefault="00D6301F" w:rsidP="0061683B">
      <w:pPr>
        <w:rPr>
          <w:sz w:val="24"/>
          <w:szCs w:val="24"/>
          <w:lang w:val="uk-UA"/>
        </w:rPr>
      </w:pPr>
    </w:p>
    <w:p w:rsidR="0073238A" w:rsidRDefault="0073238A" w:rsidP="0061683B">
      <w:pPr>
        <w:rPr>
          <w:sz w:val="24"/>
          <w:szCs w:val="24"/>
          <w:lang w:val="uk-UA"/>
        </w:rPr>
      </w:pPr>
    </w:p>
    <w:p w:rsidR="0073238A" w:rsidRDefault="0073238A" w:rsidP="0061683B">
      <w:pPr>
        <w:rPr>
          <w:sz w:val="24"/>
          <w:szCs w:val="24"/>
          <w:lang w:val="uk-UA"/>
        </w:rPr>
      </w:pPr>
      <w:r>
        <w:rPr>
          <w:sz w:val="24"/>
          <w:szCs w:val="24"/>
          <w:lang w:val="uk-UA"/>
        </w:rPr>
        <w:t xml:space="preserve">                                                                      НОРМИ </w:t>
      </w:r>
    </w:p>
    <w:p w:rsidR="00F400C9" w:rsidRDefault="0073238A" w:rsidP="0061683B">
      <w:pPr>
        <w:rPr>
          <w:sz w:val="24"/>
          <w:szCs w:val="24"/>
          <w:lang w:val="uk-UA"/>
        </w:rPr>
      </w:pPr>
      <w:r>
        <w:rPr>
          <w:sz w:val="24"/>
          <w:szCs w:val="24"/>
          <w:lang w:val="uk-UA"/>
        </w:rPr>
        <w:t>Безкоштовної видачі  спецодягу,  спецвзуття та інших засобів індивідуального   захисту</w:t>
      </w:r>
      <w:r w:rsidR="00F400C9">
        <w:rPr>
          <w:sz w:val="24"/>
          <w:szCs w:val="24"/>
          <w:lang w:val="uk-UA"/>
        </w:rPr>
        <w:t xml:space="preserve">. </w:t>
      </w:r>
    </w:p>
    <w:tbl>
      <w:tblPr>
        <w:tblStyle w:val="a8"/>
        <w:tblW w:w="0" w:type="auto"/>
        <w:tblLook w:val="04A0" w:firstRow="1" w:lastRow="0" w:firstColumn="1" w:lastColumn="0" w:noHBand="0" w:noVBand="1"/>
      </w:tblPr>
      <w:tblGrid>
        <w:gridCol w:w="2798"/>
        <w:gridCol w:w="5096"/>
        <w:gridCol w:w="1785"/>
      </w:tblGrid>
      <w:tr w:rsidR="00304796" w:rsidRPr="00F822D2" w:rsidTr="00304796">
        <w:tc>
          <w:tcPr>
            <w:tcW w:w="2830" w:type="dxa"/>
          </w:tcPr>
          <w:p w:rsidR="00304796" w:rsidRDefault="00304796" w:rsidP="0061683B">
            <w:pPr>
              <w:rPr>
                <w:sz w:val="24"/>
                <w:szCs w:val="24"/>
                <w:lang w:val="uk-UA"/>
              </w:rPr>
            </w:pPr>
            <w:r>
              <w:rPr>
                <w:sz w:val="24"/>
                <w:szCs w:val="24"/>
                <w:lang w:val="uk-UA"/>
              </w:rPr>
              <w:t xml:space="preserve"> Посада</w:t>
            </w:r>
            <w:r w:rsidR="00F822D2">
              <w:rPr>
                <w:sz w:val="24"/>
                <w:szCs w:val="24"/>
                <w:lang w:val="uk-UA"/>
              </w:rPr>
              <w:t>,</w:t>
            </w:r>
            <w:r>
              <w:rPr>
                <w:sz w:val="24"/>
                <w:szCs w:val="24"/>
                <w:lang w:val="uk-UA"/>
              </w:rPr>
              <w:t xml:space="preserve"> професія</w:t>
            </w:r>
            <w:r w:rsidR="00F822D2">
              <w:rPr>
                <w:sz w:val="24"/>
                <w:szCs w:val="24"/>
                <w:lang w:val="uk-UA"/>
              </w:rPr>
              <w:t xml:space="preserve"> </w:t>
            </w:r>
          </w:p>
          <w:p w:rsidR="00F822D2" w:rsidRDefault="00F822D2" w:rsidP="0061683B">
            <w:pPr>
              <w:rPr>
                <w:sz w:val="24"/>
                <w:szCs w:val="24"/>
                <w:lang w:val="uk-UA"/>
              </w:rPr>
            </w:pPr>
          </w:p>
        </w:tc>
        <w:tc>
          <w:tcPr>
            <w:tcW w:w="5245" w:type="dxa"/>
          </w:tcPr>
          <w:p w:rsidR="00304796" w:rsidRDefault="00F822D2" w:rsidP="0061683B">
            <w:pPr>
              <w:rPr>
                <w:sz w:val="24"/>
                <w:szCs w:val="24"/>
                <w:lang w:val="uk-UA"/>
              </w:rPr>
            </w:pPr>
            <w:r>
              <w:rPr>
                <w:sz w:val="24"/>
                <w:szCs w:val="24"/>
                <w:lang w:val="uk-UA"/>
              </w:rPr>
              <w:t xml:space="preserve">                    Що видається </w:t>
            </w:r>
          </w:p>
        </w:tc>
        <w:tc>
          <w:tcPr>
            <w:tcW w:w="1604" w:type="dxa"/>
          </w:tcPr>
          <w:p w:rsidR="00304796" w:rsidRDefault="00F822D2" w:rsidP="0061683B">
            <w:pPr>
              <w:rPr>
                <w:sz w:val="24"/>
                <w:szCs w:val="24"/>
                <w:lang w:val="uk-UA"/>
              </w:rPr>
            </w:pPr>
            <w:r>
              <w:rPr>
                <w:sz w:val="24"/>
                <w:szCs w:val="24"/>
                <w:lang w:val="uk-UA"/>
              </w:rPr>
              <w:t>Термін використання (міс)</w:t>
            </w:r>
          </w:p>
        </w:tc>
      </w:tr>
      <w:tr w:rsidR="00304796" w:rsidRPr="00F822D2" w:rsidTr="00304796">
        <w:tc>
          <w:tcPr>
            <w:tcW w:w="2830" w:type="dxa"/>
          </w:tcPr>
          <w:p w:rsidR="00304796" w:rsidRPr="00F822D2" w:rsidRDefault="00F822D2" w:rsidP="00F822D2">
            <w:pPr>
              <w:pStyle w:val="a3"/>
              <w:numPr>
                <w:ilvl w:val="0"/>
                <w:numId w:val="8"/>
              </w:numPr>
              <w:rPr>
                <w:sz w:val="24"/>
                <w:szCs w:val="24"/>
                <w:lang w:val="uk-UA"/>
              </w:rPr>
            </w:pPr>
            <w:r>
              <w:rPr>
                <w:sz w:val="24"/>
                <w:szCs w:val="24"/>
                <w:lang w:val="uk-UA"/>
              </w:rPr>
              <w:t>Тракторист-машиніст</w:t>
            </w:r>
          </w:p>
        </w:tc>
        <w:tc>
          <w:tcPr>
            <w:tcW w:w="5245" w:type="dxa"/>
          </w:tcPr>
          <w:p w:rsidR="00304796" w:rsidRDefault="00F822D2" w:rsidP="0061683B">
            <w:pPr>
              <w:rPr>
                <w:sz w:val="24"/>
                <w:szCs w:val="24"/>
                <w:lang w:val="uk-UA"/>
              </w:rPr>
            </w:pPr>
            <w:r>
              <w:rPr>
                <w:sz w:val="24"/>
                <w:szCs w:val="24"/>
                <w:lang w:val="uk-UA"/>
              </w:rPr>
              <w:t xml:space="preserve">Костюми х\б, рукавиці,   захисні окуляри </w:t>
            </w:r>
          </w:p>
        </w:tc>
        <w:tc>
          <w:tcPr>
            <w:tcW w:w="1604" w:type="dxa"/>
          </w:tcPr>
          <w:p w:rsidR="00304796" w:rsidRDefault="00F822D2" w:rsidP="0061683B">
            <w:pPr>
              <w:rPr>
                <w:sz w:val="24"/>
                <w:szCs w:val="24"/>
                <w:lang w:val="uk-UA"/>
              </w:rPr>
            </w:pPr>
            <w:r>
              <w:rPr>
                <w:sz w:val="24"/>
                <w:szCs w:val="24"/>
                <w:lang w:val="uk-UA"/>
              </w:rPr>
              <w:t xml:space="preserve">12,6міс.до </w:t>
            </w:r>
            <w:proofErr w:type="spellStart"/>
            <w:r>
              <w:rPr>
                <w:sz w:val="24"/>
                <w:szCs w:val="24"/>
                <w:lang w:val="uk-UA"/>
              </w:rPr>
              <w:t>сносу</w:t>
            </w:r>
            <w:proofErr w:type="spellEnd"/>
          </w:p>
        </w:tc>
      </w:tr>
      <w:tr w:rsidR="00304796" w:rsidRPr="004D7F83" w:rsidTr="00304796">
        <w:tc>
          <w:tcPr>
            <w:tcW w:w="2830" w:type="dxa"/>
          </w:tcPr>
          <w:p w:rsidR="00304796" w:rsidRDefault="00F822D2" w:rsidP="0061683B">
            <w:pPr>
              <w:rPr>
                <w:sz w:val="24"/>
                <w:szCs w:val="24"/>
                <w:lang w:val="uk-UA"/>
              </w:rPr>
            </w:pPr>
            <w:r>
              <w:rPr>
                <w:sz w:val="24"/>
                <w:szCs w:val="24"/>
                <w:lang w:val="uk-UA"/>
              </w:rPr>
              <w:t>2.Працівники зайняті на приготуванні розчинів</w:t>
            </w:r>
            <w:r w:rsidR="009E534E">
              <w:rPr>
                <w:sz w:val="24"/>
                <w:szCs w:val="24"/>
                <w:lang w:val="uk-UA"/>
              </w:rPr>
              <w:t xml:space="preserve"> отрутохімікатів</w:t>
            </w:r>
          </w:p>
        </w:tc>
        <w:tc>
          <w:tcPr>
            <w:tcW w:w="5245" w:type="dxa"/>
          </w:tcPr>
          <w:p w:rsidR="00304796" w:rsidRDefault="009E534E" w:rsidP="0061683B">
            <w:pPr>
              <w:rPr>
                <w:sz w:val="24"/>
                <w:szCs w:val="24"/>
                <w:lang w:val="uk-UA"/>
              </w:rPr>
            </w:pPr>
            <w:r>
              <w:rPr>
                <w:sz w:val="24"/>
                <w:szCs w:val="24"/>
                <w:lang w:val="uk-UA"/>
              </w:rPr>
              <w:t xml:space="preserve">Комбінезон х\б, фартух прорезинений, шлем </w:t>
            </w:r>
            <w:proofErr w:type="spellStart"/>
            <w:r>
              <w:rPr>
                <w:sz w:val="24"/>
                <w:szCs w:val="24"/>
                <w:lang w:val="uk-UA"/>
              </w:rPr>
              <w:t>хлопчатобумажний</w:t>
            </w:r>
            <w:proofErr w:type="spellEnd"/>
            <w:r>
              <w:rPr>
                <w:sz w:val="24"/>
                <w:szCs w:val="24"/>
                <w:lang w:val="uk-UA"/>
              </w:rPr>
              <w:t xml:space="preserve">, чоботи гумові, чоботи гумові, </w:t>
            </w:r>
            <w:proofErr w:type="spellStart"/>
            <w:r>
              <w:rPr>
                <w:sz w:val="24"/>
                <w:szCs w:val="24"/>
                <w:lang w:val="uk-UA"/>
              </w:rPr>
              <w:t>перчатки</w:t>
            </w:r>
            <w:proofErr w:type="spellEnd"/>
            <w:r>
              <w:rPr>
                <w:sz w:val="24"/>
                <w:szCs w:val="24"/>
                <w:lang w:val="uk-UA"/>
              </w:rPr>
              <w:t xml:space="preserve"> гумові.</w:t>
            </w:r>
          </w:p>
        </w:tc>
        <w:tc>
          <w:tcPr>
            <w:tcW w:w="1604" w:type="dxa"/>
          </w:tcPr>
          <w:p w:rsidR="00304796" w:rsidRDefault="00037387" w:rsidP="0061683B">
            <w:pPr>
              <w:rPr>
                <w:sz w:val="24"/>
                <w:szCs w:val="24"/>
                <w:lang w:val="uk-UA"/>
              </w:rPr>
            </w:pPr>
            <w:r>
              <w:rPr>
                <w:sz w:val="24"/>
                <w:szCs w:val="24"/>
                <w:lang w:val="uk-UA"/>
              </w:rPr>
              <w:t>12міс, 6міс, 12міс ,24міс,  4міс.</w:t>
            </w:r>
          </w:p>
        </w:tc>
      </w:tr>
      <w:tr w:rsidR="00304796" w:rsidRPr="00D6301F" w:rsidTr="00304796">
        <w:tc>
          <w:tcPr>
            <w:tcW w:w="2830" w:type="dxa"/>
          </w:tcPr>
          <w:p w:rsidR="00304796" w:rsidRDefault="00D6301F" w:rsidP="0061683B">
            <w:pPr>
              <w:rPr>
                <w:sz w:val="24"/>
                <w:szCs w:val="24"/>
                <w:lang w:val="uk-UA"/>
              </w:rPr>
            </w:pPr>
            <w:r>
              <w:rPr>
                <w:sz w:val="24"/>
                <w:szCs w:val="24"/>
                <w:lang w:val="uk-UA"/>
              </w:rPr>
              <w:t>3.Слюсар-ремонтник</w:t>
            </w:r>
          </w:p>
        </w:tc>
        <w:tc>
          <w:tcPr>
            <w:tcW w:w="5245" w:type="dxa"/>
          </w:tcPr>
          <w:p w:rsidR="00304796" w:rsidRDefault="00D6301F" w:rsidP="0061683B">
            <w:pPr>
              <w:rPr>
                <w:sz w:val="24"/>
                <w:szCs w:val="24"/>
                <w:lang w:val="uk-UA"/>
              </w:rPr>
            </w:pPr>
            <w:r>
              <w:rPr>
                <w:sz w:val="24"/>
                <w:szCs w:val="24"/>
                <w:lang w:val="uk-UA"/>
              </w:rPr>
              <w:t xml:space="preserve">Костюми х\б, рукавиці комбіновані </w:t>
            </w:r>
          </w:p>
        </w:tc>
        <w:tc>
          <w:tcPr>
            <w:tcW w:w="1604" w:type="dxa"/>
          </w:tcPr>
          <w:p w:rsidR="00304796" w:rsidRDefault="00D6301F" w:rsidP="0061683B">
            <w:pPr>
              <w:rPr>
                <w:sz w:val="24"/>
                <w:szCs w:val="24"/>
                <w:lang w:val="uk-UA"/>
              </w:rPr>
            </w:pPr>
            <w:r>
              <w:rPr>
                <w:sz w:val="24"/>
                <w:szCs w:val="24"/>
                <w:lang w:val="uk-UA"/>
              </w:rPr>
              <w:t>12міс.,6міс.</w:t>
            </w:r>
          </w:p>
        </w:tc>
      </w:tr>
      <w:tr w:rsidR="00304796" w:rsidRPr="00D6301F" w:rsidTr="00304796">
        <w:tc>
          <w:tcPr>
            <w:tcW w:w="2830" w:type="dxa"/>
          </w:tcPr>
          <w:p w:rsidR="00304796" w:rsidRDefault="00D6301F" w:rsidP="0061683B">
            <w:pPr>
              <w:rPr>
                <w:sz w:val="24"/>
                <w:szCs w:val="24"/>
                <w:lang w:val="uk-UA"/>
              </w:rPr>
            </w:pPr>
            <w:r>
              <w:rPr>
                <w:sz w:val="24"/>
                <w:szCs w:val="24"/>
                <w:lang w:val="uk-UA"/>
              </w:rPr>
              <w:t xml:space="preserve">4.Токар </w:t>
            </w:r>
          </w:p>
        </w:tc>
        <w:tc>
          <w:tcPr>
            <w:tcW w:w="5245" w:type="dxa"/>
          </w:tcPr>
          <w:p w:rsidR="00304796" w:rsidRDefault="00D6301F" w:rsidP="0061683B">
            <w:pPr>
              <w:rPr>
                <w:sz w:val="24"/>
                <w:szCs w:val="24"/>
                <w:lang w:val="uk-UA"/>
              </w:rPr>
            </w:pPr>
            <w:r>
              <w:rPr>
                <w:sz w:val="24"/>
                <w:szCs w:val="24"/>
                <w:lang w:val="uk-UA"/>
              </w:rPr>
              <w:t>Комбінезон х\б, рукавиці комбіновані, окуляри захисні</w:t>
            </w:r>
          </w:p>
        </w:tc>
        <w:tc>
          <w:tcPr>
            <w:tcW w:w="1604" w:type="dxa"/>
          </w:tcPr>
          <w:p w:rsidR="00304796" w:rsidRDefault="00D6301F" w:rsidP="0061683B">
            <w:pPr>
              <w:rPr>
                <w:sz w:val="24"/>
                <w:szCs w:val="24"/>
                <w:lang w:val="uk-UA"/>
              </w:rPr>
            </w:pPr>
            <w:r>
              <w:rPr>
                <w:sz w:val="24"/>
                <w:szCs w:val="24"/>
                <w:lang w:val="uk-UA"/>
              </w:rPr>
              <w:t xml:space="preserve">12міс.,2міс.,до </w:t>
            </w:r>
            <w:proofErr w:type="spellStart"/>
            <w:r>
              <w:rPr>
                <w:sz w:val="24"/>
                <w:szCs w:val="24"/>
                <w:lang w:val="uk-UA"/>
              </w:rPr>
              <w:t>сносу</w:t>
            </w:r>
            <w:proofErr w:type="spellEnd"/>
          </w:p>
        </w:tc>
      </w:tr>
      <w:tr w:rsidR="00304796" w:rsidRPr="00D6301F" w:rsidTr="00304796">
        <w:tc>
          <w:tcPr>
            <w:tcW w:w="2830" w:type="dxa"/>
          </w:tcPr>
          <w:p w:rsidR="00304796" w:rsidRDefault="00D6301F" w:rsidP="0061683B">
            <w:pPr>
              <w:rPr>
                <w:sz w:val="24"/>
                <w:szCs w:val="24"/>
                <w:lang w:val="uk-UA"/>
              </w:rPr>
            </w:pPr>
            <w:r>
              <w:rPr>
                <w:sz w:val="24"/>
                <w:szCs w:val="24"/>
                <w:lang w:val="uk-UA"/>
              </w:rPr>
              <w:t>5.Електромонтер по обслуговуванню та ремонту  електрообладнання</w:t>
            </w:r>
          </w:p>
        </w:tc>
        <w:tc>
          <w:tcPr>
            <w:tcW w:w="5245" w:type="dxa"/>
          </w:tcPr>
          <w:p w:rsidR="00304796" w:rsidRDefault="00D6301F" w:rsidP="0061683B">
            <w:pPr>
              <w:rPr>
                <w:sz w:val="24"/>
                <w:szCs w:val="24"/>
                <w:lang w:val="uk-UA"/>
              </w:rPr>
            </w:pPr>
            <w:r>
              <w:rPr>
                <w:sz w:val="24"/>
                <w:szCs w:val="24"/>
                <w:lang w:val="uk-UA"/>
              </w:rPr>
              <w:t xml:space="preserve">Комбінезони  х\б, рукавиці діелектричні, </w:t>
            </w:r>
            <w:proofErr w:type="spellStart"/>
            <w:r>
              <w:rPr>
                <w:sz w:val="24"/>
                <w:szCs w:val="24"/>
                <w:lang w:val="uk-UA"/>
              </w:rPr>
              <w:t>галоші</w:t>
            </w:r>
            <w:proofErr w:type="spellEnd"/>
          </w:p>
        </w:tc>
        <w:tc>
          <w:tcPr>
            <w:tcW w:w="1604" w:type="dxa"/>
          </w:tcPr>
          <w:p w:rsidR="00304796" w:rsidRDefault="00D6301F" w:rsidP="0061683B">
            <w:pPr>
              <w:rPr>
                <w:sz w:val="24"/>
                <w:szCs w:val="24"/>
                <w:lang w:val="uk-UA"/>
              </w:rPr>
            </w:pPr>
            <w:r>
              <w:rPr>
                <w:sz w:val="24"/>
                <w:szCs w:val="24"/>
                <w:lang w:val="uk-UA"/>
              </w:rPr>
              <w:t>12міс.,чергові</w:t>
            </w:r>
          </w:p>
        </w:tc>
      </w:tr>
      <w:tr w:rsidR="00304796" w:rsidRPr="00D6301F" w:rsidTr="00304796">
        <w:tc>
          <w:tcPr>
            <w:tcW w:w="2830" w:type="dxa"/>
          </w:tcPr>
          <w:p w:rsidR="00304796" w:rsidRDefault="00D6301F" w:rsidP="0061683B">
            <w:pPr>
              <w:rPr>
                <w:sz w:val="24"/>
                <w:szCs w:val="24"/>
                <w:lang w:val="uk-UA"/>
              </w:rPr>
            </w:pPr>
            <w:r>
              <w:rPr>
                <w:sz w:val="24"/>
                <w:szCs w:val="24"/>
                <w:lang w:val="uk-UA"/>
              </w:rPr>
              <w:t xml:space="preserve">6. </w:t>
            </w:r>
            <w:proofErr w:type="spellStart"/>
            <w:r>
              <w:rPr>
                <w:sz w:val="24"/>
                <w:szCs w:val="24"/>
                <w:lang w:val="uk-UA"/>
              </w:rPr>
              <w:t>Завсклад</w:t>
            </w:r>
            <w:proofErr w:type="spellEnd"/>
            <w:r>
              <w:rPr>
                <w:sz w:val="24"/>
                <w:szCs w:val="24"/>
                <w:lang w:val="uk-UA"/>
              </w:rPr>
              <w:t xml:space="preserve"> ПММ</w:t>
            </w:r>
          </w:p>
        </w:tc>
        <w:tc>
          <w:tcPr>
            <w:tcW w:w="5245" w:type="dxa"/>
          </w:tcPr>
          <w:p w:rsidR="00304796" w:rsidRDefault="00D6301F" w:rsidP="0061683B">
            <w:pPr>
              <w:rPr>
                <w:sz w:val="24"/>
                <w:szCs w:val="24"/>
                <w:lang w:val="uk-UA"/>
              </w:rPr>
            </w:pPr>
            <w:r>
              <w:rPr>
                <w:sz w:val="24"/>
                <w:szCs w:val="24"/>
                <w:lang w:val="uk-UA"/>
              </w:rPr>
              <w:t>Фартух прорезинений з нагрудником, рукавиці комбіновані.</w:t>
            </w:r>
          </w:p>
        </w:tc>
        <w:tc>
          <w:tcPr>
            <w:tcW w:w="1604" w:type="dxa"/>
          </w:tcPr>
          <w:p w:rsidR="00304796" w:rsidRDefault="00D6301F" w:rsidP="0061683B">
            <w:pPr>
              <w:rPr>
                <w:sz w:val="24"/>
                <w:szCs w:val="24"/>
                <w:lang w:val="uk-UA"/>
              </w:rPr>
            </w:pPr>
            <w:r>
              <w:rPr>
                <w:sz w:val="24"/>
                <w:szCs w:val="24"/>
                <w:lang w:val="uk-UA"/>
              </w:rPr>
              <w:t>6міс.,3міс</w:t>
            </w:r>
          </w:p>
        </w:tc>
      </w:tr>
      <w:tr w:rsidR="00304796" w:rsidRPr="00D6301F" w:rsidTr="00304796">
        <w:tc>
          <w:tcPr>
            <w:tcW w:w="2830" w:type="dxa"/>
          </w:tcPr>
          <w:p w:rsidR="00304796" w:rsidRDefault="00D6301F" w:rsidP="0061683B">
            <w:pPr>
              <w:rPr>
                <w:sz w:val="24"/>
                <w:szCs w:val="24"/>
                <w:lang w:val="uk-UA"/>
              </w:rPr>
            </w:pPr>
            <w:r>
              <w:rPr>
                <w:sz w:val="24"/>
                <w:szCs w:val="24"/>
                <w:lang w:val="uk-UA"/>
              </w:rPr>
              <w:t>7.Зав.склад інших складів</w:t>
            </w:r>
          </w:p>
        </w:tc>
        <w:tc>
          <w:tcPr>
            <w:tcW w:w="5245" w:type="dxa"/>
          </w:tcPr>
          <w:p w:rsidR="00304796" w:rsidRDefault="00D6301F" w:rsidP="0061683B">
            <w:pPr>
              <w:rPr>
                <w:sz w:val="24"/>
                <w:szCs w:val="24"/>
                <w:lang w:val="uk-UA"/>
              </w:rPr>
            </w:pPr>
            <w:r>
              <w:rPr>
                <w:sz w:val="24"/>
                <w:szCs w:val="24"/>
                <w:lang w:val="uk-UA"/>
              </w:rPr>
              <w:t>Халат  або костюм х\б, рукавиці  комбіновані</w:t>
            </w:r>
          </w:p>
        </w:tc>
        <w:tc>
          <w:tcPr>
            <w:tcW w:w="1604" w:type="dxa"/>
          </w:tcPr>
          <w:p w:rsidR="00304796" w:rsidRDefault="00D6301F" w:rsidP="0061683B">
            <w:pPr>
              <w:rPr>
                <w:sz w:val="24"/>
                <w:szCs w:val="24"/>
                <w:lang w:val="uk-UA"/>
              </w:rPr>
            </w:pPr>
            <w:r>
              <w:rPr>
                <w:sz w:val="24"/>
                <w:szCs w:val="24"/>
                <w:lang w:val="uk-UA"/>
              </w:rPr>
              <w:t>12міс., 3міс</w:t>
            </w:r>
          </w:p>
        </w:tc>
      </w:tr>
      <w:tr w:rsidR="00304796" w:rsidRPr="00D6301F" w:rsidTr="00304796">
        <w:tc>
          <w:tcPr>
            <w:tcW w:w="2830" w:type="dxa"/>
          </w:tcPr>
          <w:p w:rsidR="00304796" w:rsidRDefault="00D6301F" w:rsidP="0061683B">
            <w:pPr>
              <w:rPr>
                <w:sz w:val="24"/>
                <w:szCs w:val="24"/>
                <w:lang w:val="uk-UA"/>
              </w:rPr>
            </w:pPr>
            <w:r>
              <w:rPr>
                <w:sz w:val="24"/>
                <w:szCs w:val="24"/>
                <w:lang w:val="uk-UA"/>
              </w:rPr>
              <w:t>8.Зимою в неопалювальних приміщеннях і на зовнішніх роботах додатково.</w:t>
            </w:r>
          </w:p>
        </w:tc>
        <w:tc>
          <w:tcPr>
            <w:tcW w:w="5245" w:type="dxa"/>
          </w:tcPr>
          <w:p w:rsidR="00304796" w:rsidRDefault="00D6301F" w:rsidP="0061683B">
            <w:pPr>
              <w:rPr>
                <w:sz w:val="24"/>
                <w:szCs w:val="24"/>
                <w:lang w:val="uk-UA"/>
              </w:rPr>
            </w:pPr>
            <w:r>
              <w:rPr>
                <w:sz w:val="24"/>
                <w:szCs w:val="24"/>
                <w:lang w:val="uk-UA"/>
              </w:rPr>
              <w:t>Куртка х\б на утепленій підкладці, штани х\б на утепленій підкладці,  валянки</w:t>
            </w:r>
          </w:p>
        </w:tc>
        <w:tc>
          <w:tcPr>
            <w:tcW w:w="1604" w:type="dxa"/>
          </w:tcPr>
          <w:p w:rsidR="00304796" w:rsidRDefault="00D6301F" w:rsidP="0061683B">
            <w:pPr>
              <w:rPr>
                <w:sz w:val="24"/>
                <w:szCs w:val="24"/>
                <w:lang w:val="uk-UA"/>
              </w:rPr>
            </w:pPr>
            <w:r>
              <w:rPr>
                <w:sz w:val="24"/>
                <w:szCs w:val="24"/>
                <w:lang w:val="uk-UA"/>
              </w:rPr>
              <w:t>36міс; 36міс; 48міс.</w:t>
            </w:r>
          </w:p>
        </w:tc>
      </w:tr>
      <w:tr w:rsidR="00304796" w:rsidRPr="00D6301F" w:rsidTr="00304796">
        <w:tc>
          <w:tcPr>
            <w:tcW w:w="2830" w:type="dxa"/>
          </w:tcPr>
          <w:p w:rsidR="00304796" w:rsidRDefault="00D6301F" w:rsidP="0061683B">
            <w:pPr>
              <w:rPr>
                <w:sz w:val="24"/>
                <w:szCs w:val="24"/>
                <w:lang w:val="uk-UA"/>
              </w:rPr>
            </w:pPr>
            <w:r>
              <w:rPr>
                <w:sz w:val="24"/>
                <w:szCs w:val="24"/>
                <w:lang w:val="uk-UA"/>
              </w:rPr>
              <w:t xml:space="preserve">9. Сторож </w:t>
            </w:r>
          </w:p>
        </w:tc>
        <w:tc>
          <w:tcPr>
            <w:tcW w:w="5245" w:type="dxa"/>
          </w:tcPr>
          <w:p w:rsidR="00304796" w:rsidRDefault="00D6301F" w:rsidP="0061683B">
            <w:pPr>
              <w:rPr>
                <w:sz w:val="24"/>
                <w:szCs w:val="24"/>
                <w:lang w:val="uk-UA"/>
              </w:rPr>
            </w:pPr>
            <w:r>
              <w:rPr>
                <w:sz w:val="24"/>
                <w:szCs w:val="24"/>
                <w:lang w:val="uk-UA"/>
              </w:rPr>
              <w:t xml:space="preserve">Костюм </w:t>
            </w:r>
            <w:proofErr w:type="spellStart"/>
            <w:r>
              <w:rPr>
                <w:sz w:val="24"/>
                <w:szCs w:val="24"/>
                <w:lang w:val="uk-UA"/>
              </w:rPr>
              <w:t>віскозно</w:t>
            </w:r>
            <w:proofErr w:type="spellEnd"/>
            <w:r>
              <w:rPr>
                <w:sz w:val="24"/>
                <w:szCs w:val="24"/>
                <w:lang w:val="uk-UA"/>
              </w:rPr>
              <w:t xml:space="preserve">-лавсановий, плащ х\б з водовідштовхувальною </w:t>
            </w:r>
            <w:proofErr w:type="spellStart"/>
            <w:r>
              <w:rPr>
                <w:sz w:val="24"/>
                <w:szCs w:val="24"/>
                <w:lang w:val="uk-UA"/>
              </w:rPr>
              <w:t>пропиткою</w:t>
            </w:r>
            <w:proofErr w:type="spellEnd"/>
            <w:r>
              <w:rPr>
                <w:sz w:val="24"/>
                <w:szCs w:val="24"/>
                <w:lang w:val="uk-UA"/>
              </w:rPr>
              <w:t xml:space="preserve">,  куртка </w:t>
            </w:r>
            <w:proofErr w:type="spellStart"/>
            <w:r>
              <w:rPr>
                <w:sz w:val="24"/>
                <w:szCs w:val="24"/>
                <w:lang w:val="uk-UA"/>
              </w:rPr>
              <w:t>лавсано</w:t>
            </w:r>
            <w:proofErr w:type="spellEnd"/>
            <w:r>
              <w:rPr>
                <w:sz w:val="24"/>
                <w:szCs w:val="24"/>
                <w:lang w:val="uk-UA"/>
              </w:rPr>
              <w:t xml:space="preserve">-віскозна на </w:t>
            </w:r>
            <w:proofErr w:type="spellStart"/>
            <w:r>
              <w:rPr>
                <w:sz w:val="24"/>
                <w:szCs w:val="24"/>
                <w:lang w:val="uk-UA"/>
              </w:rPr>
              <w:t>утеплюючій</w:t>
            </w:r>
            <w:proofErr w:type="spellEnd"/>
            <w:r>
              <w:rPr>
                <w:sz w:val="24"/>
                <w:szCs w:val="24"/>
                <w:lang w:val="uk-UA"/>
              </w:rPr>
              <w:t xml:space="preserve">  основі, штани теплі.</w:t>
            </w:r>
          </w:p>
        </w:tc>
        <w:tc>
          <w:tcPr>
            <w:tcW w:w="1604" w:type="dxa"/>
          </w:tcPr>
          <w:p w:rsidR="00304796" w:rsidRDefault="00D6301F" w:rsidP="0061683B">
            <w:pPr>
              <w:rPr>
                <w:sz w:val="24"/>
                <w:szCs w:val="24"/>
                <w:lang w:val="uk-UA"/>
              </w:rPr>
            </w:pPr>
            <w:r>
              <w:rPr>
                <w:sz w:val="24"/>
                <w:szCs w:val="24"/>
                <w:lang w:val="uk-UA"/>
              </w:rPr>
              <w:t>12міс; черговий;36міс 36міс</w:t>
            </w:r>
          </w:p>
        </w:tc>
      </w:tr>
      <w:tr w:rsidR="00304796" w:rsidRPr="004D7F83" w:rsidTr="00304796">
        <w:tc>
          <w:tcPr>
            <w:tcW w:w="2830" w:type="dxa"/>
          </w:tcPr>
          <w:p w:rsidR="00304796" w:rsidRDefault="00D6301F" w:rsidP="0061683B">
            <w:pPr>
              <w:rPr>
                <w:sz w:val="24"/>
                <w:szCs w:val="24"/>
                <w:lang w:val="uk-UA"/>
              </w:rPr>
            </w:pPr>
            <w:r>
              <w:rPr>
                <w:sz w:val="24"/>
                <w:szCs w:val="24"/>
                <w:lang w:val="uk-UA"/>
              </w:rPr>
              <w:t>10. Працівник (</w:t>
            </w:r>
            <w:proofErr w:type="spellStart"/>
            <w:r>
              <w:rPr>
                <w:sz w:val="24"/>
                <w:szCs w:val="24"/>
                <w:lang w:val="uk-UA"/>
              </w:rPr>
              <w:t>грузчик</w:t>
            </w:r>
            <w:proofErr w:type="spellEnd"/>
            <w:r>
              <w:rPr>
                <w:sz w:val="24"/>
                <w:szCs w:val="24"/>
                <w:lang w:val="uk-UA"/>
              </w:rPr>
              <w:t xml:space="preserve">) </w:t>
            </w:r>
            <w:proofErr w:type="spellStart"/>
            <w:r>
              <w:rPr>
                <w:sz w:val="24"/>
                <w:szCs w:val="24"/>
                <w:lang w:val="uk-UA"/>
              </w:rPr>
              <w:t>пилячих</w:t>
            </w:r>
            <w:proofErr w:type="spellEnd"/>
            <w:r>
              <w:rPr>
                <w:sz w:val="24"/>
                <w:szCs w:val="24"/>
                <w:lang w:val="uk-UA"/>
              </w:rPr>
              <w:t xml:space="preserve">  вантажів (сівачі)</w:t>
            </w:r>
          </w:p>
        </w:tc>
        <w:tc>
          <w:tcPr>
            <w:tcW w:w="5245" w:type="dxa"/>
          </w:tcPr>
          <w:p w:rsidR="00304796" w:rsidRDefault="00D6301F" w:rsidP="0061683B">
            <w:pPr>
              <w:rPr>
                <w:sz w:val="24"/>
                <w:szCs w:val="24"/>
                <w:lang w:val="uk-UA"/>
              </w:rPr>
            </w:pPr>
            <w:r>
              <w:rPr>
                <w:sz w:val="24"/>
                <w:szCs w:val="24"/>
                <w:lang w:val="uk-UA"/>
              </w:rPr>
              <w:t xml:space="preserve">Комбінезони х\б з капюшоном з пиле непроникаючої  тканини,  рукавиці брезентові, респіратор, окуляри захисні.  </w:t>
            </w:r>
          </w:p>
        </w:tc>
        <w:tc>
          <w:tcPr>
            <w:tcW w:w="1604" w:type="dxa"/>
          </w:tcPr>
          <w:p w:rsidR="00304796" w:rsidRDefault="00D6301F" w:rsidP="0061683B">
            <w:pPr>
              <w:rPr>
                <w:sz w:val="24"/>
                <w:szCs w:val="24"/>
                <w:lang w:val="uk-UA"/>
              </w:rPr>
            </w:pPr>
            <w:r>
              <w:rPr>
                <w:sz w:val="24"/>
                <w:szCs w:val="24"/>
                <w:lang w:val="uk-UA"/>
              </w:rPr>
              <w:t xml:space="preserve">12 міс; 1міс до </w:t>
            </w:r>
            <w:proofErr w:type="spellStart"/>
            <w:r>
              <w:rPr>
                <w:sz w:val="24"/>
                <w:szCs w:val="24"/>
                <w:lang w:val="uk-UA"/>
              </w:rPr>
              <w:t>зносу,до</w:t>
            </w:r>
            <w:proofErr w:type="spellEnd"/>
            <w:r>
              <w:rPr>
                <w:sz w:val="24"/>
                <w:szCs w:val="24"/>
                <w:lang w:val="uk-UA"/>
              </w:rPr>
              <w:t xml:space="preserve"> зносу. </w:t>
            </w:r>
          </w:p>
        </w:tc>
      </w:tr>
      <w:tr w:rsidR="00304796" w:rsidRPr="00D6301F" w:rsidTr="00304796">
        <w:tc>
          <w:tcPr>
            <w:tcW w:w="2830" w:type="dxa"/>
          </w:tcPr>
          <w:p w:rsidR="00304796" w:rsidRDefault="00D6301F" w:rsidP="0061683B">
            <w:pPr>
              <w:rPr>
                <w:sz w:val="24"/>
                <w:szCs w:val="24"/>
                <w:lang w:val="uk-UA"/>
              </w:rPr>
            </w:pPr>
            <w:r>
              <w:rPr>
                <w:sz w:val="24"/>
                <w:szCs w:val="24"/>
                <w:lang w:val="uk-UA"/>
              </w:rPr>
              <w:lastRenderedPageBreak/>
              <w:t xml:space="preserve">11. Інші вантажі </w:t>
            </w:r>
          </w:p>
        </w:tc>
        <w:tc>
          <w:tcPr>
            <w:tcW w:w="5245" w:type="dxa"/>
          </w:tcPr>
          <w:p w:rsidR="00304796" w:rsidRDefault="00D6301F" w:rsidP="0061683B">
            <w:pPr>
              <w:rPr>
                <w:sz w:val="24"/>
                <w:szCs w:val="24"/>
                <w:lang w:val="uk-UA"/>
              </w:rPr>
            </w:pPr>
            <w:r>
              <w:rPr>
                <w:sz w:val="24"/>
                <w:szCs w:val="24"/>
                <w:lang w:val="uk-UA"/>
              </w:rPr>
              <w:t>Куртка брезентова, штани х\б з брезентовим наколінником , рукавиці брезентові, окуляри захисні.</w:t>
            </w:r>
          </w:p>
        </w:tc>
        <w:tc>
          <w:tcPr>
            <w:tcW w:w="1604" w:type="dxa"/>
          </w:tcPr>
          <w:p w:rsidR="00304796" w:rsidRDefault="00D6301F" w:rsidP="0061683B">
            <w:pPr>
              <w:rPr>
                <w:sz w:val="24"/>
                <w:szCs w:val="24"/>
                <w:lang w:val="uk-UA"/>
              </w:rPr>
            </w:pPr>
            <w:r>
              <w:rPr>
                <w:sz w:val="24"/>
                <w:szCs w:val="24"/>
                <w:lang w:val="uk-UA"/>
              </w:rPr>
              <w:t>12міс; 12міс; до зносу</w:t>
            </w:r>
          </w:p>
        </w:tc>
      </w:tr>
    </w:tbl>
    <w:p w:rsidR="00D6301F" w:rsidRDefault="00D6301F" w:rsidP="0061683B">
      <w:pPr>
        <w:rPr>
          <w:sz w:val="24"/>
          <w:szCs w:val="24"/>
          <w:lang w:val="uk-UA"/>
        </w:rPr>
      </w:pPr>
    </w:p>
    <w:p w:rsidR="00D6301F" w:rsidRDefault="00D6301F" w:rsidP="0061683B">
      <w:pPr>
        <w:rPr>
          <w:sz w:val="24"/>
          <w:szCs w:val="24"/>
          <w:lang w:val="uk-UA"/>
        </w:rPr>
      </w:pPr>
    </w:p>
    <w:p w:rsidR="00D6301F" w:rsidRDefault="00D6301F" w:rsidP="0061683B">
      <w:pPr>
        <w:rPr>
          <w:sz w:val="24"/>
          <w:szCs w:val="24"/>
          <w:lang w:val="uk-UA"/>
        </w:rPr>
      </w:pPr>
    </w:p>
    <w:p w:rsidR="00D6301F" w:rsidRDefault="00D6301F" w:rsidP="0061683B">
      <w:pPr>
        <w:rPr>
          <w:sz w:val="24"/>
          <w:szCs w:val="24"/>
          <w:lang w:val="uk-UA"/>
        </w:rPr>
      </w:pPr>
    </w:p>
    <w:p w:rsidR="00D6301F" w:rsidRDefault="00D6301F" w:rsidP="0061683B">
      <w:pPr>
        <w:rPr>
          <w:sz w:val="24"/>
          <w:szCs w:val="24"/>
          <w:lang w:val="uk-UA"/>
        </w:rPr>
      </w:pPr>
    </w:p>
    <w:p w:rsidR="00D6301F" w:rsidRDefault="00D6301F" w:rsidP="0061683B">
      <w:pPr>
        <w:rPr>
          <w:sz w:val="24"/>
          <w:szCs w:val="24"/>
          <w:lang w:val="uk-UA"/>
        </w:rPr>
      </w:pPr>
    </w:p>
    <w:p w:rsidR="00D6301F" w:rsidRDefault="00D6301F" w:rsidP="0061683B">
      <w:pPr>
        <w:rPr>
          <w:sz w:val="24"/>
          <w:szCs w:val="24"/>
          <w:lang w:val="uk-UA"/>
        </w:rPr>
      </w:pPr>
      <w:r>
        <w:rPr>
          <w:sz w:val="24"/>
          <w:szCs w:val="24"/>
          <w:lang w:val="uk-UA"/>
        </w:rPr>
        <w:t xml:space="preserve">  Голова фермерського господарства                            Представник від трудового колективу </w:t>
      </w:r>
    </w:p>
    <w:p w:rsidR="00D6301F" w:rsidRDefault="00D6301F" w:rsidP="00D6301F">
      <w:pPr>
        <w:spacing w:line="480" w:lineRule="auto"/>
        <w:rPr>
          <w:sz w:val="24"/>
          <w:szCs w:val="24"/>
          <w:lang w:val="uk-UA"/>
        </w:rPr>
      </w:pPr>
      <w:r>
        <w:rPr>
          <w:sz w:val="24"/>
          <w:szCs w:val="24"/>
          <w:lang w:val="uk-UA"/>
        </w:rPr>
        <w:t xml:space="preserve">«Лан-П»                   </w:t>
      </w:r>
    </w:p>
    <w:p w:rsidR="00D6301F" w:rsidRDefault="00D6301F" w:rsidP="00D6301F">
      <w:pPr>
        <w:spacing w:line="480" w:lineRule="auto"/>
        <w:rPr>
          <w:sz w:val="24"/>
          <w:szCs w:val="24"/>
          <w:lang w:val="uk-UA"/>
        </w:rPr>
      </w:pPr>
      <w:r>
        <w:rPr>
          <w:sz w:val="24"/>
          <w:szCs w:val="24"/>
          <w:lang w:val="uk-UA"/>
        </w:rPr>
        <w:t xml:space="preserve">     Поліщук П.І                                    «Лан-П»                       Гаврилюк В.Л.</w:t>
      </w:r>
      <w:r w:rsidR="005E56A6">
        <w:rPr>
          <w:sz w:val="24"/>
          <w:szCs w:val="24"/>
          <w:lang w:val="uk-UA"/>
        </w:rPr>
        <w:t xml:space="preserve">             </w:t>
      </w: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p>
    <w:p w:rsidR="00585CAF" w:rsidRDefault="00585CAF" w:rsidP="00D6301F">
      <w:pPr>
        <w:spacing w:line="480" w:lineRule="auto"/>
        <w:rPr>
          <w:sz w:val="24"/>
          <w:szCs w:val="24"/>
          <w:lang w:val="uk-UA"/>
        </w:rPr>
      </w:pPr>
    </w:p>
    <w:p w:rsidR="00D6301F" w:rsidRDefault="00D6301F" w:rsidP="00D6301F">
      <w:pPr>
        <w:spacing w:line="480" w:lineRule="auto"/>
        <w:rPr>
          <w:sz w:val="24"/>
          <w:szCs w:val="24"/>
          <w:lang w:val="uk-UA"/>
        </w:rPr>
      </w:pPr>
    </w:p>
    <w:p w:rsidR="00D6301F" w:rsidRDefault="00D6301F" w:rsidP="00D6301F">
      <w:pPr>
        <w:spacing w:line="480" w:lineRule="auto"/>
        <w:rPr>
          <w:sz w:val="24"/>
          <w:szCs w:val="24"/>
          <w:lang w:val="uk-UA"/>
        </w:rPr>
      </w:pPr>
      <w:r>
        <w:rPr>
          <w:sz w:val="24"/>
          <w:szCs w:val="24"/>
          <w:lang w:val="uk-UA"/>
        </w:rPr>
        <w:lastRenderedPageBreak/>
        <w:t xml:space="preserve">                                                           ПРОТОКОЛ № 1 </w:t>
      </w:r>
    </w:p>
    <w:p w:rsidR="00D6301F" w:rsidRDefault="00D6301F" w:rsidP="00D6301F">
      <w:pPr>
        <w:pStyle w:val="ab"/>
        <w:rPr>
          <w:sz w:val="24"/>
          <w:szCs w:val="24"/>
          <w:lang w:val="uk-UA"/>
        </w:rPr>
      </w:pPr>
      <w:r>
        <w:rPr>
          <w:sz w:val="24"/>
          <w:szCs w:val="24"/>
          <w:lang w:val="uk-UA"/>
        </w:rPr>
        <w:t xml:space="preserve">Зборів членів трудового колективу   ФГ «Лан-П» </w:t>
      </w:r>
      <w:proofErr w:type="spellStart"/>
      <w:r>
        <w:rPr>
          <w:sz w:val="24"/>
          <w:szCs w:val="24"/>
          <w:lang w:val="uk-UA"/>
        </w:rPr>
        <w:t>с.Дзюньків</w:t>
      </w:r>
      <w:proofErr w:type="spellEnd"/>
      <w:r>
        <w:rPr>
          <w:sz w:val="24"/>
          <w:szCs w:val="24"/>
          <w:lang w:val="uk-UA"/>
        </w:rPr>
        <w:t xml:space="preserve"> </w:t>
      </w:r>
    </w:p>
    <w:p w:rsidR="00D6301F" w:rsidRDefault="00D6301F" w:rsidP="00D6301F">
      <w:pPr>
        <w:pStyle w:val="ab"/>
        <w:rPr>
          <w:sz w:val="24"/>
          <w:szCs w:val="24"/>
          <w:lang w:val="uk-UA"/>
        </w:rPr>
      </w:pPr>
      <w:r>
        <w:rPr>
          <w:sz w:val="24"/>
          <w:szCs w:val="24"/>
          <w:lang w:val="uk-UA"/>
        </w:rPr>
        <w:t xml:space="preserve">                                           від 05 серпня 2022р. </w:t>
      </w:r>
    </w:p>
    <w:p w:rsidR="00D6301F" w:rsidRDefault="00D6301F" w:rsidP="00D6301F">
      <w:pPr>
        <w:pStyle w:val="ab"/>
        <w:rPr>
          <w:sz w:val="24"/>
          <w:szCs w:val="24"/>
          <w:lang w:val="uk-UA"/>
        </w:rPr>
      </w:pPr>
    </w:p>
    <w:p w:rsidR="00D6301F" w:rsidRDefault="00D6301F" w:rsidP="00D6301F">
      <w:pPr>
        <w:pStyle w:val="ab"/>
        <w:rPr>
          <w:sz w:val="24"/>
          <w:szCs w:val="24"/>
          <w:lang w:val="uk-UA"/>
        </w:rPr>
      </w:pPr>
    </w:p>
    <w:p w:rsidR="00D6301F" w:rsidRDefault="00D6301F" w:rsidP="00D6301F">
      <w:pPr>
        <w:pStyle w:val="ab"/>
        <w:rPr>
          <w:sz w:val="24"/>
          <w:szCs w:val="24"/>
          <w:lang w:val="uk-UA"/>
        </w:rPr>
      </w:pPr>
      <w:r>
        <w:rPr>
          <w:sz w:val="24"/>
          <w:szCs w:val="24"/>
          <w:lang w:val="uk-UA"/>
        </w:rPr>
        <w:t xml:space="preserve">Всього членів трудового колективу – 32 </w:t>
      </w:r>
      <w:proofErr w:type="spellStart"/>
      <w:r>
        <w:rPr>
          <w:sz w:val="24"/>
          <w:szCs w:val="24"/>
          <w:lang w:val="uk-UA"/>
        </w:rPr>
        <w:t>чол</w:t>
      </w:r>
      <w:proofErr w:type="spellEnd"/>
      <w:r>
        <w:rPr>
          <w:sz w:val="24"/>
          <w:szCs w:val="24"/>
          <w:lang w:val="uk-UA"/>
        </w:rPr>
        <w:t>.</w:t>
      </w:r>
    </w:p>
    <w:p w:rsidR="00D6301F" w:rsidRDefault="00D6301F" w:rsidP="00D6301F">
      <w:pPr>
        <w:pStyle w:val="ab"/>
        <w:rPr>
          <w:sz w:val="24"/>
          <w:szCs w:val="24"/>
          <w:lang w:val="uk-UA"/>
        </w:rPr>
      </w:pPr>
      <w:r>
        <w:rPr>
          <w:sz w:val="24"/>
          <w:szCs w:val="24"/>
          <w:lang w:val="uk-UA"/>
        </w:rPr>
        <w:t xml:space="preserve">Присутніх на зборах -30 </w:t>
      </w:r>
      <w:proofErr w:type="spellStart"/>
      <w:r>
        <w:rPr>
          <w:sz w:val="24"/>
          <w:szCs w:val="24"/>
          <w:lang w:val="uk-UA"/>
        </w:rPr>
        <w:t>чол</w:t>
      </w:r>
      <w:proofErr w:type="spellEnd"/>
      <w:r>
        <w:rPr>
          <w:sz w:val="24"/>
          <w:szCs w:val="24"/>
          <w:lang w:val="uk-UA"/>
        </w:rPr>
        <w:t xml:space="preserve"> . </w:t>
      </w:r>
    </w:p>
    <w:p w:rsidR="00D6301F" w:rsidRDefault="00D6301F" w:rsidP="00D6301F">
      <w:pPr>
        <w:pStyle w:val="ab"/>
        <w:rPr>
          <w:sz w:val="24"/>
          <w:szCs w:val="24"/>
          <w:lang w:val="uk-UA"/>
        </w:rPr>
      </w:pPr>
    </w:p>
    <w:p w:rsidR="00D6301F" w:rsidRDefault="00D6301F" w:rsidP="00D6301F">
      <w:pPr>
        <w:pStyle w:val="ab"/>
        <w:rPr>
          <w:sz w:val="24"/>
          <w:szCs w:val="24"/>
          <w:lang w:val="uk-UA"/>
        </w:rPr>
      </w:pPr>
    </w:p>
    <w:p w:rsidR="00D6301F" w:rsidRDefault="00D6301F" w:rsidP="00D6301F">
      <w:pPr>
        <w:pStyle w:val="ab"/>
        <w:rPr>
          <w:sz w:val="24"/>
          <w:szCs w:val="24"/>
          <w:lang w:val="uk-UA"/>
        </w:rPr>
      </w:pPr>
      <w:r>
        <w:rPr>
          <w:sz w:val="24"/>
          <w:szCs w:val="24"/>
          <w:lang w:val="uk-UA"/>
        </w:rPr>
        <w:t xml:space="preserve">Голова зборів  </w:t>
      </w:r>
      <w:proofErr w:type="spellStart"/>
      <w:r>
        <w:rPr>
          <w:sz w:val="24"/>
          <w:szCs w:val="24"/>
          <w:lang w:val="uk-UA"/>
        </w:rPr>
        <w:t>Іващук</w:t>
      </w:r>
      <w:proofErr w:type="spellEnd"/>
      <w:r>
        <w:rPr>
          <w:sz w:val="24"/>
          <w:szCs w:val="24"/>
          <w:lang w:val="uk-UA"/>
        </w:rPr>
        <w:t xml:space="preserve"> О.М.</w:t>
      </w:r>
    </w:p>
    <w:p w:rsidR="00D6301F" w:rsidRDefault="00D6301F" w:rsidP="00D6301F">
      <w:pPr>
        <w:pStyle w:val="ab"/>
        <w:rPr>
          <w:sz w:val="24"/>
          <w:szCs w:val="24"/>
          <w:lang w:val="uk-UA"/>
        </w:rPr>
      </w:pPr>
      <w:r>
        <w:rPr>
          <w:sz w:val="24"/>
          <w:szCs w:val="24"/>
          <w:lang w:val="uk-UA"/>
        </w:rPr>
        <w:t xml:space="preserve">Секретар зборів   Хуторна Н.О. </w:t>
      </w:r>
    </w:p>
    <w:p w:rsidR="00D6301F" w:rsidRDefault="00D6301F" w:rsidP="00D6301F">
      <w:pPr>
        <w:pStyle w:val="ab"/>
        <w:rPr>
          <w:sz w:val="24"/>
          <w:szCs w:val="24"/>
          <w:lang w:val="uk-UA"/>
        </w:rPr>
      </w:pPr>
    </w:p>
    <w:p w:rsidR="00D6301F" w:rsidRDefault="00D6301F" w:rsidP="00D6301F">
      <w:pPr>
        <w:pStyle w:val="ab"/>
        <w:rPr>
          <w:sz w:val="24"/>
          <w:szCs w:val="24"/>
          <w:lang w:val="uk-UA"/>
        </w:rPr>
      </w:pPr>
      <w:r>
        <w:rPr>
          <w:sz w:val="24"/>
          <w:szCs w:val="24"/>
          <w:lang w:val="uk-UA"/>
        </w:rPr>
        <w:t xml:space="preserve">                  Порядок денний:</w:t>
      </w:r>
    </w:p>
    <w:p w:rsidR="00D6301F" w:rsidRDefault="00D6301F" w:rsidP="00D6301F">
      <w:pPr>
        <w:pStyle w:val="ab"/>
        <w:rPr>
          <w:sz w:val="24"/>
          <w:szCs w:val="24"/>
          <w:lang w:val="uk-UA"/>
        </w:rPr>
      </w:pPr>
      <w:r>
        <w:rPr>
          <w:sz w:val="24"/>
          <w:szCs w:val="24"/>
          <w:lang w:val="uk-UA"/>
        </w:rPr>
        <w:t xml:space="preserve">1.Обрання  представника від трудового  колективу, який буде  представляти  </w:t>
      </w:r>
    </w:p>
    <w:p w:rsidR="00D6301F" w:rsidRDefault="00D6301F" w:rsidP="00D6301F">
      <w:pPr>
        <w:pStyle w:val="ab"/>
        <w:rPr>
          <w:sz w:val="24"/>
          <w:szCs w:val="24"/>
          <w:lang w:val="uk-UA"/>
        </w:rPr>
      </w:pPr>
      <w:r>
        <w:rPr>
          <w:sz w:val="24"/>
          <w:szCs w:val="24"/>
          <w:lang w:val="uk-UA"/>
        </w:rPr>
        <w:t>інтереси  трудового  колективу.</w:t>
      </w:r>
    </w:p>
    <w:p w:rsidR="00D6301F" w:rsidRDefault="00D6301F" w:rsidP="00D6301F">
      <w:pPr>
        <w:pStyle w:val="ab"/>
        <w:rPr>
          <w:sz w:val="24"/>
          <w:szCs w:val="24"/>
          <w:lang w:val="uk-UA"/>
        </w:rPr>
      </w:pPr>
    </w:p>
    <w:p w:rsidR="00D6301F" w:rsidRDefault="00D6301F" w:rsidP="00D6301F">
      <w:pPr>
        <w:pStyle w:val="ab"/>
        <w:rPr>
          <w:sz w:val="24"/>
          <w:szCs w:val="24"/>
          <w:lang w:val="uk-UA"/>
        </w:rPr>
      </w:pPr>
    </w:p>
    <w:p w:rsidR="00D6301F" w:rsidRDefault="00D6301F" w:rsidP="00D6301F">
      <w:pPr>
        <w:pStyle w:val="ab"/>
        <w:numPr>
          <w:ilvl w:val="0"/>
          <w:numId w:val="11"/>
        </w:numPr>
        <w:rPr>
          <w:sz w:val="24"/>
          <w:szCs w:val="24"/>
          <w:lang w:val="uk-UA"/>
        </w:rPr>
      </w:pPr>
      <w:r>
        <w:rPr>
          <w:sz w:val="24"/>
          <w:szCs w:val="24"/>
          <w:lang w:val="uk-UA"/>
        </w:rPr>
        <w:t xml:space="preserve">СЛУХАЛИ: інженера  по Охороні праці  </w:t>
      </w:r>
      <w:proofErr w:type="spellStart"/>
      <w:r>
        <w:rPr>
          <w:sz w:val="24"/>
          <w:szCs w:val="24"/>
          <w:lang w:val="uk-UA"/>
        </w:rPr>
        <w:t>Іващук</w:t>
      </w:r>
      <w:proofErr w:type="spellEnd"/>
      <w:r>
        <w:rPr>
          <w:sz w:val="24"/>
          <w:szCs w:val="24"/>
          <w:lang w:val="uk-UA"/>
        </w:rPr>
        <w:t xml:space="preserve">  Оксану Миколаївну,  яка  </w:t>
      </w:r>
    </w:p>
    <w:p w:rsidR="00D6301F" w:rsidRDefault="00D6301F" w:rsidP="00D6301F">
      <w:pPr>
        <w:pStyle w:val="ab"/>
        <w:ind w:left="720"/>
        <w:rPr>
          <w:sz w:val="24"/>
          <w:szCs w:val="24"/>
          <w:lang w:val="uk-UA"/>
        </w:rPr>
      </w:pPr>
      <w:r>
        <w:rPr>
          <w:sz w:val="24"/>
          <w:szCs w:val="24"/>
          <w:lang w:val="uk-UA"/>
        </w:rPr>
        <w:t xml:space="preserve">запропонувала обрати   представника  від трудового  колективу,  який буде  </w:t>
      </w:r>
    </w:p>
    <w:p w:rsidR="00D6301F" w:rsidRDefault="00D6301F" w:rsidP="00D6301F">
      <w:pPr>
        <w:pStyle w:val="ab"/>
        <w:ind w:left="720"/>
        <w:rPr>
          <w:sz w:val="24"/>
          <w:szCs w:val="24"/>
          <w:lang w:val="uk-UA"/>
        </w:rPr>
      </w:pPr>
      <w:r>
        <w:rPr>
          <w:sz w:val="24"/>
          <w:szCs w:val="24"/>
          <w:lang w:val="uk-UA"/>
        </w:rPr>
        <w:t xml:space="preserve">представляти інтереси  працівників господарства. </w:t>
      </w:r>
    </w:p>
    <w:p w:rsidR="00D6301F" w:rsidRDefault="00D6301F" w:rsidP="00D6301F">
      <w:pPr>
        <w:pStyle w:val="ab"/>
        <w:ind w:left="720"/>
        <w:rPr>
          <w:sz w:val="24"/>
          <w:szCs w:val="24"/>
          <w:lang w:val="uk-UA"/>
        </w:rPr>
      </w:pPr>
      <w:r>
        <w:rPr>
          <w:sz w:val="24"/>
          <w:szCs w:val="24"/>
          <w:lang w:val="uk-UA"/>
        </w:rPr>
        <w:t xml:space="preserve">Є  пропозиція  обрати представником   трудового колективу   Гаврилюк  Вікторію Леонтівну. </w:t>
      </w:r>
    </w:p>
    <w:p w:rsidR="00D6301F" w:rsidRDefault="00D6301F" w:rsidP="00D6301F">
      <w:pPr>
        <w:pStyle w:val="ab"/>
        <w:ind w:left="720"/>
        <w:rPr>
          <w:sz w:val="24"/>
          <w:szCs w:val="24"/>
          <w:lang w:val="uk-UA"/>
        </w:rPr>
      </w:pPr>
    </w:p>
    <w:p w:rsidR="00D6301F" w:rsidRDefault="00D6301F" w:rsidP="00D6301F">
      <w:pPr>
        <w:pStyle w:val="ab"/>
        <w:rPr>
          <w:sz w:val="24"/>
          <w:szCs w:val="24"/>
          <w:lang w:val="uk-UA"/>
        </w:rPr>
      </w:pPr>
      <w:r>
        <w:rPr>
          <w:sz w:val="24"/>
          <w:szCs w:val="24"/>
          <w:lang w:val="uk-UA"/>
        </w:rPr>
        <w:t xml:space="preserve">Вирішили : Обрати Гаврилюк  Вікторію  Леонтівну   представником від трудового  колективу ФГ «Лан-П»,  яка буде представляти  інтереси  працівників   господарства, надати право Гаврилюк В.Л. на  ведення переговорів   укладання   Колективного  Договору від імені  працівників,  вирішенні  питань що  стосуються  соціально-економічних  прав та інтересів працівників.  </w:t>
      </w:r>
    </w:p>
    <w:p w:rsidR="00D6301F" w:rsidRDefault="00D6301F" w:rsidP="00D6301F">
      <w:pPr>
        <w:pStyle w:val="ab"/>
        <w:rPr>
          <w:sz w:val="24"/>
          <w:szCs w:val="24"/>
          <w:lang w:val="uk-UA"/>
        </w:rPr>
      </w:pPr>
    </w:p>
    <w:p w:rsidR="00D6301F" w:rsidRDefault="00D6301F" w:rsidP="00D6301F">
      <w:pPr>
        <w:pStyle w:val="ab"/>
        <w:rPr>
          <w:sz w:val="24"/>
          <w:szCs w:val="24"/>
          <w:lang w:val="uk-UA"/>
        </w:rPr>
      </w:pPr>
      <w:r>
        <w:rPr>
          <w:sz w:val="24"/>
          <w:szCs w:val="24"/>
          <w:lang w:val="uk-UA"/>
        </w:rPr>
        <w:t xml:space="preserve">Голосували: </w:t>
      </w:r>
    </w:p>
    <w:p w:rsidR="00D6301F" w:rsidRDefault="00D6301F" w:rsidP="00D6301F">
      <w:pPr>
        <w:pStyle w:val="ab"/>
        <w:rPr>
          <w:sz w:val="24"/>
          <w:szCs w:val="24"/>
          <w:lang w:val="uk-UA"/>
        </w:rPr>
      </w:pPr>
      <w:r>
        <w:rPr>
          <w:sz w:val="24"/>
          <w:szCs w:val="24"/>
          <w:lang w:val="uk-UA"/>
        </w:rPr>
        <w:t xml:space="preserve">«За»- одноголосно,   «проти»-немає,    « утрималися»- немає.    </w:t>
      </w:r>
    </w:p>
    <w:p w:rsidR="00D6301F" w:rsidRDefault="00D6301F" w:rsidP="00D6301F">
      <w:pPr>
        <w:pStyle w:val="ab"/>
        <w:rPr>
          <w:sz w:val="24"/>
          <w:szCs w:val="24"/>
          <w:lang w:val="uk-UA"/>
        </w:rPr>
      </w:pPr>
    </w:p>
    <w:p w:rsidR="00D6301F" w:rsidRDefault="00D6301F" w:rsidP="00D6301F">
      <w:pPr>
        <w:pStyle w:val="ab"/>
        <w:rPr>
          <w:sz w:val="24"/>
          <w:szCs w:val="24"/>
          <w:lang w:val="uk-UA"/>
        </w:rPr>
      </w:pPr>
    </w:p>
    <w:p w:rsidR="00D6301F" w:rsidRDefault="00D6301F" w:rsidP="00D6301F">
      <w:pPr>
        <w:pStyle w:val="ab"/>
        <w:rPr>
          <w:sz w:val="24"/>
          <w:szCs w:val="24"/>
          <w:lang w:val="uk-UA"/>
        </w:rPr>
      </w:pPr>
    </w:p>
    <w:p w:rsidR="00D6301F" w:rsidRDefault="00D6301F" w:rsidP="00D6301F">
      <w:pPr>
        <w:pStyle w:val="ab"/>
        <w:rPr>
          <w:sz w:val="24"/>
          <w:szCs w:val="24"/>
          <w:lang w:val="uk-UA"/>
        </w:rPr>
      </w:pPr>
      <w:r>
        <w:rPr>
          <w:sz w:val="24"/>
          <w:szCs w:val="24"/>
          <w:lang w:val="uk-UA"/>
        </w:rPr>
        <w:t xml:space="preserve">                        Голова зборів                                     </w:t>
      </w:r>
      <w:proofErr w:type="spellStart"/>
      <w:r>
        <w:rPr>
          <w:sz w:val="24"/>
          <w:szCs w:val="24"/>
          <w:lang w:val="uk-UA"/>
        </w:rPr>
        <w:t>Іващук</w:t>
      </w:r>
      <w:proofErr w:type="spellEnd"/>
      <w:r>
        <w:rPr>
          <w:sz w:val="24"/>
          <w:szCs w:val="24"/>
          <w:lang w:val="uk-UA"/>
        </w:rPr>
        <w:t xml:space="preserve"> О.М </w:t>
      </w:r>
    </w:p>
    <w:p w:rsidR="00D6301F" w:rsidRDefault="00D6301F" w:rsidP="00D6301F">
      <w:pPr>
        <w:pStyle w:val="ab"/>
        <w:rPr>
          <w:sz w:val="24"/>
          <w:szCs w:val="24"/>
          <w:lang w:val="uk-UA"/>
        </w:rPr>
      </w:pPr>
      <w:r>
        <w:rPr>
          <w:sz w:val="24"/>
          <w:szCs w:val="24"/>
          <w:lang w:val="uk-UA"/>
        </w:rPr>
        <w:t xml:space="preserve">                         Секретар зборів                                Хуторна Н.О </w:t>
      </w:r>
    </w:p>
    <w:p w:rsidR="00D6301F" w:rsidRDefault="00D6301F" w:rsidP="00D6301F">
      <w:pPr>
        <w:pStyle w:val="ab"/>
        <w:ind w:left="720"/>
        <w:rPr>
          <w:sz w:val="24"/>
          <w:szCs w:val="24"/>
          <w:lang w:val="uk-UA"/>
        </w:rPr>
      </w:pPr>
    </w:p>
    <w:p w:rsidR="00D6301F" w:rsidRDefault="00D6301F" w:rsidP="00D6301F">
      <w:pPr>
        <w:pStyle w:val="ab"/>
        <w:ind w:left="360"/>
        <w:rPr>
          <w:sz w:val="24"/>
          <w:szCs w:val="24"/>
          <w:lang w:val="uk-UA"/>
        </w:rPr>
      </w:pPr>
      <w:r>
        <w:rPr>
          <w:sz w:val="24"/>
          <w:szCs w:val="24"/>
          <w:lang w:val="uk-UA"/>
        </w:rPr>
        <w:t xml:space="preserve"> </w:t>
      </w:r>
    </w:p>
    <w:p w:rsidR="00D6301F" w:rsidRPr="00D6301F" w:rsidRDefault="00D6301F" w:rsidP="00D6301F">
      <w:pPr>
        <w:pStyle w:val="ab"/>
        <w:rPr>
          <w:sz w:val="24"/>
          <w:szCs w:val="24"/>
          <w:lang w:val="uk-UA"/>
        </w:rPr>
      </w:pPr>
    </w:p>
    <w:p w:rsidR="00D6301F" w:rsidRDefault="00D6301F" w:rsidP="00D6301F">
      <w:pPr>
        <w:pStyle w:val="ab"/>
        <w:rPr>
          <w:lang w:val="uk-UA"/>
        </w:rPr>
      </w:pPr>
      <w:r>
        <w:rPr>
          <w:lang w:val="uk-UA"/>
        </w:rPr>
        <w:t xml:space="preserve">                                                                    </w:t>
      </w:r>
    </w:p>
    <w:p w:rsidR="00D6301F" w:rsidRDefault="00D6301F" w:rsidP="00D6301F">
      <w:pPr>
        <w:pStyle w:val="ab"/>
        <w:rPr>
          <w:lang w:val="uk-UA"/>
        </w:rPr>
      </w:pPr>
      <w:r>
        <w:rPr>
          <w:lang w:val="uk-UA"/>
        </w:rPr>
        <w:t xml:space="preserve">                                             </w:t>
      </w:r>
    </w:p>
    <w:p w:rsidR="00D6301F" w:rsidRDefault="00D6301F" w:rsidP="00D6301F">
      <w:pPr>
        <w:pStyle w:val="ab"/>
        <w:rPr>
          <w:lang w:val="uk-UA"/>
        </w:rPr>
      </w:pPr>
      <w:r>
        <w:rPr>
          <w:lang w:val="uk-UA"/>
        </w:rPr>
        <w:t xml:space="preserve">                                        </w:t>
      </w:r>
    </w:p>
    <w:p w:rsidR="00D6301F" w:rsidRDefault="00D6301F" w:rsidP="00D6301F">
      <w:pPr>
        <w:pStyle w:val="ab"/>
        <w:rPr>
          <w:lang w:val="uk-UA"/>
        </w:rPr>
      </w:pPr>
      <w:r>
        <w:rPr>
          <w:lang w:val="uk-UA"/>
        </w:rPr>
        <w:t xml:space="preserve">                                                                                                                                                                                                                                                                                                </w:t>
      </w:r>
    </w:p>
    <w:p w:rsidR="00D6301F" w:rsidRDefault="00D6301F" w:rsidP="00D6301F">
      <w:pPr>
        <w:pStyle w:val="ab"/>
        <w:rPr>
          <w:lang w:val="uk-UA"/>
        </w:rPr>
      </w:pPr>
      <w:r>
        <w:rPr>
          <w:lang w:val="uk-UA"/>
        </w:rPr>
        <w:t xml:space="preserve">    </w:t>
      </w:r>
    </w:p>
    <w:p w:rsidR="005E56A6" w:rsidRPr="00CF3414" w:rsidRDefault="00D6301F" w:rsidP="00E264EE">
      <w:pPr>
        <w:pStyle w:val="ab"/>
        <w:rPr>
          <w:sz w:val="24"/>
          <w:szCs w:val="24"/>
          <w:lang w:val="uk-UA"/>
        </w:rPr>
      </w:pPr>
      <w:r>
        <w:rPr>
          <w:lang w:val="uk-UA"/>
        </w:rPr>
        <w:t xml:space="preserve">                      </w:t>
      </w:r>
      <w:r w:rsidRPr="00D6301F">
        <w:rPr>
          <w:lang w:val="uk-UA"/>
        </w:rPr>
        <w:t xml:space="preserve">                                                                                                                             </w:t>
      </w:r>
      <w:r w:rsidR="00E264EE">
        <w:rPr>
          <w:lang w:val="uk-UA"/>
        </w:rPr>
        <w:t xml:space="preserve">        </w:t>
      </w:r>
      <w:bookmarkStart w:id="0" w:name="_GoBack"/>
      <w:bookmarkEnd w:id="0"/>
    </w:p>
    <w:sectPr w:rsidR="005E56A6" w:rsidRPr="00CF3414" w:rsidSect="001617F7">
      <w:headerReference w:type="even" r:id="rId8"/>
      <w:headerReference w:type="default" r:id="rId9"/>
      <w:footerReference w:type="even" r:id="rId10"/>
      <w:footerReference w:type="default" r:id="rId11"/>
      <w:headerReference w:type="first" r:id="rId12"/>
      <w:footerReference w:type="first" r:id="rId13"/>
      <w:pgSz w:w="12240" w:h="15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83" w:rsidRDefault="004D7F83" w:rsidP="003302AA">
      <w:pPr>
        <w:spacing w:after="0" w:line="240" w:lineRule="auto"/>
      </w:pPr>
      <w:r>
        <w:separator/>
      </w:r>
    </w:p>
  </w:endnote>
  <w:endnote w:type="continuationSeparator" w:id="0">
    <w:p w:rsidR="004D7F83" w:rsidRDefault="004D7F83" w:rsidP="0033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83" w:rsidRDefault="004D7F8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94254"/>
      <w:docPartObj>
        <w:docPartGallery w:val="Page Numbers (Bottom of Page)"/>
        <w:docPartUnique/>
      </w:docPartObj>
    </w:sdtPr>
    <w:sdtContent>
      <w:p w:rsidR="004D7F83" w:rsidRDefault="004D7F83">
        <w:pPr>
          <w:pStyle w:val="a6"/>
          <w:jc w:val="center"/>
        </w:pPr>
        <w:r>
          <w:fldChar w:fldCharType="begin"/>
        </w:r>
        <w:r>
          <w:instrText>PAGE   \* MERGEFORMAT</w:instrText>
        </w:r>
        <w:r>
          <w:fldChar w:fldCharType="separate"/>
        </w:r>
        <w:r w:rsidR="00E264EE" w:rsidRPr="00E264EE">
          <w:rPr>
            <w:noProof/>
            <w:lang w:val="ru-RU"/>
          </w:rPr>
          <w:t>46</w:t>
        </w:r>
        <w:r>
          <w:fldChar w:fldCharType="end"/>
        </w:r>
      </w:p>
    </w:sdtContent>
  </w:sdt>
  <w:p w:rsidR="004D7F83" w:rsidRDefault="004D7F8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83" w:rsidRDefault="004D7F8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83" w:rsidRDefault="004D7F83" w:rsidP="003302AA">
      <w:pPr>
        <w:spacing w:after="0" w:line="240" w:lineRule="auto"/>
      </w:pPr>
      <w:r>
        <w:separator/>
      </w:r>
    </w:p>
  </w:footnote>
  <w:footnote w:type="continuationSeparator" w:id="0">
    <w:p w:rsidR="004D7F83" w:rsidRDefault="004D7F83" w:rsidP="0033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83" w:rsidRDefault="004D7F8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83" w:rsidRPr="00EA19A2" w:rsidRDefault="004D7F83">
    <w:pPr>
      <w:pStyle w:val="a4"/>
      <w:rPr>
        <w:lang w:val="uk-UA"/>
      </w:rPr>
    </w:pPr>
    <w:r>
      <w:rPr>
        <w:lang w:val="uk-U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83" w:rsidRDefault="004D7F8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9BA"/>
    <w:multiLevelType w:val="multilevel"/>
    <w:tmpl w:val="F7088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1E03A0"/>
    <w:multiLevelType w:val="hybridMultilevel"/>
    <w:tmpl w:val="B4606EF0"/>
    <w:lvl w:ilvl="0" w:tplc="BF3E21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67B8A"/>
    <w:multiLevelType w:val="hybridMultilevel"/>
    <w:tmpl w:val="D7A0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44E85"/>
    <w:multiLevelType w:val="hybridMultilevel"/>
    <w:tmpl w:val="8E16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60655"/>
    <w:multiLevelType w:val="hybridMultilevel"/>
    <w:tmpl w:val="FB6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A7E37"/>
    <w:multiLevelType w:val="hybridMultilevel"/>
    <w:tmpl w:val="D3A2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02937"/>
    <w:multiLevelType w:val="hybridMultilevel"/>
    <w:tmpl w:val="55CE2E6A"/>
    <w:lvl w:ilvl="0" w:tplc="E50A4BD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C6ED7"/>
    <w:multiLevelType w:val="hybridMultilevel"/>
    <w:tmpl w:val="B09E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644AA"/>
    <w:multiLevelType w:val="hybridMultilevel"/>
    <w:tmpl w:val="3B64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65374"/>
    <w:multiLevelType w:val="hybridMultilevel"/>
    <w:tmpl w:val="D076FD7C"/>
    <w:lvl w:ilvl="0" w:tplc="D8560E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12163"/>
    <w:multiLevelType w:val="hybridMultilevel"/>
    <w:tmpl w:val="77C8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8"/>
  </w:num>
  <w:num w:numId="6">
    <w:abstractNumId w:val="6"/>
  </w:num>
  <w:num w:numId="7">
    <w:abstractNumId w:val="5"/>
  </w:num>
  <w:num w:numId="8">
    <w:abstractNumId w:val="2"/>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63"/>
    <w:rsid w:val="00003D30"/>
    <w:rsid w:val="00003DCC"/>
    <w:rsid w:val="000129A4"/>
    <w:rsid w:val="00015B1D"/>
    <w:rsid w:val="00026BF9"/>
    <w:rsid w:val="00032A50"/>
    <w:rsid w:val="000356EA"/>
    <w:rsid w:val="00037387"/>
    <w:rsid w:val="00037B60"/>
    <w:rsid w:val="000411A7"/>
    <w:rsid w:val="00045C56"/>
    <w:rsid w:val="00047C6F"/>
    <w:rsid w:val="000550F9"/>
    <w:rsid w:val="00056767"/>
    <w:rsid w:val="00064379"/>
    <w:rsid w:val="000664BF"/>
    <w:rsid w:val="0008718B"/>
    <w:rsid w:val="0009059B"/>
    <w:rsid w:val="00091007"/>
    <w:rsid w:val="000930A8"/>
    <w:rsid w:val="0009390A"/>
    <w:rsid w:val="0009544C"/>
    <w:rsid w:val="00097D45"/>
    <w:rsid w:val="000B56F6"/>
    <w:rsid w:val="000C205D"/>
    <w:rsid w:val="000C6B09"/>
    <w:rsid w:val="000D3CA9"/>
    <w:rsid w:val="000D4A15"/>
    <w:rsid w:val="000D57FB"/>
    <w:rsid w:val="000E0208"/>
    <w:rsid w:val="000E2718"/>
    <w:rsid w:val="000E5C51"/>
    <w:rsid w:val="000F3DF3"/>
    <w:rsid w:val="00100F36"/>
    <w:rsid w:val="0010275E"/>
    <w:rsid w:val="00107310"/>
    <w:rsid w:val="00111BFA"/>
    <w:rsid w:val="00113F20"/>
    <w:rsid w:val="00114B7B"/>
    <w:rsid w:val="00115CAF"/>
    <w:rsid w:val="00120DAF"/>
    <w:rsid w:val="00124545"/>
    <w:rsid w:val="00126B0E"/>
    <w:rsid w:val="00132D85"/>
    <w:rsid w:val="00134ABF"/>
    <w:rsid w:val="00137B00"/>
    <w:rsid w:val="00146BC0"/>
    <w:rsid w:val="00154436"/>
    <w:rsid w:val="00155057"/>
    <w:rsid w:val="001617F7"/>
    <w:rsid w:val="00167B54"/>
    <w:rsid w:val="00167BF0"/>
    <w:rsid w:val="00173332"/>
    <w:rsid w:val="00175F19"/>
    <w:rsid w:val="00177D1C"/>
    <w:rsid w:val="00182CE6"/>
    <w:rsid w:val="00183930"/>
    <w:rsid w:val="00184555"/>
    <w:rsid w:val="00192966"/>
    <w:rsid w:val="00196B18"/>
    <w:rsid w:val="001A0086"/>
    <w:rsid w:val="001B3929"/>
    <w:rsid w:val="001B619C"/>
    <w:rsid w:val="001C2D35"/>
    <w:rsid w:val="001C34F4"/>
    <w:rsid w:val="001C79D9"/>
    <w:rsid w:val="001D0AEE"/>
    <w:rsid w:val="001D3251"/>
    <w:rsid w:val="001D4329"/>
    <w:rsid w:val="001E3F3C"/>
    <w:rsid w:val="001E753E"/>
    <w:rsid w:val="001F2C31"/>
    <w:rsid w:val="00201F38"/>
    <w:rsid w:val="00217A48"/>
    <w:rsid w:val="00230B94"/>
    <w:rsid w:val="002349AE"/>
    <w:rsid w:val="00243118"/>
    <w:rsid w:val="0024569D"/>
    <w:rsid w:val="00247089"/>
    <w:rsid w:val="00255298"/>
    <w:rsid w:val="0026025F"/>
    <w:rsid w:val="00262A4E"/>
    <w:rsid w:val="0026539D"/>
    <w:rsid w:val="002704F1"/>
    <w:rsid w:val="00270F89"/>
    <w:rsid w:val="00274E00"/>
    <w:rsid w:val="00276014"/>
    <w:rsid w:val="002761C0"/>
    <w:rsid w:val="00285DA7"/>
    <w:rsid w:val="00286D24"/>
    <w:rsid w:val="0029152F"/>
    <w:rsid w:val="002952DC"/>
    <w:rsid w:val="002A25F3"/>
    <w:rsid w:val="002B1A24"/>
    <w:rsid w:val="002B1CA0"/>
    <w:rsid w:val="002B1D2F"/>
    <w:rsid w:val="002B3B43"/>
    <w:rsid w:val="002B3C58"/>
    <w:rsid w:val="002B4C33"/>
    <w:rsid w:val="002C0C3C"/>
    <w:rsid w:val="002C6153"/>
    <w:rsid w:val="002D13AF"/>
    <w:rsid w:val="002F1C27"/>
    <w:rsid w:val="002F1D3D"/>
    <w:rsid w:val="002F20B7"/>
    <w:rsid w:val="002F2FA8"/>
    <w:rsid w:val="00300BE9"/>
    <w:rsid w:val="00304796"/>
    <w:rsid w:val="00321258"/>
    <w:rsid w:val="00323065"/>
    <w:rsid w:val="00324143"/>
    <w:rsid w:val="003302AA"/>
    <w:rsid w:val="00332001"/>
    <w:rsid w:val="00332C81"/>
    <w:rsid w:val="00335236"/>
    <w:rsid w:val="0037050D"/>
    <w:rsid w:val="00374DB8"/>
    <w:rsid w:val="00385D6C"/>
    <w:rsid w:val="003922E8"/>
    <w:rsid w:val="0039259D"/>
    <w:rsid w:val="003A3CFC"/>
    <w:rsid w:val="003A487E"/>
    <w:rsid w:val="003A5A90"/>
    <w:rsid w:val="003A64B3"/>
    <w:rsid w:val="003C0480"/>
    <w:rsid w:val="003C25EB"/>
    <w:rsid w:val="003C71CA"/>
    <w:rsid w:val="003C7EDC"/>
    <w:rsid w:val="003D44F4"/>
    <w:rsid w:val="003D71EA"/>
    <w:rsid w:val="003E03FF"/>
    <w:rsid w:val="003F72BA"/>
    <w:rsid w:val="004054DD"/>
    <w:rsid w:val="00413AE8"/>
    <w:rsid w:val="00416473"/>
    <w:rsid w:val="004328EF"/>
    <w:rsid w:val="00433972"/>
    <w:rsid w:val="004377EA"/>
    <w:rsid w:val="004470EB"/>
    <w:rsid w:val="00481363"/>
    <w:rsid w:val="00487607"/>
    <w:rsid w:val="004A04C5"/>
    <w:rsid w:val="004A34EE"/>
    <w:rsid w:val="004C3DD6"/>
    <w:rsid w:val="004D7F83"/>
    <w:rsid w:val="004E0430"/>
    <w:rsid w:val="004E0850"/>
    <w:rsid w:val="004E45D7"/>
    <w:rsid w:val="004E5747"/>
    <w:rsid w:val="00506F72"/>
    <w:rsid w:val="00517A63"/>
    <w:rsid w:val="0052460F"/>
    <w:rsid w:val="00527135"/>
    <w:rsid w:val="00527823"/>
    <w:rsid w:val="00534BD3"/>
    <w:rsid w:val="00534E4A"/>
    <w:rsid w:val="005421D5"/>
    <w:rsid w:val="00542590"/>
    <w:rsid w:val="00547687"/>
    <w:rsid w:val="00552BDE"/>
    <w:rsid w:val="00552C5B"/>
    <w:rsid w:val="00561930"/>
    <w:rsid w:val="00561BC9"/>
    <w:rsid w:val="00562CE5"/>
    <w:rsid w:val="00565C27"/>
    <w:rsid w:val="00571548"/>
    <w:rsid w:val="005811CA"/>
    <w:rsid w:val="00585CAF"/>
    <w:rsid w:val="005873B9"/>
    <w:rsid w:val="005873DC"/>
    <w:rsid w:val="00594330"/>
    <w:rsid w:val="005944BA"/>
    <w:rsid w:val="0059525A"/>
    <w:rsid w:val="005A371D"/>
    <w:rsid w:val="005A3C0C"/>
    <w:rsid w:val="005A61A0"/>
    <w:rsid w:val="005A6EFD"/>
    <w:rsid w:val="005B5FAE"/>
    <w:rsid w:val="005C1720"/>
    <w:rsid w:val="005C4F6A"/>
    <w:rsid w:val="005C675F"/>
    <w:rsid w:val="005D7E51"/>
    <w:rsid w:val="005E08E0"/>
    <w:rsid w:val="005E56A6"/>
    <w:rsid w:val="005E637E"/>
    <w:rsid w:val="005F2A8C"/>
    <w:rsid w:val="005F5889"/>
    <w:rsid w:val="005F5D70"/>
    <w:rsid w:val="00603121"/>
    <w:rsid w:val="0060519B"/>
    <w:rsid w:val="00606E09"/>
    <w:rsid w:val="00611D81"/>
    <w:rsid w:val="0061683B"/>
    <w:rsid w:val="00620C22"/>
    <w:rsid w:val="00621F0D"/>
    <w:rsid w:val="00622A3C"/>
    <w:rsid w:val="00623D56"/>
    <w:rsid w:val="00625DF3"/>
    <w:rsid w:val="00626E19"/>
    <w:rsid w:val="00630FB9"/>
    <w:rsid w:val="00631112"/>
    <w:rsid w:val="00635532"/>
    <w:rsid w:val="00640441"/>
    <w:rsid w:val="006569C1"/>
    <w:rsid w:val="006606D6"/>
    <w:rsid w:val="00663E95"/>
    <w:rsid w:val="00682C77"/>
    <w:rsid w:val="006A132A"/>
    <w:rsid w:val="006A177C"/>
    <w:rsid w:val="006A29AD"/>
    <w:rsid w:val="006A6A61"/>
    <w:rsid w:val="006B0B0D"/>
    <w:rsid w:val="006B3D1B"/>
    <w:rsid w:val="006B50BC"/>
    <w:rsid w:val="006B68A5"/>
    <w:rsid w:val="006C1E05"/>
    <w:rsid w:val="006D111A"/>
    <w:rsid w:val="006D3C6A"/>
    <w:rsid w:val="006E2CD7"/>
    <w:rsid w:val="006E32C6"/>
    <w:rsid w:val="006E7AF4"/>
    <w:rsid w:val="006F0094"/>
    <w:rsid w:val="00700AEA"/>
    <w:rsid w:val="00713BED"/>
    <w:rsid w:val="00723599"/>
    <w:rsid w:val="00730EB6"/>
    <w:rsid w:val="0073238A"/>
    <w:rsid w:val="007341A0"/>
    <w:rsid w:val="007352C7"/>
    <w:rsid w:val="007364F4"/>
    <w:rsid w:val="00742E85"/>
    <w:rsid w:val="00745987"/>
    <w:rsid w:val="00754E6D"/>
    <w:rsid w:val="00761E3D"/>
    <w:rsid w:val="00762EFA"/>
    <w:rsid w:val="007669B2"/>
    <w:rsid w:val="00770486"/>
    <w:rsid w:val="00772862"/>
    <w:rsid w:val="00781F06"/>
    <w:rsid w:val="007A0813"/>
    <w:rsid w:val="007B0123"/>
    <w:rsid w:val="007C6743"/>
    <w:rsid w:val="007C6EA8"/>
    <w:rsid w:val="007C7132"/>
    <w:rsid w:val="007D1ACB"/>
    <w:rsid w:val="007E5A54"/>
    <w:rsid w:val="007F1BB9"/>
    <w:rsid w:val="00801CD6"/>
    <w:rsid w:val="00806A22"/>
    <w:rsid w:val="0080716C"/>
    <w:rsid w:val="0080774B"/>
    <w:rsid w:val="0081721E"/>
    <w:rsid w:val="008201CC"/>
    <w:rsid w:val="0082322D"/>
    <w:rsid w:val="00823F0E"/>
    <w:rsid w:val="00824D41"/>
    <w:rsid w:val="00830DC4"/>
    <w:rsid w:val="00840716"/>
    <w:rsid w:val="008420A8"/>
    <w:rsid w:val="00842744"/>
    <w:rsid w:val="008440ED"/>
    <w:rsid w:val="00851387"/>
    <w:rsid w:val="008555D5"/>
    <w:rsid w:val="00856EF3"/>
    <w:rsid w:val="0086195F"/>
    <w:rsid w:val="008621B0"/>
    <w:rsid w:val="00866F9F"/>
    <w:rsid w:val="008818A4"/>
    <w:rsid w:val="00881AD6"/>
    <w:rsid w:val="00885C32"/>
    <w:rsid w:val="008930BA"/>
    <w:rsid w:val="008A0226"/>
    <w:rsid w:val="008A7158"/>
    <w:rsid w:val="008B171F"/>
    <w:rsid w:val="008B4DED"/>
    <w:rsid w:val="008C764E"/>
    <w:rsid w:val="008D0D59"/>
    <w:rsid w:val="008E2C4E"/>
    <w:rsid w:val="008F3A8A"/>
    <w:rsid w:val="008F3C9F"/>
    <w:rsid w:val="008F54C2"/>
    <w:rsid w:val="008F5AB2"/>
    <w:rsid w:val="00905EB7"/>
    <w:rsid w:val="0090614B"/>
    <w:rsid w:val="009071D5"/>
    <w:rsid w:val="00914911"/>
    <w:rsid w:val="009226E7"/>
    <w:rsid w:val="00936802"/>
    <w:rsid w:val="00943DF3"/>
    <w:rsid w:val="009502A1"/>
    <w:rsid w:val="009566A6"/>
    <w:rsid w:val="00961875"/>
    <w:rsid w:val="00961D59"/>
    <w:rsid w:val="009721FF"/>
    <w:rsid w:val="009868D2"/>
    <w:rsid w:val="00986ADF"/>
    <w:rsid w:val="00994E72"/>
    <w:rsid w:val="009A1614"/>
    <w:rsid w:val="009A1E98"/>
    <w:rsid w:val="009A5D75"/>
    <w:rsid w:val="009A6388"/>
    <w:rsid w:val="009B6194"/>
    <w:rsid w:val="009C1138"/>
    <w:rsid w:val="009D12A5"/>
    <w:rsid w:val="009E1752"/>
    <w:rsid w:val="009E2586"/>
    <w:rsid w:val="009E534E"/>
    <w:rsid w:val="009F19EC"/>
    <w:rsid w:val="009F72B5"/>
    <w:rsid w:val="00A01468"/>
    <w:rsid w:val="00A046AA"/>
    <w:rsid w:val="00A073E9"/>
    <w:rsid w:val="00A12E88"/>
    <w:rsid w:val="00A13A5F"/>
    <w:rsid w:val="00A17D4B"/>
    <w:rsid w:val="00A21A3C"/>
    <w:rsid w:val="00A22F7B"/>
    <w:rsid w:val="00A23320"/>
    <w:rsid w:val="00A266B4"/>
    <w:rsid w:val="00A266D0"/>
    <w:rsid w:val="00A35D01"/>
    <w:rsid w:val="00A4212A"/>
    <w:rsid w:val="00A4309B"/>
    <w:rsid w:val="00A511C9"/>
    <w:rsid w:val="00A925FF"/>
    <w:rsid w:val="00AA6466"/>
    <w:rsid w:val="00AB6733"/>
    <w:rsid w:val="00AC4126"/>
    <w:rsid w:val="00AC5E17"/>
    <w:rsid w:val="00AD4D57"/>
    <w:rsid w:val="00AF0CF9"/>
    <w:rsid w:val="00AF66A1"/>
    <w:rsid w:val="00B052A0"/>
    <w:rsid w:val="00B20E27"/>
    <w:rsid w:val="00B24CBF"/>
    <w:rsid w:val="00B322D5"/>
    <w:rsid w:val="00B33DEA"/>
    <w:rsid w:val="00B355C3"/>
    <w:rsid w:val="00B44663"/>
    <w:rsid w:val="00B64408"/>
    <w:rsid w:val="00B71F6C"/>
    <w:rsid w:val="00B82FC2"/>
    <w:rsid w:val="00B83F7A"/>
    <w:rsid w:val="00B86CCC"/>
    <w:rsid w:val="00B91E99"/>
    <w:rsid w:val="00B93821"/>
    <w:rsid w:val="00B94561"/>
    <w:rsid w:val="00BC02ED"/>
    <w:rsid w:val="00BC4B13"/>
    <w:rsid w:val="00BC6903"/>
    <w:rsid w:val="00BC6C62"/>
    <w:rsid w:val="00BF0A3C"/>
    <w:rsid w:val="00BF1FC0"/>
    <w:rsid w:val="00BF3309"/>
    <w:rsid w:val="00BF6F1D"/>
    <w:rsid w:val="00C07A34"/>
    <w:rsid w:val="00C164B9"/>
    <w:rsid w:val="00C16817"/>
    <w:rsid w:val="00C21201"/>
    <w:rsid w:val="00C217E8"/>
    <w:rsid w:val="00C24A15"/>
    <w:rsid w:val="00C27C6A"/>
    <w:rsid w:val="00C35667"/>
    <w:rsid w:val="00C40399"/>
    <w:rsid w:val="00C429FE"/>
    <w:rsid w:val="00C43A81"/>
    <w:rsid w:val="00C5192D"/>
    <w:rsid w:val="00C555C9"/>
    <w:rsid w:val="00C634BE"/>
    <w:rsid w:val="00C639D7"/>
    <w:rsid w:val="00C661D3"/>
    <w:rsid w:val="00C71302"/>
    <w:rsid w:val="00C71F5A"/>
    <w:rsid w:val="00C728E2"/>
    <w:rsid w:val="00C77B96"/>
    <w:rsid w:val="00C87A24"/>
    <w:rsid w:val="00CA421E"/>
    <w:rsid w:val="00CB4DC0"/>
    <w:rsid w:val="00CC5A4B"/>
    <w:rsid w:val="00CD2F5C"/>
    <w:rsid w:val="00CE0480"/>
    <w:rsid w:val="00CE04CD"/>
    <w:rsid w:val="00CE2F35"/>
    <w:rsid w:val="00CF3414"/>
    <w:rsid w:val="00CF3A62"/>
    <w:rsid w:val="00D04D90"/>
    <w:rsid w:val="00D2589B"/>
    <w:rsid w:val="00D27CA9"/>
    <w:rsid w:val="00D35E2F"/>
    <w:rsid w:val="00D43C35"/>
    <w:rsid w:val="00D57480"/>
    <w:rsid w:val="00D6301F"/>
    <w:rsid w:val="00D63F76"/>
    <w:rsid w:val="00D6659D"/>
    <w:rsid w:val="00D877AC"/>
    <w:rsid w:val="00D91A7A"/>
    <w:rsid w:val="00D92EB8"/>
    <w:rsid w:val="00DA5F23"/>
    <w:rsid w:val="00DB03C1"/>
    <w:rsid w:val="00DB1517"/>
    <w:rsid w:val="00DC2E88"/>
    <w:rsid w:val="00DD0C71"/>
    <w:rsid w:val="00DD1959"/>
    <w:rsid w:val="00DD204D"/>
    <w:rsid w:val="00DD316E"/>
    <w:rsid w:val="00DF45E8"/>
    <w:rsid w:val="00DF57AF"/>
    <w:rsid w:val="00DF7AE7"/>
    <w:rsid w:val="00E05B79"/>
    <w:rsid w:val="00E14B9D"/>
    <w:rsid w:val="00E2313C"/>
    <w:rsid w:val="00E264EE"/>
    <w:rsid w:val="00E35E08"/>
    <w:rsid w:val="00E46571"/>
    <w:rsid w:val="00E46E40"/>
    <w:rsid w:val="00E52495"/>
    <w:rsid w:val="00E54C6B"/>
    <w:rsid w:val="00E6225A"/>
    <w:rsid w:val="00E64846"/>
    <w:rsid w:val="00E730BF"/>
    <w:rsid w:val="00E93839"/>
    <w:rsid w:val="00E9526C"/>
    <w:rsid w:val="00EA01B7"/>
    <w:rsid w:val="00EA19A2"/>
    <w:rsid w:val="00EA1FFD"/>
    <w:rsid w:val="00EB1E5F"/>
    <w:rsid w:val="00EB6403"/>
    <w:rsid w:val="00ED023E"/>
    <w:rsid w:val="00ED1DDF"/>
    <w:rsid w:val="00ED2747"/>
    <w:rsid w:val="00EF4AC2"/>
    <w:rsid w:val="00EF7E48"/>
    <w:rsid w:val="00F01A0F"/>
    <w:rsid w:val="00F07C23"/>
    <w:rsid w:val="00F1360C"/>
    <w:rsid w:val="00F14D58"/>
    <w:rsid w:val="00F1566B"/>
    <w:rsid w:val="00F20F24"/>
    <w:rsid w:val="00F21914"/>
    <w:rsid w:val="00F258A8"/>
    <w:rsid w:val="00F35430"/>
    <w:rsid w:val="00F355F0"/>
    <w:rsid w:val="00F400C9"/>
    <w:rsid w:val="00F42604"/>
    <w:rsid w:val="00F472F4"/>
    <w:rsid w:val="00F51757"/>
    <w:rsid w:val="00F5581A"/>
    <w:rsid w:val="00F56646"/>
    <w:rsid w:val="00F63071"/>
    <w:rsid w:val="00F730E4"/>
    <w:rsid w:val="00F73E3E"/>
    <w:rsid w:val="00F822D2"/>
    <w:rsid w:val="00F87F93"/>
    <w:rsid w:val="00FA31AF"/>
    <w:rsid w:val="00FA6288"/>
    <w:rsid w:val="00FA69E6"/>
    <w:rsid w:val="00FB2FAF"/>
    <w:rsid w:val="00FC1667"/>
    <w:rsid w:val="00FC6EA2"/>
    <w:rsid w:val="00FD6817"/>
    <w:rsid w:val="00FE2A29"/>
    <w:rsid w:val="00FE4D1B"/>
    <w:rsid w:val="00FE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2F05"/>
  <w15:docId w15:val="{CAE28E42-CF0F-4B47-9D54-2865498B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2A5"/>
    <w:pPr>
      <w:ind w:left="720"/>
      <w:contextualSpacing/>
    </w:pPr>
  </w:style>
  <w:style w:type="paragraph" w:styleId="a4">
    <w:name w:val="header"/>
    <w:basedOn w:val="a"/>
    <w:link w:val="a5"/>
    <w:uiPriority w:val="99"/>
    <w:unhideWhenUsed/>
    <w:rsid w:val="003302AA"/>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3302AA"/>
  </w:style>
  <w:style w:type="paragraph" w:styleId="a6">
    <w:name w:val="footer"/>
    <w:basedOn w:val="a"/>
    <w:link w:val="a7"/>
    <w:uiPriority w:val="99"/>
    <w:unhideWhenUsed/>
    <w:rsid w:val="003302AA"/>
    <w:pPr>
      <w:tabs>
        <w:tab w:val="center" w:pos="4844"/>
        <w:tab w:val="right" w:pos="9689"/>
      </w:tabs>
      <w:spacing w:after="0" w:line="240" w:lineRule="auto"/>
    </w:pPr>
  </w:style>
  <w:style w:type="character" w:customStyle="1" w:styleId="a7">
    <w:name w:val="Нижний колонтитул Знак"/>
    <w:basedOn w:val="a0"/>
    <w:link w:val="a6"/>
    <w:uiPriority w:val="99"/>
    <w:rsid w:val="003302AA"/>
  </w:style>
  <w:style w:type="table" w:styleId="a8">
    <w:name w:val="Table Grid"/>
    <w:basedOn w:val="a1"/>
    <w:uiPriority w:val="39"/>
    <w:rsid w:val="0011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5D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5DA7"/>
    <w:rPr>
      <w:rFonts w:ascii="Segoe UI" w:hAnsi="Segoe UI" w:cs="Segoe UI"/>
      <w:sz w:val="18"/>
      <w:szCs w:val="18"/>
    </w:rPr>
  </w:style>
  <w:style w:type="paragraph" w:styleId="ab">
    <w:name w:val="No Spacing"/>
    <w:uiPriority w:val="1"/>
    <w:qFormat/>
    <w:rsid w:val="00D63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9155-0C6A-4372-A7FD-7E8D1D0E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47</Pages>
  <Words>14931</Words>
  <Characters>85108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2023-04-04T05:40:00Z</cp:lastPrinted>
  <dcterms:created xsi:type="dcterms:W3CDTF">2023-02-03T09:59:00Z</dcterms:created>
  <dcterms:modified xsi:type="dcterms:W3CDTF">2023-04-04T05:44:00Z</dcterms:modified>
</cp:coreProperties>
</file>