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E70CA2" w:rsidRDefault="00E50A62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F843E4" w:rsidRDefault="00E70CA2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04 квітня </w:t>
      </w:r>
      <w:r w:rsidR="00511110" w:rsidRPr="00655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="0072540C" w:rsidRPr="00655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</w:t>
      </w:r>
      <w:r w:rsidR="00023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023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0C46" w:rsidRPr="00655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655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72540C" w:rsidRPr="00655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11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50A62" w:rsidRPr="00655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31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23349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Про скликання</w:t>
      </w:r>
      <w:r w:rsidR="00023349">
        <w:rPr>
          <w:rFonts w:cs="Calibri"/>
          <w:b/>
          <w:sz w:val="28"/>
          <w:szCs w:val="28"/>
          <w:lang w:val="ru-RU"/>
        </w:rPr>
        <w:t xml:space="preserve"> </w:t>
      </w:r>
      <w:r w:rsidRPr="00B92A82">
        <w:rPr>
          <w:rFonts w:cs="Calibri"/>
          <w:b/>
          <w:sz w:val="28"/>
          <w:szCs w:val="28"/>
        </w:rPr>
        <w:t>засідання</w:t>
      </w:r>
    </w:p>
    <w:p w:rsidR="00B92A82" w:rsidRPr="00023349" w:rsidRDefault="00B97121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 w:rsidRPr="00B92A82">
        <w:rPr>
          <w:rFonts w:cs="Calibri"/>
          <w:b/>
          <w:sz w:val="28"/>
          <w:szCs w:val="28"/>
        </w:rPr>
        <w:t>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Pr="00207852" w:rsidRDefault="0010718F" w:rsidP="00207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D2315B" w:rsidRPr="00207852">
        <w:rPr>
          <w:rFonts w:ascii="Times New Roman" w:hAnsi="Times New Roman" w:cs="Times New Roman"/>
          <w:sz w:val="28"/>
          <w:szCs w:val="28"/>
          <w:lang w:val="uk-UA"/>
        </w:rPr>
        <w:t>статтею 53, частиною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8 статті 59 Закону України «Про місц</w:t>
      </w:r>
      <w:r w:rsidR="00EC0F56" w:rsidRPr="00207852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пунктом 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2.3 Положення про виконавчий коміт</w:t>
      </w:r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ет </w:t>
      </w:r>
      <w:proofErr w:type="spellStart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8 сесії  </w:t>
      </w:r>
      <w:proofErr w:type="spellStart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8 скликання  від 08 квітня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№ 5-8-8/446</w:t>
      </w:r>
      <w:r w:rsidR="000233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5EB6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121" w:rsidRPr="0020785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4403B0">
        <w:rPr>
          <w:rFonts w:eastAsia="Calibri"/>
          <w:sz w:val="28"/>
          <w:szCs w:val="28"/>
        </w:rPr>
        <w:t xml:space="preserve"> </w:t>
      </w:r>
      <w:r w:rsidR="00F843E4"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823991">
        <w:rPr>
          <w:rFonts w:eastAsia="Calibri"/>
          <w:sz w:val="28"/>
          <w:szCs w:val="28"/>
        </w:rPr>
        <w:t xml:space="preserve"> </w:t>
      </w:r>
      <w:r w:rsidR="00023349">
        <w:rPr>
          <w:rFonts w:eastAsia="Calibri"/>
          <w:sz w:val="28"/>
          <w:szCs w:val="28"/>
        </w:rPr>
        <w:t xml:space="preserve"> 13 квітня</w:t>
      </w:r>
      <w:r w:rsidR="00EC0F56">
        <w:rPr>
          <w:rFonts w:eastAsia="Calibri"/>
          <w:sz w:val="28"/>
          <w:szCs w:val="28"/>
        </w:rPr>
        <w:t xml:space="preserve"> </w:t>
      </w:r>
      <w:r w:rsidR="00511110">
        <w:rPr>
          <w:rFonts w:eastAsia="Calibri"/>
          <w:sz w:val="28"/>
          <w:szCs w:val="28"/>
        </w:rPr>
        <w:t>2023</w:t>
      </w:r>
      <w:r w:rsidR="00345EB6">
        <w:rPr>
          <w:rFonts w:eastAsia="Calibri"/>
          <w:sz w:val="28"/>
          <w:szCs w:val="28"/>
        </w:rPr>
        <w:t xml:space="preserve">  року о 10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 xml:space="preserve">Погребище, </w:t>
      </w:r>
      <w:r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вул. Б.</w:t>
      </w:r>
      <w:r w:rsidR="00C773B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207852" w:rsidRDefault="00207852" w:rsidP="0034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4FB" w:rsidRDefault="00207852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09E9" w:rsidRPr="00C509E9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іський голова                            Сергій ВОЛИНСЬКИЙ</w:t>
      </w:r>
      <w:r w:rsidR="00C509E9"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C52DB9" w:rsidRDefault="00C52DB9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2388" w:rsidRDefault="001E2388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3BDD" w:rsidRDefault="00D23BDD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7852" w:rsidRDefault="00207852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3349" w:rsidRDefault="0002334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AD285D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C373F3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857DD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70C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від 04</w:t>
      </w:r>
      <w:bookmarkStart w:id="0" w:name="_GoBack"/>
      <w:bookmarkEnd w:id="0"/>
      <w:r w:rsidR="00E70CA2">
        <w:rPr>
          <w:rFonts w:ascii="Times New Roman" w:hAnsi="Times New Roman" w:cs="Times New Roman"/>
          <w:sz w:val="28"/>
          <w:szCs w:val="28"/>
          <w:lang w:val="uk-UA"/>
        </w:rPr>
        <w:t xml:space="preserve"> квітня </w:t>
      </w:r>
      <w:r w:rsidR="001F1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110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023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CA2">
        <w:rPr>
          <w:rFonts w:ascii="Times New Roman" w:hAnsi="Times New Roman" w:cs="Times New Roman"/>
          <w:sz w:val="28"/>
          <w:szCs w:val="28"/>
          <w:lang w:val="uk-UA"/>
        </w:rPr>
        <w:t>31</w:t>
      </w:r>
    </w:p>
    <w:p w:rsidR="00C15525" w:rsidRDefault="00C15525" w:rsidP="003105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4C31A1" w:rsidRPr="0031058D" w:rsidRDefault="00023349" w:rsidP="00310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 квітня</w:t>
      </w:r>
      <w:r w:rsidR="005111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7D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11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2023 </w:t>
      </w:r>
      <w:r w:rsidR="00C52DB9" w:rsidRPr="00273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Start w:id="1" w:name="_Hlk94080525"/>
    </w:p>
    <w:p w:rsidR="004C31A1" w:rsidRPr="003E30F4" w:rsidRDefault="004C31A1" w:rsidP="002115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A09F4" w:rsidRDefault="008A09F4" w:rsidP="008A09F4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1. Про затвердження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об’єктів, що споруджуються із залученням бюджетних коштів, </w:t>
      </w:r>
      <w:proofErr w:type="spellStart"/>
      <w:r>
        <w:rPr>
          <w:rFonts w:ascii="Times New Roman" w:hAnsi="Times New Roman"/>
          <w:b w:val="0"/>
          <w:sz w:val="28"/>
          <w:szCs w:val="28"/>
          <w:lang w:val="uk-UA"/>
        </w:rPr>
        <w:t>коштів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 xml:space="preserve"> держави і комунальних підприємств, установ та організацій, а також кредитів, наданих під державні гарантії на 2023 рік.</w:t>
      </w:r>
    </w:p>
    <w:p w:rsidR="00260B18" w:rsidRPr="00260B18" w:rsidRDefault="00260B18" w:rsidP="00260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E214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5E2144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власністю, містобудування та архітектури – головний архітектор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8A09F4" w:rsidRDefault="008A09F4" w:rsidP="008A09F4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2. </w:t>
      </w:r>
      <w:r>
        <w:rPr>
          <w:rFonts w:ascii="Times New Roman" w:hAnsi="Times New Roman"/>
          <w:b w:val="0"/>
        </w:rPr>
        <w:t xml:space="preserve">Про </w:t>
      </w:r>
      <w:r>
        <w:rPr>
          <w:rFonts w:ascii="Times New Roman" w:hAnsi="Times New Roman"/>
          <w:b w:val="0"/>
          <w:lang w:val="uk-UA"/>
        </w:rPr>
        <w:t xml:space="preserve">надання дозволу громадянці </w:t>
      </w:r>
      <w:proofErr w:type="spellStart"/>
      <w:proofErr w:type="gramStart"/>
      <w:r>
        <w:rPr>
          <w:rFonts w:ascii="Times New Roman" w:hAnsi="Times New Roman"/>
          <w:b w:val="0"/>
          <w:lang w:val="uk-UA"/>
        </w:rPr>
        <w:t>З</w:t>
      </w:r>
      <w:proofErr w:type="gramEnd"/>
      <w:r>
        <w:rPr>
          <w:rFonts w:ascii="Times New Roman" w:hAnsi="Times New Roman"/>
          <w:b w:val="0"/>
          <w:lang w:val="uk-UA"/>
        </w:rPr>
        <w:t>інишиній</w:t>
      </w:r>
      <w:proofErr w:type="spellEnd"/>
      <w:r>
        <w:rPr>
          <w:rFonts w:ascii="Times New Roman" w:hAnsi="Times New Roman"/>
          <w:b w:val="0"/>
          <w:lang w:val="uk-UA"/>
        </w:rPr>
        <w:t xml:space="preserve"> О.В. на підключення до центрального водогону. </w:t>
      </w:r>
    </w:p>
    <w:p w:rsidR="00260B18" w:rsidRPr="00260B18" w:rsidRDefault="00260B18" w:rsidP="00260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E214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5E2144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власністю, містобудування та архітектури – головний архітектор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8A09F4" w:rsidRDefault="008A09F4" w:rsidP="008A09F4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3. </w:t>
      </w:r>
      <w:r>
        <w:rPr>
          <w:rFonts w:ascii="Times New Roman" w:hAnsi="Times New Roman"/>
          <w:b w:val="0"/>
        </w:rPr>
        <w:t xml:space="preserve">Про </w:t>
      </w:r>
      <w:r>
        <w:rPr>
          <w:rFonts w:ascii="Times New Roman" w:hAnsi="Times New Roman"/>
          <w:b w:val="0"/>
          <w:lang w:val="uk-UA"/>
        </w:rPr>
        <w:t xml:space="preserve">надання дозволу громадянці Данилюк С.С. на </w:t>
      </w:r>
      <w:proofErr w:type="gramStart"/>
      <w:r>
        <w:rPr>
          <w:rFonts w:ascii="Times New Roman" w:hAnsi="Times New Roman"/>
          <w:b w:val="0"/>
          <w:lang w:val="uk-UA"/>
        </w:rPr>
        <w:t>п</w:t>
      </w:r>
      <w:proofErr w:type="gramEnd"/>
      <w:r>
        <w:rPr>
          <w:rFonts w:ascii="Times New Roman" w:hAnsi="Times New Roman"/>
          <w:b w:val="0"/>
          <w:lang w:val="uk-UA"/>
        </w:rPr>
        <w:t xml:space="preserve">ідключення до центрального водогону. </w:t>
      </w:r>
    </w:p>
    <w:p w:rsidR="00260B18" w:rsidRPr="00BB7C42" w:rsidRDefault="00260B18" w:rsidP="00BB7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E214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5E2144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власністю, містобудування та архітектури – головний архітектор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260B18" w:rsidRDefault="008A09F4" w:rsidP="00260B18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4. </w:t>
      </w:r>
      <w:r>
        <w:rPr>
          <w:rFonts w:ascii="Times New Roman" w:hAnsi="Times New Roman"/>
          <w:b w:val="0"/>
        </w:rPr>
        <w:t xml:space="preserve">Про </w:t>
      </w:r>
      <w:r>
        <w:rPr>
          <w:rFonts w:ascii="Times New Roman" w:hAnsi="Times New Roman"/>
          <w:b w:val="0"/>
          <w:lang w:val="uk-UA"/>
        </w:rPr>
        <w:t xml:space="preserve">надання дозволу громадянці </w:t>
      </w:r>
      <w:proofErr w:type="spellStart"/>
      <w:r>
        <w:rPr>
          <w:rFonts w:ascii="Times New Roman" w:hAnsi="Times New Roman"/>
          <w:b w:val="0"/>
          <w:lang w:val="uk-UA"/>
        </w:rPr>
        <w:t>Гримайло</w:t>
      </w:r>
      <w:proofErr w:type="spellEnd"/>
      <w:r>
        <w:rPr>
          <w:rFonts w:ascii="Times New Roman" w:hAnsi="Times New Roman"/>
          <w:b w:val="0"/>
          <w:lang w:val="uk-UA"/>
        </w:rPr>
        <w:t xml:space="preserve"> А.М. на </w:t>
      </w:r>
      <w:proofErr w:type="gramStart"/>
      <w:r>
        <w:rPr>
          <w:rFonts w:ascii="Times New Roman" w:hAnsi="Times New Roman"/>
          <w:b w:val="0"/>
          <w:lang w:val="uk-UA"/>
        </w:rPr>
        <w:t>п</w:t>
      </w:r>
      <w:proofErr w:type="gramEnd"/>
      <w:r>
        <w:rPr>
          <w:rFonts w:ascii="Times New Roman" w:hAnsi="Times New Roman"/>
          <w:b w:val="0"/>
          <w:lang w:val="uk-UA"/>
        </w:rPr>
        <w:t xml:space="preserve">ідключення до центрального водогону. </w:t>
      </w:r>
    </w:p>
    <w:p w:rsidR="00260B18" w:rsidRDefault="00260B18" w:rsidP="00260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E214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5E2144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власністю, містобудування та архітектури – головний архітектор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260B18" w:rsidRDefault="00260B18" w:rsidP="00260B18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8A09F4" w:rsidRDefault="008A09F4" w:rsidP="00260B18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lastRenderedPageBreak/>
        <w:t xml:space="preserve">5. </w:t>
      </w:r>
      <w:r>
        <w:rPr>
          <w:rFonts w:ascii="Times New Roman" w:hAnsi="Times New Roman"/>
          <w:b w:val="0"/>
        </w:rPr>
        <w:t xml:space="preserve">Про </w:t>
      </w:r>
      <w:r>
        <w:rPr>
          <w:rFonts w:ascii="Times New Roman" w:hAnsi="Times New Roman"/>
          <w:b w:val="0"/>
          <w:lang w:val="uk-UA"/>
        </w:rPr>
        <w:t xml:space="preserve">надання дозволу громадянці Мазур Т.В. на </w:t>
      </w:r>
      <w:proofErr w:type="gramStart"/>
      <w:r>
        <w:rPr>
          <w:rFonts w:ascii="Times New Roman" w:hAnsi="Times New Roman"/>
          <w:b w:val="0"/>
          <w:lang w:val="uk-UA"/>
        </w:rPr>
        <w:t>п</w:t>
      </w:r>
      <w:proofErr w:type="gramEnd"/>
      <w:r>
        <w:rPr>
          <w:rFonts w:ascii="Times New Roman" w:hAnsi="Times New Roman"/>
          <w:b w:val="0"/>
          <w:lang w:val="uk-UA"/>
        </w:rPr>
        <w:t xml:space="preserve">ідключення до центрального водогону. </w:t>
      </w:r>
    </w:p>
    <w:p w:rsidR="00260B18" w:rsidRPr="00260B18" w:rsidRDefault="00260B18" w:rsidP="00260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E214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5E2144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власністю, містобудування та архітектури – головний архітектор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8A09F4" w:rsidRDefault="008A09F4" w:rsidP="00260B18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6. </w:t>
      </w:r>
      <w:r>
        <w:rPr>
          <w:rFonts w:ascii="Times New Roman" w:hAnsi="Times New Roman"/>
          <w:b w:val="0"/>
        </w:rPr>
        <w:t xml:space="preserve">Про </w:t>
      </w:r>
      <w:r>
        <w:rPr>
          <w:rFonts w:ascii="Times New Roman" w:hAnsi="Times New Roman"/>
          <w:b w:val="0"/>
          <w:lang w:val="uk-UA"/>
        </w:rPr>
        <w:t xml:space="preserve">надання дозволу громадянці Матвійко А.В. на </w:t>
      </w:r>
      <w:proofErr w:type="gramStart"/>
      <w:r>
        <w:rPr>
          <w:rFonts w:ascii="Times New Roman" w:hAnsi="Times New Roman"/>
          <w:b w:val="0"/>
          <w:lang w:val="uk-UA"/>
        </w:rPr>
        <w:t>п</w:t>
      </w:r>
      <w:proofErr w:type="gramEnd"/>
      <w:r>
        <w:rPr>
          <w:rFonts w:ascii="Times New Roman" w:hAnsi="Times New Roman"/>
          <w:b w:val="0"/>
          <w:lang w:val="uk-UA"/>
        </w:rPr>
        <w:t xml:space="preserve">ідключення до центрального водогону. </w:t>
      </w:r>
    </w:p>
    <w:p w:rsidR="00260B18" w:rsidRPr="00260B18" w:rsidRDefault="00260B18" w:rsidP="00260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E214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5E2144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власністю, містобудування та архітектури – головний архітектор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8A09F4" w:rsidRDefault="008A09F4" w:rsidP="00260B18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7. </w:t>
      </w:r>
      <w:r>
        <w:rPr>
          <w:rFonts w:ascii="Times New Roman" w:hAnsi="Times New Roman"/>
          <w:b w:val="0"/>
        </w:rPr>
        <w:t xml:space="preserve">Про </w:t>
      </w:r>
      <w:r>
        <w:rPr>
          <w:rFonts w:ascii="Times New Roman" w:hAnsi="Times New Roman"/>
          <w:b w:val="0"/>
          <w:lang w:val="uk-UA"/>
        </w:rPr>
        <w:t xml:space="preserve">надання дозволу громадянці Мельник О.В. на </w:t>
      </w:r>
      <w:proofErr w:type="gramStart"/>
      <w:r>
        <w:rPr>
          <w:rFonts w:ascii="Times New Roman" w:hAnsi="Times New Roman"/>
          <w:b w:val="0"/>
          <w:lang w:val="uk-UA"/>
        </w:rPr>
        <w:t>п</w:t>
      </w:r>
      <w:proofErr w:type="gramEnd"/>
      <w:r>
        <w:rPr>
          <w:rFonts w:ascii="Times New Roman" w:hAnsi="Times New Roman"/>
          <w:b w:val="0"/>
          <w:lang w:val="uk-UA"/>
        </w:rPr>
        <w:t xml:space="preserve">ідключення до центрального водогону. </w:t>
      </w:r>
    </w:p>
    <w:p w:rsidR="00260B18" w:rsidRPr="00260B18" w:rsidRDefault="00260B18" w:rsidP="00260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E214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5E2144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власністю, містобудування та архітектури – головний архітектор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8A09F4" w:rsidRDefault="008A09F4" w:rsidP="00260B18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8. </w:t>
      </w:r>
      <w:r>
        <w:rPr>
          <w:rFonts w:ascii="Times New Roman" w:hAnsi="Times New Roman"/>
          <w:b w:val="0"/>
        </w:rPr>
        <w:t xml:space="preserve">Про </w:t>
      </w:r>
      <w:r>
        <w:rPr>
          <w:rFonts w:ascii="Times New Roman" w:hAnsi="Times New Roman"/>
          <w:b w:val="0"/>
          <w:lang w:val="uk-UA"/>
        </w:rPr>
        <w:t xml:space="preserve">надання дозволу громадянину </w:t>
      </w:r>
      <w:proofErr w:type="spellStart"/>
      <w:r>
        <w:rPr>
          <w:rFonts w:ascii="Times New Roman" w:hAnsi="Times New Roman"/>
          <w:b w:val="0"/>
          <w:lang w:val="uk-UA"/>
        </w:rPr>
        <w:t>Яришу</w:t>
      </w:r>
      <w:proofErr w:type="spellEnd"/>
      <w:r>
        <w:rPr>
          <w:rFonts w:ascii="Times New Roman" w:hAnsi="Times New Roman"/>
          <w:b w:val="0"/>
          <w:lang w:val="uk-UA"/>
        </w:rPr>
        <w:t xml:space="preserve"> П.І. на </w:t>
      </w:r>
      <w:proofErr w:type="gramStart"/>
      <w:r>
        <w:rPr>
          <w:rFonts w:ascii="Times New Roman" w:hAnsi="Times New Roman"/>
          <w:b w:val="0"/>
          <w:lang w:val="uk-UA"/>
        </w:rPr>
        <w:t>п</w:t>
      </w:r>
      <w:proofErr w:type="gramEnd"/>
      <w:r>
        <w:rPr>
          <w:rFonts w:ascii="Times New Roman" w:hAnsi="Times New Roman"/>
          <w:b w:val="0"/>
          <w:lang w:val="uk-UA"/>
        </w:rPr>
        <w:t xml:space="preserve">ідключення до центрального водогону. </w:t>
      </w:r>
    </w:p>
    <w:p w:rsidR="00260B18" w:rsidRPr="00260B18" w:rsidRDefault="00260B18" w:rsidP="00260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E214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5E2144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власністю, містобудування та архітектури – головний архітектор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8A09F4" w:rsidRDefault="008A09F4" w:rsidP="00260B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>
        <w:rPr>
          <w:rFonts w:ascii="Times New Roman" w:hAnsi="Times New Roman"/>
          <w:sz w:val="28"/>
          <w:szCs w:val="28"/>
        </w:rPr>
        <w:t>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міськ</w:t>
      </w:r>
      <w:r>
        <w:rPr>
          <w:rFonts w:ascii="Times New Roman" w:hAnsi="Times New Roman"/>
          <w:bCs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цільов</w:t>
      </w:r>
      <w:r>
        <w:rPr>
          <w:rFonts w:ascii="Times New Roman" w:hAnsi="Times New Roman"/>
          <w:bCs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регулювання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чисельності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тварин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гуманними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методами на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A09F4" w:rsidRDefault="008A09F4" w:rsidP="008A09F4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на 2023-2025 роки».</w:t>
      </w:r>
    </w:p>
    <w:p w:rsidR="00260B18" w:rsidRDefault="00260B18" w:rsidP="00260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E214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5E2144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власністю, містобудування та архітектури – головний архітектор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8A09F4" w:rsidRDefault="008A09F4" w:rsidP="00260B1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закінчення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опалювального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періоду</w:t>
      </w:r>
      <w:proofErr w:type="spellEnd"/>
      <w:r>
        <w:rPr>
          <w:rFonts w:ascii="Times New Roman" w:hAnsi="Times New Roman"/>
          <w:sz w:val="28"/>
          <w:szCs w:val="28"/>
        </w:rPr>
        <w:t xml:space="preserve"> 2022-2023 року  в </w:t>
      </w:r>
      <w:proofErr w:type="spellStart"/>
      <w:r>
        <w:rPr>
          <w:rFonts w:ascii="Times New Roman" w:hAnsi="Times New Roman"/>
          <w:sz w:val="28"/>
          <w:szCs w:val="28"/>
        </w:rPr>
        <w:t>Погребищенській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територіальній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60B18" w:rsidRDefault="00260B18" w:rsidP="00260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E214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5E2144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власністю, містобудування та архітектури – головний архітектор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260B18" w:rsidRDefault="00260B18" w:rsidP="00260B18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9F4" w:rsidRDefault="008A09F4" w:rsidP="00260B18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260B18">
        <w:rPr>
          <w:rFonts w:ascii="Times New Roman" w:hAnsi="Times New Roman"/>
          <w:sz w:val="28"/>
          <w:szCs w:val="28"/>
          <w:lang w:val="uk-UA"/>
        </w:rPr>
        <w:t xml:space="preserve">. Про </w:t>
      </w:r>
      <w:proofErr w:type="spellStart"/>
      <w:r w:rsidRPr="00260B1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60B18">
        <w:rPr>
          <w:rFonts w:ascii="Times New Roman" w:hAnsi="Times New Roman"/>
          <w:sz w:val="28"/>
          <w:szCs w:val="28"/>
          <w:lang w:val="uk-UA"/>
        </w:rPr>
        <w:t xml:space="preserve"> рішення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затвердження актів постійної комісії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BB7C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 виявленню та упорядкуванню безхазяйного майна (житловий фонд, будівлі, споруди), об’єктів соціальної інфраструктури, що не мають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балансоутримувачів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власників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відумерлої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спадщини».</w:t>
      </w:r>
    </w:p>
    <w:p w:rsidR="00260B18" w:rsidRPr="00260B18" w:rsidRDefault="00260B18" w:rsidP="00260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E214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5E2144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власністю, містобудування та архітектури – головний архітектор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8A09F4" w:rsidRDefault="008A09F4" w:rsidP="00260B18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12.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«</w:t>
      </w: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включення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Переліку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першого</w:t>
      </w:r>
      <w:proofErr w:type="spellEnd"/>
      <w:r>
        <w:rPr>
          <w:color w:val="000000"/>
          <w:sz w:val="28"/>
          <w:szCs w:val="28"/>
        </w:rPr>
        <w:t xml:space="preserve"> типу </w:t>
      </w:r>
      <w:proofErr w:type="spellStart"/>
      <w:r>
        <w:rPr>
          <w:color w:val="000000"/>
          <w:sz w:val="28"/>
          <w:szCs w:val="28"/>
        </w:rPr>
        <w:t>нерухомого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(</w:t>
      </w:r>
      <w:proofErr w:type="spellStart"/>
      <w:r>
        <w:rPr>
          <w:color w:val="000000"/>
          <w:sz w:val="28"/>
          <w:szCs w:val="28"/>
        </w:rPr>
        <w:t>вбудоване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нежитлове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приміщення</w:t>
      </w:r>
      <w:proofErr w:type="spellEnd"/>
      <w:r w:rsidR="00BB7C42">
        <w:rPr>
          <w:color w:val="000000"/>
          <w:sz w:val="28"/>
          <w:szCs w:val="28"/>
          <w:lang w:val="uk-UA"/>
        </w:rPr>
        <w:t xml:space="preserve">             </w:t>
      </w:r>
      <w:r>
        <w:rPr>
          <w:color w:val="000000"/>
          <w:sz w:val="28"/>
          <w:szCs w:val="28"/>
        </w:rPr>
        <w:t xml:space="preserve">№ 19, </w:t>
      </w:r>
      <w:proofErr w:type="spellStart"/>
      <w:r>
        <w:rPr>
          <w:color w:val="000000"/>
          <w:sz w:val="28"/>
          <w:szCs w:val="28"/>
        </w:rPr>
        <w:t>загальною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площею</w:t>
      </w:r>
      <w:proofErr w:type="spellEnd"/>
      <w:r>
        <w:rPr>
          <w:color w:val="000000"/>
          <w:sz w:val="28"/>
          <w:szCs w:val="28"/>
        </w:rPr>
        <w:t xml:space="preserve"> 20,8 м</w:t>
      </w:r>
      <w:r>
        <w:rPr>
          <w:color w:val="000000"/>
          <w:sz w:val="28"/>
          <w:szCs w:val="28"/>
          <w:vertAlign w:val="superscript"/>
        </w:rPr>
        <w:t>2 </w:t>
      </w: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першому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поверсі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триповерхової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нежитлової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будівлі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терапевтичного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відділення</w:t>
      </w:r>
      <w:proofErr w:type="spellEnd"/>
      <w:r>
        <w:rPr>
          <w:color w:val="000000"/>
          <w:sz w:val="28"/>
          <w:szCs w:val="28"/>
        </w:rPr>
        <w:t xml:space="preserve">), яке </w:t>
      </w:r>
      <w:proofErr w:type="spellStart"/>
      <w:r>
        <w:rPr>
          <w:color w:val="000000"/>
          <w:sz w:val="28"/>
          <w:szCs w:val="28"/>
        </w:rPr>
        <w:t>знаходиться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балансі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підприємства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Погребищенська</w:t>
      </w:r>
      <w:proofErr w:type="spellEnd"/>
      <w:r>
        <w:rPr>
          <w:color w:val="000000"/>
          <w:sz w:val="28"/>
          <w:szCs w:val="28"/>
        </w:rPr>
        <w:t xml:space="preserve"> центральна </w:t>
      </w:r>
      <w:proofErr w:type="spellStart"/>
      <w:r>
        <w:rPr>
          <w:color w:val="000000"/>
          <w:sz w:val="28"/>
          <w:szCs w:val="28"/>
        </w:rPr>
        <w:t>лікарня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Погребищенської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ради,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незалежної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оцінки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погодження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передачі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оренду</w:t>
      </w:r>
      <w:proofErr w:type="spellEnd"/>
      <w:r>
        <w:rPr>
          <w:color w:val="000000"/>
          <w:sz w:val="28"/>
          <w:szCs w:val="28"/>
        </w:rPr>
        <w:t xml:space="preserve"> шляхом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аукціону</w:t>
      </w:r>
      <w:proofErr w:type="spellEnd"/>
      <w:r>
        <w:rPr>
          <w:color w:val="000000"/>
          <w:sz w:val="28"/>
          <w:szCs w:val="28"/>
        </w:rPr>
        <w:t>».</w:t>
      </w:r>
    </w:p>
    <w:p w:rsidR="00260B18" w:rsidRPr="00260B18" w:rsidRDefault="00260B18" w:rsidP="00260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E214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5E2144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власністю, містобудування та архітектури – головний архітектор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260B18" w:rsidRDefault="008A09F4" w:rsidP="00260B18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встановлення</w:t>
      </w:r>
      <w:proofErr w:type="spellEnd"/>
      <w:r>
        <w:rPr>
          <w:color w:val="000000"/>
          <w:sz w:val="28"/>
          <w:szCs w:val="28"/>
        </w:rPr>
        <w:t xml:space="preserve"> тарифу на послу</w:t>
      </w:r>
      <w:proofErr w:type="spellStart"/>
      <w:r>
        <w:rPr>
          <w:color w:val="000000"/>
          <w:sz w:val="28"/>
          <w:szCs w:val="28"/>
          <w:lang w:val="uk-UA"/>
        </w:rPr>
        <w:t>гу</w:t>
      </w:r>
      <w:proofErr w:type="spellEnd"/>
      <w:r>
        <w:rPr>
          <w:color w:val="000000"/>
          <w:sz w:val="28"/>
          <w:szCs w:val="28"/>
        </w:rPr>
        <w:t xml:space="preserve"> з централ</w:t>
      </w:r>
      <w:r>
        <w:rPr>
          <w:color w:val="000000"/>
          <w:sz w:val="28"/>
          <w:szCs w:val="28"/>
          <w:lang w:val="uk-UA"/>
        </w:rPr>
        <w:t>і</w:t>
      </w:r>
      <w:proofErr w:type="spellStart"/>
      <w:r>
        <w:rPr>
          <w:color w:val="000000"/>
          <w:sz w:val="28"/>
          <w:szCs w:val="28"/>
        </w:rPr>
        <w:t>зованого</w:t>
      </w:r>
      <w:proofErr w:type="spell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водопостачання з 2023 року для КП «</w:t>
      </w:r>
      <w:proofErr w:type="spellStart"/>
      <w:r>
        <w:rPr>
          <w:color w:val="000000"/>
          <w:sz w:val="28"/>
          <w:szCs w:val="28"/>
          <w:lang w:val="uk-UA"/>
        </w:rPr>
        <w:t>Погребищеводоканал</w:t>
      </w:r>
      <w:proofErr w:type="spellEnd"/>
      <w:r>
        <w:rPr>
          <w:color w:val="000000"/>
          <w:sz w:val="28"/>
          <w:szCs w:val="28"/>
          <w:lang w:val="uk-UA"/>
        </w:rPr>
        <w:t xml:space="preserve">» </w:t>
      </w:r>
      <w:proofErr w:type="spellStart"/>
      <w:r>
        <w:rPr>
          <w:color w:val="000000"/>
          <w:sz w:val="28"/>
          <w:szCs w:val="28"/>
          <w:lang w:val="uk-UA"/>
        </w:rPr>
        <w:t>Погребищенської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</w:t>
      </w:r>
      <w:proofErr w:type="gramStart"/>
      <w:r>
        <w:rPr>
          <w:color w:val="000000"/>
          <w:sz w:val="28"/>
          <w:szCs w:val="28"/>
          <w:lang w:val="uk-UA"/>
        </w:rPr>
        <w:t>ради</w:t>
      </w:r>
      <w:proofErr w:type="gramEnd"/>
      <w:r>
        <w:rPr>
          <w:color w:val="000000"/>
          <w:sz w:val="28"/>
          <w:szCs w:val="28"/>
          <w:lang w:val="uk-UA"/>
        </w:rPr>
        <w:t xml:space="preserve">. </w:t>
      </w:r>
    </w:p>
    <w:p w:rsidR="00260B18" w:rsidRDefault="00260B18" w:rsidP="00260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E214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5E2144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власністю, містобудування та архітектури – головний архітектор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8A09F4" w:rsidRDefault="008A09F4" w:rsidP="00260B18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60B18">
        <w:rPr>
          <w:sz w:val="28"/>
          <w:szCs w:val="28"/>
        </w:rPr>
        <w:t>1</w:t>
      </w:r>
      <w:r w:rsidRPr="00260B18">
        <w:rPr>
          <w:sz w:val="28"/>
          <w:szCs w:val="28"/>
          <w:lang w:val="uk-UA"/>
        </w:rPr>
        <w:t>4</w:t>
      </w:r>
      <w:r w:rsidRPr="00260B18">
        <w:rPr>
          <w:sz w:val="28"/>
          <w:szCs w:val="28"/>
        </w:rPr>
        <w:t xml:space="preserve">. Про </w:t>
      </w:r>
      <w:r w:rsidRPr="00260B18">
        <w:rPr>
          <w:sz w:val="28"/>
          <w:szCs w:val="28"/>
          <w:lang w:val="uk-UA"/>
        </w:rPr>
        <w:t xml:space="preserve">постановку на квартирний </w:t>
      </w:r>
      <w:proofErr w:type="gramStart"/>
      <w:r w:rsidRPr="00260B18">
        <w:rPr>
          <w:sz w:val="28"/>
          <w:szCs w:val="28"/>
          <w:lang w:val="uk-UA"/>
        </w:rPr>
        <w:t>обл</w:t>
      </w:r>
      <w:proofErr w:type="gramEnd"/>
      <w:r w:rsidRPr="00260B18">
        <w:rPr>
          <w:sz w:val="28"/>
          <w:szCs w:val="28"/>
          <w:lang w:val="uk-UA"/>
        </w:rPr>
        <w:t xml:space="preserve">ік особи </w:t>
      </w:r>
      <w:proofErr w:type="spellStart"/>
      <w:r w:rsidR="00BB7C42">
        <w:rPr>
          <w:sz w:val="28"/>
          <w:szCs w:val="28"/>
          <w:lang w:val="uk-UA"/>
        </w:rPr>
        <w:t>-</w:t>
      </w:r>
      <w:r w:rsidRPr="00260B18">
        <w:rPr>
          <w:sz w:val="28"/>
          <w:szCs w:val="28"/>
          <w:lang w:val="uk-UA"/>
        </w:rPr>
        <w:t>учасника</w:t>
      </w:r>
      <w:proofErr w:type="spellEnd"/>
      <w:r w:rsidRPr="00260B18">
        <w:rPr>
          <w:sz w:val="28"/>
          <w:szCs w:val="28"/>
          <w:lang w:val="uk-UA"/>
        </w:rPr>
        <w:t xml:space="preserve"> бойових дій.</w:t>
      </w:r>
    </w:p>
    <w:p w:rsidR="00260B18" w:rsidRPr="00260B18" w:rsidRDefault="00260B18" w:rsidP="00260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E214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5E2144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власністю, містобудування та архітектури – головний архітектор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8A09F4" w:rsidRDefault="00FB5DEC" w:rsidP="00260B18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15</w:t>
      </w:r>
      <w:r w:rsidR="008A09F4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8A09F4">
        <w:rPr>
          <w:rFonts w:ascii="Times New Roman" w:hAnsi="Times New Roman"/>
          <w:sz w:val="28"/>
          <w:szCs w:val="28"/>
          <w:lang w:val="uk-UA"/>
        </w:rPr>
        <w:t>Про встановлення дорожніх знаків в місті Погребище,</w:t>
      </w:r>
      <w:r w:rsidR="00824E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9F4">
        <w:rPr>
          <w:rFonts w:ascii="Times New Roman" w:hAnsi="Times New Roman"/>
          <w:sz w:val="28"/>
          <w:szCs w:val="28"/>
          <w:lang w:val="uk-UA"/>
        </w:rPr>
        <w:t xml:space="preserve">селі </w:t>
      </w:r>
      <w:proofErr w:type="spellStart"/>
      <w:r w:rsidR="008A09F4">
        <w:rPr>
          <w:rFonts w:ascii="Times New Roman" w:hAnsi="Times New Roman"/>
          <w:sz w:val="28"/>
          <w:szCs w:val="28"/>
          <w:lang w:val="uk-UA"/>
        </w:rPr>
        <w:t>Дзюньків</w:t>
      </w:r>
      <w:proofErr w:type="spellEnd"/>
      <w:r w:rsidR="008A09F4">
        <w:rPr>
          <w:rFonts w:ascii="Times New Roman" w:hAnsi="Times New Roman"/>
          <w:sz w:val="28"/>
          <w:szCs w:val="28"/>
          <w:lang w:val="uk-UA"/>
        </w:rPr>
        <w:t xml:space="preserve"> та селі </w:t>
      </w:r>
      <w:proofErr w:type="spellStart"/>
      <w:r w:rsidR="008A09F4">
        <w:rPr>
          <w:rFonts w:ascii="Times New Roman" w:hAnsi="Times New Roman"/>
          <w:sz w:val="28"/>
          <w:szCs w:val="28"/>
          <w:lang w:val="uk-UA"/>
        </w:rPr>
        <w:t>Гопчиця</w:t>
      </w:r>
      <w:proofErr w:type="spellEnd"/>
      <w:r w:rsidR="008A09F4">
        <w:rPr>
          <w:rFonts w:ascii="Times New Roman" w:hAnsi="Times New Roman"/>
          <w:sz w:val="28"/>
          <w:szCs w:val="28"/>
          <w:lang w:val="uk-UA"/>
        </w:rPr>
        <w:t xml:space="preserve">  Вінницького району Вінницької області.</w:t>
      </w:r>
    </w:p>
    <w:p w:rsidR="0010718F" w:rsidRDefault="00260B18" w:rsidP="002B7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E214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5E2144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власністю, містобудування та архітектури – головний архітектор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  <w:bookmarkEnd w:id="1"/>
    </w:p>
    <w:p w:rsidR="000E570B" w:rsidRDefault="00FB5DEC" w:rsidP="00F8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16</w:t>
      </w:r>
      <w:r w:rsidR="00260B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E570B">
        <w:rPr>
          <w:rFonts w:ascii="Times New Roman" w:hAnsi="Times New Roman" w:cs="Times New Roman"/>
          <w:sz w:val="28"/>
          <w:szCs w:val="28"/>
          <w:lang w:val="uk-UA"/>
        </w:rPr>
        <w:t xml:space="preserve">Про проект рішення </w:t>
      </w:r>
      <w:proofErr w:type="spellStart"/>
      <w:r w:rsidR="000E570B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0E570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</w:t>
      </w:r>
      <w:r w:rsidR="00412415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</w:t>
      </w:r>
      <w:r w:rsidR="004E188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0E570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змін до «Програми розвитку охорони </w:t>
      </w:r>
      <w:proofErr w:type="spellStart"/>
      <w:r w:rsidR="000E570B">
        <w:rPr>
          <w:rFonts w:ascii="Times New Roman" w:hAnsi="Times New Roman" w:cs="Times New Roman"/>
          <w:sz w:val="28"/>
          <w:szCs w:val="28"/>
          <w:lang w:val="uk-UA"/>
        </w:rPr>
        <w:t>здоров»я</w:t>
      </w:r>
      <w:proofErr w:type="spellEnd"/>
      <w:r w:rsidR="000E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570B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0E570B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«Майбутнє </w:t>
      </w:r>
      <w:proofErr w:type="spellStart"/>
      <w:r w:rsidR="000E570B">
        <w:rPr>
          <w:rFonts w:ascii="Times New Roman" w:hAnsi="Times New Roman" w:cs="Times New Roman"/>
          <w:sz w:val="28"/>
          <w:szCs w:val="28"/>
          <w:lang w:val="uk-UA"/>
        </w:rPr>
        <w:t>Надросся</w:t>
      </w:r>
      <w:proofErr w:type="spellEnd"/>
      <w:r w:rsidR="000E570B">
        <w:rPr>
          <w:rFonts w:ascii="Times New Roman" w:hAnsi="Times New Roman" w:cs="Times New Roman"/>
          <w:sz w:val="28"/>
          <w:szCs w:val="28"/>
          <w:lang w:val="uk-UA"/>
        </w:rPr>
        <w:t xml:space="preserve"> в збереженні </w:t>
      </w:r>
      <w:proofErr w:type="spellStart"/>
      <w:r w:rsidR="000E570B">
        <w:rPr>
          <w:rFonts w:ascii="Times New Roman" w:hAnsi="Times New Roman" w:cs="Times New Roman"/>
          <w:sz w:val="28"/>
          <w:szCs w:val="28"/>
          <w:lang w:val="uk-UA"/>
        </w:rPr>
        <w:t>здоров»я</w:t>
      </w:r>
      <w:proofErr w:type="spellEnd"/>
      <w:r w:rsidR="000E570B">
        <w:rPr>
          <w:rFonts w:ascii="Times New Roman" w:hAnsi="Times New Roman" w:cs="Times New Roman"/>
          <w:sz w:val="28"/>
          <w:szCs w:val="28"/>
          <w:lang w:val="uk-UA"/>
        </w:rPr>
        <w:t xml:space="preserve"> його громадян» на 2022-2023 роки»».</w:t>
      </w:r>
    </w:p>
    <w:p w:rsidR="000E570B" w:rsidRDefault="00260B18" w:rsidP="00F8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24AD7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324AD7">
        <w:rPr>
          <w:rFonts w:ascii="Times New Roman" w:hAnsi="Times New Roman" w:cs="Times New Roman"/>
          <w:sz w:val="28"/>
          <w:szCs w:val="28"/>
          <w:lang w:val="uk-UA"/>
        </w:rPr>
        <w:t>Роздольський</w:t>
      </w:r>
      <w:proofErr w:type="spellEnd"/>
      <w:r w:rsidR="00324AD7">
        <w:rPr>
          <w:rFonts w:ascii="Times New Roman" w:hAnsi="Times New Roman" w:cs="Times New Roman"/>
          <w:sz w:val="28"/>
          <w:szCs w:val="28"/>
          <w:lang w:val="uk-UA"/>
        </w:rPr>
        <w:t xml:space="preserve"> Іван Григорович  - директор КП «</w:t>
      </w:r>
      <w:proofErr w:type="spellStart"/>
      <w:r w:rsidR="00324AD7">
        <w:rPr>
          <w:rFonts w:ascii="Times New Roman" w:hAnsi="Times New Roman" w:cs="Times New Roman"/>
          <w:sz w:val="28"/>
          <w:szCs w:val="28"/>
          <w:lang w:val="uk-UA"/>
        </w:rPr>
        <w:t>Погребищенський</w:t>
      </w:r>
      <w:proofErr w:type="spellEnd"/>
      <w:r w:rsidR="00324AD7">
        <w:rPr>
          <w:rFonts w:ascii="Times New Roman" w:hAnsi="Times New Roman" w:cs="Times New Roman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324AD7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324AD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324AD7" w:rsidRDefault="00324AD7" w:rsidP="00F8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1A59" w:rsidRPr="0010718F" w:rsidRDefault="00FB5DEC" w:rsidP="00F81A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17</w:t>
      </w:r>
      <w:r w:rsidR="001B59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10718F"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</w:t>
      </w:r>
      <w:proofErr w:type="spellStart"/>
      <w:r w:rsidR="0010718F" w:rsidRPr="009C40C3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10718F"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внесення змін до </w:t>
      </w:r>
      <w:r w:rsidR="0010718F" w:rsidRPr="00E932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бюджету </w:t>
      </w:r>
      <w:proofErr w:type="spellStart"/>
      <w:r w:rsidR="0010718F" w:rsidRPr="00E9326A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10718F" w:rsidRPr="00E932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2023 рік </w:t>
      </w:r>
      <w:r w:rsidR="0010718F" w:rsidRPr="00E9326A">
        <w:rPr>
          <w:rFonts w:ascii="Times New Roman" w:hAnsi="Times New Roman" w:cs="Times New Roman"/>
          <w:sz w:val="28"/>
          <w:szCs w:val="28"/>
        </w:rPr>
        <w:t>(02563000000)</w:t>
      </w:r>
      <w:r w:rsidR="0010718F" w:rsidRPr="00E9326A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C52DB9" w:rsidRDefault="0010718F" w:rsidP="00F8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5E2144" w:rsidRPr="005E2144">
        <w:rPr>
          <w:rFonts w:ascii="Times New Roman" w:hAnsi="Times New Roman" w:cs="Times New Roman"/>
          <w:sz w:val="28"/>
          <w:szCs w:val="28"/>
        </w:rPr>
        <w:t>Доповіда</w:t>
      </w:r>
      <w:proofErr w:type="gramStart"/>
      <w:r w:rsidR="005E2144" w:rsidRPr="005E214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5E2144" w:rsidRPr="005E214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E2144">
        <w:rPr>
          <w:sz w:val="28"/>
          <w:szCs w:val="28"/>
          <w:lang w:val="uk-UA"/>
        </w:rPr>
        <w:t xml:space="preserve"> </w:t>
      </w:r>
      <w:proofErr w:type="spellStart"/>
      <w:r w:rsidR="00207852" w:rsidRPr="00207852"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 w:rsidR="0020785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– начальник фінансового управління </w:t>
      </w:r>
      <w:proofErr w:type="spellStart"/>
      <w:r w:rsidR="0020785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20785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443A18" w:rsidRDefault="00443A18" w:rsidP="00F81A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43A18" w:rsidRPr="00443A18" w:rsidRDefault="00443A18" w:rsidP="00F8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18. </w:t>
      </w:r>
      <w:r w:rsidRPr="00443A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</w:t>
      </w:r>
      <w:proofErr w:type="spellStart"/>
      <w:r w:rsidRPr="00443A18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443A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виконання бюджету </w:t>
      </w:r>
      <w:proofErr w:type="spellStart"/>
      <w:r w:rsidRPr="00443A18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443A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за І квартал 2023 року».</w:t>
      </w:r>
    </w:p>
    <w:p w:rsidR="00443A18" w:rsidRDefault="00443A18" w:rsidP="0044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E2144">
        <w:rPr>
          <w:rFonts w:ascii="Times New Roman" w:hAnsi="Times New Roman" w:cs="Times New Roman"/>
          <w:sz w:val="28"/>
          <w:szCs w:val="28"/>
        </w:rPr>
        <w:t>Доповіда</w:t>
      </w:r>
      <w:proofErr w:type="gramStart"/>
      <w:r w:rsidRPr="005E214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E2144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 w:rsidRPr="00207852"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– начальник фінансового управління </w:t>
      </w:r>
      <w:proofErr w:type="spellStart"/>
      <w:r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157C38" w:rsidRDefault="00157C38" w:rsidP="00F8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437" w:rsidRDefault="00443A18" w:rsidP="00F8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260B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84E5B">
        <w:rPr>
          <w:rFonts w:ascii="Times New Roman" w:hAnsi="Times New Roman" w:cs="Times New Roman"/>
          <w:sz w:val="28"/>
          <w:szCs w:val="28"/>
          <w:lang w:val="uk-UA"/>
        </w:rPr>
        <w:t xml:space="preserve">Про втрату чинності рішення виконавчого комітету </w:t>
      </w:r>
      <w:proofErr w:type="spellStart"/>
      <w:r w:rsidR="00C84E5B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C84E5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17 червня 2021 року № 109 «Про затвердження Положення про порядок видачі довідок Центром надання адміністративних послуг </w:t>
      </w:r>
      <w:proofErr w:type="spellStart"/>
      <w:r w:rsidR="00C84E5B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C84E5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ради».</w:t>
      </w:r>
    </w:p>
    <w:p w:rsidR="00C84E5B" w:rsidRDefault="00260B18" w:rsidP="00F8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84E5B">
        <w:rPr>
          <w:rFonts w:ascii="Times New Roman" w:hAnsi="Times New Roman" w:cs="Times New Roman"/>
          <w:sz w:val="28"/>
          <w:szCs w:val="28"/>
          <w:lang w:val="uk-UA"/>
        </w:rPr>
        <w:t>Доповідає: Замор</w:t>
      </w:r>
      <w:r w:rsidR="00824ED9">
        <w:rPr>
          <w:rFonts w:ascii="Times New Roman" w:hAnsi="Times New Roman" w:cs="Times New Roman"/>
          <w:sz w:val="28"/>
          <w:szCs w:val="28"/>
          <w:lang w:val="uk-UA"/>
        </w:rPr>
        <w:t>ока Людмила Миколаїв</w:t>
      </w:r>
      <w:r w:rsidR="00C84E5B">
        <w:rPr>
          <w:rFonts w:ascii="Times New Roman" w:hAnsi="Times New Roman" w:cs="Times New Roman"/>
          <w:sz w:val="28"/>
          <w:szCs w:val="28"/>
          <w:lang w:val="uk-UA"/>
        </w:rPr>
        <w:t xml:space="preserve">на – начальник відділу надання адміністративних послуг та державної реєстрації </w:t>
      </w:r>
      <w:proofErr w:type="spellStart"/>
      <w:r w:rsidR="00C84E5B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C84E5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443A18" w:rsidRDefault="00443A18" w:rsidP="00F8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A18" w:rsidRDefault="00443A18" w:rsidP="0044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Про проект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затвердження структури і загальної чисельності штатів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її виконавчих органів у новій редакції».</w:t>
      </w:r>
    </w:p>
    <w:p w:rsidR="00443A18" w:rsidRDefault="00443A18" w:rsidP="0044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Доповідає: Волинський Сергій Олександрович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голова.</w:t>
      </w:r>
    </w:p>
    <w:p w:rsidR="00443A18" w:rsidRDefault="00443A18" w:rsidP="0044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A18" w:rsidRDefault="00443A18" w:rsidP="0044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Про проект рішення міської ради «Про внесення змін та затвердження персонального складу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8 скликання у новій редакції».</w:t>
      </w:r>
    </w:p>
    <w:p w:rsidR="00443A18" w:rsidRDefault="00443A18" w:rsidP="0044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Доповідає: Волинський Сергій Олександрович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голова.</w:t>
      </w:r>
    </w:p>
    <w:p w:rsidR="00AC0384" w:rsidRDefault="00AC0384" w:rsidP="00F8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384" w:rsidRDefault="00260B18" w:rsidP="00F8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="00AC0384">
        <w:rPr>
          <w:rFonts w:ascii="Times New Roman" w:hAnsi="Times New Roman" w:cs="Times New Roman"/>
          <w:sz w:val="28"/>
          <w:szCs w:val="28"/>
          <w:lang w:val="uk-UA"/>
        </w:rPr>
        <w:t xml:space="preserve">Про нагородження грамотою </w:t>
      </w:r>
      <w:proofErr w:type="spellStart"/>
      <w:r w:rsidR="00AC0384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AC038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її виконавчого комітету.</w:t>
      </w:r>
    </w:p>
    <w:p w:rsidR="00AC0384" w:rsidRDefault="00260B18" w:rsidP="00F8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C038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AC0384">
        <w:rPr>
          <w:rFonts w:ascii="Times New Roman" w:hAnsi="Times New Roman" w:cs="Times New Roman"/>
          <w:sz w:val="28"/>
          <w:szCs w:val="28"/>
          <w:lang w:val="uk-UA"/>
        </w:rPr>
        <w:t>Ярмолюк</w:t>
      </w:r>
      <w:proofErr w:type="spellEnd"/>
      <w:r w:rsidR="00AC0384">
        <w:rPr>
          <w:rFonts w:ascii="Times New Roman" w:hAnsi="Times New Roman" w:cs="Times New Roman"/>
          <w:sz w:val="28"/>
          <w:szCs w:val="28"/>
          <w:lang w:val="uk-UA"/>
        </w:rPr>
        <w:t xml:space="preserve"> Наталія Дмитрівна – головний спеціаліст загального відділу </w:t>
      </w:r>
      <w:proofErr w:type="spellStart"/>
      <w:r w:rsidR="00AC0384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AC038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AC0384" w:rsidRDefault="00AC0384" w:rsidP="00F8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4E5B" w:rsidRDefault="00260B18" w:rsidP="00F8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="004E188F">
        <w:rPr>
          <w:rFonts w:ascii="Times New Roman" w:hAnsi="Times New Roman" w:cs="Times New Roman"/>
          <w:sz w:val="28"/>
          <w:szCs w:val="28"/>
          <w:lang w:val="uk-UA"/>
        </w:rPr>
        <w:t>Про відзначення Дня п</w:t>
      </w:r>
      <w:r w:rsidR="00C84E5B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4E188F">
        <w:rPr>
          <w:rFonts w:ascii="Times New Roman" w:hAnsi="Times New Roman" w:cs="Times New Roman"/>
          <w:sz w:val="28"/>
          <w:szCs w:val="28"/>
          <w:lang w:val="uk-UA"/>
        </w:rPr>
        <w:t>’яті та примирення</w:t>
      </w:r>
      <w:r w:rsidR="00C84E5B">
        <w:rPr>
          <w:rFonts w:ascii="Times New Roman" w:hAnsi="Times New Roman" w:cs="Times New Roman"/>
          <w:sz w:val="28"/>
          <w:szCs w:val="28"/>
          <w:lang w:val="uk-UA"/>
        </w:rPr>
        <w:t>, 78-ї річниці перемоги над нацизмом у Другій світовій війні.</w:t>
      </w:r>
    </w:p>
    <w:p w:rsidR="00AF5AC0" w:rsidRDefault="00260B18" w:rsidP="008F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C84E5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Гордійчук Ігор Петрович  - заступник </w:t>
      </w:r>
      <w:proofErr w:type="spellStart"/>
      <w:r w:rsidR="00C84E5B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  <w:r w:rsidR="00C84E5B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голови.</w:t>
      </w:r>
      <w:r w:rsidR="004E1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7EF8" w:rsidRDefault="002B7EF8" w:rsidP="002B7EF8">
      <w:pPr>
        <w:tabs>
          <w:tab w:val="center" w:pos="5089"/>
          <w:tab w:val="right" w:pos="963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B7EF8" w:rsidRDefault="00443A18" w:rsidP="002B7EF8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24. </w:t>
      </w:r>
      <w:r w:rsidR="00716AFA" w:rsidRPr="00716AFA">
        <w:rPr>
          <w:rFonts w:ascii="Times New Roman" w:hAnsi="Times New Roman" w:cs="Times New Roman"/>
          <w:bCs/>
          <w:sz w:val="28"/>
          <w:szCs w:val="28"/>
        </w:rPr>
        <w:t xml:space="preserve">Про проект </w:t>
      </w:r>
      <w:proofErr w:type="spellStart"/>
      <w:proofErr w:type="gramStart"/>
      <w:r w:rsidR="00716AFA" w:rsidRPr="00716AFA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716AFA" w:rsidRPr="00716AFA">
        <w:rPr>
          <w:rFonts w:ascii="Times New Roman" w:hAnsi="Times New Roman" w:cs="Times New Roman"/>
          <w:bCs/>
          <w:sz w:val="28"/>
          <w:szCs w:val="28"/>
        </w:rPr>
        <w:t>ішення</w:t>
      </w:r>
      <w:proofErr w:type="spellEnd"/>
      <w:r w:rsidR="00716AFA" w:rsidRPr="00716A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16AFA" w:rsidRPr="00716AFA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="00716AFA" w:rsidRPr="00716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AFA" w:rsidRPr="00716AF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716AFA" w:rsidRPr="00716AFA">
        <w:rPr>
          <w:rFonts w:ascii="Times New Roman" w:hAnsi="Times New Roman" w:cs="Times New Roman"/>
          <w:bCs/>
          <w:sz w:val="28"/>
          <w:szCs w:val="28"/>
        </w:rPr>
        <w:t xml:space="preserve"> ради</w:t>
      </w:r>
      <w:r w:rsidR="00716AFA" w:rsidRPr="00716AFA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«Про внесення та затвердження змін до граничної чисельності працівників комунальних установ».  </w:t>
      </w:r>
    </w:p>
    <w:p w:rsidR="00716AFA" w:rsidRPr="002B7EF8" w:rsidRDefault="00716AFA" w:rsidP="002B7EF8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84E5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</w:t>
      </w:r>
      <w:r w:rsidRPr="00F81A5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81A5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A5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A5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A5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A59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A5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81A59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2B7EF8" w:rsidRDefault="002B7EF8" w:rsidP="002B7EF8">
      <w:pPr>
        <w:pStyle w:val="a6"/>
        <w:spacing w:before="0" w:after="0" w:line="240" w:lineRule="atLeast"/>
        <w:jc w:val="both"/>
        <w:rPr>
          <w:b/>
          <w:sz w:val="28"/>
          <w:szCs w:val="28"/>
          <w:lang w:val="ru-RU"/>
        </w:rPr>
      </w:pPr>
    </w:p>
    <w:p w:rsidR="002B7EF8" w:rsidRPr="002B7EF8" w:rsidRDefault="00443A18" w:rsidP="002B7EF8">
      <w:pPr>
        <w:pStyle w:val="a6"/>
        <w:spacing w:before="0" w:after="0"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25. </w:t>
      </w:r>
      <w:r w:rsidR="002B7EF8" w:rsidRPr="002B7EF8">
        <w:rPr>
          <w:sz w:val="28"/>
          <w:szCs w:val="28"/>
        </w:rPr>
        <w:t>Про порушення клопотання про присвоєння почесного звання  «Мати-героїня»</w:t>
      </w:r>
    </w:p>
    <w:p w:rsidR="00716AFA" w:rsidRPr="002B7EF8" w:rsidRDefault="00716AFA" w:rsidP="002B7EF8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EF8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Ткачук Василь Васильович – </w:t>
      </w:r>
      <w:r w:rsidRPr="002B7EF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2B7EF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B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EF8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2B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EF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B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EF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2B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EF8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Pr="002B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EF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B7EF8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8F2724" w:rsidRPr="008F2724" w:rsidRDefault="008F2724" w:rsidP="008F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188F" w:rsidRPr="00AF5AC0" w:rsidRDefault="00443A18" w:rsidP="0039021F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26</w:t>
      </w:r>
      <w:r w:rsidR="00260B1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F5AC0" w:rsidRPr="008A09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</w:t>
      </w:r>
      <w:proofErr w:type="spellStart"/>
      <w:r w:rsidR="00AF5AC0" w:rsidRPr="008A09F4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AF5AC0" w:rsidRPr="008A09F4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="00AF5AC0" w:rsidRPr="008A09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ради</w:t>
      </w:r>
      <w:r w:rsidR="00AF5AC0" w:rsidRPr="00AF5AC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«Про внесення та затвердження змін до М</w:t>
      </w:r>
      <w:proofErr w:type="spellStart"/>
      <w:r w:rsidR="00AF5AC0" w:rsidRPr="00AF5AC0">
        <w:rPr>
          <w:rFonts w:ascii="Times New Roman" w:hAnsi="Times New Roman" w:cs="Times New Roman"/>
          <w:bCs/>
          <w:sz w:val="28"/>
          <w:szCs w:val="28"/>
          <w:lang w:val="uk-UA"/>
        </w:rPr>
        <w:t>іської</w:t>
      </w:r>
      <w:proofErr w:type="spellEnd"/>
      <w:r w:rsidR="00AF5AC0" w:rsidRPr="00AF5A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цільової  п</w:t>
      </w:r>
      <w:r w:rsidR="00AF5AC0" w:rsidRPr="008A09F4">
        <w:rPr>
          <w:rFonts w:ascii="Times New Roman" w:hAnsi="Times New Roman" w:cs="Times New Roman"/>
          <w:bCs/>
          <w:sz w:val="28"/>
          <w:szCs w:val="28"/>
          <w:lang w:val="uk-UA"/>
        </w:rPr>
        <w:t>рограм</w:t>
      </w:r>
      <w:r w:rsidR="00AF5AC0" w:rsidRPr="00AF5A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 соціального захисту жителів  </w:t>
      </w:r>
      <w:proofErr w:type="spellStart"/>
      <w:r w:rsidR="00AF5AC0" w:rsidRPr="00AF5AC0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AF5AC0" w:rsidRPr="00AF5A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міської </w:t>
      </w:r>
      <w:r w:rsidR="00AF5AC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</w:t>
      </w:r>
      <w:r w:rsidR="00AF5AC0" w:rsidRPr="00AF5AC0">
        <w:rPr>
          <w:rFonts w:ascii="Times New Roman" w:hAnsi="Times New Roman" w:cs="Times New Roman"/>
          <w:bCs/>
          <w:sz w:val="28"/>
          <w:szCs w:val="28"/>
          <w:lang w:val="uk-UA"/>
        </w:rPr>
        <w:t>територіальної громади на 2023 рік</w:t>
      </w:r>
      <w:r w:rsidR="00AF5AC0" w:rsidRPr="00AF5A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».  </w:t>
      </w:r>
    </w:p>
    <w:p w:rsidR="004E188F" w:rsidRDefault="004E188F" w:rsidP="0039021F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84E5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</w:t>
      </w:r>
      <w:r w:rsidRPr="00F81A5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81A5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A5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A5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A5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A59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A5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81A59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AF5AC0" w:rsidRDefault="00AF5AC0" w:rsidP="004E188F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4E188F" w:rsidRDefault="00443A18" w:rsidP="004E188F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27</w:t>
      </w:r>
      <w:r w:rsidR="00260B18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. </w:t>
      </w:r>
      <w:r w:rsidR="00C84E5B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Про утворення комісії з контролю за станом спортивних споруд та інших спеціально відведених місць для проведення масових спортивних та культурно-видовищних заходів у </w:t>
      </w:r>
      <w:proofErr w:type="spellStart"/>
      <w:r w:rsidR="00C84E5B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Погребищенській</w:t>
      </w:r>
      <w:proofErr w:type="spellEnd"/>
      <w:r w:rsidR="00C84E5B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міській територіальній громаді.</w:t>
      </w:r>
    </w:p>
    <w:p w:rsidR="00C84E5B" w:rsidRDefault="00260B18" w:rsidP="00C84E5B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C84E5B" w:rsidRPr="00F81A59">
        <w:rPr>
          <w:rFonts w:ascii="Times New Roman" w:hAnsi="Times New Roman" w:cs="Times New Roman"/>
          <w:sz w:val="28"/>
          <w:szCs w:val="28"/>
        </w:rPr>
        <w:t>Доповіда</w:t>
      </w:r>
      <w:proofErr w:type="gramStart"/>
      <w:r w:rsidR="00C84E5B" w:rsidRPr="00F81A5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C84E5B" w:rsidRPr="00F81A5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84E5B" w:rsidRPr="00F81A59">
        <w:rPr>
          <w:rFonts w:ascii="Times New Roman" w:hAnsi="Times New Roman" w:cs="Times New Roman"/>
          <w:sz w:val="28"/>
          <w:szCs w:val="28"/>
        </w:rPr>
        <w:t xml:space="preserve"> Ткачук Василь </w:t>
      </w:r>
      <w:proofErr w:type="spellStart"/>
      <w:r w:rsidR="00C84E5B" w:rsidRPr="00F81A59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 w:rsidR="00C84E5B" w:rsidRPr="00F81A59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proofErr w:type="spellStart"/>
      <w:r w:rsidR="00C84E5B" w:rsidRPr="00F81A5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C84E5B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4E5B" w:rsidRPr="00F81A5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C84E5B" w:rsidRPr="00F81A59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="00C84E5B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E5B" w:rsidRPr="00F81A5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C84E5B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E5B" w:rsidRPr="00F81A5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C84E5B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E5B" w:rsidRPr="00F81A59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="00C84E5B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E5B" w:rsidRPr="00F81A5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84E5B" w:rsidRPr="00F81A59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C84E5B" w:rsidRPr="004E188F" w:rsidRDefault="00C84E5B" w:rsidP="004E188F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4E188F" w:rsidRDefault="00443A18" w:rsidP="00F8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260B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E188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висновку опікунської ради виконавчого комітету </w:t>
      </w:r>
      <w:proofErr w:type="spellStart"/>
      <w:r w:rsidR="004E188F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4E188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4E188F" w:rsidRDefault="00260B18" w:rsidP="004E188F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4E188F" w:rsidRPr="00F81A59">
        <w:rPr>
          <w:rFonts w:ascii="Times New Roman" w:hAnsi="Times New Roman" w:cs="Times New Roman"/>
          <w:sz w:val="28"/>
          <w:szCs w:val="28"/>
        </w:rPr>
        <w:t>Доповіда</w:t>
      </w:r>
      <w:proofErr w:type="gramStart"/>
      <w:r w:rsidR="004E188F" w:rsidRPr="00F81A5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4E188F" w:rsidRPr="00F81A5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E188F" w:rsidRPr="00F81A59">
        <w:rPr>
          <w:rFonts w:ascii="Times New Roman" w:hAnsi="Times New Roman" w:cs="Times New Roman"/>
          <w:sz w:val="28"/>
          <w:szCs w:val="28"/>
        </w:rPr>
        <w:t xml:space="preserve"> Ткачук Василь </w:t>
      </w:r>
      <w:proofErr w:type="spellStart"/>
      <w:r w:rsidR="004E188F" w:rsidRPr="00F81A59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 w:rsidR="004E188F" w:rsidRPr="00F81A59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proofErr w:type="spellStart"/>
      <w:r w:rsidR="004E188F" w:rsidRPr="00F81A5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4E188F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E188F" w:rsidRPr="00F81A5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4E188F" w:rsidRPr="00F81A59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="004E188F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8F" w:rsidRPr="00F81A5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4E188F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8F" w:rsidRPr="00F81A5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4E188F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8F" w:rsidRPr="00F81A59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="004E188F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8F" w:rsidRPr="00F81A5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4E188F" w:rsidRPr="00F81A59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4E188F" w:rsidRPr="00207852" w:rsidRDefault="004E188F" w:rsidP="00F8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5CA" w:rsidRPr="000B7437" w:rsidRDefault="00443A18" w:rsidP="000B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29</w:t>
      </w:r>
      <w:r w:rsidR="00260B18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. </w:t>
      </w:r>
      <w:r w:rsidR="000B7437" w:rsidRPr="000B7437">
        <w:rPr>
          <w:rFonts w:ascii="Times New Roman" w:hAnsi="Times New Roman" w:cs="Times New Roman"/>
          <w:sz w:val="28"/>
          <w:szCs w:val="28"/>
          <w:lang w:val="uk-UA" w:eastAsia="zh-CN"/>
        </w:rPr>
        <w:t>П</w:t>
      </w:r>
      <w:r w:rsidR="002C15CA" w:rsidRPr="000B7437">
        <w:rPr>
          <w:rFonts w:ascii="Times New Roman" w:hAnsi="Times New Roman" w:cs="Times New Roman"/>
          <w:sz w:val="28"/>
          <w:szCs w:val="28"/>
          <w:lang w:val="uk-UA" w:eastAsia="ar-SA"/>
        </w:rPr>
        <w:t>ро  наданн</w:t>
      </w:r>
      <w:r w:rsidR="000B7437" w:rsidRPr="000B7437">
        <w:rPr>
          <w:rFonts w:ascii="Times New Roman" w:hAnsi="Times New Roman" w:cs="Times New Roman"/>
          <w:sz w:val="28"/>
          <w:szCs w:val="28"/>
          <w:lang w:val="uk-UA" w:eastAsia="ar-SA"/>
        </w:rPr>
        <w:t>я дозволу на вчинення правочину.</w:t>
      </w:r>
    </w:p>
    <w:p w:rsidR="000B7437" w:rsidRPr="000B7437" w:rsidRDefault="00260B18" w:rsidP="000B7437">
      <w:pPr>
        <w:pStyle w:val="3"/>
        <w:widowControl w:val="0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="000B7437" w:rsidRPr="000B7437">
        <w:rPr>
          <w:sz w:val="28"/>
          <w:szCs w:val="28"/>
        </w:rPr>
        <w:t>Доповіда</w:t>
      </w:r>
      <w:proofErr w:type="gramStart"/>
      <w:r w:rsidR="000B7437" w:rsidRPr="000B7437">
        <w:rPr>
          <w:sz w:val="28"/>
          <w:szCs w:val="28"/>
        </w:rPr>
        <w:t>є</w:t>
      </w:r>
      <w:proofErr w:type="spellEnd"/>
      <w:r w:rsidR="000B7437" w:rsidRPr="000B7437">
        <w:rPr>
          <w:sz w:val="28"/>
          <w:szCs w:val="28"/>
        </w:rPr>
        <w:t>:</w:t>
      </w:r>
      <w:proofErr w:type="gramEnd"/>
      <w:r w:rsidR="000B7437" w:rsidRPr="000B7437">
        <w:rPr>
          <w:sz w:val="28"/>
          <w:szCs w:val="28"/>
          <w:lang w:val="uk-UA"/>
        </w:rPr>
        <w:t xml:space="preserve"> </w:t>
      </w:r>
      <w:proofErr w:type="spellStart"/>
      <w:r w:rsidR="000B7437" w:rsidRPr="000B7437">
        <w:rPr>
          <w:color w:val="auto"/>
          <w:sz w:val="28"/>
          <w:szCs w:val="28"/>
          <w:lang w:val="uk-UA"/>
        </w:rPr>
        <w:t>Мединська</w:t>
      </w:r>
      <w:proofErr w:type="spellEnd"/>
      <w:r w:rsidR="000B7437" w:rsidRPr="000B7437"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="000B7437" w:rsidRPr="000B7437">
        <w:rPr>
          <w:color w:val="auto"/>
          <w:sz w:val="28"/>
          <w:szCs w:val="28"/>
          <w:lang w:val="uk-UA"/>
        </w:rPr>
        <w:t>Погребищенської</w:t>
      </w:r>
      <w:proofErr w:type="spellEnd"/>
      <w:r w:rsidR="000B7437" w:rsidRPr="000B7437">
        <w:rPr>
          <w:color w:val="auto"/>
          <w:sz w:val="28"/>
          <w:szCs w:val="28"/>
          <w:lang w:val="uk-UA"/>
        </w:rPr>
        <w:t xml:space="preserve"> міської ради.</w:t>
      </w:r>
    </w:p>
    <w:p w:rsidR="000B7437" w:rsidRPr="000B7437" w:rsidRDefault="000B7437" w:rsidP="000B7437">
      <w:pPr>
        <w:pStyle w:val="3"/>
        <w:widowControl w:val="0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  <w:lang w:val="uk-UA"/>
        </w:rPr>
      </w:pPr>
    </w:p>
    <w:p w:rsidR="002C15CA" w:rsidRPr="002C15CA" w:rsidRDefault="00443A18" w:rsidP="002C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30</w:t>
      </w:r>
      <w:r w:rsidR="00260B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2C15CA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2C15CA" w:rsidRPr="002C15CA">
        <w:rPr>
          <w:rFonts w:ascii="Times New Roman" w:hAnsi="Times New Roman" w:cs="Times New Roman"/>
          <w:sz w:val="28"/>
          <w:szCs w:val="28"/>
          <w:lang w:val="uk-UA" w:eastAsia="uk-UA"/>
        </w:rPr>
        <w:t>ро надання дозволу на реєстрацію місця проживання неповно</w:t>
      </w:r>
      <w:r w:rsidR="000B7437">
        <w:rPr>
          <w:rFonts w:ascii="Times New Roman" w:hAnsi="Times New Roman" w:cs="Times New Roman"/>
          <w:sz w:val="28"/>
          <w:szCs w:val="28"/>
          <w:lang w:val="uk-UA" w:eastAsia="uk-UA"/>
        </w:rPr>
        <w:t>літньої дитини без згоди батька.</w:t>
      </w:r>
    </w:p>
    <w:p w:rsidR="002C15CA" w:rsidRPr="002C15CA" w:rsidRDefault="00260B18" w:rsidP="002C15CA">
      <w:pPr>
        <w:pStyle w:val="3"/>
        <w:widowControl w:val="0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="002C15CA" w:rsidRPr="002C15CA">
        <w:rPr>
          <w:sz w:val="28"/>
          <w:szCs w:val="28"/>
        </w:rPr>
        <w:t>Доповіда</w:t>
      </w:r>
      <w:proofErr w:type="gramStart"/>
      <w:r w:rsidR="002C15CA" w:rsidRPr="002C15CA">
        <w:rPr>
          <w:sz w:val="28"/>
          <w:szCs w:val="28"/>
        </w:rPr>
        <w:t>є</w:t>
      </w:r>
      <w:proofErr w:type="spellEnd"/>
      <w:r w:rsidR="002C15CA" w:rsidRPr="002C15CA">
        <w:rPr>
          <w:sz w:val="28"/>
          <w:szCs w:val="28"/>
        </w:rPr>
        <w:t>:</w:t>
      </w:r>
      <w:proofErr w:type="gramEnd"/>
      <w:r w:rsidR="002C15CA" w:rsidRPr="002C15CA">
        <w:rPr>
          <w:sz w:val="28"/>
          <w:szCs w:val="28"/>
          <w:lang w:val="uk-UA"/>
        </w:rPr>
        <w:t xml:space="preserve"> </w:t>
      </w:r>
      <w:proofErr w:type="spellStart"/>
      <w:r w:rsidR="002C15CA" w:rsidRPr="002C15CA">
        <w:rPr>
          <w:color w:val="auto"/>
          <w:sz w:val="28"/>
          <w:szCs w:val="28"/>
          <w:lang w:val="uk-UA"/>
        </w:rPr>
        <w:t>Мединська</w:t>
      </w:r>
      <w:proofErr w:type="spellEnd"/>
      <w:r w:rsidR="002C15CA" w:rsidRPr="002C15CA"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="002C15CA" w:rsidRPr="002C15CA">
        <w:rPr>
          <w:color w:val="auto"/>
          <w:sz w:val="28"/>
          <w:szCs w:val="28"/>
          <w:lang w:val="uk-UA"/>
        </w:rPr>
        <w:t>Погребищенської</w:t>
      </w:r>
      <w:proofErr w:type="spellEnd"/>
      <w:r w:rsidR="002C15CA" w:rsidRPr="002C15CA">
        <w:rPr>
          <w:color w:val="auto"/>
          <w:sz w:val="28"/>
          <w:szCs w:val="28"/>
          <w:lang w:val="uk-UA"/>
        </w:rPr>
        <w:t xml:space="preserve"> міської ради.</w:t>
      </w:r>
    </w:p>
    <w:p w:rsidR="002C15CA" w:rsidRPr="002C15CA" w:rsidRDefault="002C15CA" w:rsidP="002C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5CA" w:rsidRPr="002C15CA" w:rsidRDefault="00443A18" w:rsidP="002C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31</w:t>
      </w:r>
      <w:r w:rsidR="00260B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2C15CA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2C15CA" w:rsidRPr="002C15CA">
        <w:rPr>
          <w:rFonts w:ascii="Times New Roman" w:hAnsi="Times New Roman" w:cs="Times New Roman"/>
          <w:sz w:val="28"/>
          <w:szCs w:val="28"/>
          <w:lang w:val="uk-UA" w:eastAsia="uk-UA"/>
        </w:rPr>
        <w:t>ро надання дозволу на реєстрацію місця проживання мало</w:t>
      </w:r>
      <w:r w:rsidR="000B7437">
        <w:rPr>
          <w:rFonts w:ascii="Times New Roman" w:hAnsi="Times New Roman" w:cs="Times New Roman"/>
          <w:sz w:val="28"/>
          <w:szCs w:val="28"/>
          <w:lang w:val="uk-UA" w:eastAsia="uk-UA"/>
        </w:rPr>
        <w:t>літньої дитини без згоди батька.</w:t>
      </w:r>
    </w:p>
    <w:p w:rsidR="002C15CA" w:rsidRPr="002C15CA" w:rsidRDefault="00260B18" w:rsidP="002C15CA">
      <w:pPr>
        <w:pStyle w:val="3"/>
        <w:widowControl w:val="0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2C15CA" w:rsidRPr="002C15CA">
        <w:rPr>
          <w:sz w:val="28"/>
          <w:szCs w:val="28"/>
        </w:rPr>
        <w:t>Доповіда</w:t>
      </w:r>
      <w:proofErr w:type="gramStart"/>
      <w:r w:rsidR="002C15CA" w:rsidRPr="002C15CA">
        <w:rPr>
          <w:sz w:val="28"/>
          <w:szCs w:val="28"/>
        </w:rPr>
        <w:t>є</w:t>
      </w:r>
      <w:proofErr w:type="spellEnd"/>
      <w:r w:rsidR="002C15CA" w:rsidRPr="002C15CA">
        <w:rPr>
          <w:sz w:val="28"/>
          <w:szCs w:val="28"/>
        </w:rPr>
        <w:t>:</w:t>
      </w:r>
      <w:proofErr w:type="gramEnd"/>
      <w:r w:rsidR="002C15CA" w:rsidRPr="002C15CA">
        <w:rPr>
          <w:sz w:val="28"/>
          <w:szCs w:val="28"/>
          <w:lang w:val="uk-UA"/>
        </w:rPr>
        <w:t xml:space="preserve"> </w:t>
      </w:r>
      <w:proofErr w:type="spellStart"/>
      <w:r w:rsidR="002C15CA" w:rsidRPr="002C15CA">
        <w:rPr>
          <w:color w:val="auto"/>
          <w:sz w:val="28"/>
          <w:szCs w:val="28"/>
          <w:lang w:val="uk-UA"/>
        </w:rPr>
        <w:t>Мединська</w:t>
      </w:r>
      <w:proofErr w:type="spellEnd"/>
      <w:r w:rsidR="002C15CA" w:rsidRPr="002C15CA"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="002C15CA" w:rsidRPr="002C15CA">
        <w:rPr>
          <w:color w:val="auto"/>
          <w:sz w:val="28"/>
          <w:szCs w:val="28"/>
          <w:lang w:val="uk-UA"/>
        </w:rPr>
        <w:t>Погребищенської</w:t>
      </w:r>
      <w:proofErr w:type="spellEnd"/>
      <w:r w:rsidR="002C15CA" w:rsidRPr="002C15CA">
        <w:rPr>
          <w:color w:val="auto"/>
          <w:sz w:val="28"/>
          <w:szCs w:val="28"/>
          <w:lang w:val="uk-UA"/>
        </w:rPr>
        <w:t xml:space="preserve"> міської ради.</w:t>
      </w:r>
    </w:p>
    <w:p w:rsidR="002C15CA" w:rsidRPr="002C15CA" w:rsidRDefault="002C15CA" w:rsidP="002C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5CA" w:rsidRPr="002C15CA" w:rsidRDefault="00443A18" w:rsidP="002C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32</w:t>
      </w:r>
      <w:r w:rsidR="00260B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2C15CA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2C15CA" w:rsidRPr="002C15CA">
        <w:rPr>
          <w:rFonts w:ascii="Times New Roman" w:hAnsi="Times New Roman" w:cs="Times New Roman"/>
          <w:sz w:val="28"/>
          <w:szCs w:val="28"/>
          <w:lang w:val="uk-UA" w:eastAsia="uk-UA"/>
        </w:rPr>
        <w:t>ро надання дозволу на реєстрацію місця проживання мало</w:t>
      </w:r>
      <w:r w:rsidR="000B7437">
        <w:rPr>
          <w:rFonts w:ascii="Times New Roman" w:hAnsi="Times New Roman" w:cs="Times New Roman"/>
          <w:sz w:val="28"/>
          <w:szCs w:val="28"/>
          <w:lang w:val="uk-UA" w:eastAsia="uk-UA"/>
        </w:rPr>
        <w:t>літньої дитини без згоди батька.</w:t>
      </w:r>
    </w:p>
    <w:p w:rsidR="002C15CA" w:rsidRPr="002C15CA" w:rsidRDefault="00260B18" w:rsidP="002C15CA">
      <w:pPr>
        <w:pStyle w:val="3"/>
        <w:widowControl w:val="0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="002C15CA" w:rsidRPr="002C15CA">
        <w:rPr>
          <w:sz w:val="28"/>
          <w:szCs w:val="28"/>
        </w:rPr>
        <w:t>Доповіда</w:t>
      </w:r>
      <w:proofErr w:type="gramStart"/>
      <w:r w:rsidR="002C15CA" w:rsidRPr="002C15CA">
        <w:rPr>
          <w:sz w:val="28"/>
          <w:szCs w:val="28"/>
        </w:rPr>
        <w:t>є</w:t>
      </w:r>
      <w:proofErr w:type="spellEnd"/>
      <w:r w:rsidR="002C15CA" w:rsidRPr="002C15CA">
        <w:rPr>
          <w:sz w:val="28"/>
          <w:szCs w:val="28"/>
        </w:rPr>
        <w:t>:</w:t>
      </w:r>
      <w:proofErr w:type="gramEnd"/>
      <w:r w:rsidR="002C15CA" w:rsidRPr="002C15CA">
        <w:rPr>
          <w:sz w:val="28"/>
          <w:szCs w:val="28"/>
          <w:lang w:val="uk-UA"/>
        </w:rPr>
        <w:t xml:space="preserve"> </w:t>
      </w:r>
      <w:proofErr w:type="spellStart"/>
      <w:r w:rsidR="002C15CA" w:rsidRPr="002C15CA">
        <w:rPr>
          <w:color w:val="auto"/>
          <w:sz w:val="28"/>
          <w:szCs w:val="28"/>
          <w:lang w:val="uk-UA"/>
        </w:rPr>
        <w:t>Мединська</w:t>
      </w:r>
      <w:proofErr w:type="spellEnd"/>
      <w:r w:rsidR="002C15CA" w:rsidRPr="002C15CA"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="002C15CA" w:rsidRPr="002C15CA">
        <w:rPr>
          <w:color w:val="auto"/>
          <w:sz w:val="28"/>
          <w:szCs w:val="28"/>
          <w:lang w:val="uk-UA"/>
        </w:rPr>
        <w:t>Погребищенської</w:t>
      </w:r>
      <w:proofErr w:type="spellEnd"/>
      <w:r w:rsidR="002C15CA" w:rsidRPr="002C15CA">
        <w:rPr>
          <w:color w:val="auto"/>
          <w:sz w:val="28"/>
          <w:szCs w:val="28"/>
          <w:lang w:val="uk-UA"/>
        </w:rPr>
        <w:t xml:space="preserve"> міської ради.</w:t>
      </w:r>
    </w:p>
    <w:p w:rsidR="002C15CA" w:rsidRPr="002C15CA" w:rsidRDefault="002C15CA" w:rsidP="002C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5CA" w:rsidRPr="002C15CA" w:rsidRDefault="00443A18" w:rsidP="002C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33</w:t>
      </w:r>
      <w:r w:rsidR="00260B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2C15CA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2C15CA" w:rsidRPr="002C15CA">
        <w:rPr>
          <w:rFonts w:ascii="Times New Roman" w:hAnsi="Times New Roman" w:cs="Times New Roman"/>
          <w:sz w:val="28"/>
          <w:szCs w:val="28"/>
          <w:lang w:val="uk-UA" w:eastAsia="uk-UA"/>
        </w:rPr>
        <w:t>ро призначення пі</w:t>
      </w:r>
      <w:r w:rsidR="000B7437">
        <w:rPr>
          <w:rFonts w:ascii="Times New Roman" w:hAnsi="Times New Roman" w:cs="Times New Roman"/>
          <w:sz w:val="28"/>
          <w:szCs w:val="28"/>
          <w:lang w:val="uk-UA" w:eastAsia="uk-UA"/>
        </w:rPr>
        <w:t>клувальника над дитиною-сиротою.</w:t>
      </w:r>
    </w:p>
    <w:p w:rsidR="002C15CA" w:rsidRPr="002C15CA" w:rsidRDefault="00260B18" w:rsidP="002C15CA">
      <w:pPr>
        <w:pStyle w:val="3"/>
        <w:widowControl w:val="0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="002C15CA" w:rsidRPr="002C15CA">
        <w:rPr>
          <w:sz w:val="28"/>
          <w:szCs w:val="28"/>
        </w:rPr>
        <w:t>Доповіда</w:t>
      </w:r>
      <w:proofErr w:type="gramStart"/>
      <w:r w:rsidR="002C15CA" w:rsidRPr="002C15CA">
        <w:rPr>
          <w:sz w:val="28"/>
          <w:szCs w:val="28"/>
        </w:rPr>
        <w:t>є</w:t>
      </w:r>
      <w:proofErr w:type="spellEnd"/>
      <w:r w:rsidR="002C15CA" w:rsidRPr="002C15CA">
        <w:rPr>
          <w:sz w:val="28"/>
          <w:szCs w:val="28"/>
        </w:rPr>
        <w:t>:</w:t>
      </w:r>
      <w:proofErr w:type="gramEnd"/>
      <w:r w:rsidR="002C15CA" w:rsidRPr="002C15CA">
        <w:rPr>
          <w:sz w:val="28"/>
          <w:szCs w:val="28"/>
          <w:lang w:val="uk-UA"/>
        </w:rPr>
        <w:t xml:space="preserve"> </w:t>
      </w:r>
      <w:proofErr w:type="spellStart"/>
      <w:r w:rsidR="002C15CA" w:rsidRPr="002C15CA">
        <w:rPr>
          <w:color w:val="auto"/>
          <w:sz w:val="28"/>
          <w:szCs w:val="28"/>
          <w:lang w:val="uk-UA"/>
        </w:rPr>
        <w:t>Мединська</w:t>
      </w:r>
      <w:proofErr w:type="spellEnd"/>
      <w:r w:rsidR="002C15CA" w:rsidRPr="002C15CA"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="002C15CA" w:rsidRPr="002C15CA">
        <w:rPr>
          <w:color w:val="auto"/>
          <w:sz w:val="28"/>
          <w:szCs w:val="28"/>
          <w:lang w:val="uk-UA"/>
        </w:rPr>
        <w:t>Погребищенської</w:t>
      </w:r>
      <w:proofErr w:type="spellEnd"/>
      <w:r w:rsidR="002C15CA" w:rsidRPr="002C15CA">
        <w:rPr>
          <w:color w:val="auto"/>
          <w:sz w:val="28"/>
          <w:szCs w:val="28"/>
          <w:lang w:val="uk-UA"/>
        </w:rPr>
        <w:t xml:space="preserve"> міської ради.</w:t>
      </w:r>
    </w:p>
    <w:p w:rsidR="002C15CA" w:rsidRPr="002C15CA" w:rsidRDefault="002C15CA" w:rsidP="002C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5CA" w:rsidRPr="002C15CA" w:rsidRDefault="00443A18" w:rsidP="002C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34</w:t>
      </w:r>
      <w:r w:rsidR="00260B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2C15CA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2C15CA" w:rsidRPr="002C15C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ро затвердження висновку органу опіки та піклування про надання дозволу на виїзд дитини за кордон без дозволу </w:t>
      </w:r>
      <w:r w:rsidR="000B7437">
        <w:rPr>
          <w:rFonts w:ascii="Times New Roman" w:hAnsi="Times New Roman" w:cs="Times New Roman"/>
          <w:sz w:val="28"/>
          <w:szCs w:val="28"/>
          <w:lang w:val="uk-UA" w:eastAsia="zh-CN"/>
        </w:rPr>
        <w:t>(без згоди) та супроводу батька.</w:t>
      </w:r>
    </w:p>
    <w:p w:rsidR="002C15CA" w:rsidRPr="002C15CA" w:rsidRDefault="00260B18" w:rsidP="002C15CA">
      <w:pPr>
        <w:pStyle w:val="3"/>
        <w:widowControl w:val="0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2C15CA" w:rsidRPr="002C15CA">
        <w:rPr>
          <w:sz w:val="28"/>
          <w:szCs w:val="28"/>
        </w:rPr>
        <w:t>Доповіда</w:t>
      </w:r>
      <w:proofErr w:type="gramStart"/>
      <w:r w:rsidR="002C15CA" w:rsidRPr="002C15CA">
        <w:rPr>
          <w:sz w:val="28"/>
          <w:szCs w:val="28"/>
        </w:rPr>
        <w:t>є</w:t>
      </w:r>
      <w:proofErr w:type="spellEnd"/>
      <w:r w:rsidR="002C15CA" w:rsidRPr="002C15CA">
        <w:rPr>
          <w:sz w:val="28"/>
          <w:szCs w:val="28"/>
        </w:rPr>
        <w:t>:</w:t>
      </w:r>
      <w:proofErr w:type="gramEnd"/>
      <w:r w:rsidR="002C15CA" w:rsidRPr="002C15CA">
        <w:rPr>
          <w:sz w:val="28"/>
          <w:szCs w:val="28"/>
          <w:lang w:val="uk-UA"/>
        </w:rPr>
        <w:t xml:space="preserve"> </w:t>
      </w:r>
      <w:proofErr w:type="spellStart"/>
      <w:r w:rsidR="002C15CA" w:rsidRPr="002C15CA">
        <w:rPr>
          <w:color w:val="auto"/>
          <w:sz w:val="28"/>
          <w:szCs w:val="28"/>
          <w:lang w:val="uk-UA"/>
        </w:rPr>
        <w:t>Мединська</w:t>
      </w:r>
      <w:proofErr w:type="spellEnd"/>
      <w:r w:rsidR="002C15CA" w:rsidRPr="002C15CA"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="002C15CA" w:rsidRPr="002C15CA">
        <w:rPr>
          <w:color w:val="auto"/>
          <w:sz w:val="28"/>
          <w:szCs w:val="28"/>
          <w:lang w:val="uk-UA"/>
        </w:rPr>
        <w:t>Погребищенської</w:t>
      </w:r>
      <w:proofErr w:type="spellEnd"/>
      <w:r w:rsidR="002C15CA" w:rsidRPr="002C15CA">
        <w:rPr>
          <w:color w:val="auto"/>
          <w:sz w:val="28"/>
          <w:szCs w:val="28"/>
          <w:lang w:val="uk-UA"/>
        </w:rPr>
        <w:t xml:space="preserve"> міської ради.</w:t>
      </w:r>
    </w:p>
    <w:p w:rsidR="002C15CA" w:rsidRPr="002C15CA" w:rsidRDefault="002C15CA" w:rsidP="002C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5CA" w:rsidRPr="002C15CA" w:rsidRDefault="00443A18" w:rsidP="002C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35</w:t>
      </w:r>
      <w:r w:rsidR="00260B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2C15CA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2C15CA" w:rsidRPr="002C15CA">
        <w:rPr>
          <w:rFonts w:ascii="Times New Roman" w:hAnsi="Times New Roman" w:cs="Times New Roman"/>
          <w:sz w:val="28"/>
          <w:szCs w:val="28"/>
          <w:lang w:val="uk-UA" w:eastAsia="zh-CN"/>
        </w:rPr>
        <w:t>ро затвердження висновку органу опіки та піклування про доцільніст</w:t>
      </w:r>
      <w:r w:rsidR="000B7437">
        <w:rPr>
          <w:rFonts w:ascii="Times New Roman" w:hAnsi="Times New Roman" w:cs="Times New Roman"/>
          <w:sz w:val="28"/>
          <w:szCs w:val="28"/>
          <w:lang w:val="uk-UA" w:eastAsia="zh-CN"/>
        </w:rPr>
        <w:t>ь позбавлення батьківських прав.</w:t>
      </w:r>
    </w:p>
    <w:p w:rsidR="002C15CA" w:rsidRPr="002C15CA" w:rsidRDefault="00260B18" w:rsidP="002C15CA">
      <w:pPr>
        <w:pStyle w:val="3"/>
        <w:widowControl w:val="0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="002C15CA" w:rsidRPr="002C15CA">
        <w:rPr>
          <w:sz w:val="28"/>
          <w:szCs w:val="28"/>
        </w:rPr>
        <w:t>Доповіда</w:t>
      </w:r>
      <w:proofErr w:type="gramStart"/>
      <w:r w:rsidR="002C15CA" w:rsidRPr="002C15CA">
        <w:rPr>
          <w:sz w:val="28"/>
          <w:szCs w:val="28"/>
        </w:rPr>
        <w:t>є</w:t>
      </w:r>
      <w:proofErr w:type="spellEnd"/>
      <w:r w:rsidR="002C15CA" w:rsidRPr="002C15CA">
        <w:rPr>
          <w:sz w:val="28"/>
          <w:szCs w:val="28"/>
        </w:rPr>
        <w:t>:</w:t>
      </w:r>
      <w:proofErr w:type="gramEnd"/>
      <w:r w:rsidR="002C15CA" w:rsidRPr="002C15CA">
        <w:rPr>
          <w:sz w:val="28"/>
          <w:szCs w:val="28"/>
          <w:lang w:val="uk-UA"/>
        </w:rPr>
        <w:t xml:space="preserve"> </w:t>
      </w:r>
      <w:proofErr w:type="spellStart"/>
      <w:r w:rsidR="002C15CA" w:rsidRPr="002C15CA">
        <w:rPr>
          <w:color w:val="auto"/>
          <w:sz w:val="28"/>
          <w:szCs w:val="28"/>
          <w:lang w:val="uk-UA"/>
        </w:rPr>
        <w:t>Мединська</w:t>
      </w:r>
      <w:proofErr w:type="spellEnd"/>
      <w:r w:rsidR="002C15CA" w:rsidRPr="002C15CA"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="002C15CA" w:rsidRPr="002C15CA">
        <w:rPr>
          <w:color w:val="auto"/>
          <w:sz w:val="28"/>
          <w:szCs w:val="28"/>
          <w:lang w:val="uk-UA"/>
        </w:rPr>
        <w:t>Погребищенської</w:t>
      </w:r>
      <w:proofErr w:type="spellEnd"/>
      <w:r w:rsidR="002C15CA" w:rsidRPr="002C15CA">
        <w:rPr>
          <w:color w:val="auto"/>
          <w:sz w:val="28"/>
          <w:szCs w:val="28"/>
          <w:lang w:val="uk-UA"/>
        </w:rPr>
        <w:t xml:space="preserve"> міської ради.</w:t>
      </w:r>
    </w:p>
    <w:p w:rsidR="002C15CA" w:rsidRPr="002C15CA" w:rsidRDefault="002C15CA" w:rsidP="002C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5CA" w:rsidRPr="002C15CA" w:rsidRDefault="00443A18" w:rsidP="002C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36</w:t>
      </w:r>
      <w:r w:rsidR="00260B18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. </w:t>
      </w:r>
      <w:r w:rsidR="002C15CA">
        <w:rPr>
          <w:rFonts w:ascii="Times New Roman" w:hAnsi="Times New Roman" w:cs="Times New Roman"/>
          <w:sz w:val="28"/>
          <w:szCs w:val="28"/>
          <w:lang w:val="uk-UA" w:eastAsia="zh-CN"/>
        </w:rPr>
        <w:t>П</w:t>
      </w:r>
      <w:r w:rsidR="002C15CA" w:rsidRPr="002C15CA">
        <w:rPr>
          <w:rFonts w:ascii="Times New Roman" w:hAnsi="Times New Roman" w:cs="Times New Roman"/>
          <w:sz w:val="28"/>
          <w:szCs w:val="28"/>
          <w:lang w:val="uk-UA" w:eastAsia="zh-CN"/>
        </w:rPr>
        <w:t>ро затвердження висновку органу опіки та піклування про доцільніст</w:t>
      </w:r>
      <w:r w:rsidR="000B7437">
        <w:rPr>
          <w:rFonts w:ascii="Times New Roman" w:hAnsi="Times New Roman" w:cs="Times New Roman"/>
          <w:sz w:val="28"/>
          <w:szCs w:val="28"/>
          <w:lang w:val="uk-UA" w:eastAsia="zh-CN"/>
        </w:rPr>
        <w:t>ь позбавлення батьківських прав.</w:t>
      </w:r>
    </w:p>
    <w:p w:rsidR="002C15CA" w:rsidRPr="002C15CA" w:rsidRDefault="00260B18" w:rsidP="002C15CA">
      <w:pPr>
        <w:pStyle w:val="3"/>
        <w:widowControl w:val="0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2C15CA" w:rsidRPr="002C15CA">
        <w:rPr>
          <w:sz w:val="28"/>
          <w:szCs w:val="28"/>
        </w:rPr>
        <w:t>Доповіда</w:t>
      </w:r>
      <w:proofErr w:type="gramStart"/>
      <w:r w:rsidR="002C15CA" w:rsidRPr="002C15CA">
        <w:rPr>
          <w:sz w:val="28"/>
          <w:szCs w:val="28"/>
        </w:rPr>
        <w:t>є</w:t>
      </w:r>
      <w:proofErr w:type="spellEnd"/>
      <w:r w:rsidR="002C15CA" w:rsidRPr="002C15CA">
        <w:rPr>
          <w:sz w:val="28"/>
          <w:szCs w:val="28"/>
        </w:rPr>
        <w:t>:</w:t>
      </w:r>
      <w:proofErr w:type="gramEnd"/>
      <w:r w:rsidR="002C15CA" w:rsidRPr="002C15CA">
        <w:rPr>
          <w:sz w:val="28"/>
          <w:szCs w:val="28"/>
          <w:lang w:val="uk-UA"/>
        </w:rPr>
        <w:t xml:space="preserve"> </w:t>
      </w:r>
      <w:proofErr w:type="spellStart"/>
      <w:r w:rsidR="002C15CA" w:rsidRPr="002C15CA">
        <w:rPr>
          <w:color w:val="auto"/>
          <w:sz w:val="28"/>
          <w:szCs w:val="28"/>
          <w:lang w:val="uk-UA"/>
        </w:rPr>
        <w:t>Мединська</w:t>
      </w:r>
      <w:proofErr w:type="spellEnd"/>
      <w:r w:rsidR="002C15CA" w:rsidRPr="002C15CA"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="002C15CA" w:rsidRPr="002C15CA">
        <w:rPr>
          <w:color w:val="auto"/>
          <w:sz w:val="28"/>
          <w:szCs w:val="28"/>
          <w:lang w:val="uk-UA"/>
        </w:rPr>
        <w:t>Погребищенської</w:t>
      </w:r>
      <w:proofErr w:type="spellEnd"/>
      <w:r w:rsidR="002C15CA" w:rsidRPr="002C15CA">
        <w:rPr>
          <w:color w:val="auto"/>
          <w:sz w:val="28"/>
          <w:szCs w:val="28"/>
          <w:lang w:val="uk-UA"/>
        </w:rPr>
        <w:t xml:space="preserve"> міської ради.</w:t>
      </w:r>
    </w:p>
    <w:p w:rsidR="002C15CA" w:rsidRPr="002C15CA" w:rsidRDefault="002C15CA" w:rsidP="002C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5CA" w:rsidRPr="002C15CA" w:rsidRDefault="00443A18" w:rsidP="002C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37</w:t>
      </w:r>
      <w:r w:rsidR="00260B18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. </w:t>
      </w:r>
      <w:r w:rsidR="002C15CA">
        <w:rPr>
          <w:rFonts w:ascii="Times New Roman" w:hAnsi="Times New Roman" w:cs="Times New Roman"/>
          <w:sz w:val="28"/>
          <w:szCs w:val="28"/>
          <w:lang w:val="uk-UA" w:eastAsia="zh-CN"/>
        </w:rPr>
        <w:t>П</w:t>
      </w:r>
      <w:r w:rsidR="002C15CA" w:rsidRPr="002C15CA">
        <w:rPr>
          <w:rFonts w:ascii="Times New Roman" w:hAnsi="Times New Roman" w:cs="Times New Roman"/>
          <w:sz w:val="28"/>
          <w:szCs w:val="28"/>
          <w:lang w:val="uk-UA" w:eastAsia="zh-CN"/>
        </w:rPr>
        <w:t>ро затвердження висновку органу опіки та піклування про доцільніст</w:t>
      </w:r>
      <w:r w:rsidR="000B7437">
        <w:rPr>
          <w:rFonts w:ascii="Times New Roman" w:hAnsi="Times New Roman" w:cs="Times New Roman"/>
          <w:sz w:val="28"/>
          <w:szCs w:val="28"/>
          <w:lang w:val="uk-UA" w:eastAsia="zh-CN"/>
        </w:rPr>
        <w:t>ь позбавлення батьківських прав.</w:t>
      </w:r>
    </w:p>
    <w:p w:rsidR="002C15CA" w:rsidRPr="002C15CA" w:rsidRDefault="00260B18" w:rsidP="002C15CA">
      <w:pPr>
        <w:pStyle w:val="3"/>
        <w:widowControl w:val="0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2C15CA" w:rsidRPr="002C15CA">
        <w:rPr>
          <w:sz w:val="28"/>
          <w:szCs w:val="28"/>
        </w:rPr>
        <w:t>Доповіда</w:t>
      </w:r>
      <w:proofErr w:type="gramStart"/>
      <w:r w:rsidR="002C15CA" w:rsidRPr="002C15CA">
        <w:rPr>
          <w:sz w:val="28"/>
          <w:szCs w:val="28"/>
        </w:rPr>
        <w:t>є</w:t>
      </w:r>
      <w:proofErr w:type="spellEnd"/>
      <w:r w:rsidR="002C15CA" w:rsidRPr="002C15CA">
        <w:rPr>
          <w:sz w:val="28"/>
          <w:szCs w:val="28"/>
        </w:rPr>
        <w:t>:</w:t>
      </w:r>
      <w:proofErr w:type="gramEnd"/>
      <w:r w:rsidR="002C15CA" w:rsidRPr="002C15CA">
        <w:rPr>
          <w:sz w:val="28"/>
          <w:szCs w:val="28"/>
          <w:lang w:val="uk-UA"/>
        </w:rPr>
        <w:t xml:space="preserve"> </w:t>
      </w:r>
      <w:proofErr w:type="spellStart"/>
      <w:r w:rsidR="002C15CA" w:rsidRPr="002C15CA">
        <w:rPr>
          <w:color w:val="auto"/>
          <w:sz w:val="28"/>
          <w:szCs w:val="28"/>
          <w:lang w:val="uk-UA"/>
        </w:rPr>
        <w:t>Мединська</w:t>
      </w:r>
      <w:proofErr w:type="spellEnd"/>
      <w:r w:rsidR="002C15CA" w:rsidRPr="002C15CA"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="002C15CA" w:rsidRPr="002C15CA">
        <w:rPr>
          <w:color w:val="auto"/>
          <w:sz w:val="28"/>
          <w:szCs w:val="28"/>
          <w:lang w:val="uk-UA"/>
        </w:rPr>
        <w:t>Погребищенської</w:t>
      </w:r>
      <w:proofErr w:type="spellEnd"/>
      <w:r w:rsidR="002C15CA" w:rsidRPr="002C15CA">
        <w:rPr>
          <w:color w:val="auto"/>
          <w:sz w:val="28"/>
          <w:szCs w:val="28"/>
          <w:lang w:val="uk-UA"/>
        </w:rPr>
        <w:t xml:space="preserve"> міської ради.</w:t>
      </w:r>
    </w:p>
    <w:p w:rsidR="002C15CA" w:rsidRPr="002C15CA" w:rsidRDefault="002C15CA" w:rsidP="002C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5CA" w:rsidRPr="002C15CA" w:rsidRDefault="00443A18" w:rsidP="002C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38</w:t>
      </w:r>
      <w:r w:rsidR="00260B18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. </w:t>
      </w:r>
      <w:r w:rsidR="002C15CA">
        <w:rPr>
          <w:rFonts w:ascii="Times New Roman" w:hAnsi="Times New Roman" w:cs="Times New Roman"/>
          <w:sz w:val="28"/>
          <w:szCs w:val="28"/>
          <w:lang w:val="uk-UA" w:eastAsia="zh-CN"/>
        </w:rPr>
        <w:t>П</w:t>
      </w:r>
      <w:r w:rsidR="002C15CA" w:rsidRPr="002C15CA">
        <w:rPr>
          <w:rFonts w:ascii="Times New Roman" w:hAnsi="Times New Roman" w:cs="Times New Roman"/>
          <w:sz w:val="28"/>
          <w:szCs w:val="28"/>
          <w:lang w:val="uk-UA" w:eastAsia="zh-CN"/>
        </w:rPr>
        <w:t>ро затвердження висновку органу опіки та піклування про доцільніст</w:t>
      </w:r>
      <w:r w:rsidR="000B7437">
        <w:rPr>
          <w:rFonts w:ascii="Times New Roman" w:hAnsi="Times New Roman" w:cs="Times New Roman"/>
          <w:sz w:val="28"/>
          <w:szCs w:val="28"/>
          <w:lang w:val="uk-UA" w:eastAsia="zh-CN"/>
        </w:rPr>
        <w:t>ь позбавлення батьківських прав.</w:t>
      </w:r>
    </w:p>
    <w:p w:rsidR="002C15CA" w:rsidRPr="002C15CA" w:rsidRDefault="00260B18" w:rsidP="002C15CA">
      <w:pPr>
        <w:pStyle w:val="3"/>
        <w:widowControl w:val="0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2C15CA" w:rsidRPr="002C15CA">
        <w:rPr>
          <w:sz w:val="28"/>
          <w:szCs w:val="28"/>
        </w:rPr>
        <w:t>Доповіда</w:t>
      </w:r>
      <w:proofErr w:type="gramStart"/>
      <w:r w:rsidR="002C15CA" w:rsidRPr="002C15CA">
        <w:rPr>
          <w:sz w:val="28"/>
          <w:szCs w:val="28"/>
        </w:rPr>
        <w:t>є</w:t>
      </w:r>
      <w:proofErr w:type="spellEnd"/>
      <w:r w:rsidR="002C15CA" w:rsidRPr="002C15CA">
        <w:rPr>
          <w:sz w:val="28"/>
          <w:szCs w:val="28"/>
        </w:rPr>
        <w:t>:</w:t>
      </w:r>
      <w:proofErr w:type="gramEnd"/>
      <w:r w:rsidR="002C15CA" w:rsidRPr="002C15CA">
        <w:rPr>
          <w:sz w:val="28"/>
          <w:szCs w:val="28"/>
          <w:lang w:val="uk-UA"/>
        </w:rPr>
        <w:t xml:space="preserve"> </w:t>
      </w:r>
      <w:proofErr w:type="spellStart"/>
      <w:r w:rsidR="002C15CA" w:rsidRPr="002C15CA">
        <w:rPr>
          <w:color w:val="auto"/>
          <w:sz w:val="28"/>
          <w:szCs w:val="28"/>
          <w:lang w:val="uk-UA"/>
        </w:rPr>
        <w:t>Мединська</w:t>
      </w:r>
      <w:proofErr w:type="spellEnd"/>
      <w:r w:rsidR="002C15CA" w:rsidRPr="002C15CA"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="002C15CA" w:rsidRPr="002C15CA">
        <w:rPr>
          <w:color w:val="auto"/>
          <w:sz w:val="28"/>
          <w:szCs w:val="28"/>
          <w:lang w:val="uk-UA"/>
        </w:rPr>
        <w:t>Погребищенської</w:t>
      </w:r>
      <w:proofErr w:type="spellEnd"/>
      <w:r w:rsidR="002C15CA" w:rsidRPr="002C15CA">
        <w:rPr>
          <w:color w:val="auto"/>
          <w:sz w:val="28"/>
          <w:szCs w:val="28"/>
          <w:lang w:val="uk-UA"/>
        </w:rPr>
        <w:t xml:space="preserve"> міської ради.</w:t>
      </w:r>
    </w:p>
    <w:p w:rsidR="002C15CA" w:rsidRDefault="002C15CA" w:rsidP="002C1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15CA" w:rsidRPr="002C15CA" w:rsidRDefault="00443A18" w:rsidP="002C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="00260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C15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2C15CA" w:rsidRPr="002C15CA">
        <w:rPr>
          <w:rFonts w:ascii="Times New Roman" w:hAnsi="Times New Roman" w:cs="Times New Roman"/>
          <w:sz w:val="28"/>
          <w:szCs w:val="28"/>
          <w:lang w:val="uk-UA" w:eastAsia="zh-CN"/>
        </w:rPr>
        <w:t>ро затвердження висновку органу опіки та піклування про доцільніст</w:t>
      </w:r>
      <w:r w:rsidR="000B7437">
        <w:rPr>
          <w:rFonts w:ascii="Times New Roman" w:hAnsi="Times New Roman" w:cs="Times New Roman"/>
          <w:sz w:val="28"/>
          <w:szCs w:val="28"/>
          <w:lang w:val="uk-UA" w:eastAsia="zh-CN"/>
        </w:rPr>
        <w:t>ь позбавлення батьківських прав.</w:t>
      </w:r>
    </w:p>
    <w:p w:rsidR="002C15CA" w:rsidRPr="002C15CA" w:rsidRDefault="00260B18" w:rsidP="002C15CA">
      <w:pPr>
        <w:pStyle w:val="3"/>
        <w:widowControl w:val="0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2C15CA" w:rsidRPr="002C15CA">
        <w:rPr>
          <w:sz w:val="28"/>
          <w:szCs w:val="28"/>
        </w:rPr>
        <w:t>Доповіда</w:t>
      </w:r>
      <w:proofErr w:type="gramStart"/>
      <w:r w:rsidR="002C15CA" w:rsidRPr="002C15CA">
        <w:rPr>
          <w:sz w:val="28"/>
          <w:szCs w:val="28"/>
        </w:rPr>
        <w:t>є</w:t>
      </w:r>
      <w:proofErr w:type="spellEnd"/>
      <w:r w:rsidR="002C15CA" w:rsidRPr="002C15CA">
        <w:rPr>
          <w:sz w:val="28"/>
          <w:szCs w:val="28"/>
        </w:rPr>
        <w:t>:</w:t>
      </w:r>
      <w:proofErr w:type="gramEnd"/>
      <w:r w:rsidR="002C15CA" w:rsidRPr="002C15CA">
        <w:rPr>
          <w:sz w:val="28"/>
          <w:szCs w:val="28"/>
          <w:lang w:val="uk-UA"/>
        </w:rPr>
        <w:t xml:space="preserve"> </w:t>
      </w:r>
      <w:proofErr w:type="spellStart"/>
      <w:r w:rsidR="002C15CA" w:rsidRPr="002C15CA">
        <w:rPr>
          <w:color w:val="auto"/>
          <w:sz w:val="28"/>
          <w:szCs w:val="28"/>
          <w:lang w:val="uk-UA"/>
        </w:rPr>
        <w:t>Мединська</w:t>
      </w:r>
      <w:proofErr w:type="spellEnd"/>
      <w:r w:rsidR="002C15CA" w:rsidRPr="002C15CA"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="002C15CA" w:rsidRPr="002C15CA">
        <w:rPr>
          <w:color w:val="auto"/>
          <w:sz w:val="28"/>
          <w:szCs w:val="28"/>
          <w:lang w:val="uk-UA"/>
        </w:rPr>
        <w:t>Погребищенської</w:t>
      </w:r>
      <w:proofErr w:type="spellEnd"/>
      <w:r w:rsidR="002C15CA" w:rsidRPr="002C15CA">
        <w:rPr>
          <w:color w:val="auto"/>
          <w:sz w:val="28"/>
          <w:szCs w:val="28"/>
          <w:lang w:val="uk-UA"/>
        </w:rPr>
        <w:t xml:space="preserve"> міської ради.</w:t>
      </w:r>
    </w:p>
    <w:p w:rsidR="009C5989" w:rsidRPr="00207852" w:rsidRDefault="009C5989" w:rsidP="002C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A98" w:rsidRDefault="00443A18" w:rsidP="00BA1A98">
      <w:pPr>
        <w:pStyle w:val="a6"/>
        <w:shd w:val="clear" w:color="auto" w:fill="FFFFFF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40. </w:t>
      </w:r>
      <w:r w:rsidR="00FF18DC" w:rsidRPr="00FF18DC">
        <w:rPr>
          <w:sz w:val="28"/>
          <w:szCs w:val="28"/>
        </w:rPr>
        <w:t xml:space="preserve">Про надання дозволу на </w:t>
      </w:r>
      <w:proofErr w:type="spellStart"/>
      <w:r w:rsidR="00FF18DC" w:rsidRPr="00FF18DC">
        <w:rPr>
          <w:sz w:val="28"/>
          <w:szCs w:val="28"/>
        </w:rPr>
        <w:t>порізку</w:t>
      </w:r>
      <w:proofErr w:type="spellEnd"/>
      <w:r w:rsidR="00FF18DC" w:rsidRPr="00FF18DC">
        <w:rPr>
          <w:sz w:val="28"/>
          <w:szCs w:val="28"/>
        </w:rPr>
        <w:t xml:space="preserve"> дерев</w:t>
      </w:r>
      <w:r w:rsidR="00BA1A98">
        <w:rPr>
          <w:sz w:val="28"/>
          <w:szCs w:val="28"/>
          <w:lang w:val="ru-RU"/>
        </w:rPr>
        <w:t>.</w:t>
      </w:r>
    </w:p>
    <w:p w:rsidR="00BA1A98" w:rsidRPr="00BA1A98" w:rsidRDefault="00BA1A98" w:rsidP="00BA1A98">
      <w:pPr>
        <w:pStyle w:val="a6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C3D54">
        <w:rPr>
          <w:sz w:val="28"/>
          <w:szCs w:val="28"/>
        </w:rPr>
        <w:t>Доповідає: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FF18DC" w:rsidRPr="00BA1A98" w:rsidRDefault="00FF18DC" w:rsidP="00FF18DC">
      <w:pPr>
        <w:pStyle w:val="a6"/>
        <w:shd w:val="clear" w:color="auto" w:fill="FFFFFF"/>
        <w:spacing w:before="0" w:after="0"/>
        <w:rPr>
          <w:sz w:val="28"/>
          <w:szCs w:val="28"/>
        </w:rPr>
      </w:pPr>
    </w:p>
    <w:p w:rsidR="00FF18DC" w:rsidRDefault="00443A18" w:rsidP="00FF18DC">
      <w:pPr>
        <w:pStyle w:val="a6"/>
        <w:shd w:val="clear" w:color="auto" w:fill="FFFFFF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41. </w:t>
      </w:r>
      <w:r w:rsidR="00FF18DC" w:rsidRPr="00FF18DC">
        <w:rPr>
          <w:sz w:val="28"/>
          <w:szCs w:val="28"/>
        </w:rPr>
        <w:t xml:space="preserve">Про надання дозволу на </w:t>
      </w:r>
      <w:proofErr w:type="spellStart"/>
      <w:r w:rsidR="00FF18DC" w:rsidRPr="00FF18DC">
        <w:rPr>
          <w:sz w:val="28"/>
          <w:szCs w:val="28"/>
        </w:rPr>
        <w:t>порізку</w:t>
      </w:r>
      <w:proofErr w:type="spellEnd"/>
      <w:r w:rsidR="00FF18DC" w:rsidRPr="00FF18DC">
        <w:rPr>
          <w:sz w:val="28"/>
          <w:szCs w:val="28"/>
        </w:rPr>
        <w:t xml:space="preserve"> дерев</w:t>
      </w:r>
      <w:r w:rsidR="00FF18DC" w:rsidRPr="00FF18DC">
        <w:rPr>
          <w:sz w:val="28"/>
          <w:szCs w:val="28"/>
          <w:lang w:val="ru-RU"/>
        </w:rPr>
        <w:t>.</w:t>
      </w:r>
    </w:p>
    <w:p w:rsidR="00BA1A98" w:rsidRPr="00BA1A98" w:rsidRDefault="00BA1A98" w:rsidP="00BA1A98">
      <w:pPr>
        <w:pStyle w:val="a6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</w:t>
      </w:r>
      <w:r>
        <w:rPr>
          <w:sz w:val="28"/>
          <w:szCs w:val="28"/>
        </w:rPr>
        <w:t>Доповідає: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FF18DC" w:rsidRPr="00FF18DC" w:rsidRDefault="00FF18DC" w:rsidP="00FF18DC">
      <w:pPr>
        <w:pStyle w:val="a6"/>
        <w:shd w:val="clear" w:color="auto" w:fill="FFFFFF"/>
        <w:spacing w:before="0" w:after="0"/>
        <w:rPr>
          <w:sz w:val="28"/>
          <w:szCs w:val="28"/>
          <w:lang w:val="ru-RU"/>
        </w:rPr>
      </w:pPr>
    </w:p>
    <w:p w:rsidR="00FF18DC" w:rsidRDefault="00443A18" w:rsidP="00FF18DC">
      <w:pPr>
        <w:pStyle w:val="a6"/>
        <w:shd w:val="clear" w:color="auto" w:fill="FFFFFF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42. </w:t>
      </w:r>
      <w:r w:rsidR="00FF18DC" w:rsidRPr="00FF18DC">
        <w:rPr>
          <w:sz w:val="28"/>
          <w:szCs w:val="28"/>
        </w:rPr>
        <w:t xml:space="preserve">Про надання дозволу на </w:t>
      </w:r>
      <w:proofErr w:type="spellStart"/>
      <w:r w:rsidR="00FF18DC" w:rsidRPr="00FF18DC">
        <w:rPr>
          <w:sz w:val="28"/>
          <w:szCs w:val="28"/>
        </w:rPr>
        <w:t>порізку</w:t>
      </w:r>
      <w:proofErr w:type="spellEnd"/>
      <w:r w:rsidR="00FF18DC" w:rsidRPr="00FF18DC">
        <w:rPr>
          <w:sz w:val="28"/>
          <w:szCs w:val="28"/>
        </w:rPr>
        <w:t xml:space="preserve"> дерев</w:t>
      </w:r>
      <w:r w:rsidR="00FF18DC" w:rsidRPr="00FF18DC">
        <w:rPr>
          <w:sz w:val="28"/>
          <w:szCs w:val="28"/>
          <w:lang w:val="ru-RU"/>
        </w:rPr>
        <w:t>.</w:t>
      </w:r>
    </w:p>
    <w:p w:rsidR="00BA1A98" w:rsidRPr="00BA1A98" w:rsidRDefault="00BA1A98" w:rsidP="00BA1A98">
      <w:pPr>
        <w:pStyle w:val="a6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>Доповідає: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FF18DC" w:rsidRPr="00FF18DC" w:rsidRDefault="00FF18DC" w:rsidP="00FF18DC">
      <w:pPr>
        <w:pStyle w:val="a6"/>
        <w:shd w:val="clear" w:color="auto" w:fill="FFFFFF"/>
        <w:spacing w:before="0" w:after="0"/>
        <w:rPr>
          <w:sz w:val="28"/>
          <w:szCs w:val="28"/>
          <w:lang w:val="ru-RU"/>
        </w:rPr>
      </w:pPr>
    </w:p>
    <w:p w:rsidR="00FF18DC" w:rsidRDefault="00443A18" w:rsidP="00FF18DC">
      <w:pPr>
        <w:pStyle w:val="a6"/>
        <w:shd w:val="clear" w:color="auto" w:fill="FFFFFF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43. </w:t>
      </w:r>
      <w:r w:rsidR="00FF18DC" w:rsidRPr="00FF18DC">
        <w:rPr>
          <w:sz w:val="28"/>
          <w:szCs w:val="28"/>
        </w:rPr>
        <w:t xml:space="preserve">Про надання дозволу на </w:t>
      </w:r>
      <w:proofErr w:type="spellStart"/>
      <w:r w:rsidR="00FF18DC" w:rsidRPr="00FF18DC">
        <w:rPr>
          <w:sz w:val="28"/>
          <w:szCs w:val="28"/>
        </w:rPr>
        <w:t>порізку</w:t>
      </w:r>
      <w:proofErr w:type="spellEnd"/>
      <w:r w:rsidR="00FF18DC" w:rsidRPr="00FF18DC">
        <w:rPr>
          <w:sz w:val="28"/>
          <w:szCs w:val="28"/>
        </w:rPr>
        <w:t xml:space="preserve"> дерев</w:t>
      </w:r>
      <w:r w:rsidR="00FF18DC" w:rsidRPr="00FF18DC">
        <w:rPr>
          <w:sz w:val="28"/>
          <w:szCs w:val="28"/>
          <w:lang w:val="ru-RU"/>
        </w:rPr>
        <w:t>.</w:t>
      </w:r>
    </w:p>
    <w:p w:rsidR="00BA1A98" w:rsidRPr="00BA1A98" w:rsidRDefault="00BA1A98" w:rsidP="00BA1A98">
      <w:pPr>
        <w:pStyle w:val="a6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>Доповідає: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FF18DC" w:rsidRPr="00FF18DC" w:rsidRDefault="00FF18DC" w:rsidP="00FF18DC">
      <w:pPr>
        <w:pStyle w:val="a6"/>
        <w:shd w:val="clear" w:color="auto" w:fill="FFFFFF"/>
        <w:spacing w:before="0" w:after="0"/>
        <w:rPr>
          <w:sz w:val="28"/>
          <w:szCs w:val="28"/>
          <w:lang w:val="ru-RU"/>
        </w:rPr>
      </w:pPr>
    </w:p>
    <w:p w:rsidR="00FF18DC" w:rsidRDefault="00443A18" w:rsidP="00FF18DC">
      <w:pPr>
        <w:pStyle w:val="a6"/>
        <w:shd w:val="clear" w:color="auto" w:fill="FFFFFF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44. </w:t>
      </w:r>
      <w:r w:rsidR="00FF18DC" w:rsidRPr="00FF18DC">
        <w:rPr>
          <w:sz w:val="28"/>
          <w:szCs w:val="28"/>
        </w:rPr>
        <w:t xml:space="preserve">Про надання дозволу на </w:t>
      </w:r>
      <w:proofErr w:type="spellStart"/>
      <w:r w:rsidR="00FF18DC" w:rsidRPr="00FF18DC">
        <w:rPr>
          <w:sz w:val="28"/>
          <w:szCs w:val="28"/>
        </w:rPr>
        <w:t>порізку</w:t>
      </w:r>
      <w:proofErr w:type="spellEnd"/>
      <w:r w:rsidR="00FF18DC" w:rsidRPr="00FF18DC">
        <w:rPr>
          <w:sz w:val="28"/>
          <w:szCs w:val="28"/>
        </w:rPr>
        <w:t xml:space="preserve"> дерев</w:t>
      </w:r>
      <w:r w:rsidR="00FF18DC" w:rsidRPr="00FF18DC">
        <w:rPr>
          <w:sz w:val="28"/>
          <w:szCs w:val="28"/>
          <w:lang w:val="ru-RU"/>
        </w:rPr>
        <w:t>.</w:t>
      </w:r>
    </w:p>
    <w:p w:rsidR="00BA1A98" w:rsidRPr="00BA1A98" w:rsidRDefault="00BA1A98" w:rsidP="00BA1A98">
      <w:pPr>
        <w:pStyle w:val="a6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>Доповідає: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FF18DC" w:rsidRPr="00FF18DC" w:rsidRDefault="00FF18DC" w:rsidP="00FF18DC">
      <w:pPr>
        <w:pStyle w:val="a6"/>
        <w:shd w:val="clear" w:color="auto" w:fill="FFFFFF"/>
        <w:spacing w:before="0" w:after="0"/>
        <w:rPr>
          <w:sz w:val="28"/>
          <w:szCs w:val="28"/>
          <w:lang w:val="ru-RU"/>
        </w:rPr>
      </w:pPr>
    </w:p>
    <w:p w:rsidR="00FF18DC" w:rsidRDefault="00443A18" w:rsidP="00FF18DC">
      <w:pPr>
        <w:pStyle w:val="a6"/>
        <w:shd w:val="clear" w:color="auto" w:fill="FFFFFF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45. </w:t>
      </w:r>
      <w:r w:rsidR="00FF18DC" w:rsidRPr="00FF18DC">
        <w:rPr>
          <w:sz w:val="28"/>
          <w:szCs w:val="28"/>
        </w:rPr>
        <w:t xml:space="preserve">Про надання дозволу на </w:t>
      </w:r>
      <w:proofErr w:type="spellStart"/>
      <w:r w:rsidR="00FF18DC" w:rsidRPr="00FF18DC">
        <w:rPr>
          <w:sz w:val="28"/>
          <w:szCs w:val="28"/>
        </w:rPr>
        <w:t>порізку</w:t>
      </w:r>
      <w:proofErr w:type="spellEnd"/>
      <w:r w:rsidR="00FF18DC" w:rsidRPr="00FF18DC">
        <w:rPr>
          <w:sz w:val="28"/>
          <w:szCs w:val="28"/>
        </w:rPr>
        <w:t xml:space="preserve"> дерев</w:t>
      </w:r>
      <w:r w:rsidR="00FF18DC" w:rsidRPr="00FF18DC">
        <w:rPr>
          <w:sz w:val="28"/>
          <w:szCs w:val="28"/>
          <w:lang w:val="ru-RU"/>
        </w:rPr>
        <w:t>.</w:t>
      </w:r>
    </w:p>
    <w:p w:rsidR="00BA1A98" w:rsidRPr="00BA1A98" w:rsidRDefault="00BA1A98" w:rsidP="00BA1A98">
      <w:pPr>
        <w:pStyle w:val="a6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>Доповідає: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FF18DC" w:rsidRPr="00FF18DC" w:rsidRDefault="00FF18DC" w:rsidP="00FF18DC">
      <w:pPr>
        <w:pStyle w:val="a6"/>
        <w:shd w:val="clear" w:color="auto" w:fill="FFFFFF"/>
        <w:spacing w:before="0" w:after="0"/>
        <w:rPr>
          <w:sz w:val="28"/>
          <w:szCs w:val="28"/>
          <w:lang w:val="ru-RU"/>
        </w:rPr>
      </w:pPr>
    </w:p>
    <w:p w:rsidR="00FF18DC" w:rsidRPr="00FF18DC" w:rsidRDefault="00443A18" w:rsidP="00FF18DC">
      <w:pPr>
        <w:pStyle w:val="a6"/>
        <w:shd w:val="clear" w:color="auto" w:fill="FFFFFF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46. </w:t>
      </w:r>
      <w:r w:rsidR="00FF18DC" w:rsidRPr="00FF18DC">
        <w:rPr>
          <w:sz w:val="28"/>
          <w:szCs w:val="28"/>
        </w:rPr>
        <w:t xml:space="preserve">Про надання дозволу на </w:t>
      </w:r>
      <w:proofErr w:type="spellStart"/>
      <w:r w:rsidR="00FF18DC" w:rsidRPr="00FF18DC">
        <w:rPr>
          <w:sz w:val="28"/>
          <w:szCs w:val="28"/>
        </w:rPr>
        <w:t>порізку</w:t>
      </w:r>
      <w:proofErr w:type="spellEnd"/>
      <w:r w:rsidR="00FF18DC" w:rsidRPr="00FF18DC">
        <w:rPr>
          <w:sz w:val="28"/>
          <w:szCs w:val="28"/>
        </w:rPr>
        <w:t xml:space="preserve"> дерев</w:t>
      </w:r>
      <w:r w:rsidR="00FF18DC" w:rsidRPr="00FF18DC">
        <w:rPr>
          <w:sz w:val="28"/>
          <w:szCs w:val="28"/>
          <w:lang w:val="ru-RU"/>
        </w:rPr>
        <w:t>.</w:t>
      </w:r>
    </w:p>
    <w:p w:rsidR="00BA1A98" w:rsidRPr="00BA1A98" w:rsidRDefault="00BA1A98" w:rsidP="00BA1A98">
      <w:pPr>
        <w:pStyle w:val="a6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>Доповідає: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FF18DC" w:rsidRPr="00FF18DC" w:rsidRDefault="00FF18DC" w:rsidP="00FF18DC">
      <w:pPr>
        <w:pStyle w:val="a6"/>
        <w:shd w:val="clear" w:color="auto" w:fill="FFFFFF"/>
        <w:spacing w:before="0" w:after="0"/>
        <w:rPr>
          <w:sz w:val="28"/>
          <w:szCs w:val="28"/>
          <w:lang w:val="ru-RU"/>
        </w:rPr>
      </w:pPr>
    </w:p>
    <w:p w:rsidR="00207852" w:rsidRPr="002C15CA" w:rsidRDefault="00207852" w:rsidP="002C15CA">
      <w:pPr>
        <w:pStyle w:val="3"/>
        <w:widowControl w:val="0"/>
        <w:shd w:val="clear" w:color="auto" w:fill="auto"/>
        <w:tabs>
          <w:tab w:val="left" w:pos="1134"/>
        </w:tabs>
        <w:spacing w:line="240" w:lineRule="auto"/>
        <w:ind w:right="-2" w:firstLine="0"/>
        <w:rPr>
          <w:color w:val="auto"/>
          <w:sz w:val="28"/>
          <w:szCs w:val="28"/>
          <w:lang w:val="uk-UA"/>
        </w:rPr>
      </w:pPr>
    </w:p>
    <w:p w:rsidR="00207852" w:rsidRDefault="00207852" w:rsidP="00207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(секретар)</w:t>
      </w:r>
    </w:p>
    <w:p w:rsidR="00207852" w:rsidRDefault="00207852" w:rsidP="00207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794BA2" w:rsidRDefault="00C52DB9" w:rsidP="00207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                           </w:t>
      </w:r>
      <w:r w:rsidR="005A19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Леся ФРОЄСКО</w:t>
      </w:r>
    </w:p>
    <w:p w:rsidR="00345EB6" w:rsidRDefault="00345EB6" w:rsidP="00207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EB6" w:rsidRDefault="00345EB6" w:rsidP="00207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EB6" w:rsidRDefault="00345EB6" w:rsidP="00207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5EB6" w:rsidSect="00D23B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21B7B"/>
    <w:rsid w:val="00023349"/>
    <w:rsid w:val="00025883"/>
    <w:rsid w:val="00025E46"/>
    <w:rsid w:val="0004563C"/>
    <w:rsid w:val="000561B3"/>
    <w:rsid w:val="00056F63"/>
    <w:rsid w:val="00060F95"/>
    <w:rsid w:val="000620BE"/>
    <w:rsid w:val="0006350F"/>
    <w:rsid w:val="00073DA6"/>
    <w:rsid w:val="00074882"/>
    <w:rsid w:val="00082809"/>
    <w:rsid w:val="00087CCD"/>
    <w:rsid w:val="000913CC"/>
    <w:rsid w:val="00097F32"/>
    <w:rsid w:val="000A12CB"/>
    <w:rsid w:val="000A46E3"/>
    <w:rsid w:val="000A73D3"/>
    <w:rsid w:val="000B7437"/>
    <w:rsid w:val="000C4B81"/>
    <w:rsid w:val="000C6612"/>
    <w:rsid w:val="000E3851"/>
    <w:rsid w:val="000E570B"/>
    <w:rsid w:val="000E5B2C"/>
    <w:rsid w:val="000F3810"/>
    <w:rsid w:val="000F6490"/>
    <w:rsid w:val="0010718F"/>
    <w:rsid w:val="00107288"/>
    <w:rsid w:val="00112845"/>
    <w:rsid w:val="00113F6A"/>
    <w:rsid w:val="00123316"/>
    <w:rsid w:val="00123723"/>
    <w:rsid w:val="001301AF"/>
    <w:rsid w:val="00133777"/>
    <w:rsid w:val="00143F2C"/>
    <w:rsid w:val="001468D5"/>
    <w:rsid w:val="0015714B"/>
    <w:rsid w:val="00157721"/>
    <w:rsid w:val="001578A4"/>
    <w:rsid w:val="00157C38"/>
    <w:rsid w:val="001732DB"/>
    <w:rsid w:val="001823EB"/>
    <w:rsid w:val="00190AD8"/>
    <w:rsid w:val="001B0C46"/>
    <w:rsid w:val="001B14CE"/>
    <w:rsid w:val="001B5943"/>
    <w:rsid w:val="001C07CB"/>
    <w:rsid w:val="001D2454"/>
    <w:rsid w:val="001D5B93"/>
    <w:rsid w:val="001E2388"/>
    <w:rsid w:val="001E4BBB"/>
    <w:rsid w:val="001E6BB7"/>
    <w:rsid w:val="001F11A9"/>
    <w:rsid w:val="001F12E0"/>
    <w:rsid w:val="001F3105"/>
    <w:rsid w:val="001F67A6"/>
    <w:rsid w:val="00200FBF"/>
    <w:rsid w:val="00207852"/>
    <w:rsid w:val="00210D02"/>
    <w:rsid w:val="0021159C"/>
    <w:rsid w:val="00216124"/>
    <w:rsid w:val="00216D48"/>
    <w:rsid w:val="002214F6"/>
    <w:rsid w:val="00260B18"/>
    <w:rsid w:val="00263325"/>
    <w:rsid w:val="00264611"/>
    <w:rsid w:val="002668D3"/>
    <w:rsid w:val="0027346F"/>
    <w:rsid w:val="00281E26"/>
    <w:rsid w:val="00286F9E"/>
    <w:rsid w:val="0029205F"/>
    <w:rsid w:val="00296DB4"/>
    <w:rsid w:val="002B40BC"/>
    <w:rsid w:val="002B679A"/>
    <w:rsid w:val="002B7181"/>
    <w:rsid w:val="002B7464"/>
    <w:rsid w:val="002B7EF8"/>
    <w:rsid w:val="002C15CA"/>
    <w:rsid w:val="002C205A"/>
    <w:rsid w:val="002C25AC"/>
    <w:rsid w:val="002C2776"/>
    <w:rsid w:val="002C6ED0"/>
    <w:rsid w:val="002D65D4"/>
    <w:rsid w:val="002E0B1D"/>
    <w:rsid w:val="002E1F97"/>
    <w:rsid w:val="002F466C"/>
    <w:rsid w:val="002F6053"/>
    <w:rsid w:val="002F6D9E"/>
    <w:rsid w:val="003069FF"/>
    <w:rsid w:val="00307D45"/>
    <w:rsid w:val="0031058D"/>
    <w:rsid w:val="003117ED"/>
    <w:rsid w:val="00311832"/>
    <w:rsid w:val="00316D68"/>
    <w:rsid w:val="003222CB"/>
    <w:rsid w:val="00324AD7"/>
    <w:rsid w:val="00340935"/>
    <w:rsid w:val="00345EB6"/>
    <w:rsid w:val="00346E64"/>
    <w:rsid w:val="00354D58"/>
    <w:rsid w:val="003612EB"/>
    <w:rsid w:val="003742F8"/>
    <w:rsid w:val="0037550B"/>
    <w:rsid w:val="00383549"/>
    <w:rsid w:val="0039021F"/>
    <w:rsid w:val="003A29A1"/>
    <w:rsid w:val="003A444C"/>
    <w:rsid w:val="003C256A"/>
    <w:rsid w:val="003D62C3"/>
    <w:rsid w:val="003D68F1"/>
    <w:rsid w:val="003E017F"/>
    <w:rsid w:val="003E30F4"/>
    <w:rsid w:val="003F14FB"/>
    <w:rsid w:val="003F3E55"/>
    <w:rsid w:val="00412415"/>
    <w:rsid w:val="00416919"/>
    <w:rsid w:val="00424161"/>
    <w:rsid w:val="00424CD0"/>
    <w:rsid w:val="004403B0"/>
    <w:rsid w:val="00443A18"/>
    <w:rsid w:val="004519E4"/>
    <w:rsid w:val="00467553"/>
    <w:rsid w:val="00492E35"/>
    <w:rsid w:val="004946DC"/>
    <w:rsid w:val="004A344E"/>
    <w:rsid w:val="004C31A1"/>
    <w:rsid w:val="004C718B"/>
    <w:rsid w:val="004D1DB8"/>
    <w:rsid w:val="004D5E73"/>
    <w:rsid w:val="004E188F"/>
    <w:rsid w:val="004E43B9"/>
    <w:rsid w:val="004F070A"/>
    <w:rsid w:val="005060C3"/>
    <w:rsid w:val="00510ECC"/>
    <w:rsid w:val="00511110"/>
    <w:rsid w:val="00515921"/>
    <w:rsid w:val="00520C95"/>
    <w:rsid w:val="00526078"/>
    <w:rsid w:val="005340BF"/>
    <w:rsid w:val="00534E14"/>
    <w:rsid w:val="00535C1B"/>
    <w:rsid w:val="0054199B"/>
    <w:rsid w:val="005577EE"/>
    <w:rsid w:val="00563032"/>
    <w:rsid w:val="00566D5D"/>
    <w:rsid w:val="005677E8"/>
    <w:rsid w:val="00572C5A"/>
    <w:rsid w:val="00573497"/>
    <w:rsid w:val="0057414A"/>
    <w:rsid w:val="00591468"/>
    <w:rsid w:val="00591BB8"/>
    <w:rsid w:val="00594F57"/>
    <w:rsid w:val="0059693D"/>
    <w:rsid w:val="005A19BB"/>
    <w:rsid w:val="005A37E7"/>
    <w:rsid w:val="005D6497"/>
    <w:rsid w:val="005E1A4B"/>
    <w:rsid w:val="005E2144"/>
    <w:rsid w:val="005E404A"/>
    <w:rsid w:val="005E58E1"/>
    <w:rsid w:val="005F55AA"/>
    <w:rsid w:val="00600AE7"/>
    <w:rsid w:val="006024E2"/>
    <w:rsid w:val="00613CBA"/>
    <w:rsid w:val="00615EC9"/>
    <w:rsid w:val="00623F7C"/>
    <w:rsid w:val="00636DB8"/>
    <w:rsid w:val="00651CB9"/>
    <w:rsid w:val="00652739"/>
    <w:rsid w:val="006548B8"/>
    <w:rsid w:val="006553FC"/>
    <w:rsid w:val="006557F9"/>
    <w:rsid w:val="00655F78"/>
    <w:rsid w:val="0066119E"/>
    <w:rsid w:val="00662011"/>
    <w:rsid w:val="00682F99"/>
    <w:rsid w:val="00687EED"/>
    <w:rsid w:val="00690884"/>
    <w:rsid w:val="006957C0"/>
    <w:rsid w:val="00696427"/>
    <w:rsid w:val="006B4B40"/>
    <w:rsid w:val="006B7A6B"/>
    <w:rsid w:val="006C0B5D"/>
    <w:rsid w:val="006C36D0"/>
    <w:rsid w:val="006C5487"/>
    <w:rsid w:val="006D2734"/>
    <w:rsid w:val="006D45D4"/>
    <w:rsid w:val="006D4968"/>
    <w:rsid w:val="006F4665"/>
    <w:rsid w:val="006F46C0"/>
    <w:rsid w:val="00713DEE"/>
    <w:rsid w:val="00716AFA"/>
    <w:rsid w:val="00722FD5"/>
    <w:rsid w:val="00723237"/>
    <w:rsid w:val="0072540C"/>
    <w:rsid w:val="00741A8F"/>
    <w:rsid w:val="00741F07"/>
    <w:rsid w:val="00742330"/>
    <w:rsid w:val="00746249"/>
    <w:rsid w:val="00755294"/>
    <w:rsid w:val="00765EC2"/>
    <w:rsid w:val="00773BE3"/>
    <w:rsid w:val="00785677"/>
    <w:rsid w:val="00793B7F"/>
    <w:rsid w:val="00794BA2"/>
    <w:rsid w:val="007D0872"/>
    <w:rsid w:val="007F305D"/>
    <w:rsid w:val="007F69E8"/>
    <w:rsid w:val="008046B9"/>
    <w:rsid w:val="00813A67"/>
    <w:rsid w:val="00823991"/>
    <w:rsid w:val="00824ED9"/>
    <w:rsid w:val="0083049C"/>
    <w:rsid w:val="00834194"/>
    <w:rsid w:val="0083606A"/>
    <w:rsid w:val="00857DDE"/>
    <w:rsid w:val="00862EDE"/>
    <w:rsid w:val="00866799"/>
    <w:rsid w:val="00870BB8"/>
    <w:rsid w:val="008723A2"/>
    <w:rsid w:val="0087246C"/>
    <w:rsid w:val="008733EA"/>
    <w:rsid w:val="0087386E"/>
    <w:rsid w:val="00874C8E"/>
    <w:rsid w:val="0087660B"/>
    <w:rsid w:val="0089054A"/>
    <w:rsid w:val="008955CB"/>
    <w:rsid w:val="00897623"/>
    <w:rsid w:val="008A09F4"/>
    <w:rsid w:val="008A5427"/>
    <w:rsid w:val="008B1A25"/>
    <w:rsid w:val="008B496A"/>
    <w:rsid w:val="008C2EF5"/>
    <w:rsid w:val="008D5BA5"/>
    <w:rsid w:val="008D612D"/>
    <w:rsid w:val="008D6C0F"/>
    <w:rsid w:val="008F2724"/>
    <w:rsid w:val="008F663E"/>
    <w:rsid w:val="00902E6F"/>
    <w:rsid w:val="00903FA0"/>
    <w:rsid w:val="0091144E"/>
    <w:rsid w:val="009231A7"/>
    <w:rsid w:val="00930F7F"/>
    <w:rsid w:val="00931FA9"/>
    <w:rsid w:val="00933DBB"/>
    <w:rsid w:val="00945B2D"/>
    <w:rsid w:val="0095099C"/>
    <w:rsid w:val="00956842"/>
    <w:rsid w:val="00975F47"/>
    <w:rsid w:val="009B6D85"/>
    <w:rsid w:val="009C5989"/>
    <w:rsid w:val="009D138C"/>
    <w:rsid w:val="009E0DB2"/>
    <w:rsid w:val="009E7553"/>
    <w:rsid w:val="009F1826"/>
    <w:rsid w:val="009F32FB"/>
    <w:rsid w:val="00A03695"/>
    <w:rsid w:val="00A04B01"/>
    <w:rsid w:val="00A0592E"/>
    <w:rsid w:val="00A068E8"/>
    <w:rsid w:val="00A100DE"/>
    <w:rsid w:val="00A165CD"/>
    <w:rsid w:val="00A22AA4"/>
    <w:rsid w:val="00A301F9"/>
    <w:rsid w:val="00A31485"/>
    <w:rsid w:val="00A45B06"/>
    <w:rsid w:val="00A577EC"/>
    <w:rsid w:val="00A57BCD"/>
    <w:rsid w:val="00A74350"/>
    <w:rsid w:val="00A81CC4"/>
    <w:rsid w:val="00A833EF"/>
    <w:rsid w:val="00A84169"/>
    <w:rsid w:val="00A843BE"/>
    <w:rsid w:val="00A91277"/>
    <w:rsid w:val="00AB249A"/>
    <w:rsid w:val="00AB24C0"/>
    <w:rsid w:val="00AC0384"/>
    <w:rsid w:val="00AC3D54"/>
    <w:rsid w:val="00AC4793"/>
    <w:rsid w:val="00AC4A86"/>
    <w:rsid w:val="00AD285D"/>
    <w:rsid w:val="00AD6AEC"/>
    <w:rsid w:val="00AE4403"/>
    <w:rsid w:val="00AE465D"/>
    <w:rsid w:val="00AE7F30"/>
    <w:rsid w:val="00AF5AC0"/>
    <w:rsid w:val="00B01AD5"/>
    <w:rsid w:val="00B06FCC"/>
    <w:rsid w:val="00B11216"/>
    <w:rsid w:val="00B127CC"/>
    <w:rsid w:val="00B17182"/>
    <w:rsid w:val="00B34B3A"/>
    <w:rsid w:val="00B3713D"/>
    <w:rsid w:val="00B501C2"/>
    <w:rsid w:val="00B741BA"/>
    <w:rsid w:val="00B75A78"/>
    <w:rsid w:val="00B81EB3"/>
    <w:rsid w:val="00B84080"/>
    <w:rsid w:val="00B867C5"/>
    <w:rsid w:val="00B92A82"/>
    <w:rsid w:val="00B97121"/>
    <w:rsid w:val="00BA1A98"/>
    <w:rsid w:val="00BA5636"/>
    <w:rsid w:val="00BA5E30"/>
    <w:rsid w:val="00BB348F"/>
    <w:rsid w:val="00BB7C42"/>
    <w:rsid w:val="00BC01EC"/>
    <w:rsid w:val="00BD3C8A"/>
    <w:rsid w:val="00BF6172"/>
    <w:rsid w:val="00C00207"/>
    <w:rsid w:val="00C13A92"/>
    <w:rsid w:val="00C15525"/>
    <w:rsid w:val="00C16205"/>
    <w:rsid w:val="00C20F40"/>
    <w:rsid w:val="00C23594"/>
    <w:rsid w:val="00C243BD"/>
    <w:rsid w:val="00C243E1"/>
    <w:rsid w:val="00C26A71"/>
    <w:rsid w:val="00C27A21"/>
    <w:rsid w:val="00C31D16"/>
    <w:rsid w:val="00C33FCD"/>
    <w:rsid w:val="00C373F3"/>
    <w:rsid w:val="00C37C36"/>
    <w:rsid w:val="00C465A9"/>
    <w:rsid w:val="00C46726"/>
    <w:rsid w:val="00C47142"/>
    <w:rsid w:val="00C50054"/>
    <w:rsid w:val="00C509E9"/>
    <w:rsid w:val="00C52DB9"/>
    <w:rsid w:val="00C61878"/>
    <w:rsid w:val="00C639C6"/>
    <w:rsid w:val="00C657B9"/>
    <w:rsid w:val="00C773B1"/>
    <w:rsid w:val="00C84B00"/>
    <w:rsid w:val="00C84E5B"/>
    <w:rsid w:val="00C86981"/>
    <w:rsid w:val="00CA2687"/>
    <w:rsid w:val="00CA295A"/>
    <w:rsid w:val="00CB0DFD"/>
    <w:rsid w:val="00CB3C2D"/>
    <w:rsid w:val="00CB64F6"/>
    <w:rsid w:val="00CD04B3"/>
    <w:rsid w:val="00CD579F"/>
    <w:rsid w:val="00CD7790"/>
    <w:rsid w:val="00CE0AFE"/>
    <w:rsid w:val="00CE5A80"/>
    <w:rsid w:val="00D02CFB"/>
    <w:rsid w:val="00D05DE1"/>
    <w:rsid w:val="00D10AE8"/>
    <w:rsid w:val="00D14D27"/>
    <w:rsid w:val="00D159C8"/>
    <w:rsid w:val="00D2315B"/>
    <w:rsid w:val="00D23BDD"/>
    <w:rsid w:val="00D26F5D"/>
    <w:rsid w:val="00D26F6C"/>
    <w:rsid w:val="00D3130D"/>
    <w:rsid w:val="00D35792"/>
    <w:rsid w:val="00D3709B"/>
    <w:rsid w:val="00D40152"/>
    <w:rsid w:val="00D40B1E"/>
    <w:rsid w:val="00D507A4"/>
    <w:rsid w:val="00D53EBC"/>
    <w:rsid w:val="00D621EE"/>
    <w:rsid w:val="00D75ACA"/>
    <w:rsid w:val="00D7757A"/>
    <w:rsid w:val="00D9265B"/>
    <w:rsid w:val="00D96ECB"/>
    <w:rsid w:val="00DA0A0F"/>
    <w:rsid w:val="00DA21EA"/>
    <w:rsid w:val="00DB11F0"/>
    <w:rsid w:val="00DB2A81"/>
    <w:rsid w:val="00DB478B"/>
    <w:rsid w:val="00DB7463"/>
    <w:rsid w:val="00DD28FF"/>
    <w:rsid w:val="00DE3324"/>
    <w:rsid w:val="00DE71A2"/>
    <w:rsid w:val="00E104CB"/>
    <w:rsid w:val="00E1126A"/>
    <w:rsid w:val="00E13F0A"/>
    <w:rsid w:val="00E25FFD"/>
    <w:rsid w:val="00E33081"/>
    <w:rsid w:val="00E446B9"/>
    <w:rsid w:val="00E50A62"/>
    <w:rsid w:val="00E70CA2"/>
    <w:rsid w:val="00E71A4E"/>
    <w:rsid w:val="00E720E1"/>
    <w:rsid w:val="00E80991"/>
    <w:rsid w:val="00E832D1"/>
    <w:rsid w:val="00E912B2"/>
    <w:rsid w:val="00EC0F56"/>
    <w:rsid w:val="00EC4417"/>
    <w:rsid w:val="00ED3ED2"/>
    <w:rsid w:val="00ED4098"/>
    <w:rsid w:val="00ED4655"/>
    <w:rsid w:val="00EE6CC6"/>
    <w:rsid w:val="00EF1F8F"/>
    <w:rsid w:val="00EF418E"/>
    <w:rsid w:val="00EF4DE1"/>
    <w:rsid w:val="00F320B6"/>
    <w:rsid w:val="00F32985"/>
    <w:rsid w:val="00F347F7"/>
    <w:rsid w:val="00F37DF8"/>
    <w:rsid w:val="00F47501"/>
    <w:rsid w:val="00F73CCC"/>
    <w:rsid w:val="00F7759C"/>
    <w:rsid w:val="00F81A59"/>
    <w:rsid w:val="00F843E4"/>
    <w:rsid w:val="00F953E8"/>
    <w:rsid w:val="00F95A07"/>
    <w:rsid w:val="00FA313F"/>
    <w:rsid w:val="00FB5DEC"/>
    <w:rsid w:val="00FC34C5"/>
    <w:rsid w:val="00FC57AA"/>
    <w:rsid w:val="00FC5DB6"/>
    <w:rsid w:val="00FD5075"/>
    <w:rsid w:val="00FE31EB"/>
    <w:rsid w:val="00FF18DC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9E54-C2A6-4AF8-A0DA-EA9DDAD9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8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95</cp:revision>
  <cp:lastPrinted>2023-04-03T07:52:00Z</cp:lastPrinted>
  <dcterms:created xsi:type="dcterms:W3CDTF">2022-12-01T12:12:00Z</dcterms:created>
  <dcterms:modified xsi:type="dcterms:W3CDTF">2023-04-04T06:53:00Z</dcterms:modified>
</cp:coreProperties>
</file>