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5815B1" wp14:editId="2E450BC8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C6D72" w:rsidRDefault="004C6D72" w:rsidP="002934C7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E4" w:rsidRPr="00304EA3" w:rsidRDefault="0090301A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15 липня </w:t>
      </w:r>
      <w:r w:rsidR="008253B9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4F543F">
        <w:rPr>
          <w:rFonts w:ascii="Times New Roman" w:hAnsi="Times New Roman" w:cs="Times New Roman"/>
          <w:sz w:val="28"/>
          <w:szCs w:val="28"/>
        </w:rPr>
        <w:t xml:space="preserve"> </w:t>
      </w:r>
      <w:r w:rsidR="00293E73">
        <w:rPr>
          <w:rFonts w:ascii="Times New Roman" w:hAnsi="Times New Roman" w:cs="Times New Roman"/>
          <w:sz w:val="28"/>
          <w:szCs w:val="28"/>
        </w:rPr>
        <w:t xml:space="preserve">    </w:t>
      </w:r>
      <w:r w:rsidR="000F3E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93E73">
        <w:rPr>
          <w:rFonts w:ascii="Times New Roman" w:hAnsi="Times New Roman" w:cs="Times New Roman"/>
          <w:sz w:val="28"/>
          <w:szCs w:val="28"/>
        </w:rPr>
        <w:t xml:space="preserve">  </w:t>
      </w:r>
      <w:r w:rsidR="004F54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</w:t>
      </w:r>
      <w:r w:rsidR="00304E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04EA3" w:rsidRDefault="005B1140" w:rsidP="00480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A3" w:rsidRDefault="00304EA3" w:rsidP="00480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02DE" w:rsidRPr="00ED6DEC" w:rsidRDefault="00D60589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B7BD0">
        <w:rPr>
          <w:rFonts w:ascii="Times New Roman" w:hAnsi="Times New Roman" w:cs="Times New Roman"/>
          <w:b/>
          <w:sz w:val="28"/>
          <w:szCs w:val="28"/>
        </w:rPr>
        <w:t>31</w:t>
      </w:r>
      <w:r w:rsidR="004C6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5D3">
        <w:rPr>
          <w:rFonts w:ascii="Times New Roman" w:hAnsi="Times New Roman" w:cs="Times New Roman"/>
          <w:b/>
          <w:sz w:val="28"/>
          <w:szCs w:val="28"/>
        </w:rPr>
        <w:t xml:space="preserve">позачергову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0D" w:rsidRPr="0029737F" w:rsidRDefault="00EB5391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4F543F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</w:t>
      </w:r>
      <w:r w:rsidR="00201493">
        <w:rPr>
          <w:rFonts w:ascii="Times New Roman" w:hAnsi="Times New Roman" w:cs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 w:cs="Times New Roman"/>
          <w:sz w:val="28"/>
          <w:szCs w:val="28"/>
        </w:rPr>
        <w:t>, затвердженого рішенням №3 1 сесії міської ради 8 скликання від 27 листопада 2020 року, подання начальника відділу регулювання земельних відносин, охорони навколишнього природного середовища</w:t>
      </w:r>
      <w:r w:rsidR="00587F3D" w:rsidRPr="00587F3D">
        <w:rPr>
          <w:rFonts w:ascii="Times New Roman" w:hAnsi="Times New Roman" w:cs="Times New Roman"/>
          <w:sz w:val="28"/>
          <w:szCs w:val="28"/>
        </w:rPr>
        <w:t xml:space="preserve"> </w:t>
      </w:r>
      <w:r w:rsidR="00587F3D">
        <w:rPr>
          <w:rFonts w:ascii="Times New Roman" w:hAnsi="Times New Roman" w:cs="Times New Roman"/>
          <w:sz w:val="28"/>
          <w:szCs w:val="28"/>
        </w:rPr>
        <w:t>міськ</w:t>
      </w:r>
      <w:r w:rsidR="00BB7BD0">
        <w:rPr>
          <w:rFonts w:ascii="Times New Roman" w:hAnsi="Times New Roman" w:cs="Times New Roman"/>
          <w:sz w:val="28"/>
          <w:szCs w:val="28"/>
        </w:rPr>
        <w:t>ої ради в</w:t>
      </w:r>
      <w:r w:rsidR="008837E7">
        <w:rPr>
          <w:rFonts w:ascii="Times New Roman" w:hAnsi="Times New Roman" w:cs="Times New Roman"/>
          <w:sz w:val="28"/>
          <w:szCs w:val="28"/>
        </w:rPr>
        <w:t xml:space="preserve">ід 15 липня </w:t>
      </w:r>
      <w:r w:rsidR="008253B9">
        <w:rPr>
          <w:rFonts w:ascii="Times New Roman" w:hAnsi="Times New Roman" w:cs="Times New Roman"/>
          <w:sz w:val="28"/>
          <w:szCs w:val="28"/>
        </w:rPr>
        <w:t>2022 року</w:t>
      </w:r>
      <w:r w:rsidR="008837E7">
        <w:rPr>
          <w:rFonts w:ascii="Times New Roman" w:hAnsi="Times New Roman" w:cs="Times New Roman"/>
          <w:sz w:val="28"/>
          <w:szCs w:val="28"/>
        </w:rPr>
        <w:t xml:space="preserve"> №273: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E0D" w:rsidRPr="0086178D" w:rsidRDefault="001D7D26" w:rsidP="0029737F">
      <w:pPr>
        <w:tabs>
          <w:tab w:val="left" w:pos="106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7BD0">
        <w:rPr>
          <w:rFonts w:ascii="Times New Roman" w:hAnsi="Times New Roman" w:cs="Times New Roman"/>
          <w:sz w:val="28"/>
          <w:szCs w:val="28"/>
          <w:lang w:val="uk-UA"/>
        </w:rPr>
        <w:t>.Скликати 31</w:t>
      </w:r>
      <w:r w:rsidR="00042D69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позачергову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8837E7">
        <w:rPr>
          <w:rFonts w:ascii="Times New Roman" w:hAnsi="Times New Roman" w:cs="Times New Roman"/>
          <w:sz w:val="28"/>
          <w:szCs w:val="28"/>
          <w:lang w:val="uk-UA"/>
        </w:rPr>
        <w:t>28 липня</w:t>
      </w:r>
      <w:r w:rsidR="0058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86178D" w:rsidRPr="0029737F" w:rsidRDefault="001D7D26" w:rsidP="0029737F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 w:rsidRPr="009005C4">
        <w:rPr>
          <w:sz w:val="28"/>
          <w:szCs w:val="28"/>
        </w:rPr>
        <w:t>2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82FA0">
        <w:rPr>
          <w:sz w:val="28"/>
          <w:szCs w:val="28"/>
        </w:rPr>
        <w:t>постійних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82FA0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</w:t>
      </w:r>
      <w:r w:rsidR="00527BF9">
        <w:rPr>
          <w:sz w:val="28"/>
          <w:szCs w:val="28"/>
          <w:lang w:val="ru-RU"/>
        </w:rPr>
        <w:t xml:space="preserve">ради </w:t>
      </w:r>
      <w:r w:rsidR="00527BF9">
        <w:rPr>
          <w:sz w:val="28"/>
          <w:szCs w:val="28"/>
        </w:rPr>
        <w:t>провести</w:t>
      </w:r>
      <w:r w:rsidR="00042D69" w:rsidRPr="009005C4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582FA0">
        <w:rPr>
          <w:sz w:val="28"/>
          <w:szCs w:val="28"/>
          <w:lang w:val="ru-RU"/>
        </w:rPr>
        <w:t>и</w:t>
      </w:r>
      <w:r w:rsidR="00582FA0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582FA0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9005C4" w:rsidRPr="0029737F" w:rsidRDefault="00DB4AAA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9161A0" w:rsidRPr="004522DE"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9161A0" w:rsidRPr="004522DE">
        <w:rPr>
          <w:sz w:val="28"/>
          <w:szCs w:val="28"/>
        </w:rPr>
        <w:t>сесійне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8D0F87" w:rsidRPr="004522DE">
        <w:rPr>
          <w:sz w:val="28"/>
          <w:szCs w:val="28"/>
        </w:rPr>
        <w:t>депутати   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>к та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DB4AAA" w:rsidRDefault="00582FA0" w:rsidP="0029737F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:rsidR="00C72966" w:rsidRPr="0029737F" w:rsidRDefault="00DB4AAA" w:rsidP="0029737F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B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96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EC497B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 w:cs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37F" w:rsidRDefault="0029737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E003C6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FA3588" w:rsidRDefault="00FA3588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FA3588" w:rsidRDefault="00FA3588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FA3588" w:rsidRDefault="00FA3588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27BF9" w:rsidRDefault="00527BF9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33322" w:rsidRDefault="0083487B" w:rsidP="008253B9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3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E00" w:rsidRDefault="002C2E00" w:rsidP="00A71168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178D" w:rsidRPr="00D42E0D" w:rsidRDefault="0086178D" w:rsidP="00A71168">
      <w:pPr>
        <w:tabs>
          <w:tab w:val="left" w:pos="673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6178D" w:rsidRPr="00293E73" w:rsidRDefault="0086178D" w:rsidP="0040280B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1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B7B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3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1A">
        <w:rPr>
          <w:rFonts w:ascii="Times New Roman" w:hAnsi="Times New Roman" w:cs="Times New Roman"/>
          <w:sz w:val="28"/>
          <w:szCs w:val="28"/>
        </w:rPr>
        <w:t>15 липня</w:t>
      </w:r>
      <w:r w:rsidR="00293E73" w:rsidRPr="00293E7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4C6D72" w:rsidRPr="00293E73">
        <w:rPr>
          <w:rFonts w:ascii="Times New Roman" w:hAnsi="Times New Roman" w:cs="Times New Roman"/>
          <w:sz w:val="28"/>
          <w:szCs w:val="28"/>
        </w:rPr>
        <w:t xml:space="preserve"> №</w:t>
      </w:r>
      <w:r w:rsidR="0090301A">
        <w:rPr>
          <w:rFonts w:ascii="Times New Roman" w:hAnsi="Times New Roman" w:cs="Times New Roman"/>
          <w:sz w:val="28"/>
          <w:szCs w:val="28"/>
        </w:rPr>
        <w:t>76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OLE_LINK3"/>
      <w:bookmarkStart w:id="2" w:name="OLE_LINK4"/>
      <w:bookmarkStart w:id="3" w:name="OLE_LINK5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BB7BD0" w:rsidRDefault="009005C4" w:rsidP="00BB7BD0">
      <w:pPr>
        <w:pStyle w:val="a3"/>
        <w:numPr>
          <w:ilvl w:val="0"/>
          <w:numId w:val="26"/>
        </w:numPr>
        <w:rPr>
          <w:b/>
          <w:bCs/>
          <w:sz w:val="28"/>
          <w:szCs w:val="28"/>
        </w:rPr>
      </w:pPr>
      <w:r w:rsidRPr="00BB7BD0">
        <w:rPr>
          <w:b/>
          <w:bCs/>
          <w:sz w:val="28"/>
          <w:szCs w:val="28"/>
        </w:rPr>
        <w:t xml:space="preserve">позачергової </w:t>
      </w:r>
      <w:r w:rsidR="00EC497B" w:rsidRPr="00BB7BD0">
        <w:rPr>
          <w:b/>
          <w:bCs/>
          <w:sz w:val="28"/>
          <w:szCs w:val="28"/>
        </w:rPr>
        <w:t>сесії Погребищенської міської ради 8 скликання</w:t>
      </w:r>
    </w:p>
    <w:p w:rsidR="0029737F" w:rsidRDefault="008253B9" w:rsidP="008253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</w:t>
      </w:r>
      <w:r w:rsidR="0090301A">
        <w:rPr>
          <w:rFonts w:ascii="Times New Roman" w:hAnsi="Times New Roman" w:cs="Times New Roman"/>
          <w:b/>
          <w:bCs/>
          <w:sz w:val="28"/>
          <w:szCs w:val="28"/>
        </w:rPr>
        <w:t>28 липня</w:t>
      </w:r>
      <w:r w:rsidR="00EC497B" w:rsidRPr="008253B9">
        <w:rPr>
          <w:rFonts w:ascii="Times New Roman" w:hAnsi="Times New Roman" w:cs="Times New Roman"/>
          <w:b/>
          <w:bCs/>
          <w:sz w:val="28"/>
          <w:szCs w:val="28"/>
        </w:rPr>
        <w:t xml:space="preserve"> 2022 року</w:t>
      </w:r>
    </w:p>
    <w:p w:rsidR="00304EA3" w:rsidRPr="008253B9" w:rsidRDefault="00304EA3" w:rsidP="008253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C497B" w:rsidRPr="00746AE0" w:rsidRDefault="00746AE0" w:rsidP="00173BD9">
      <w:pPr>
        <w:pStyle w:val="a3"/>
        <w:tabs>
          <w:tab w:val="left" w:pos="284"/>
          <w:tab w:val="left" w:pos="3465"/>
        </w:tabs>
        <w:ind w:left="284" w:right="141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EC497B" w:rsidRPr="00746AE0">
        <w:rPr>
          <w:b/>
          <w:sz w:val="28"/>
          <w:szCs w:val="28"/>
        </w:rPr>
        <w:t>Земельні питання.</w:t>
      </w:r>
    </w:p>
    <w:p w:rsidR="00EC497B" w:rsidRPr="004D3D2B" w:rsidRDefault="00173BD9" w:rsidP="00173BD9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9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A23A43" w:rsidRPr="0090301A" w:rsidRDefault="00173BD9" w:rsidP="0090301A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 w:cs="Times New Roman"/>
          <w:i/>
          <w:sz w:val="28"/>
          <w:szCs w:val="28"/>
          <w:lang w:val="uk-UA"/>
        </w:rPr>
        <w:t>Співдоп.</w:t>
      </w:r>
      <w:r w:rsidR="00EC497B" w:rsidRPr="004D3D2B">
        <w:rPr>
          <w:rFonts w:ascii="Times New Roman" w:hAnsi="Times New Roman" w:cs="Times New Roman"/>
          <w:i/>
          <w:sz w:val="28"/>
          <w:szCs w:val="28"/>
          <w:lang w:val="uk-UA"/>
        </w:rPr>
        <w:t>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EC49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гр. Дейниченку В.А.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земельної ділянки в користування на умовах оренди ТОВ «Науково-виробниче  підприємство «АПК-ГРУП»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щод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відведення земельної ділянки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гр.Щегельському В.М.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атвердження проекту землеустрою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щодо відведення земел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ьної ділянки  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гр.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Яровій О.Ю.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.Про соціальне партнерство з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СФГ «Зірка»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із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із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із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із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.Про соціальне партнерство з СНВТОВ «Васильківське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із  землеустрою щодо інвентаризації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затве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рдження технічної документації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із 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емлеустрою щодо інвентаризації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рішення 22 сесії 8 скликання Погребищенської міської ради від 13 січня 2022 року №44 «Про надання дозволу на розробку прое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Бурлаці С.Д.»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надан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дозволу на розробку проекту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землеустр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 щодо відведення у власність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Кокуці І.В.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надан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дозволу на розробку проекту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землеустр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 щодо відведення у власність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Луцковій А.В.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lastRenderedPageBreak/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 надан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 дозволу на розробку проекту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землеустр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 щодо відведення у власність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Магдію В.Б.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>.Про надання дозволу на розробку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земельної ділянки гр. Шерстюку О.Ю.</w:t>
      </w:r>
    </w:p>
    <w:p w:rsidR="0090301A" w:rsidRPr="0090301A" w:rsidRDefault="0090301A" w:rsidP="006014B1">
      <w:pPr>
        <w:tabs>
          <w:tab w:val="left" w:pos="1279"/>
        </w:tabs>
        <w:ind w:left="113"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01A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дозволу на розроблення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технічної 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ументації із  землеустрою щодо </w:t>
      </w:r>
      <w:r w:rsidRPr="0090301A">
        <w:rPr>
          <w:rFonts w:ascii="Times New Roman" w:hAnsi="Times New Roman" w:cs="Times New Roman"/>
          <w:color w:val="000000"/>
          <w:sz w:val="28"/>
          <w:szCs w:val="28"/>
        </w:rPr>
        <w:t>інвентаризації земельної ділянки</w:t>
      </w:r>
      <w:r w:rsidR="006014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3A43" w:rsidRPr="00A23A43" w:rsidRDefault="00A23A43" w:rsidP="0090301A">
      <w:pPr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3A43" w:rsidRDefault="00A23A43" w:rsidP="00C41C0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41C0E" w:rsidRPr="00304EA3" w:rsidRDefault="0090301A" w:rsidP="00C41C0E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="00C41C0E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.Про хід виконання Програми соціально-економічного розвитку Погребищенської міської територіальної громади на 2022 рік у </w:t>
      </w:r>
      <w:r w:rsidR="006579E5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півріччі поточного року</w:t>
      </w:r>
      <w:r w:rsidR="00C41C0E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41C0E" w:rsidRDefault="00166DB9" w:rsidP="00304EA3">
      <w:pPr>
        <w:shd w:val="clear" w:color="auto" w:fill="FFFFFF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304EA3"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Доп.Братанюк Л. Ю.</w:t>
      </w:r>
      <w:r w:rsidR="00C41C0E"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головний спеціаліст відділу </w:t>
      </w:r>
      <w:r w:rsidR="00C41C0E" w:rsidRPr="00304EA3">
        <w:rPr>
          <w:rFonts w:ascii="Times New Roman" w:hAnsi="Times New Roman" w:cs="Times New Roman"/>
          <w:i/>
          <w:sz w:val="28"/>
          <w:szCs w:val="28"/>
          <w:lang w:val="uk-UA"/>
        </w:rPr>
        <w:t>економічного розвитку, інвестицій, стра</w:t>
      </w:r>
      <w:r w:rsidR="00304EA3" w:rsidRPr="00304EA3">
        <w:rPr>
          <w:rFonts w:ascii="Times New Roman" w:hAnsi="Times New Roman" w:cs="Times New Roman"/>
          <w:i/>
          <w:sz w:val="28"/>
          <w:szCs w:val="28"/>
          <w:lang w:val="uk-UA"/>
        </w:rPr>
        <w:t>тегічного планування Погребищен</w:t>
      </w:r>
      <w:r w:rsidR="00C41C0E" w:rsidRPr="00304EA3">
        <w:rPr>
          <w:rFonts w:ascii="Times New Roman" w:hAnsi="Times New Roman" w:cs="Times New Roman"/>
          <w:i/>
          <w:sz w:val="28"/>
          <w:szCs w:val="28"/>
          <w:lang w:val="uk-UA"/>
        </w:rPr>
        <w:t>ської міської ради.</w:t>
      </w:r>
    </w:p>
    <w:p w:rsidR="00166DB9" w:rsidRPr="00166DB9" w:rsidRDefault="00166DB9" w:rsidP="00166DB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</w:t>
      </w:r>
      <w:r w:rsidRP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166DB9" w:rsidRPr="00304EA3" w:rsidRDefault="00166DB9" w:rsidP="00166DB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90301A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виконання бюджету Погребищенської міської територіальної громади за І півріччя 2022 року.</w:t>
      </w:r>
    </w:p>
    <w:p w:rsidR="00166DB9" w:rsidRPr="00304EA3" w:rsidRDefault="00166DB9" w:rsidP="00166DB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</w:t>
      </w:r>
      <w:r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Доп.Недошовенко О.В. – начальник фінансового управління Погребищенської міської ради.</w:t>
      </w:r>
    </w:p>
    <w:p w:rsidR="00166DB9" w:rsidRPr="00A71168" w:rsidRDefault="00166DB9" w:rsidP="00166DB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A71168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Співдоп.Медик І.В. – голова постійної комісії з питань планування фінансів і бюджету, соціально-економічного розвитку територіальної громади. </w:t>
      </w:r>
    </w:p>
    <w:p w:rsidR="00C41C0E" w:rsidRPr="00304EA3" w:rsidRDefault="0090301A" w:rsidP="00166DB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21</w:t>
      </w:r>
      <w:r w:rsidR="00C41C0E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хід  виконання Програми місцевих стимулів для медичних працівників Погребищенської міської територіа</w:t>
      </w:r>
      <w:r w:rsidR="006579E5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льної громади на 2021-2023 роки</w:t>
      </w:r>
      <w:r w:rsidR="00C41C0E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41C0E" w:rsidRDefault="00166DB9" w:rsidP="00166DB9">
      <w:pPr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="00304EA3"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</w:t>
      </w:r>
      <w:r w:rsidR="00C41C0E"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Роздольськи</w:t>
      </w:r>
      <w:r w:rsidR="00304EA3"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>й І. Г.</w:t>
      </w:r>
      <w:r w:rsidR="00C41C0E" w:rsidRPr="00304EA3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– головний лікар КП «Погребищенський центр первинної медико-санітарної допомоги» Погребищенської міської ради.</w:t>
      </w:r>
    </w:p>
    <w:p w:rsidR="00166DB9" w:rsidRPr="00304EA3" w:rsidRDefault="00166DB9" w:rsidP="00166DB9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C41C0E" w:rsidRPr="00304EA3" w:rsidRDefault="00C41C0E" w:rsidP="00C41C0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304EA3">
        <w:rPr>
          <w:b/>
          <w:bCs/>
          <w:sz w:val="28"/>
          <w:szCs w:val="28"/>
        </w:rPr>
        <w:t xml:space="preserve">      </w:t>
      </w:r>
      <w:r w:rsidR="0090301A">
        <w:rPr>
          <w:b/>
          <w:bCs/>
          <w:sz w:val="28"/>
          <w:szCs w:val="28"/>
          <w:lang w:val="ru-RU"/>
        </w:rPr>
        <w:t>22</w:t>
      </w:r>
      <w:r w:rsidRPr="00304EA3">
        <w:rPr>
          <w:b/>
          <w:bCs/>
          <w:sz w:val="28"/>
          <w:szCs w:val="28"/>
          <w:lang w:val="ru-RU"/>
        </w:rPr>
        <w:t>.</w:t>
      </w:r>
      <w:r w:rsidRPr="00304EA3">
        <w:rPr>
          <w:b/>
          <w:bCs/>
          <w:sz w:val="28"/>
          <w:szCs w:val="28"/>
        </w:rPr>
        <w:t>Про хід виконання Програми розвитку культури Погребищенської територіальної громади на 2021-2022 роки.</w:t>
      </w:r>
    </w:p>
    <w:p w:rsidR="00C41C0E" w:rsidRDefault="00C41C0E" w:rsidP="00304EA3">
      <w:pPr>
        <w:pStyle w:val="af0"/>
        <w:shd w:val="clear" w:color="auto" w:fill="FFFFFF"/>
        <w:spacing w:before="0" w:after="0"/>
        <w:jc w:val="both"/>
        <w:rPr>
          <w:bCs/>
          <w:i/>
          <w:sz w:val="28"/>
          <w:szCs w:val="28"/>
        </w:rPr>
      </w:pPr>
      <w:r w:rsidRPr="00304EA3">
        <w:rPr>
          <w:bCs/>
          <w:i/>
          <w:sz w:val="28"/>
          <w:szCs w:val="28"/>
        </w:rPr>
        <w:t xml:space="preserve">      </w:t>
      </w:r>
      <w:r w:rsidR="00304EA3" w:rsidRPr="00304EA3">
        <w:rPr>
          <w:bCs/>
          <w:i/>
          <w:sz w:val="28"/>
          <w:szCs w:val="28"/>
        </w:rPr>
        <w:t>Доп.Величко К.М.</w:t>
      </w:r>
      <w:r w:rsidRPr="00304EA3">
        <w:rPr>
          <w:bCs/>
          <w:i/>
          <w:sz w:val="28"/>
          <w:szCs w:val="28"/>
        </w:rPr>
        <w:t xml:space="preserve">  -  провідний спеціаліст відділу  культури Погребищенської міської ради.</w:t>
      </w:r>
    </w:p>
    <w:p w:rsidR="00166DB9" w:rsidRPr="00304EA3" w:rsidRDefault="00166DB9" w:rsidP="00166DB9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p w:rsidR="00C41C0E" w:rsidRPr="00304EA3" w:rsidRDefault="0090301A" w:rsidP="00C41C0E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23</w:t>
      </w:r>
      <w:r w:rsidR="00C41C0E" w:rsidRPr="00304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 балансоутримувачів та </w:t>
      </w:r>
      <w:r w:rsidR="006579E5" w:rsidRPr="00304EA3">
        <w:rPr>
          <w:rFonts w:ascii="Times New Roman" w:hAnsi="Times New Roman" w:cs="Times New Roman"/>
          <w:b/>
          <w:sz w:val="28"/>
          <w:szCs w:val="28"/>
          <w:lang w:val="uk-UA"/>
        </w:rPr>
        <w:t>власників і відумерлої спадщини</w:t>
      </w:r>
      <w:r w:rsidR="00C41C0E" w:rsidRPr="00304EA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41C0E" w:rsidRPr="00304EA3" w:rsidRDefault="00304EA3" w:rsidP="00166DB9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EA3">
        <w:rPr>
          <w:rFonts w:ascii="Times New Roman" w:hAnsi="Times New Roman" w:cs="Times New Roman"/>
          <w:i/>
          <w:sz w:val="28"/>
          <w:szCs w:val="28"/>
          <w:lang w:val="uk-UA"/>
        </w:rPr>
        <w:t>Доп.Коріненко В. В.</w:t>
      </w:r>
      <w:r w:rsidR="00C41C0E" w:rsidRPr="00304E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166DB9" w:rsidRDefault="00166DB9" w:rsidP="00166DB9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Співдоп. Тарасюк  М.О. – голова постійної комісії з питань управління комунальною власністю, роботи промисловості, транспорту і зв’язку,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7168D" w:rsidRDefault="0077168D" w:rsidP="00166DB9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7168D" w:rsidRDefault="00151868" w:rsidP="00166DB9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1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7168D" w:rsidRPr="0077168D">
        <w:rPr>
          <w:rFonts w:ascii="Times New Roman" w:hAnsi="Times New Roman" w:cs="Times New Roman"/>
          <w:b/>
          <w:sz w:val="28"/>
          <w:szCs w:val="28"/>
          <w:lang w:val="uk-UA"/>
        </w:rPr>
        <w:t>24.</w:t>
      </w:r>
      <w:r w:rsidR="0048074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службового житла Андрощуку Володимиру Миколайовичу - лікарю-рентгенологу комунального підприємства «Погребищенська центральна лікарня» Погребищенської міської ради.</w:t>
      </w:r>
    </w:p>
    <w:p w:rsidR="0077168D" w:rsidRPr="00304EA3" w:rsidRDefault="0077168D" w:rsidP="0077168D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E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 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77168D" w:rsidRDefault="0077168D" w:rsidP="0077168D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7168D" w:rsidRDefault="0077168D" w:rsidP="00166DB9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68D" w:rsidRDefault="0077168D" w:rsidP="00480742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5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48074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службового житла Прилуцькому Сергію Миколайовичу – лікарю загальної практики сімейної медицини Плисківської амбулаторії загальної практики сімейної медицини комунального підприємства «Погребищенський центр первинної медико-санітарної допомоги» Погребищенської міської ради.</w:t>
      </w:r>
    </w:p>
    <w:p w:rsidR="0077168D" w:rsidRPr="00304EA3" w:rsidRDefault="0077168D" w:rsidP="0077168D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E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 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77168D" w:rsidRDefault="0077168D" w:rsidP="0077168D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77168D" w:rsidRDefault="0077168D" w:rsidP="00166DB9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68D" w:rsidRPr="0077168D" w:rsidRDefault="0077168D" w:rsidP="00480742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518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26.</w:t>
      </w:r>
      <w:r w:rsidR="0048074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службового житла Дзьобку Олександру Анатолійовичу</w:t>
      </w:r>
      <w:r w:rsidR="00480742" w:rsidRPr="004807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0742">
        <w:rPr>
          <w:rFonts w:ascii="Times New Roman" w:hAnsi="Times New Roman" w:cs="Times New Roman"/>
          <w:b/>
          <w:sz w:val="28"/>
          <w:szCs w:val="28"/>
          <w:lang w:val="uk-UA"/>
        </w:rPr>
        <w:t>лікарю загальної практики сімейної медицини Погребищенської амбулаторії загальної практики сімейної медицини №2 комунального підприємства «Погребищенський центр первинної медико-санітарної допомоги» Погребищенської міської ради.</w:t>
      </w:r>
    </w:p>
    <w:p w:rsidR="0077168D" w:rsidRPr="00304EA3" w:rsidRDefault="0077168D" w:rsidP="0077168D">
      <w:pPr>
        <w:widowControl w:val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4EA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 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77168D" w:rsidRDefault="0077168D" w:rsidP="0077168D">
      <w:pPr>
        <w:tabs>
          <w:tab w:val="left" w:pos="284"/>
        </w:tabs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7441B">
        <w:rPr>
          <w:rFonts w:ascii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C41C0E" w:rsidRPr="00304EA3" w:rsidRDefault="00C41C0E" w:rsidP="00C41C0E">
      <w:pPr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C41C0E" w:rsidRPr="00304EA3" w:rsidRDefault="0090301A" w:rsidP="00304EA3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77168D">
        <w:rPr>
          <w:b/>
          <w:bCs/>
          <w:sz w:val="28"/>
          <w:szCs w:val="28"/>
        </w:rPr>
        <w:t>27</w:t>
      </w:r>
      <w:r w:rsidRPr="0090301A">
        <w:rPr>
          <w:b/>
          <w:bCs/>
          <w:sz w:val="28"/>
          <w:szCs w:val="28"/>
        </w:rPr>
        <w:t>.</w:t>
      </w:r>
      <w:r w:rsidR="006579E5" w:rsidRPr="00304EA3">
        <w:rPr>
          <w:b/>
          <w:bCs/>
          <w:sz w:val="28"/>
          <w:szCs w:val="28"/>
        </w:rPr>
        <w:t>Про припинення діяльності юридичної особи Комунального закладу «Очеретнянський заклад загальної середньої освіти І-ІІІ ступенів Погребищенської міської ради Вінницького району Вінницької області».</w:t>
      </w:r>
      <w:r w:rsidR="00304EA3" w:rsidRPr="00304EA3">
        <w:rPr>
          <w:b/>
          <w:bCs/>
          <w:sz w:val="28"/>
          <w:szCs w:val="28"/>
        </w:rPr>
        <w:t xml:space="preserve">    </w:t>
      </w:r>
    </w:p>
    <w:p w:rsidR="0057625E" w:rsidRPr="00151868" w:rsidRDefault="0077168D" w:rsidP="00C41C0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28</w:t>
      </w:r>
      <w:r w:rsidR="00C41C0E" w:rsidRPr="00304EA3">
        <w:rPr>
          <w:b/>
          <w:bCs/>
          <w:sz w:val="28"/>
          <w:szCs w:val="28"/>
        </w:rPr>
        <w:t>.</w:t>
      </w:r>
      <w:r w:rsidR="0057625E" w:rsidRPr="00304EA3">
        <w:rPr>
          <w:b/>
          <w:bCs/>
          <w:sz w:val="28"/>
          <w:szCs w:val="28"/>
        </w:rPr>
        <w:t>Про припинення діяльності юридичної особи Комун</w:t>
      </w:r>
      <w:r w:rsidR="00151868">
        <w:rPr>
          <w:b/>
          <w:bCs/>
          <w:sz w:val="28"/>
          <w:szCs w:val="28"/>
        </w:rPr>
        <w:t xml:space="preserve">ального закладу «Станилівський </w:t>
      </w:r>
      <w:r w:rsidR="0057625E" w:rsidRPr="00304EA3">
        <w:rPr>
          <w:b/>
          <w:bCs/>
          <w:sz w:val="28"/>
          <w:szCs w:val="28"/>
        </w:rPr>
        <w:t>заклад загальної середньої освіти І-ІІ ступенів Погребищенської міської ради Вінницького району Вінницької області»</w:t>
      </w:r>
      <w:r w:rsidR="00151868" w:rsidRPr="00151868">
        <w:rPr>
          <w:b/>
          <w:bCs/>
          <w:sz w:val="28"/>
          <w:szCs w:val="28"/>
        </w:rPr>
        <w:t>.</w:t>
      </w:r>
    </w:p>
    <w:p w:rsidR="001A5591" w:rsidRPr="00304EA3" w:rsidRDefault="0077168D" w:rsidP="0057625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29</w:t>
      </w:r>
      <w:r w:rsidR="0057625E" w:rsidRPr="00304EA3">
        <w:rPr>
          <w:b/>
          <w:bCs/>
          <w:sz w:val="28"/>
          <w:szCs w:val="28"/>
        </w:rPr>
        <w:t>.Про перепрофілювання (зміну типу), найменування Комунального закладу «Погребищенський опорний заклад загальної середньої освіти І-ІІІ ступенів № 1» Погребищенської  міської ради Вінницького району Вінницької області».</w:t>
      </w:r>
    </w:p>
    <w:p w:rsidR="0057625E" w:rsidRPr="00304EA3" w:rsidRDefault="0077168D" w:rsidP="00C41C0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30</w:t>
      </w:r>
      <w:r w:rsidR="001A5591" w:rsidRPr="00304EA3">
        <w:rPr>
          <w:b/>
          <w:bCs/>
          <w:sz w:val="28"/>
          <w:szCs w:val="28"/>
        </w:rPr>
        <w:t>.Про перепрофілювання (зміну типу), найменування Комунального закладу «Погребищенський заклад загальної середньої освіти І-ІІІ ступенів № 2» Погребищенської  міської ради Вінницького району Вінницької області».</w:t>
      </w:r>
    </w:p>
    <w:p w:rsidR="0057625E" w:rsidRPr="00151868" w:rsidRDefault="00304EA3" w:rsidP="00C41C0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 w:rsidRPr="00304EA3">
        <w:rPr>
          <w:b/>
          <w:bCs/>
          <w:sz w:val="28"/>
          <w:szCs w:val="28"/>
        </w:rPr>
        <w:t xml:space="preserve">    </w:t>
      </w:r>
      <w:r w:rsidR="0077168D">
        <w:rPr>
          <w:b/>
          <w:bCs/>
          <w:sz w:val="28"/>
          <w:szCs w:val="28"/>
        </w:rPr>
        <w:t xml:space="preserve"> 31</w:t>
      </w:r>
      <w:r w:rsidR="001A5591" w:rsidRPr="00304EA3">
        <w:rPr>
          <w:b/>
          <w:bCs/>
          <w:sz w:val="28"/>
          <w:szCs w:val="28"/>
        </w:rPr>
        <w:t>.Про перепрофілювання (зміну типу), найменування Комунального закладу «Погребищенський заклад загальної середньої освіти І-ІІІ ступенів № 4 Погребищенської  міської ради Вінницького району Вінницької області»</w:t>
      </w:r>
      <w:r w:rsidR="00151868" w:rsidRPr="00151868">
        <w:rPr>
          <w:b/>
          <w:bCs/>
          <w:sz w:val="28"/>
          <w:szCs w:val="28"/>
        </w:rPr>
        <w:t>.</w:t>
      </w:r>
    </w:p>
    <w:p w:rsidR="0057625E" w:rsidRPr="00151868" w:rsidRDefault="0077168D" w:rsidP="00C41C0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32</w:t>
      </w:r>
      <w:r w:rsidR="001A5591" w:rsidRPr="00304EA3">
        <w:rPr>
          <w:b/>
          <w:bCs/>
          <w:sz w:val="28"/>
          <w:szCs w:val="28"/>
        </w:rPr>
        <w:t>.Про перепрофілювання (зміну типу), найменування Комунального закладу «Борщагівський  заклад загальної середньої освіти І-ІІІ ступенів Погребищенської  міської ради Вінницького району Вінницької області»</w:t>
      </w:r>
      <w:r w:rsidR="00151868" w:rsidRPr="00151868">
        <w:rPr>
          <w:b/>
          <w:bCs/>
          <w:sz w:val="28"/>
          <w:szCs w:val="28"/>
        </w:rPr>
        <w:t>.</w:t>
      </w:r>
    </w:p>
    <w:p w:rsidR="0057625E" w:rsidRPr="00151868" w:rsidRDefault="0077168D" w:rsidP="00C41C0E">
      <w:pPr>
        <w:pStyle w:val="af0"/>
        <w:shd w:val="clear" w:color="auto" w:fill="FFFFFF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33</w:t>
      </w:r>
      <w:r w:rsidR="001A5591" w:rsidRPr="00304EA3">
        <w:rPr>
          <w:b/>
          <w:bCs/>
          <w:sz w:val="28"/>
          <w:szCs w:val="28"/>
        </w:rPr>
        <w:t>.Про перепрофілювання (зміну типу), найменування Комунального закладу «Гопчицький  заклад загальної середньої освіти І-ІІІ ступенів Погребищенської  міської ради Вінницького району Вінницької області»</w:t>
      </w:r>
      <w:r w:rsidR="00151868" w:rsidRPr="00151868">
        <w:rPr>
          <w:b/>
          <w:bCs/>
          <w:sz w:val="28"/>
          <w:szCs w:val="28"/>
        </w:rPr>
        <w:t>.</w:t>
      </w:r>
    </w:p>
    <w:p w:rsidR="001A5591" w:rsidRPr="00304EA3" w:rsidRDefault="0077168D" w:rsidP="0090301A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34</w:t>
      </w:r>
      <w:r w:rsidR="001A559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«Дзюньківський  заклад загальної середньої освіти І-ІІІ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1A559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35</w:t>
      </w:r>
      <w:r w:rsidR="001A559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«Новофастівський  заклад загальної середньої освіти І-ІІІ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4EA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36</w:t>
      </w:r>
      <w:r w:rsidR="00204EA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«Плисківський  заклад загальної середньої освіти І-ІІІ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37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«Степанківський заклад загальної середньої освіти І-ІІІ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38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«Ширмівський  заклад загальної середньої освіти І-ІІІ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39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«Андрушівський  заклад загальної середньої освіти І-ІІ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«Булаївський  заклад загальної середньої освіти І-ІІ ступенів Погребищенської  міської ради Вінницького району Вінницької області».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41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«Бухнівський  заклад загальної середньої освіти І-ІІ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42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«Довгалівський  заклад загальної середньої освіти І-ІІ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304EA3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43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«Розкопанський  заклад загальної середньої освіти І-ІІ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77168D" w:rsidP="00173BD9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44</w:t>
      </w:r>
      <w:r w:rsidR="00FE4781" w:rsidRPr="00304EA3">
        <w:rPr>
          <w:rFonts w:ascii="Times New Roman" w:hAnsi="Times New Roman" w:cs="Times New Roman"/>
          <w:b/>
          <w:bCs/>
          <w:sz w:val="28"/>
          <w:szCs w:val="28"/>
          <w:lang w:val="uk-UA"/>
        </w:rPr>
        <w:t>.Про перепрофілювання (зміну типу), найменування Комунального закладу «Сніжнянський  заклад загальної середньої освіти І-ІІ ступенів Погребищенської  міської ради Вінницького району Вінницької області»</w:t>
      </w:r>
      <w:r w:rsidR="0015186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E4781" w:rsidRPr="00304EA3" w:rsidRDefault="00166DB9" w:rsidP="00173BD9">
      <w:pPr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8837E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151868" w:rsidRPr="0015186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 Тимощук А.</w:t>
      </w:r>
      <w:r w:rsidR="00304EA3" w:rsidRPr="00151868">
        <w:rPr>
          <w:rFonts w:ascii="Times New Roman" w:hAnsi="Times New Roman" w:cs="Times New Roman"/>
          <w:bCs/>
          <w:i/>
          <w:sz w:val="28"/>
          <w:szCs w:val="28"/>
          <w:lang w:val="uk-UA"/>
        </w:rPr>
        <w:t>В. – начальник відділу освіти Погребищенської міської ради.</w:t>
      </w:r>
    </w:p>
    <w:p w:rsidR="00166DB9" w:rsidRPr="00BB6F5A" w:rsidRDefault="00166DB9" w:rsidP="00166DB9">
      <w:pPr>
        <w:tabs>
          <w:tab w:val="left" w:pos="8505"/>
          <w:tab w:val="left" w:pos="8647"/>
        </w:tabs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77168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Співдоп. Гнатюк Т.В. – голова постійної комісії з питань</w:t>
      </w:r>
      <w:r w:rsidRPr="00A47577">
        <w:rPr>
          <w:bCs/>
          <w:lang w:val="uk-UA"/>
        </w:rPr>
        <w:t xml:space="preserve"> </w:t>
      </w:r>
      <w:r w:rsidRPr="00A47577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</w:t>
      </w: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</w:p>
    <w:bookmarkEnd w:id="1"/>
    <w:bookmarkEnd w:id="2"/>
    <w:bookmarkEnd w:id="3"/>
    <w:p w:rsidR="00233322" w:rsidRDefault="00233322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271" w:rsidRDefault="00FD1271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E73" w:rsidRDefault="00293E73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87B" w:rsidRDefault="00293E73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71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Петро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1AB6" w:rsidRPr="00FA3588" w:rsidRDefault="00591AB6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AB6" w:rsidRPr="00FA3588" w:rsidSect="004441C1">
      <w:pgSz w:w="11906" w:h="16838"/>
      <w:pgMar w:top="-709" w:right="850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611" w:rsidRDefault="008C2611" w:rsidP="00E003C6">
      <w:r>
        <w:separator/>
      </w:r>
    </w:p>
  </w:endnote>
  <w:endnote w:type="continuationSeparator" w:id="0">
    <w:p w:rsidR="008C2611" w:rsidRDefault="008C2611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611" w:rsidRDefault="008C2611" w:rsidP="00E003C6">
      <w:r>
        <w:separator/>
      </w:r>
    </w:p>
  </w:footnote>
  <w:footnote w:type="continuationSeparator" w:id="0">
    <w:p w:rsidR="008C2611" w:rsidRDefault="008C2611" w:rsidP="00E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D41"/>
    <w:multiLevelType w:val="hybridMultilevel"/>
    <w:tmpl w:val="37DE9BD0"/>
    <w:lvl w:ilvl="0" w:tplc="CF0C7656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7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3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4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8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20"/>
  </w:num>
  <w:num w:numId="5">
    <w:abstractNumId w:val="6"/>
  </w:num>
  <w:num w:numId="6">
    <w:abstractNumId w:val="4"/>
  </w:num>
  <w:num w:numId="7">
    <w:abstractNumId w:val="12"/>
  </w:num>
  <w:num w:numId="8">
    <w:abstractNumId w:val="18"/>
  </w:num>
  <w:num w:numId="9">
    <w:abstractNumId w:val="19"/>
  </w:num>
  <w:num w:numId="10">
    <w:abstractNumId w:val="11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5"/>
  </w:num>
  <w:num w:numId="16">
    <w:abstractNumId w:val="24"/>
  </w:num>
  <w:num w:numId="17">
    <w:abstractNumId w:val="15"/>
  </w:num>
  <w:num w:numId="18">
    <w:abstractNumId w:val="21"/>
  </w:num>
  <w:num w:numId="19">
    <w:abstractNumId w:val="9"/>
  </w:num>
  <w:num w:numId="20">
    <w:abstractNumId w:val="1"/>
  </w:num>
  <w:num w:numId="21">
    <w:abstractNumId w:val="2"/>
  </w:num>
  <w:num w:numId="22">
    <w:abstractNumId w:val="16"/>
  </w:num>
  <w:num w:numId="23">
    <w:abstractNumId w:val="7"/>
  </w:num>
  <w:num w:numId="24">
    <w:abstractNumId w:val="25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42D69"/>
    <w:rsid w:val="00052FAE"/>
    <w:rsid w:val="00061394"/>
    <w:rsid w:val="0008004E"/>
    <w:rsid w:val="000A0073"/>
    <w:rsid w:val="000A2108"/>
    <w:rsid w:val="000A4D8E"/>
    <w:rsid w:val="000D1D4B"/>
    <w:rsid w:val="000D7D85"/>
    <w:rsid w:val="000E2D6B"/>
    <w:rsid w:val="000E3B06"/>
    <w:rsid w:val="000E750B"/>
    <w:rsid w:val="000F32BC"/>
    <w:rsid w:val="000F3E6B"/>
    <w:rsid w:val="000F6321"/>
    <w:rsid w:val="0013451F"/>
    <w:rsid w:val="001456D3"/>
    <w:rsid w:val="00151868"/>
    <w:rsid w:val="00152273"/>
    <w:rsid w:val="00165F32"/>
    <w:rsid w:val="00166DB9"/>
    <w:rsid w:val="001676E2"/>
    <w:rsid w:val="00170397"/>
    <w:rsid w:val="00173BD9"/>
    <w:rsid w:val="001A5591"/>
    <w:rsid w:val="001C710E"/>
    <w:rsid w:val="001D3D40"/>
    <w:rsid w:val="001D7D26"/>
    <w:rsid w:val="001E322D"/>
    <w:rsid w:val="001E3AC2"/>
    <w:rsid w:val="001E4443"/>
    <w:rsid w:val="001E4649"/>
    <w:rsid w:val="001E53E1"/>
    <w:rsid w:val="001F71FF"/>
    <w:rsid w:val="00201493"/>
    <w:rsid w:val="00204EA1"/>
    <w:rsid w:val="00205FCF"/>
    <w:rsid w:val="00233322"/>
    <w:rsid w:val="00241503"/>
    <w:rsid w:val="0026655B"/>
    <w:rsid w:val="00272A2D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B6E92"/>
    <w:rsid w:val="002C2E00"/>
    <w:rsid w:val="002C3016"/>
    <w:rsid w:val="002C4C92"/>
    <w:rsid w:val="002D4517"/>
    <w:rsid w:val="002D53DC"/>
    <w:rsid w:val="002E588B"/>
    <w:rsid w:val="002E7AC8"/>
    <w:rsid w:val="002F1BA3"/>
    <w:rsid w:val="003026A7"/>
    <w:rsid w:val="00304EA3"/>
    <w:rsid w:val="00311422"/>
    <w:rsid w:val="003307EC"/>
    <w:rsid w:val="00330EE4"/>
    <w:rsid w:val="00352D1A"/>
    <w:rsid w:val="003534CA"/>
    <w:rsid w:val="003744F0"/>
    <w:rsid w:val="003966DC"/>
    <w:rsid w:val="003973CE"/>
    <w:rsid w:val="003C167E"/>
    <w:rsid w:val="003D5092"/>
    <w:rsid w:val="003E0147"/>
    <w:rsid w:val="003F045C"/>
    <w:rsid w:val="00400F2D"/>
    <w:rsid w:val="0040280B"/>
    <w:rsid w:val="00405F0A"/>
    <w:rsid w:val="004066D3"/>
    <w:rsid w:val="0043262C"/>
    <w:rsid w:val="004372C7"/>
    <w:rsid w:val="004441C1"/>
    <w:rsid w:val="004522DE"/>
    <w:rsid w:val="0045658A"/>
    <w:rsid w:val="004802DE"/>
    <w:rsid w:val="00480742"/>
    <w:rsid w:val="004A3076"/>
    <w:rsid w:val="004A6800"/>
    <w:rsid w:val="004B2F7E"/>
    <w:rsid w:val="004B6072"/>
    <w:rsid w:val="004C6D72"/>
    <w:rsid w:val="004C6D8F"/>
    <w:rsid w:val="004D1C8C"/>
    <w:rsid w:val="004D3D2B"/>
    <w:rsid w:val="004E0546"/>
    <w:rsid w:val="004E4B9A"/>
    <w:rsid w:val="004F284A"/>
    <w:rsid w:val="004F543F"/>
    <w:rsid w:val="00500463"/>
    <w:rsid w:val="005028DE"/>
    <w:rsid w:val="00510BD2"/>
    <w:rsid w:val="00527BF9"/>
    <w:rsid w:val="0054212A"/>
    <w:rsid w:val="0055372E"/>
    <w:rsid w:val="0055379B"/>
    <w:rsid w:val="005722A0"/>
    <w:rsid w:val="00574136"/>
    <w:rsid w:val="0057625E"/>
    <w:rsid w:val="00577316"/>
    <w:rsid w:val="00577452"/>
    <w:rsid w:val="00582FA0"/>
    <w:rsid w:val="0058508C"/>
    <w:rsid w:val="005855D3"/>
    <w:rsid w:val="00587F3D"/>
    <w:rsid w:val="00591AB6"/>
    <w:rsid w:val="005A22E4"/>
    <w:rsid w:val="005B1140"/>
    <w:rsid w:val="005B5272"/>
    <w:rsid w:val="005B7102"/>
    <w:rsid w:val="005C124E"/>
    <w:rsid w:val="005D3B7D"/>
    <w:rsid w:val="005E1C9C"/>
    <w:rsid w:val="005E477F"/>
    <w:rsid w:val="005F0E92"/>
    <w:rsid w:val="005F3494"/>
    <w:rsid w:val="005F5A14"/>
    <w:rsid w:val="006014B1"/>
    <w:rsid w:val="00614E3A"/>
    <w:rsid w:val="006218D3"/>
    <w:rsid w:val="00622536"/>
    <w:rsid w:val="006331C5"/>
    <w:rsid w:val="006357A9"/>
    <w:rsid w:val="00642983"/>
    <w:rsid w:val="00643C13"/>
    <w:rsid w:val="00646871"/>
    <w:rsid w:val="006579E5"/>
    <w:rsid w:val="00663E5C"/>
    <w:rsid w:val="00664D4F"/>
    <w:rsid w:val="0069449B"/>
    <w:rsid w:val="0069616D"/>
    <w:rsid w:val="006A049E"/>
    <w:rsid w:val="006B23A9"/>
    <w:rsid w:val="006C4C2B"/>
    <w:rsid w:val="006C5844"/>
    <w:rsid w:val="006D2EC2"/>
    <w:rsid w:val="006D7107"/>
    <w:rsid w:val="006E1CD2"/>
    <w:rsid w:val="00727B3A"/>
    <w:rsid w:val="00746AE0"/>
    <w:rsid w:val="00764D47"/>
    <w:rsid w:val="007660F8"/>
    <w:rsid w:val="007675A2"/>
    <w:rsid w:val="00770B5D"/>
    <w:rsid w:val="0077168D"/>
    <w:rsid w:val="0077483B"/>
    <w:rsid w:val="00782FCA"/>
    <w:rsid w:val="00794159"/>
    <w:rsid w:val="007A1482"/>
    <w:rsid w:val="007A260F"/>
    <w:rsid w:val="007E36AB"/>
    <w:rsid w:val="007E429C"/>
    <w:rsid w:val="007E450D"/>
    <w:rsid w:val="007E63CD"/>
    <w:rsid w:val="00803072"/>
    <w:rsid w:val="0080753B"/>
    <w:rsid w:val="008130E9"/>
    <w:rsid w:val="008253B9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3363"/>
    <w:rsid w:val="008837E7"/>
    <w:rsid w:val="00883917"/>
    <w:rsid w:val="008C2611"/>
    <w:rsid w:val="008D0F87"/>
    <w:rsid w:val="008E1AC8"/>
    <w:rsid w:val="008E2975"/>
    <w:rsid w:val="008E423E"/>
    <w:rsid w:val="008F59DA"/>
    <w:rsid w:val="008F7B6F"/>
    <w:rsid w:val="009005C4"/>
    <w:rsid w:val="0090301A"/>
    <w:rsid w:val="00904779"/>
    <w:rsid w:val="00915885"/>
    <w:rsid w:val="009161A0"/>
    <w:rsid w:val="00934D70"/>
    <w:rsid w:val="00952535"/>
    <w:rsid w:val="009549FE"/>
    <w:rsid w:val="00974A2A"/>
    <w:rsid w:val="00980EE8"/>
    <w:rsid w:val="009A4FD1"/>
    <w:rsid w:val="009B54BA"/>
    <w:rsid w:val="00A042A2"/>
    <w:rsid w:val="00A20A4B"/>
    <w:rsid w:val="00A23A43"/>
    <w:rsid w:val="00A24F7C"/>
    <w:rsid w:val="00A32BB2"/>
    <w:rsid w:val="00A47577"/>
    <w:rsid w:val="00A476E7"/>
    <w:rsid w:val="00A5410F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B037C"/>
    <w:rsid w:val="00AB63C6"/>
    <w:rsid w:val="00AC2674"/>
    <w:rsid w:val="00AE127C"/>
    <w:rsid w:val="00AE691C"/>
    <w:rsid w:val="00AF0252"/>
    <w:rsid w:val="00B16FCB"/>
    <w:rsid w:val="00B234A5"/>
    <w:rsid w:val="00B24065"/>
    <w:rsid w:val="00B31CAA"/>
    <w:rsid w:val="00B50BB9"/>
    <w:rsid w:val="00B530D2"/>
    <w:rsid w:val="00B71861"/>
    <w:rsid w:val="00B838C6"/>
    <w:rsid w:val="00B86246"/>
    <w:rsid w:val="00B973F3"/>
    <w:rsid w:val="00BB6F5A"/>
    <w:rsid w:val="00BB7BD0"/>
    <w:rsid w:val="00BB7DCB"/>
    <w:rsid w:val="00BC2C97"/>
    <w:rsid w:val="00BD5715"/>
    <w:rsid w:val="00BE3DB5"/>
    <w:rsid w:val="00BF4AEF"/>
    <w:rsid w:val="00BF63FE"/>
    <w:rsid w:val="00C00837"/>
    <w:rsid w:val="00C04437"/>
    <w:rsid w:val="00C37E3A"/>
    <w:rsid w:val="00C41C0E"/>
    <w:rsid w:val="00C53A9A"/>
    <w:rsid w:val="00C72966"/>
    <w:rsid w:val="00C84A98"/>
    <w:rsid w:val="00CC2656"/>
    <w:rsid w:val="00CC2B64"/>
    <w:rsid w:val="00CD7241"/>
    <w:rsid w:val="00CF53CE"/>
    <w:rsid w:val="00CF6E7B"/>
    <w:rsid w:val="00D022DA"/>
    <w:rsid w:val="00D1442E"/>
    <w:rsid w:val="00D17B7A"/>
    <w:rsid w:val="00D17DF6"/>
    <w:rsid w:val="00D35747"/>
    <w:rsid w:val="00D42E0D"/>
    <w:rsid w:val="00D43ECB"/>
    <w:rsid w:val="00D45166"/>
    <w:rsid w:val="00D53671"/>
    <w:rsid w:val="00D5415A"/>
    <w:rsid w:val="00D60589"/>
    <w:rsid w:val="00D67F21"/>
    <w:rsid w:val="00D707AA"/>
    <w:rsid w:val="00D740E0"/>
    <w:rsid w:val="00D7580C"/>
    <w:rsid w:val="00D80EF3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D3"/>
    <w:rsid w:val="00E14A3C"/>
    <w:rsid w:val="00E15934"/>
    <w:rsid w:val="00E15ECA"/>
    <w:rsid w:val="00E62713"/>
    <w:rsid w:val="00E7452E"/>
    <w:rsid w:val="00E8600E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3588"/>
    <w:rsid w:val="00FA7F11"/>
    <w:rsid w:val="00FD1271"/>
    <w:rsid w:val="00FD7067"/>
    <w:rsid w:val="00FE1BEB"/>
    <w:rsid w:val="00F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DDBF"/>
  <w15:docId w15:val="{1A50F86F-9894-4B7D-8073-AA01CB9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qFormat/>
    <w:rsid w:val="0086178D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B4CF-2720-455B-B5C7-2F3F9702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2022-07-18T05:46:00Z</cp:lastPrinted>
  <dcterms:created xsi:type="dcterms:W3CDTF">2022-07-18T07:39:00Z</dcterms:created>
  <dcterms:modified xsi:type="dcterms:W3CDTF">2022-07-18T07:39:00Z</dcterms:modified>
</cp:coreProperties>
</file>