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4519E4" w:rsidRDefault="001B0777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B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березня</w:t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1C56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01A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963CF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</w:t>
      </w:r>
      <w:r w:rsidR="00C20F4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43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963CF6">
        <w:rPr>
          <w:rFonts w:cs="Calibri"/>
          <w:b/>
          <w:sz w:val="28"/>
          <w:szCs w:val="28"/>
        </w:rPr>
        <w:t>позачергового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</w:t>
      </w:r>
      <w:r w:rsidR="001C5672">
        <w:rPr>
          <w:sz w:val="28"/>
          <w:szCs w:val="28"/>
        </w:rPr>
        <w:t>Постановою Кабінету Міністрів України від 11 березня 2022 року № 252 «Деякі питання формування та виконання місцевих бюджетів у період воєнного стану»,</w:t>
      </w:r>
      <w:r w:rsidR="00D23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7E0F3E">
        <w:rPr>
          <w:rFonts w:eastAsia="Calibri"/>
          <w:sz w:val="28"/>
          <w:szCs w:val="28"/>
        </w:rPr>
        <w:t xml:space="preserve">  позачергове</w:t>
      </w:r>
      <w:r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1C5672">
        <w:rPr>
          <w:rFonts w:eastAsia="Calibri"/>
          <w:sz w:val="28"/>
          <w:szCs w:val="28"/>
        </w:rPr>
        <w:t>31</w:t>
      </w:r>
      <w:r w:rsidR="00C20F40">
        <w:rPr>
          <w:rFonts w:eastAsia="Calibri"/>
          <w:sz w:val="28"/>
          <w:szCs w:val="28"/>
        </w:rPr>
        <w:t xml:space="preserve"> березня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534E14" w:rsidRDefault="006024E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</w:t>
      </w:r>
      <w:r w:rsidR="00451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6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E3E7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C5672">
        <w:rPr>
          <w:rFonts w:ascii="Times New Roman" w:hAnsi="Times New Roman" w:cs="Times New Roman"/>
          <w:sz w:val="28"/>
          <w:szCs w:val="28"/>
          <w:lang w:val="uk-UA"/>
        </w:rPr>
        <w:t xml:space="preserve">  березня</w:t>
      </w:r>
      <w:r w:rsidR="0027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AD5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E3E71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</w:p>
    <w:p w:rsidR="008723A2" w:rsidRDefault="008723A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3A2" w:rsidRPr="008723A2" w:rsidRDefault="008723A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7F69E8">
        <w:rPr>
          <w:rFonts w:ascii="Times New Roman" w:hAnsi="Times New Roman" w:cs="Times New Roman"/>
          <w:b/>
          <w:sz w:val="28"/>
          <w:szCs w:val="28"/>
          <w:lang w:val="uk-UA"/>
        </w:rPr>
        <w:t>о в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Default="001C5672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C20F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902E6F" w:rsidRDefault="00902E6F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0AFE" w:rsidRPr="00157721" w:rsidRDefault="00902E6F" w:rsidP="00902E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</w:t>
      </w:r>
      <w:r w:rsidR="00060F95">
        <w:rPr>
          <w:rFonts w:ascii="Times New Roman" w:hAnsi="Times New Roman" w:cs="Times New Roman"/>
          <w:bCs/>
          <w:sz w:val="28"/>
          <w:szCs w:val="28"/>
          <w:lang w:val="uk-UA"/>
        </w:rPr>
        <w:t>иторіальної громади на 2022 рік</w:t>
      </w:r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02E6F" w:rsidRPr="00902E6F" w:rsidRDefault="008373A3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2E6F" w:rsidRPr="0015772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902E6F"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="00902E6F"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</w:t>
      </w:r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346E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начальник фінансовог</w:t>
      </w:r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управління </w:t>
      </w:r>
      <w:proofErr w:type="spellStart"/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D5E73" w:rsidRPr="00902E6F" w:rsidRDefault="004D5E73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5E73" w:rsidRDefault="00902E6F" w:rsidP="004D5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Комплексної програми захисту населення і території </w:t>
      </w:r>
      <w:proofErr w:type="spellStart"/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у разі загрози та виникнення надзвича</w:t>
      </w:r>
      <w:r w:rsidR="00963CF6">
        <w:rPr>
          <w:rFonts w:ascii="Times New Roman" w:hAnsi="Times New Roman" w:cs="Times New Roman"/>
          <w:bCs/>
          <w:sz w:val="28"/>
          <w:szCs w:val="28"/>
          <w:lang w:val="uk-UA"/>
        </w:rPr>
        <w:t>йних ситуацій на 2022-2025 роки</w:t>
      </w:r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63CF6" w:rsidRPr="00215B57" w:rsidRDefault="004D5E73" w:rsidP="00215B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-  начальник відділу з питань оборонної роботи, цивільного захисту та взаємодії з правоохоронними органами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26754D" w:rsidRDefault="0026754D" w:rsidP="00963C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position w:val="-1"/>
          <w:lang w:val="uk-UA" w:eastAsia="ru-RU"/>
        </w:rPr>
      </w:pPr>
      <w:bookmarkStart w:id="0" w:name="_Hlk94080525"/>
    </w:p>
    <w:p w:rsidR="00C31D16" w:rsidRPr="00963CF6" w:rsidRDefault="00215B57" w:rsidP="00963C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position w:val="-1"/>
          <w:lang w:val="uk-UA" w:eastAsia="ru-RU"/>
        </w:rPr>
      </w:pPr>
      <w:r>
        <w:rPr>
          <w:rFonts w:ascii="Times New Roman" w:hAnsi="Times New Roman" w:cs="Times New Roman"/>
          <w:bCs/>
          <w:position w:val="-1"/>
          <w:lang w:val="uk-UA" w:eastAsia="ru-RU"/>
        </w:rPr>
        <w:t>3</w:t>
      </w:r>
      <w:r w:rsidR="001B0777">
        <w:rPr>
          <w:rFonts w:ascii="Times New Roman" w:hAnsi="Times New Roman" w:cs="Times New Roman"/>
          <w:bCs/>
          <w:position w:val="-1"/>
          <w:lang w:val="uk-UA" w:eastAsia="ru-RU"/>
        </w:rPr>
        <w:t xml:space="preserve">. </w:t>
      </w:r>
      <w:r w:rsidR="00C31D16" w:rsidRPr="000561B3">
        <w:rPr>
          <w:rFonts w:ascii="Times New Roman" w:hAnsi="Times New Roman" w:cs="Times New Roman"/>
          <w:bCs/>
          <w:position w:val="-1"/>
          <w:lang w:val="uk-UA" w:eastAsia="ru-RU"/>
        </w:rPr>
        <w:t xml:space="preserve">Про внесення та затвердження змін до Програми розвитку культури </w:t>
      </w:r>
      <w:proofErr w:type="spellStart"/>
      <w:r w:rsidR="00C31D16" w:rsidRPr="000561B3">
        <w:rPr>
          <w:rFonts w:ascii="Times New Roman" w:hAnsi="Times New Roman" w:cs="Times New Roman"/>
          <w:bCs/>
          <w:position w:val="-1"/>
          <w:lang w:val="uk-UA" w:eastAsia="ru-RU"/>
        </w:rPr>
        <w:t>Погребищенської</w:t>
      </w:r>
      <w:proofErr w:type="spellEnd"/>
      <w:r w:rsidR="00C31D16" w:rsidRPr="000561B3">
        <w:rPr>
          <w:rFonts w:ascii="Times New Roman" w:hAnsi="Times New Roman" w:cs="Times New Roman"/>
          <w:bCs/>
          <w:position w:val="-1"/>
          <w:lang w:val="uk-UA" w:eastAsia="ru-RU"/>
        </w:rPr>
        <w:t xml:space="preserve"> територіальної громади на 2021 - 2022 роки</w:t>
      </w:r>
      <w:r w:rsidR="00963CF6">
        <w:rPr>
          <w:rFonts w:ascii="Times New Roman" w:hAnsi="Times New Roman" w:cs="Times New Roman"/>
          <w:bCs/>
          <w:position w:val="-1"/>
          <w:lang w:val="uk-UA" w:eastAsia="ru-RU"/>
        </w:rPr>
        <w:t>,</w:t>
      </w:r>
      <w:r w:rsidR="00C31D16" w:rsidRPr="000561B3">
        <w:rPr>
          <w:rFonts w:ascii="Times New Roman" w:hAnsi="Times New Roman" w:cs="Times New Roman"/>
          <w:lang w:val="uk-UA" w:eastAsia="ru-RU"/>
        </w:rPr>
        <w:t xml:space="preserve"> затвердженої рішенням 12 сесії</w:t>
      </w:r>
      <w:r w:rsidR="00C31D16" w:rsidRPr="000561B3">
        <w:rPr>
          <w:rFonts w:ascii="Times New Roman" w:hAnsi="Times New Roman" w:cs="Times New Roman"/>
          <w:bCs/>
          <w:position w:val="-1"/>
          <w:lang w:val="uk-UA" w:eastAsia="ru-RU"/>
        </w:rPr>
        <w:t xml:space="preserve"> </w:t>
      </w:r>
      <w:proofErr w:type="spellStart"/>
      <w:r w:rsidR="00C31D16" w:rsidRPr="000561B3">
        <w:rPr>
          <w:rFonts w:ascii="Times New Roman" w:hAnsi="Times New Roman" w:cs="Times New Roman"/>
          <w:lang w:val="uk-UA" w:eastAsia="ru-RU"/>
        </w:rPr>
        <w:t>Погребищенської</w:t>
      </w:r>
      <w:proofErr w:type="spellEnd"/>
      <w:r w:rsidR="00C31D16" w:rsidRPr="000561B3">
        <w:rPr>
          <w:rFonts w:ascii="Times New Roman" w:hAnsi="Times New Roman" w:cs="Times New Roman"/>
          <w:lang w:val="uk-UA" w:eastAsia="ru-RU"/>
        </w:rPr>
        <w:t xml:space="preserve"> міської ради</w:t>
      </w:r>
      <w:r w:rsidR="00C31D16" w:rsidRPr="000561B3">
        <w:rPr>
          <w:rFonts w:ascii="Times New Roman" w:hAnsi="Times New Roman" w:cs="Times New Roman"/>
          <w:bCs/>
          <w:position w:val="-1"/>
          <w:lang w:val="uk-UA" w:eastAsia="ru-RU"/>
        </w:rPr>
        <w:t xml:space="preserve"> </w:t>
      </w:r>
      <w:r w:rsidR="00C31D16" w:rsidRPr="000561B3">
        <w:rPr>
          <w:rFonts w:ascii="Times New Roman" w:hAnsi="Times New Roman" w:cs="Times New Roman"/>
          <w:lang w:val="uk-UA" w:eastAsia="ru-RU"/>
        </w:rPr>
        <w:t>8 скликання ві</w:t>
      </w:r>
      <w:r w:rsidR="00963CF6">
        <w:rPr>
          <w:rFonts w:ascii="Times New Roman" w:hAnsi="Times New Roman" w:cs="Times New Roman"/>
          <w:lang w:val="uk-UA" w:eastAsia="ru-RU"/>
        </w:rPr>
        <w:t>д 24.06.2021 року № 71-12-8/904</w:t>
      </w:r>
      <w:r w:rsidR="00C31D16" w:rsidRPr="000561B3">
        <w:rPr>
          <w:rFonts w:ascii="Times New Roman" w:hAnsi="Times New Roman" w:cs="Times New Roman"/>
          <w:lang w:val="uk-UA" w:eastAsia="ru-RU"/>
        </w:rPr>
        <w:t>.</w:t>
      </w:r>
    </w:p>
    <w:p w:rsidR="000561B3" w:rsidRPr="000561B3" w:rsidRDefault="000561B3" w:rsidP="000561B3">
      <w:pPr>
        <w:spacing w:after="0" w:line="240" w:lineRule="auto"/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561B3">
        <w:rPr>
          <w:rFonts w:ascii="Times New Roman" w:hAnsi="Times New Roman" w:cs="Times New Roman"/>
          <w:sz w:val="28"/>
          <w:szCs w:val="28"/>
          <w:lang w:val="uk-UA"/>
        </w:rPr>
        <w:t>Доповіда</w:t>
      </w:r>
      <w:r w:rsidR="00963CF6">
        <w:rPr>
          <w:rFonts w:ascii="Times New Roman" w:hAnsi="Times New Roman" w:cs="Times New Roman"/>
          <w:sz w:val="28"/>
          <w:szCs w:val="28"/>
          <w:lang w:val="uk-UA"/>
        </w:rPr>
        <w:t xml:space="preserve">є: </w:t>
      </w:r>
      <w:proofErr w:type="spellStart"/>
      <w:r w:rsidR="00963CF6">
        <w:rPr>
          <w:rFonts w:ascii="Times New Roman" w:hAnsi="Times New Roman" w:cs="Times New Roman"/>
          <w:sz w:val="28"/>
          <w:szCs w:val="28"/>
          <w:lang w:val="uk-UA"/>
        </w:rPr>
        <w:t>Путишина</w:t>
      </w:r>
      <w:proofErr w:type="spellEnd"/>
      <w:r w:rsidR="009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3CF6">
        <w:rPr>
          <w:rFonts w:ascii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="00963CF6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Анатоліївна  – головний спеціаліст</w:t>
      </w:r>
      <w:r w:rsidRPr="000561B3">
        <w:rPr>
          <w:rFonts w:ascii="Times New Roman" w:hAnsi="Times New Roman" w:cs="Times New Roman"/>
          <w:sz w:val="28"/>
          <w:szCs w:val="28"/>
          <w:lang w:val="uk-UA"/>
        </w:rPr>
        <w:t xml:space="preserve"> відділу культури </w:t>
      </w:r>
      <w:proofErr w:type="spellStart"/>
      <w:r w:rsidRPr="000561B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561B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bookmarkEnd w:id="0"/>
    <w:p w:rsidR="00215B57" w:rsidRDefault="00215B57" w:rsidP="00296D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718B" w:rsidRPr="00C94462" w:rsidRDefault="00215B57" w:rsidP="0029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1F8F" w:rsidRPr="00296D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6DB4" w:rsidRPr="00C94462"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r w:rsidR="00C94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встановлення графіку роботи вуличного освітлення в місті та сільських населених пунктах </w:t>
      </w:r>
      <w:proofErr w:type="spellStart"/>
      <w:r w:rsidR="00C9446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Погребищенської</w:t>
      </w:r>
      <w:proofErr w:type="spellEnd"/>
      <w:r w:rsidR="00C94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</w:p>
    <w:p w:rsidR="008373A3" w:rsidRDefault="00296DB4" w:rsidP="008373A3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8373A3">
        <w:rPr>
          <w:rFonts w:ascii="Times New Roman" w:hAnsi="Times New Roman" w:cs="Times New Roman"/>
          <w:lang w:val="uk-UA"/>
        </w:rPr>
        <w:t xml:space="preserve">Доповідає: </w:t>
      </w:r>
      <w:proofErr w:type="spellStart"/>
      <w:r w:rsidR="008373A3">
        <w:rPr>
          <w:rFonts w:ascii="Times New Roman" w:hAnsi="Times New Roman"/>
          <w:lang w:val="uk-UA"/>
        </w:rPr>
        <w:t>Коріненко</w:t>
      </w:r>
      <w:proofErr w:type="spellEnd"/>
      <w:r w:rsidR="008373A3"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8373A3">
        <w:rPr>
          <w:rFonts w:ascii="Times New Roman" w:hAnsi="Times New Roman"/>
          <w:lang w:val="uk-UA"/>
        </w:rPr>
        <w:t>Погребищенської</w:t>
      </w:r>
      <w:proofErr w:type="spellEnd"/>
      <w:r w:rsidR="008373A3">
        <w:rPr>
          <w:rFonts w:ascii="Times New Roman" w:hAnsi="Times New Roman"/>
          <w:lang w:val="uk-UA"/>
        </w:rPr>
        <w:t xml:space="preserve"> міської ради.</w:t>
      </w:r>
    </w:p>
    <w:p w:rsidR="00C94462" w:rsidRDefault="00C94462" w:rsidP="00296D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94462" w:rsidRPr="00296DB4" w:rsidRDefault="00215B57" w:rsidP="00296D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C944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створення </w:t>
      </w:r>
      <w:r w:rsidR="003B49E1">
        <w:rPr>
          <w:rFonts w:ascii="Times New Roman" w:hAnsi="Times New Roman" w:cs="Times New Roman"/>
          <w:bCs/>
          <w:sz w:val="28"/>
          <w:szCs w:val="28"/>
          <w:lang w:val="uk-UA"/>
        </w:rPr>
        <w:t>комісії з проведення конкурсів з</w:t>
      </w:r>
      <w:r w:rsidR="00C944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відкриття нових або перегляду діючих автомобільних маршрутів загального користування на території </w:t>
      </w:r>
      <w:proofErr w:type="spellStart"/>
      <w:r w:rsidR="00C9446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944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p w:rsidR="00027DCF" w:rsidRDefault="008373A3" w:rsidP="008373A3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</w:t>
      </w:r>
      <w:r w:rsidR="00E11BD7">
        <w:rPr>
          <w:rFonts w:ascii="Times New Roman" w:hAnsi="Times New Roman" w:cs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</w:t>
      </w:r>
      <w:r>
        <w:rPr>
          <w:rFonts w:ascii="Times New Roman" w:hAnsi="Times New Roman"/>
          <w:lang w:val="uk-UA"/>
        </w:rPr>
        <w:lastRenderedPageBreak/>
        <w:t xml:space="preserve">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44BA7" w:rsidRDefault="00C44BA7" w:rsidP="008373A3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AE3E71" w:rsidRPr="00AE3E71" w:rsidRDefault="00C44BA7" w:rsidP="00AE3E71">
      <w:pPr>
        <w:widowControl w:val="0"/>
        <w:tabs>
          <w:tab w:val="left" w:pos="153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AE3E71">
        <w:rPr>
          <w:rFonts w:ascii="Times New Roman" w:hAnsi="Times New Roman"/>
          <w:sz w:val="28"/>
          <w:szCs w:val="28"/>
          <w:lang w:val="uk-UA"/>
        </w:rPr>
        <w:t xml:space="preserve">6. Про проведення двомісячника </w:t>
      </w:r>
      <w:r w:rsidR="00AE3E71" w:rsidRPr="00AE3E71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 території населених пунктів </w:t>
      </w:r>
      <w:proofErr w:type="spellStart"/>
      <w:r w:rsidR="00AE3E71" w:rsidRPr="00AE3E7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E3E71" w:rsidRPr="00AE3E7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8155B2" w:rsidRDefault="00AE3E71" w:rsidP="008373A3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AE3E71" w:rsidRDefault="00AE3E71" w:rsidP="008373A3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AE3E71" w:rsidRDefault="00AE3E71" w:rsidP="00AE3E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7. </w:t>
      </w:r>
      <w:r w:rsidRPr="008B1E9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внесення та затвердження змін до М</w:t>
      </w:r>
      <w:proofErr w:type="spellStart"/>
      <w:r w:rsidRPr="008B1E90">
        <w:rPr>
          <w:rFonts w:ascii="Times New Roman" w:hAnsi="Times New Roman" w:cs="Times New Roman"/>
          <w:bCs/>
          <w:sz w:val="28"/>
          <w:szCs w:val="28"/>
          <w:lang w:val="uk-UA"/>
        </w:rPr>
        <w:t>іської</w:t>
      </w:r>
      <w:proofErr w:type="spellEnd"/>
      <w:r w:rsidRPr="008B1E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цільової  програми соціального</w:t>
      </w:r>
      <w:r w:rsidRPr="008B1E9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r w:rsidRPr="008B1E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захисту жителів </w:t>
      </w:r>
      <w:proofErr w:type="spellStart"/>
      <w:r w:rsidRPr="008B1E9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8B1E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B1E9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r w:rsidRPr="008B1E90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 на 2022 рік.</w:t>
      </w:r>
    </w:p>
    <w:p w:rsidR="00AE3E71" w:rsidRDefault="00AE3E71" w:rsidP="00AE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E9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B1E90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Ткачук Василь Васильович - 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E3E71" w:rsidRDefault="00AE3E71" w:rsidP="008373A3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AE3E71" w:rsidRDefault="00AE3E71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p w:rsidR="00AB24C0" w:rsidRDefault="00AB24C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AB24C0" w:rsidRDefault="00AB24C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AB24C0" w:rsidRDefault="00AB24C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p w:rsidR="008B1E90" w:rsidRDefault="008B1E9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E71" w:rsidRDefault="00AE3E71" w:rsidP="008B1E90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AE3E71" w:rsidRDefault="00AE3E71" w:rsidP="008B1E90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AE3E71" w:rsidRDefault="00AE3E71" w:rsidP="008B1E90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AE3E71" w:rsidRDefault="00AE3E71" w:rsidP="008B1E90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AE3E71" w:rsidRDefault="00AE3E71" w:rsidP="008B1E90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AE3E71" w:rsidRDefault="00AE3E71" w:rsidP="008B1E90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AE3E71" w:rsidRDefault="00AE3E71" w:rsidP="008B1E90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AE3E71" w:rsidRDefault="00AE3E71" w:rsidP="008B1E90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8B1E90" w:rsidRPr="008B1E90" w:rsidRDefault="008B1E90" w:rsidP="002C6E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1E90" w:rsidRPr="008B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27DCF"/>
    <w:rsid w:val="000561B3"/>
    <w:rsid w:val="00060F95"/>
    <w:rsid w:val="0006350F"/>
    <w:rsid w:val="00082809"/>
    <w:rsid w:val="00097F32"/>
    <w:rsid w:val="000A73D3"/>
    <w:rsid w:val="000C6612"/>
    <w:rsid w:val="000E3851"/>
    <w:rsid w:val="000E5B2C"/>
    <w:rsid w:val="000F3810"/>
    <w:rsid w:val="00107288"/>
    <w:rsid w:val="00113F6A"/>
    <w:rsid w:val="00123316"/>
    <w:rsid w:val="00123723"/>
    <w:rsid w:val="00133777"/>
    <w:rsid w:val="001468D5"/>
    <w:rsid w:val="00157721"/>
    <w:rsid w:val="001732DB"/>
    <w:rsid w:val="00190ED6"/>
    <w:rsid w:val="001B0777"/>
    <w:rsid w:val="001B0C46"/>
    <w:rsid w:val="001C07CB"/>
    <w:rsid w:val="001C5672"/>
    <w:rsid w:val="001D2454"/>
    <w:rsid w:val="001E6BB7"/>
    <w:rsid w:val="001F3105"/>
    <w:rsid w:val="001F61E7"/>
    <w:rsid w:val="00200FBF"/>
    <w:rsid w:val="00215B57"/>
    <w:rsid w:val="00216124"/>
    <w:rsid w:val="00263325"/>
    <w:rsid w:val="00264611"/>
    <w:rsid w:val="002668D3"/>
    <w:rsid w:val="0026754D"/>
    <w:rsid w:val="0027346F"/>
    <w:rsid w:val="00281E26"/>
    <w:rsid w:val="00296DB4"/>
    <w:rsid w:val="002B40BC"/>
    <w:rsid w:val="002C25AC"/>
    <w:rsid w:val="002C2776"/>
    <w:rsid w:val="002C6ED0"/>
    <w:rsid w:val="002D65D4"/>
    <w:rsid w:val="002F466C"/>
    <w:rsid w:val="002F6D9E"/>
    <w:rsid w:val="003069FF"/>
    <w:rsid w:val="00307D45"/>
    <w:rsid w:val="00340935"/>
    <w:rsid w:val="00346E64"/>
    <w:rsid w:val="003612EB"/>
    <w:rsid w:val="003742F8"/>
    <w:rsid w:val="003A29A1"/>
    <w:rsid w:val="003B49E1"/>
    <w:rsid w:val="003D68F1"/>
    <w:rsid w:val="003F14FB"/>
    <w:rsid w:val="00424CD0"/>
    <w:rsid w:val="004519E4"/>
    <w:rsid w:val="004946DC"/>
    <w:rsid w:val="00497D1A"/>
    <w:rsid w:val="004A344E"/>
    <w:rsid w:val="004C718B"/>
    <w:rsid w:val="004D1DB8"/>
    <w:rsid w:val="004D5E73"/>
    <w:rsid w:val="004F070A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D6497"/>
    <w:rsid w:val="005E58E1"/>
    <w:rsid w:val="006024E2"/>
    <w:rsid w:val="00615EC9"/>
    <w:rsid w:val="00652739"/>
    <w:rsid w:val="006548B8"/>
    <w:rsid w:val="006553FC"/>
    <w:rsid w:val="00655F78"/>
    <w:rsid w:val="0066119E"/>
    <w:rsid w:val="00662011"/>
    <w:rsid w:val="00666C81"/>
    <w:rsid w:val="00682F99"/>
    <w:rsid w:val="00687EED"/>
    <w:rsid w:val="00690884"/>
    <w:rsid w:val="00696427"/>
    <w:rsid w:val="006B7A6B"/>
    <w:rsid w:val="006C0B5D"/>
    <w:rsid w:val="006C36D0"/>
    <w:rsid w:val="00722FD5"/>
    <w:rsid w:val="00723237"/>
    <w:rsid w:val="00742330"/>
    <w:rsid w:val="00746249"/>
    <w:rsid w:val="00755294"/>
    <w:rsid w:val="00773BE3"/>
    <w:rsid w:val="00785677"/>
    <w:rsid w:val="007D0872"/>
    <w:rsid w:val="007E0F3E"/>
    <w:rsid w:val="007F305D"/>
    <w:rsid w:val="007F69E8"/>
    <w:rsid w:val="008155B2"/>
    <w:rsid w:val="0083049C"/>
    <w:rsid w:val="0083606A"/>
    <w:rsid w:val="008373A3"/>
    <w:rsid w:val="00866799"/>
    <w:rsid w:val="008723A2"/>
    <w:rsid w:val="0087246C"/>
    <w:rsid w:val="0087386E"/>
    <w:rsid w:val="00874C8E"/>
    <w:rsid w:val="008955CB"/>
    <w:rsid w:val="008B1E90"/>
    <w:rsid w:val="008B496A"/>
    <w:rsid w:val="008C2EF5"/>
    <w:rsid w:val="008D612D"/>
    <w:rsid w:val="00902E6F"/>
    <w:rsid w:val="009231A7"/>
    <w:rsid w:val="00930F7F"/>
    <w:rsid w:val="00931FA9"/>
    <w:rsid w:val="00945B2D"/>
    <w:rsid w:val="00956842"/>
    <w:rsid w:val="00963CF6"/>
    <w:rsid w:val="009D138C"/>
    <w:rsid w:val="009E0DB2"/>
    <w:rsid w:val="009F1826"/>
    <w:rsid w:val="00A03695"/>
    <w:rsid w:val="00A04B01"/>
    <w:rsid w:val="00A100DE"/>
    <w:rsid w:val="00A165CD"/>
    <w:rsid w:val="00A45B06"/>
    <w:rsid w:val="00A577EC"/>
    <w:rsid w:val="00A81CC4"/>
    <w:rsid w:val="00A833EF"/>
    <w:rsid w:val="00A90B39"/>
    <w:rsid w:val="00A91277"/>
    <w:rsid w:val="00AB24C0"/>
    <w:rsid w:val="00AC4793"/>
    <w:rsid w:val="00AC4A86"/>
    <w:rsid w:val="00AD285D"/>
    <w:rsid w:val="00AE3E71"/>
    <w:rsid w:val="00AE4403"/>
    <w:rsid w:val="00AE465D"/>
    <w:rsid w:val="00B01AD5"/>
    <w:rsid w:val="00B501C2"/>
    <w:rsid w:val="00B741BA"/>
    <w:rsid w:val="00B81EB3"/>
    <w:rsid w:val="00B84080"/>
    <w:rsid w:val="00B92A82"/>
    <w:rsid w:val="00B97121"/>
    <w:rsid w:val="00BB348F"/>
    <w:rsid w:val="00BF6172"/>
    <w:rsid w:val="00C13A92"/>
    <w:rsid w:val="00C16205"/>
    <w:rsid w:val="00C20F40"/>
    <w:rsid w:val="00C243E1"/>
    <w:rsid w:val="00C26A71"/>
    <w:rsid w:val="00C27A21"/>
    <w:rsid w:val="00C31D16"/>
    <w:rsid w:val="00C37C36"/>
    <w:rsid w:val="00C44BA7"/>
    <w:rsid w:val="00C465A9"/>
    <w:rsid w:val="00C509E9"/>
    <w:rsid w:val="00C61878"/>
    <w:rsid w:val="00C773B1"/>
    <w:rsid w:val="00C84B00"/>
    <w:rsid w:val="00C94462"/>
    <w:rsid w:val="00CA2687"/>
    <w:rsid w:val="00CA295A"/>
    <w:rsid w:val="00CB64F6"/>
    <w:rsid w:val="00CD04B3"/>
    <w:rsid w:val="00CD579F"/>
    <w:rsid w:val="00CE0AFE"/>
    <w:rsid w:val="00CE5A80"/>
    <w:rsid w:val="00D02CFB"/>
    <w:rsid w:val="00D05DE1"/>
    <w:rsid w:val="00D2315B"/>
    <w:rsid w:val="00D26F5D"/>
    <w:rsid w:val="00D3130D"/>
    <w:rsid w:val="00D3709B"/>
    <w:rsid w:val="00D507A4"/>
    <w:rsid w:val="00D53EBC"/>
    <w:rsid w:val="00D621EE"/>
    <w:rsid w:val="00D9265B"/>
    <w:rsid w:val="00DA0A0F"/>
    <w:rsid w:val="00DA21EA"/>
    <w:rsid w:val="00DB2A81"/>
    <w:rsid w:val="00DB478B"/>
    <w:rsid w:val="00DB7463"/>
    <w:rsid w:val="00DE71A2"/>
    <w:rsid w:val="00E11BD7"/>
    <w:rsid w:val="00E50A62"/>
    <w:rsid w:val="00E720E1"/>
    <w:rsid w:val="00E832D1"/>
    <w:rsid w:val="00E912B2"/>
    <w:rsid w:val="00EC4417"/>
    <w:rsid w:val="00ED3ED2"/>
    <w:rsid w:val="00EF1F8F"/>
    <w:rsid w:val="00EF418E"/>
    <w:rsid w:val="00EF4DE1"/>
    <w:rsid w:val="00F320B6"/>
    <w:rsid w:val="00F347F7"/>
    <w:rsid w:val="00F47501"/>
    <w:rsid w:val="00F7759C"/>
    <w:rsid w:val="00F95A07"/>
    <w:rsid w:val="00FA313F"/>
    <w:rsid w:val="00FC5DB6"/>
    <w:rsid w:val="00FD5075"/>
    <w:rsid w:val="00FE31EB"/>
    <w:rsid w:val="00FF0A6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E27B-0EE9-4D73-836C-9FB6842C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195</cp:revision>
  <cp:lastPrinted>2022-03-28T12:09:00Z</cp:lastPrinted>
  <dcterms:created xsi:type="dcterms:W3CDTF">2021-06-14T06:47:00Z</dcterms:created>
  <dcterms:modified xsi:type="dcterms:W3CDTF">2022-03-29T04:31:00Z</dcterms:modified>
</cp:coreProperties>
</file>