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4" w:rsidRPr="001A2D66" w:rsidRDefault="00324E01" w:rsidP="00324E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1D4460"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ПОГОДЖЕНО</w:t>
      </w:r>
    </w:p>
    <w:p w:rsidR="00324E01" w:rsidRPr="001A2D66" w:rsidRDefault="00324E01" w:rsidP="00324E0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</w:t>
      </w:r>
    </w:p>
    <w:p w:rsidR="00324E01" w:rsidRPr="001A2D66" w:rsidRDefault="00324E01" w:rsidP="00324E0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ВОЛИНСЬКИЙ</w:t>
      </w:r>
    </w:p>
    <w:p w:rsidR="00324E01" w:rsidRPr="001A2D66" w:rsidRDefault="00324E01" w:rsidP="00352C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581508"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CE0174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581508"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847D3" w:rsidRPr="001A2D66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971AE3"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024" w:rsidRPr="001A2D66"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352C11" w:rsidRPr="001A2D66" w:rsidRDefault="00352C1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2C11" w:rsidRPr="001A2D66" w:rsidRDefault="00352C1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E01" w:rsidRPr="001A2D66" w:rsidRDefault="00324E0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324E01" w:rsidRPr="001A2D66" w:rsidRDefault="00324E0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324E01" w:rsidRPr="001A2D66" w:rsidRDefault="00324E0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324E01" w:rsidRPr="001A2D66" w:rsidRDefault="00F847D3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21 вересня</w:t>
      </w:r>
      <w:r w:rsidR="00007AE1"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007AE1" w:rsidRPr="001A2D66" w:rsidRDefault="00007AE1" w:rsidP="00007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AE1" w:rsidRPr="001A2D66" w:rsidRDefault="00007AE1" w:rsidP="003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AE1" w:rsidRPr="001A2D66" w:rsidRDefault="00007AE1" w:rsidP="003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великий зал для засідань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A26B3" w:rsidRPr="001A2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6B3" w:rsidRPr="001A2D66" w:rsidRDefault="00EA26B3" w:rsidP="003B1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AE1" w:rsidRPr="001A2D66" w:rsidRDefault="00AA15BA" w:rsidP="001D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>Початок засідання:</w:t>
      </w:r>
      <w:r w:rsidRPr="001A2D66">
        <w:rPr>
          <w:rFonts w:ascii="Times New Roman" w:hAnsi="Times New Roman" w:cs="Times New Roman"/>
          <w:sz w:val="28"/>
          <w:szCs w:val="28"/>
          <w:lang w:val="uk-UA"/>
        </w:rPr>
        <w:t>10.00 год.</w:t>
      </w: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B4D8B" w:rsidRPr="001A2D66" w:rsidRDefault="009B4D8B" w:rsidP="001D4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508" w:rsidRPr="001A2D66" w:rsidRDefault="009B4D8B" w:rsidP="00F36BA2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внесення змін до  Комплексної оборонно-правоохоронної програми Погребищенської міської територіальної громади на 2021-2025 роки», затвердженої рішенням 7 сесії Погребищнської міської ради 8 скликання в</w:t>
      </w:r>
      <w:r w:rsidR="00581508" w:rsidRPr="001A2D66">
        <w:rPr>
          <w:rFonts w:ascii="Times New Roman" w:hAnsi="Times New Roman" w:cs="Times New Roman"/>
          <w:noProof/>
          <w:sz w:val="28"/>
          <w:szCs w:val="28"/>
          <w:lang w:val="uk-UA"/>
        </w:rPr>
        <w:t>ід 11.03.2021 року №50-7-8/337».</w:t>
      </w:r>
    </w:p>
    <w:p w:rsidR="009B4D8B" w:rsidRDefault="00581508" w:rsidP="002D7A85">
      <w:pPr>
        <w:pStyle w:val="a3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9B4D8B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B4D8B" w:rsidRPr="001A2D66">
        <w:rPr>
          <w:rFonts w:ascii="Times New Roman" w:hAnsi="Times New Roman" w:cs="Times New Roman"/>
          <w:sz w:val="28"/>
          <w:szCs w:val="28"/>
          <w:lang w:val="uk-UA"/>
        </w:rPr>
        <w:t>Скарбовійчук</w:t>
      </w:r>
      <w:proofErr w:type="spellEnd"/>
      <w:r w:rsidR="009B4D8B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– начальник відділу з питань оборонної роботи, ци</w:t>
      </w: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захисту та взаємодії з </w:t>
      </w:r>
      <w:r w:rsidR="009B4D8B" w:rsidRPr="001A2D66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органами.</w:t>
      </w:r>
    </w:p>
    <w:p w:rsidR="00F36BA2" w:rsidRPr="001A2D66" w:rsidRDefault="00F36BA2" w:rsidP="002D7A85">
      <w:pPr>
        <w:pStyle w:val="a3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D80786" w:rsidRPr="00F36BA2" w:rsidRDefault="00581508" w:rsidP="00F36BA2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36BA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ED58F8" w:rsidRPr="00F36BA2"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протоколу </w:t>
      </w:r>
      <w:r w:rsidR="00ED58F8" w:rsidRPr="00F36BA2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місцевої </w:t>
      </w:r>
      <w:r w:rsidR="00ED58F8" w:rsidRPr="00F36B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комісії з питань використання субвенції з державного бюджету місцевим бюджетам на проектні,будівельно-ремонтні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</w:t>
      </w:r>
      <w:r w:rsidRPr="00F36BA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числа.</w:t>
      </w:r>
    </w:p>
    <w:p w:rsidR="00D80786" w:rsidRPr="001A2D66" w:rsidRDefault="00D80786" w:rsidP="002D7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81508" w:rsidRPr="002D7A85" w:rsidRDefault="00581508" w:rsidP="00F36BA2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A85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ED58F8" w:rsidRPr="002D7A8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 </w:t>
      </w:r>
      <w:r w:rsidR="00ED58F8" w:rsidRPr="002D7A85">
        <w:rPr>
          <w:rFonts w:ascii="Times New Roman" w:hAnsi="Times New Roman" w:cs="Times New Roman"/>
          <w:color w:val="2F2F2F"/>
          <w:sz w:val="28"/>
          <w:szCs w:val="28"/>
          <w:lang w:val="uk-UA" w:eastAsia="ar-SA"/>
        </w:rPr>
        <w:t xml:space="preserve"> надання </w:t>
      </w:r>
      <w:r w:rsidR="00ED58F8" w:rsidRPr="002D7A8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дозволу на вчинення </w:t>
      </w:r>
      <w:r w:rsidRPr="002D7A85">
        <w:rPr>
          <w:rFonts w:ascii="Times New Roman" w:hAnsi="Times New Roman" w:cs="Times New Roman"/>
          <w:sz w:val="28"/>
          <w:szCs w:val="28"/>
          <w:lang w:val="uk-UA" w:eastAsia="ar-SA"/>
        </w:rPr>
        <w:t>правочину щодо нерухомого майна.</w:t>
      </w:r>
    </w:p>
    <w:p w:rsidR="002D7A85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F36BA2" w:rsidRDefault="00F36BA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360" w:right="-2" w:firstLine="0"/>
        <w:rPr>
          <w:color w:val="auto"/>
          <w:sz w:val="28"/>
          <w:szCs w:val="28"/>
          <w:lang w:val="uk-UA"/>
        </w:rPr>
      </w:pPr>
    </w:p>
    <w:p w:rsidR="00D80786" w:rsidRPr="002D7A85" w:rsidRDefault="00581508" w:rsidP="00646C74">
      <w:pPr>
        <w:pStyle w:val="3"/>
        <w:widowControl w:val="0"/>
        <w:numPr>
          <w:ilvl w:val="0"/>
          <w:numId w:val="42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-2"/>
        <w:rPr>
          <w:color w:val="auto"/>
          <w:sz w:val="28"/>
          <w:szCs w:val="28"/>
          <w:lang w:val="uk-UA"/>
        </w:rPr>
      </w:pPr>
      <w:r w:rsidRPr="002D7A85">
        <w:rPr>
          <w:sz w:val="28"/>
          <w:szCs w:val="28"/>
          <w:lang w:val="uk-UA" w:eastAsia="ar-SA"/>
        </w:rPr>
        <w:t>П</w:t>
      </w:r>
      <w:r w:rsidR="00ED58F8" w:rsidRPr="002D7A85">
        <w:rPr>
          <w:sz w:val="28"/>
          <w:szCs w:val="28"/>
          <w:lang w:val="uk-UA" w:eastAsia="ar-SA"/>
        </w:rPr>
        <w:t xml:space="preserve">ро </w:t>
      </w:r>
      <w:r w:rsidR="00ED58F8" w:rsidRPr="002D7A85">
        <w:rPr>
          <w:bCs/>
          <w:sz w:val="28"/>
          <w:szCs w:val="28"/>
          <w:lang w:val="uk-UA" w:eastAsia="uk-UA"/>
        </w:rPr>
        <w:t>затвердження висновку про доцільність</w:t>
      </w:r>
      <w:r w:rsidR="00ED58F8" w:rsidRPr="002D7A85">
        <w:rPr>
          <w:sz w:val="28"/>
          <w:szCs w:val="28"/>
          <w:lang w:val="uk-UA" w:eastAsia="zh-CN"/>
        </w:rPr>
        <w:t xml:space="preserve"> позбавлення батьківських пра</w:t>
      </w:r>
      <w:r w:rsidR="00D07583">
        <w:rPr>
          <w:sz w:val="28"/>
          <w:szCs w:val="28"/>
          <w:lang w:val="uk-UA" w:eastAsia="zh-CN"/>
        </w:rPr>
        <w:t>в ХХХ</w:t>
      </w:r>
      <w:r w:rsidRPr="002D7A85">
        <w:rPr>
          <w:sz w:val="28"/>
          <w:szCs w:val="28"/>
          <w:lang w:val="uk-UA" w:eastAsia="zh-CN"/>
        </w:rPr>
        <w:t xml:space="preserve">. </w:t>
      </w:r>
    </w:p>
    <w:p w:rsidR="00D80786" w:rsidRPr="00F36BA2" w:rsidRDefault="00D80786" w:rsidP="00F36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B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F36BA2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Pr="00F36BA2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F36BA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F36B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508" w:rsidRPr="001A2D66" w:rsidRDefault="00581508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 w:eastAsia="zh-CN"/>
        </w:rPr>
        <w:lastRenderedPageBreak/>
        <w:t>П</w:t>
      </w:r>
      <w:r w:rsidR="00ED58F8" w:rsidRPr="001A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зняття статусу дитини, позбавленої батьківського піклування</w:t>
      </w:r>
      <w:r w:rsidRPr="001A2D6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F36BA2" w:rsidRDefault="00D80786" w:rsidP="00F36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786" w:rsidRPr="001A2D66" w:rsidRDefault="00581508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D58F8" w:rsidRPr="001A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зняття статусу дитини, позбавленої батьківського піклування</w:t>
      </w:r>
      <w:r w:rsidRPr="001A2D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581508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 влаштування ХХХ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Дашівського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навчаль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но-реабілітаційного центру </w:t>
      </w:r>
      <w:proofErr w:type="spellStart"/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Іллі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нецького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району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F36BA2" w:rsidRDefault="00D80786" w:rsidP="00F36B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786" w:rsidRPr="001A2D66" w:rsidRDefault="00D80786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 вла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штування ХХХ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</w:t>
      </w:r>
      <w:r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тернат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D80786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 влаштуванн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я ХХХ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Ситковецької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району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ро влаштування ХХХ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Ситковецької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району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36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о влаштування ХХХ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Староприлуцької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Липовецького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</w:t>
      </w:r>
      <w:r w:rsidR="00D07583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о влаштування ХХХ </w:t>
      </w:r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на цілодобове перебування до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Староприлуцької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Липовецького</w:t>
      </w:r>
      <w:proofErr w:type="spellEnd"/>
      <w:r w:rsidR="00ED58F8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району Вінницької обласної Ради.</w:t>
      </w:r>
    </w:p>
    <w:p w:rsidR="00D80786" w:rsidRPr="001A2D66" w:rsidRDefault="00D80786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D80786" w:rsidRPr="001A2D66" w:rsidRDefault="00D80786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lastRenderedPageBreak/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Бублія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Богдана Леонідовича т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 </w:t>
      </w:r>
      <w:proofErr w:type="spellStart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Бублій</w:t>
      </w:r>
      <w:proofErr w:type="spellEnd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Світлани Володимирівни.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646C74" w:rsidRDefault="00646C74" w:rsidP="00646C7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Гірчука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Василя Петро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вича та </w:t>
      </w:r>
      <w:proofErr w:type="spellStart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Гірчук</w:t>
      </w:r>
      <w:proofErr w:type="spellEnd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Олени Миколаївни.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Джури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Оксани Володимирівни.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Авдєєва Леоніда Вікторовича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Колісніченко</w:t>
      </w:r>
      <w:proofErr w:type="spellEnd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Ганни Іванівни.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A80BC2" w:rsidRPr="002D7A85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ої сім’ї Кухар Олени Миколаївни.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D8078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Тодіренка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Федора Андрійо</w:t>
      </w:r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вича та </w:t>
      </w:r>
      <w:proofErr w:type="spellStart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Тодіренко</w:t>
      </w:r>
      <w:proofErr w:type="spellEnd"/>
      <w:r w:rsidR="00D80786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Ніни Іванівни.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ED58F8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D80786" w:rsidRPr="001A2D6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</w:t>
      </w:r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Янівця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Віктора Микитовича та </w:t>
      </w:r>
      <w:proofErr w:type="spellStart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>Янівець</w:t>
      </w:r>
      <w:proofErr w:type="spellEnd"/>
      <w:r w:rsidR="00ED58F8" w:rsidRPr="001A2D6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Наталії Володимирівни.</w:t>
      </w:r>
    </w:p>
    <w:p w:rsidR="00A80BC2" w:rsidRPr="001A2D66" w:rsidRDefault="00A80BC2" w:rsidP="00F36BA2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 w:rsidRPr="001A2D66">
        <w:rPr>
          <w:sz w:val="28"/>
          <w:szCs w:val="28"/>
          <w:lang w:val="uk-UA"/>
        </w:rPr>
        <w:t>Доповідає</w:t>
      </w:r>
      <w:r w:rsidRPr="001A2D66">
        <w:rPr>
          <w:color w:val="auto"/>
          <w:sz w:val="28"/>
          <w:szCs w:val="28"/>
          <w:lang w:val="uk-UA"/>
        </w:rPr>
        <w:t xml:space="preserve">: </w:t>
      </w:r>
      <w:proofErr w:type="spellStart"/>
      <w:r w:rsidRPr="001A2D66">
        <w:rPr>
          <w:color w:val="auto"/>
          <w:sz w:val="28"/>
          <w:szCs w:val="28"/>
          <w:lang w:val="uk-UA"/>
        </w:rPr>
        <w:t>Мединська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 w:rsidRPr="001A2D66">
        <w:rPr>
          <w:color w:val="auto"/>
          <w:sz w:val="28"/>
          <w:szCs w:val="28"/>
          <w:lang w:val="uk-UA"/>
        </w:rPr>
        <w:t>Погребищенської</w:t>
      </w:r>
      <w:proofErr w:type="spellEnd"/>
      <w:r w:rsidRPr="001A2D66">
        <w:rPr>
          <w:color w:val="auto"/>
          <w:sz w:val="28"/>
          <w:szCs w:val="28"/>
          <w:lang w:val="uk-UA"/>
        </w:rPr>
        <w:t xml:space="preserve"> міської ради.</w:t>
      </w:r>
    </w:p>
    <w:p w:rsidR="00A80BC2" w:rsidRPr="001A2D66" w:rsidRDefault="00A80BC2" w:rsidP="002D7A85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3D5" w:rsidRPr="001A2D66" w:rsidRDefault="00CF4485" w:rsidP="00646C74">
      <w:pPr>
        <w:pStyle w:val="3"/>
        <w:widowControl w:val="0"/>
        <w:numPr>
          <w:ilvl w:val="0"/>
          <w:numId w:val="42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33D5" w:rsidRPr="001A2D66">
        <w:rPr>
          <w:sz w:val="28"/>
          <w:szCs w:val="28"/>
          <w:lang w:val="uk-UA"/>
        </w:rPr>
        <w:t xml:space="preserve">Про проект рішення міської </w:t>
      </w:r>
      <w:r w:rsidR="00A80BC2" w:rsidRPr="001A2D66">
        <w:rPr>
          <w:sz w:val="28"/>
          <w:szCs w:val="28"/>
          <w:lang w:val="uk-UA"/>
        </w:rPr>
        <w:t xml:space="preserve">ради «Про Програму розвитку фізичної культури та спорту у  </w:t>
      </w:r>
      <w:proofErr w:type="spellStart"/>
      <w:r w:rsidR="00A80BC2" w:rsidRPr="001A2D66">
        <w:rPr>
          <w:sz w:val="28"/>
          <w:szCs w:val="28"/>
          <w:lang w:val="uk-UA"/>
        </w:rPr>
        <w:t>Погребищенській</w:t>
      </w:r>
      <w:proofErr w:type="spellEnd"/>
      <w:r w:rsidR="00A80BC2" w:rsidRPr="001A2D66">
        <w:rPr>
          <w:sz w:val="28"/>
          <w:szCs w:val="28"/>
          <w:lang w:val="uk-UA"/>
        </w:rPr>
        <w:t xml:space="preserve">  міській територіальній громаді</w:t>
      </w:r>
      <w:r w:rsidR="000A33D5" w:rsidRPr="001A2D66">
        <w:rPr>
          <w:sz w:val="28"/>
          <w:szCs w:val="28"/>
          <w:lang w:val="uk-UA"/>
        </w:rPr>
        <w:t xml:space="preserve"> на 2021</w:t>
      </w:r>
      <w:r w:rsidR="00A80BC2" w:rsidRPr="001A2D66">
        <w:rPr>
          <w:sz w:val="28"/>
          <w:szCs w:val="28"/>
          <w:lang w:val="uk-UA"/>
        </w:rPr>
        <w:t>-2025  роки</w:t>
      </w:r>
      <w:r w:rsidR="000A33D5" w:rsidRPr="001A2D66">
        <w:rPr>
          <w:sz w:val="28"/>
          <w:szCs w:val="28"/>
          <w:lang w:val="uk-UA"/>
        </w:rPr>
        <w:t>».</w:t>
      </w:r>
    </w:p>
    <w:p w:rsidR="003D48A5" w:rsidRPr="001A2D66" w:rsidRDefault="000A33D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D48A5" w:rsidRPr="001A2D66" w:rsidRDefault="003D48A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8A5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A5" w:rsidRPr="001A2D66">
        <w:rPr>
          <w:rFonts w:ascii="Times New Roman" w:hAnsi="Times New Roman" w:cs="Times New Roman"/>
          <w:sz w:val="28"/>
          <w:szCs w:val="28"/>
          <w:lang w:val="uk-UA"/>
        </w:rPr>
        <w:t>Про проект рішення міської ради «Про затвердження граничних норм витрат на забезпечення харчуванням учасників спортивних заходів».</w:t>
      </w:r>
    </w:p>
    <w:p w:rsidR="003D48A5" w:rsidRPr="001A2D66" w:rsidRDefault="003D48A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D48A5" w:rsidRPr="001A2D66" w:rsidRDefault="003D48A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8A5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A5" w:rsidRPr="001A2D66">
        <w:rPr>
          <w:rFonts w:ascii="Times New Roman" w:hAnsi="Times New Roman" w:cs="Times New Roman"/>
          <w:sz w:val="28"/>
          <w:szCs w:val="28"/>
          <w:lang w:val="uk-UA"/>
        </w:rPr>
        <w:t>Про Міжвідомчу раду з питань сім’ї, гендерної рівності, демографічного розвитку, запобігання насильству в сім’ї та протидії торгівлі людьми.</w:t>
      </w:r>
    </w:p>
    <w:p w:rsidR="0047280E" w:rsidRPr="001A2D66" w:rsidRDefault="0047280E" w:rsidP="002D7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D48A5" w:rsidRPr="001A2D66" w:rsidRDefault="003D48A5" w:rsidP="002D7A8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80E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8A5" w:rsidRPr="001A2D66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обстеження технічного стану житлового приміщення (будинку, квартири)».</w:t>
      </w:r>
    </w:p>
    <w:p w:rsidR="0047280E" w:rsidRPr="001A2D66" w:rsidRDefault="0047280E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47280E" w:rsidRPr="001A2D66" w:rsidRDefault="0047280E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280E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80E" w:rsidRPr="001A2D66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опікунської ради</w:t>
      </w:r>
      <w:r w:rsidR="000A33D5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0A33D5"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A33D5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A33D5" w:rsidRPr="001A2D66" w:rsidRDefault="000A33D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 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3D48A5" w:rsidRPr="001A2D66" w:rsidRDefault="003D48A5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D6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рішення опікунської ради виконавчого комітету </w:t>
      </w:r>
      <w:proofErr w:type="spellStart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80200" w:rsidRDefault="001A2D66" w:rsidP="0078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</w:t>
      </w:r>
      <w:r w:rsidR="007802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80200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8020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780200" w:rsidRDefault="00780200" w:rsidP="0078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485" w:rsidRPr="00CF4485" w:rsidRDefault="00CF4485" w:rsidP="00CF4485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00" w:rsidRPr="00CF4485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485">
        <w:rPr>
          <w:rFonts w:ascii="Times New Roman" w:hAnsi="Times New Roman" w:cs="Times New Roman"/>
          <w:sz w:val="28"/>
          <w:szCs w:val="28"/>
        </w:rPr>
        <w:t xml:space="preserve"> заяви «Про участь в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експериментальному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85" w:rsidRPr="00CF4485" w:rsidRDefault="00CF4485" w:rsidP="00CF44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485"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485"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 w:rsidRPr="00CF4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00" w:rsidRPr="00CF4485" w:rsidRDefault="00780200" w:rsidP="007802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CF4485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  </w:t>
      </w:r>
      <w:proofErr w:type="spellStart"/>
      <w:r w:rsidRPr="00CF448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CF448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B4445F" w:rsidRPr="00CF4485" w:rsidRDefault="00B4445F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45F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45F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B4445F" w:rsidRPr="001A2D66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B4445F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0A33D5" w:rsidRPr="001A2D66" w:rsidRDefault="00B4445F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>Доповідає: Мельничук Дмитро Миколайович – начальник відділу</w:t>
      </w:r>
      <w:r w:rsidR="00E2099A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земельних відносин, охорони навколишнього природного середовища </w:t>
      </w:r>
      <w:proofErr w:type="spellStart"/>
      <w:r w:rsidR="00E2099A"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E2099A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439E7" w:rsidRPr="001A2D66" w:rsidRDefault="006439E7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9E7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9E7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6439E7" w:rsidRPr="001A2D66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6439E7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6439E7" w:rsidRPr="001A2D66" w:rsidRDefault="006439E7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6439E7" w:rsidRPr="001A2D66" w:rsidRDefault="006439E7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2D6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D6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D6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proofErr w:type="spellStart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D66" w:rsidRPr="001A2D66" w:rsidRDefault="00CF4485" w:rsidP="00646C74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D66" w:rsidRPr="001A2D66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встановлення тимчасових дитячих атракціонів та об’єктів святкової торгівлі.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A2D66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A2D6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A2D66" w:rsidRPr="001A2D66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DC6" w:rsidRPr="00C94F3C" w:rsidRDefault="00CF4485" w:rsidP="00646C74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C94F3C">
        <w:rPr>
          <w:rFonts w:ascii="Times New Roman" w:hAnsi="Times New Roman"/>
          <w:sz w:val="28"/>
          <w:szCs w:val="28"/>
          <w:lang w:val="uk-UA"/>
        </w:rPr>
        <w:t>Про присвоєння адреси об’єктам нерухомого майна.</w:t>
      </w:r>
    </w:p>
    <w:p w:rsidR="00BE5389" w:rsidRDefault="00BE5389" w:rsidP="00BE5389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3D63E2" w:rsidRDefault="003D63E2" w:rsidP="003D63E2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присвоєння адреси об’єктам нерухомого майна.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Default="00BE5389" w:rsidP="00BE5389">
      <w:pPr>
        <w:pStyle w:val="21"/>
        <w:shd w:val="clear" w:color="auto" w:fill="auto"/>
        <w:tabs>
          <w:tab w:val="left" w:pos="2438"/>
        </w:tabs>
        <w:spacing w:before="0" w:after="0" w:line="322" w:lineRule="exact"/>
        <w:ind w:left="928"/>
        <w:rPr>
          <w:rFonts w:ascii="Times New Roman" w:hAnsi="Times New Roman"/>
          <w:lang w:val="uk-UA"/>
        </w:rPr>
      </w:pPr>
    </w:p>
    <w:p w:rsidR="00BE5389" w:rsidRDefault="003D63E2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присвоєння адреси об’єктам нерухомого майна.</w:t>
      </w:r>
    </w:p>
    <w:p w:rsidR="00BE5389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P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зміну адреси об’єкта нерухомого майна.</w:t>
      </w:r>
    </w:p>
    <w:p w:rsidR="00BE5389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lastRenderedPageBreak/>
        <w:t>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P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зміну адреси об’єкта нерухомого майна.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Default="00BE5389" w:rsidP="00BE5389">
      <w:pPr>
        <w:pStyle w:val="a3"/>
        <w:rPr>
          <w:rFonts w:ascii="Times New Roman" w:hAnsi="Times New Roman"/>
          <w:lang w:val="uk-UA"/>
        </w:rPr>
      </w:pPr>
    </w:p>
    <w:p w:rsid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зміну адреси об’єкта нерухомого майна.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Pr="00D20F03" w:rsidRDefault="00BE5389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ind w:left="928"/>
        <w:rPr>
          <w:rFonts w:ascii="Times New Roman" w:hAnsi="Times New Roman"/>
          <w:lang w:val="uk-UA"/>
        </w:rPr>
      </w:pPr>
    </w:p>
    <w:p w:rsid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зміну адреси об’єкта нерухомого майна.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Default="00BE5389" w:rsidP="00BE5389">
      <w:pPr>
        <w:pStyle w:val="a3"/>
        <w:rPr>
          <w:rFonts w:ascii="Times New Roman" w:hAnsi="Times New Roman"/>
          <w:lang w:val="uk-UA"/>
        </w:rPr>
      </w:pPr>
    </w:p>
    <w:p w:rsidR="003C1DC6" w:rsidRPr="00BE5389" w:rsidRDefault="00646C74" w:rsidP="00646C74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BE5389">
        <w:rPr>
          <w:rFonts w:ascii="Times New Roman" w:hAnsi="Times New Roman"/>
          <w:lang w:val="uk-UA"/>
        </w:rPr>
        <w:t>Про зміну адреси об’єкта нерухомого майна</w:t>
      </w:r>
      <w:r w:rsidR="00BE5389">
        <w:rPr>
          <w:rFonts w:ascii="Times New Roman" w:hAnsi="Times New Roman"/>
          <w:lang w:val="uk-UA"/>
        </w:rPr>
        <w:t>.</w:t>
      </w:r>
      <w:r w:rsidR="003C1DC6" w:rsidRPr="00BE5389">
        <w:rPr>
          <w:rFonts w:ascii="Times New Roman" w:hAnsi="Times New Roman"/>
          <w:lang w:val="uk-UA"/>
        </w:rPr>
        <w:t xml:space="preserve">   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Default="00BE5389" w:rsidP="00BE5389">
      <w:pPr>
        <w:pStyle w:val="a3"/>
        <w:widowControl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389" w:rsidRPr="00BE5389" w:rsidRDefault="00646C74" w:rsidP="00646C74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3C1DC6">
        <w:rPr>
          <w:rFonts w:ascii="Times New Roman" w:hAnsi="Times New Roman"/>
          <w:sz w:val="28"/>
          <w:szCs w:val="28"/>
          <w:lang w:val="uk-UA"/>
        </w:rPr>
        <w:t>Про зміну адреси об’єкта нерухомого майна.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5627B" w:rsidRDefault="00B5627B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5627B" w:rsidRPr="00B5627B" w:rsidRDefault="00B5627B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27B">
        <w:rPr>
          <w:rFonts w:ascii="Times New Roman" w:hAnsi="Times New Roman"/>
          <w:sz w:val="28"/>
          <w:szCs w:val="28"/>
          <w:lang w:val="uk-UA"/>
        </w:rPr>
        <w:t>Про зміну адреси об’єкта нерухомого майна.</w:t>
      </w:r>
    </w:p>
    <w:p w:rsidR="00B5627B" w:rsidRDefault="00B5627B" w:rsidP="00B5627B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5627B" w:rsidRPr="00BE5389" w:rsidRDefault="00B5627B" w:rsidP="00B5627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27B" w:rsidRDefault="00B5627B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Pr="00BE5389" w:rsidRDefault="00BE5389" w:rsidP="00BE538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DC6" w:rsidRPr="00646C74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646C74">
        <w:rPr>
          <w:rFonts w:ascii="Times New Roman" w:hAnsi="Times New Roman"/>
          <w:sz w:val="28"/>
          <w:szCs w:val="28"/>
          <w:lang w:val="uk-UA"/>
        </w:rPr>
        <w:t>Про затвердження поточних індивідуальних нормативів використання питної води в обслуговуючому кооперативі «</w:t>
      </w:r>
      <w:proofErr w:type="spellStart"/>
      <w:r w:rsidR="003C1DC6" w:rsidRPr="00646C74">
        <w:rPr>
          <w:rFonts w:ascii="Times New Roman" w:hAnsi="Times New Roman"/>
          <w:sz w:val="28"/>
          <w:szCs w:val="28"/>
          <w:lang w:val="uk-UA"/>
        </w:rPr>
        <w:t>Ширмівський</w:t>
      </w:r>
      <w:proofErr w:type="spellEnd"/>
      <w:r w:rsidR="003C1DC6" w:rsidRPr="00646C74">
        <w:rPr>
          <w:rFonts w:ascii="Times New Roman" w:hAnsi="Times New Roman"/>
          <w:sz w:val="28"/>
          <w:szCs w:val="28"/>
          <w:lang w:val="uk-UA"/>
        </w:rPr>
        <w:t xml:space="preserve"> водогін» для села </w:t>
      </w:r>
      <w:proofErr w:type="spellStart"/>
      <w:r w:rsidR="003C1DC6" w:rsidRPr="00646C74">
        <w:rPr>
          <w:rFonts w:ascii="Times New Roman" w:hAnsi="Times New Roman"/>
          <w:sz w:val="28"/>
          <w:szCs w:val="28"/>
          <w:lang w:val="uk-UA"/>
        </w:rPr>
        <w:t>Ширмівка</w:t>
      </w:r>
      <w:proofErr w:type="spellEnd"/>
      <w:r w:rsidR="003C1DC6" w:rsidRPr="00646C74">
        <w:rPr>
          <w:rFonts w:ascii="Times New Roman" w:hAnsi="Times New Roman"/>
          <w:sz w:val="28"/>
          <w:szCs w:val="28"/>
          <w:lang w:val="uk-UA"/>
        </w:rPr>
        <w:t>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Pr="00BE5389" w:rsidRDefault="00BE5389" w:rsidP="00BE53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C1DC6" w:rsidRPr="00D20F03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D20F03">
        <w:rPr>
          <w:rFonts w:ascii="Times New Roman" w:hAnsi="Times New Roman"/>
          <w:sz w:val="28"/>
          <w:szCs w:val="28"/>
          <w:lang w:val="uk-UA"/>
        </w:rPr>
        <w:t>Про надання дозволу на благоустрій прилеглої території біля магазину «Лідер» 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Pr="00BE5389" w:rsidRDefault="00BE5389" w:rsidP="00BE53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C1DC6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BE5389">
        <w:rPr>
          <w:rFonts w:ascii="Times New Roman" w:hAnsi="Times New Roman"/>
          <w:sz w:val="28"/>
          <w:szCs w:val="28"/>
        </w:rPr>
        <w:t xml:space="preserve">Про </w:t>
      </w:r>
      <w:r w:rsidR="003C1DC6" w:rsidRPr="00BE5389">
        <w:rPr>
          <w:rFonts w:ascii="Times New Roman" w:hAnsi="Times New Roman"/>
          <w:sz w:val="28"/>
          <w:szCs w:val="28"/>
          <w:lang w:val="uk-UA"/>
        </w:rPr>
        <w:t>розробку проектно-кошторисної документації по об’єкту: «Капітальний ремонт тротуарів по вул. Козацька в м. Погребище Вінницького району».</w:t>
      </w:r>
    </w:p>
    <w:p w:rsidR="00BE5389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P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3C1DC6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BE5389">
        <w:rPr>
          <w:rFonts w:ascii="Times New Roman" w:hAnsi="Times New Roman"/>
          <w:sz w:val="28"/>
          <w:szCs w:val="28"/>
        </w:rPr>
        <w:t xml:space="preserve">Про </w:t>
      </w:r>
      <w:r w:rsidR="003C1DC6" w:rsidRPr="00BE5389">
        <w:rPr>
          <w:rFonts w:ascii="Times New Roman" w:hAnsi="Times New Roman"/>
          <w:sz w:val="28"/>
          <w:szCs w:val="28"/>
          <w:lang w:val="uk-UA"/>
        </w:rPr>
        <w:t>розробку проектно-кошторисної документації по об’єкту: «Капітальний ремонт тротуарів по вул. Н.</w:t>
      </w:r>
      <w:proofErr w:type="spellStart"/>
      <w:r w:rsidR="003C1DC6" w:rsidRPr="00BE5389">
        <w:rPr>
          <w:rFonts w:ascii="Times New Roman" w:hAnsi="Times New Roman"/>
          <w:sz w:val="28"/>
          <w:szCs w:val="28"/>
          <w:lang w:val="uk-UA"/>
        </w:rPr>
        <w:t>Присяжнюкна</w:t>
      </w:r>
      <w:proofErr w:type="spellEnd"/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 ділянці від буд. № 24 до буд. № 80 в м. Погребище Вінницького району».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033BC4" w:rsidRDefault="00033BC4" w:rsidP="00033B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DC6" w:rsidRPr="00033BC4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033BC4">
        <w:rPr>
          <w:rFonts w:ascii="Times New Roman" w:hAnsi="Times New Roman"/>
          <w:sz w:val="28"/>
          <w:szCs w:val="28"/>
          <w:lang w:val="uk-UA"/>
        </w:rPr>
        <w:t>Про надання дозволу на коригування проектно-кошторисної документації по об’єкту: «Капітальний ремонт проїжджої частини та тротуару по вул. Вишнева» (від межі буд. № 2 до закінчення території буд. № 28) в  м. Погребище Вінницького району».</w:t>
      </w:r>
    </w:p>
    <w:p w:rsidR="00BE5389" w:rsidRDefault="00D20F03" w:rsidP="00C94F3C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C94F3C" w:rsidRPr="00C94F3C" w:rsidRDefault="00C94F3C" w:rsidP="00C94F3C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Pr="00646C74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3C1DC6" w:rsidRPr="00646C74">
        <w:rPr>
          <w:rFonts w:ascii="Times New Roman" w:hAnsi="Times New Roman"/>
          <w:sz w:val="28"/>
          <w:szCs w:val="28"/>
          <w:lang w:val="uk-UA"/>
        </w:rPr>
        <w:t xml:space="preserve">Про розробку проектно-кошторисної документації по об’єкту: «Реконструкція міського парку з влаштуванням </w:t>
      </w:r>
      <w:proofErr w:type="spellStart"/>
      <w:r w:rsidR="003C1DC6" w:rsidRPr="00646C74">
        <w:rPr>
          <w:rFonts w:ascii="Times New Roman" w:hAnsi="Times New Roman"/>
          <w:sz w:val="28"/>
          <w:szCs w:val="28"/>
          <w:lang w:val="uk-UA"/>
        </w:rPr>
        <w:t>мультифункціонального</w:t>
      </w:r>
      <w:proofErr w:type="spellEnd"/>
      <w:r w:rsidR="003C1DC6" w:rsidRPr="00646C74">
        <w:rPr>
          <w:rFonts w:ascii="Times New Roman" w:hAnsi="Times New Roman"/>
          <w:sz w:val="28"/>
          <w:szCs w:val="28"/>
          <w:lang w:val="uk-UA"/>
        </w:rPr>
        <w:t xml:space="preserve"> спортмайданчика в м. Погребище Вінницького району».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Default="00D20F03" w:rsidP="00D20F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5389" w:rsidRPr="00C94F3C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3C1DC6" w:rsidRPr="00C94F3C">
        <w:rPr>
          <w:rFonts w:ascii="Times New Roman" w:hAnsi="Times New Roman"/>
          <w:sz w:val="28"/>
          <w:szCs w:val="28"/>
          <w:lang w:val="uk-UA"/>
        </w:rPr>
        <w:t xml:space="preserve">ро розробку проектно-кошторисної документації по об’єкту: «Будівництво </w:t>
      </w:r>
      <w:proofErr w:type="spellStart"/>
      <w:r w:rsidR="003C1DC6" w:rsidRPr="00C94F3C">
        <w:rPr>
          <w:rFonts w:ascii="Times New Roman" w:hAnsi="Times New Roman"/>
          <w:sz w:val="28"/>
          <w:szCs w:val="28"/>
          <w:lang w:val="uk-UA"/>
        </w:rPr>
        <w:t>напорної</w:t>
      </w:r>
      <w:proofErr w:type="spellEnd"/>
      <w:r w:rsidR="003C1DC6" w:rsidRPr="00C94F3C">
        <w:rPr>
          <w:rFonts w:ascii="Times New Roman" w:hAnsi="Times New Roman"/>
          <w:sz w:val="28"/>
          <w:szCs w:val="28"/>
          <w:lang w:val="uk-UA"/>
        </w:rPr>
        <w:t xml:space="preserve"> каналізації від ЦРЛ до існуючої по вул. Б.Хмельницького в м. Погребище Вінницького району».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D20F03" w:rsidRDefault="00646C74" w:rsidP="00B5627B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D20F03">
        <w:rPr>
          <w:rFonts w:ascii="Times New Roman" w:hAnsi="Times New Roman"/>
        </w:rPr>
        <w:t xml:space="preserve">Про </w:t>
      </w:r>
      <w:r w:rsidR="003C1DC6" w:rsidRPr="00D20F03">
        <w:rPr>
          <w:rFonts w:ascii="Times New Roman" w:hAnsi="Times New Roman"/>
          <w:lang w:val="uk-UA"/>
        </w:rPr>
        <w:t>розробку проектно-кошторисної документації по об’єкту: «Будівництво водопроводу по вул. Селянська, Суворова, Зелена, Кравченка в    м. Погребище Вінницького району».</w:t>
      </w:r>
    </w:p>
    <w:p w:rsidR="00D20F03" w:rsidRP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 w:rsidRPr="00D20F03"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D20F03">
        <w:rPr>
          <w:rFonts w:ascii="Times New Roman" w:hAnsi="Times New Roman"/>
          <w:lang w:val="uk-UA"/>
        </w:rPr>
        <w:t>Коріненко</w:t>
      </w:r>
      <w:proofErr w:type="spellEnd"/>
      <w:r w:rsidRPr="00D20F03"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D20F03">
        <w:rPr>
          <w:rFonts w:ascii="Times New Roman" w:hAnsi="Times New Roman"/>
          <w:lang w:val="uk-UA"/>
        </w:rPr>
        <w:t>Погребищенської</w:t>
      </w:r>
      <w:proofErr w:type="spellEnd"/>
      <w:r w:rsidRPr="00D20F03">
        <w:rPr>
          <w:rFonts w:ascii="Times New Roman" w:hAnsi="Times New Roman"/>
          <w:lang w:val="uk-UA"/>
        </w:rPr>
        <w:t xml:space="preserve"> міської ради.</w:t>
      </w:r>
    </w:p>
    <w:p w:rsidR="00BE5389" w:rsidRPr="00D20F03" w:rsidRDefault="00BE5389" w:rsidP="00D20F03">
      <w:pPr>
        <w:rPr>
          <w:rFonts w:ascii="Times New Roman" w:hAnsi="Times New Roman"/>
          <w:sz w:val="28"/>
          <w:szCs w:val="28"/>
          <w:lang w:val="uk-UA"/>
        </w:rPr>
      </w:pPr>
    </w:p>
    <w:p w:rsidR="00BE5389" w:rsidRPr="00646C74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646C74">
        <w:rPr>
          <w:rFonts w:ascii="Times New Roman" w:hAnsi="Times New Roman"/>
          <w:sz w:val="28"/>
          <w:szCs w:val="28"/>
        </w:rPr>
        <w:t xml:space="preserve">Про </w:t>
      </w:r>
      <w:r w:rsidR="003C1DC6" w:rsidRPr="00646C74">
        <w:rPr>
          <w:rFonts w:ascii="Times New Roman" w:hAnsi="Times New Roman"/>
          <w:sz w:val="28"/>
          <w:szCs w:val="28"/>
          <w:lang w:val="uk-UA"/>
        </w:rPr>
        <w:t xml:space="preserve">розробку проектно-кошторисної документації по об’єкту: «Капітальний ремонт мережі водопостачання по вул. </w:t>
      </w:r>
      <w:proofErr w:type="spellStart"/>
      <w:r w:rsidR="003C1DC6" w:rsidRPr="00646C74"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 w:rsidR="003C1DC6" w:rsidRPr="00646C74">
        <w:rPr>
          <w:rFonts w:ascii="Times New Roman" w:hAnsi="Times New Roman"/>
          <w:sz w:val="28"/>
          <w:szCs w:val="28"/>
          <w:lang w:val="uk-UA"/>
        </w:rPr>
        <w:t xml:space="preserve"> та вул. Вінницька  в м. Погребище Вінницького району».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Pr="00BE5389" w:rsidRDefault="00BE5389" w:rsidP="00BE53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E5389" w:rsidRPr="00BE5389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Про розробку проектно-кошторисної документації по об’єкту: «Реконструкція каналізаційної мережі від будинків № 16, № 18 по вул. </w:t>
      </w:r>
      <w:proofErr w:type="spellStart"/>
      <w:r w:rsidR="003C1DC6" w:rsidRPr="00BE5389"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  в м. Погребище Вінницького району». 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Pr="00D20F03" w:rsidRDefault="00646C74" w:rsidP="00B5627B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C1DC6" w:rsidRPr="00D20F03">
        <w:rPr>
          <w:rFonts w:ascii="Times New Roman" w:hAnsi="Times New Roman"/>
        </w:rPr>
        <w:t xml:space="preserve">Про </w:t>
      </w:r>
      <w:r w:rsidR="003C1DC6" w:rsidRPr="00D20F03">
        <w:rPr>
          <w:rFonts w:ascii="Times New Roman" w:hAnsi="Times New Roman"/>
          <w:lang w:val="uk-UA"/>
        </w:rPr>
        <w:t>розробку проектно-кошторисної документації по об’єкту: «Капітальний ремонт площі по вул. Б.Хмельницького із влаштуванням стоянки для шкільних  автобусів в м. Погребище Вінницького району».</w:t>
      </w:r>
    </w:p>
    <w:p w:rsidR="00BE5389" w:rsidRDefault="00D20F03" w:rsidP="00646C74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646C74" w:rsidRPr="00D20F03" w:rsidRDefault="00646C74" w:rsidP="00646C74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BE5389" w:rsidRPr="00BE5389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BE5389">
        <w:rPr>
          <w:rFonts w:ascii="Times New Roman" w:hAnsi="Times New Roman"/>
          <w:sz w:val="28"/>
          <w:szCs w:val="28"/>
        </w:rPr>
        <w:t xml:space="preserve">Про </w:t>
      </w:r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розробку проектно-кошторисної документації по об’єкту: «Будівництво водогону в с. </w:t>
      </w:r>
      <w:proofErr w:type="spellStart"/>
      <w:r w:rsidR="003C1DC6" w:rsidRPr="00BE5389">
        <w:rPr>
          <w:rFonts w:ascii="Times New Roman" w:hAnsi="Times New Roman"/>
          <w:sz w:val="28"/>
          <w:szCs w:val="28"/>
          <w:lang w:val="uk-UA"/>
        </w:rPr>
        <w:t>Морозівка</w:t>
      </w:r>
      <w:proofErr w:type="spellEnd"/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 Вінницького району».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</w:t>
      </w:r>
      <w:r w:rsidRPr="005046AC">
        <w:rPr>
          <w:rFonts w:ascii="Times New Roman" w:hAnsi="Times New Roman"/>
          <w:lang w:val="uk-UA"/>
        </w:rPr>
        <w:t>.</w:t>
      </w:r>
    </w:p>
    <w:p w:rsidR="00BE5389" w:rsidRPr="00BE5389" w:rsidRDefault="00BE5389" w:rsidP="00BE53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C1DC6" w:rsidRPr="00BE5389" w:rsidRDefault="00646C74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1DC6" w:rsidRPr="00BE5389">
        <w:rPr>
          <w:rFonts w:ascii="Times New Roman" w:hAnsi="Times New Roman"/>
          <w:sz w:val="28"/>
          <w:szCs w:val="28"/>
          <w:lang w:val="uk-UA"/>
        </w:rPr>
        <w:t xml:space="preserve">Про проект рішення міської ради «Про внесення змін до </w:t>
      </w:r>
      <w:r w:rsidR="003C1DC6" w:rsidRPr="00BE5389">
        <w:rPr>
          <w:rFonts w:ascii="Times New Roman" w:hAnsi="Times New Roman"/>
          <w:bCs/>
          <w:sz w:val="28"/>
          <w:szCs w:val="28"/>
          <w:lang w:val="uk-UA"/>
        </w:rPr>
        <w:t xml:space="preserve">Програми фінансової підтримки  комунальних підприємств </w:t>
      </w:r>
      <w:proofErr w:type="spellStart"/>
      <w:r w:rsidR="003C1DC6" w:rsidRPr="00BE5389"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 w:rsidR="003C1DC6" w:rsidRPr="00BE5389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Вінницької області  на 2021рік.</w:t>
      </w:r>
    </w:p>
    <w:p w:rsidR="00D20F03" w:rsidRDefault="00D20F03" w:rsidP="00D20F03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 w:rsidRPr="005046AC">
        <w:rPr>
          <w:rFonts w:ascii="Times New Roman" w:hAnsi="Times New Roman"/>
          <w:lang w:val="uk-UA"/>
        </w:rPr>
        <w:t>Коріненко</w:t>
      </w:r>
      <w:proofErr w:type="spellEnd"/>
      <w:r w:rsidRPr="005046AC">
        <w:rPr>
          <w:rFonts w:ascii="Times New Roman" w:hAnsi="Times New Roman"/>
          <w:lang w:val="uk-UA"/>
        </w:rPr>
        <w:t xml:space="preserve"> Володимир Васильович</w:t>
      </w:r>
      <w:r>
        <w:rPr>
          <w:rFonts w:ascii="Times New Roman" w:hAnsi="Times New Roman"/>
          <w:lang w:val="uk-UA"/>
        </w:rPr>
        <w:t xml:space="preserve">  - начальник у</w:t>
      </w:r>
      <w:r w:rsidRPr="00445871">
        <w:rPr>
          <w:rFonts w:ascii="Times New Roman" w:hAnsi="Times New Roman"/>
          <w:lang w:val="uk-UA"/>
        </w:rPr>
        <w:t>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</w:t>
      </w:r>
      <w:r>
        <w:rPr>
          <w:rFonts w:ascii="Times New Roman" w:hAnsi="Times New Roman"/>
          <w:lang w:val="uk-UA"/>
        </w:rPr>
        <w:t xml:space="preserve">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821DFC" w:rsidRDefault="00821DFC" w:rsidP="00821D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DFC" w:rsidRPr="00821DFC" w:rsidRDefault="00821DFC" w:rsidP="00B5627B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1DFC">
        <w:rPr>
          <w:rFonts w:ascii="Times New Roman" w:hAnsi="Times New Roman"/>
          <w:sz w:val="28"/>
          <w:szCs w:val="28"/>
        </w:rPr>
        <w:t xml:space="preserve">Про </w:t>
      </w:r>
      <w:r w:rsidRPr="00821DFC">
        <w:rPr>
          <w:rFonts w:ascii="Times New Roman" w:hAnsi="Times New Roman"/>
          <w:sz w:val="28"/>
          <w:szCs w:val="28"/>
          <w:lang w:val="uk-UA"/>
        </w:rPr>
        <w:t>розробку проектно-кошторисно</w:t>
      </w:r>
      <w:r>
        <w:rPr>
          <w:rFonts w:ascii="Times New Roman" w:hAnsi="Times New Roman"/>
          <w:sz w:val="28"/>
          <w:szCs w:val="28"/>
          <w:lang w:val="uk-UA"/>
        </w:rPr>
        <w:t xml:space="preserve">ї документації по об’єкту: «Капітальний ремонт адміністративного будинку міської ради по вул. Б. Хмельницького, 110 в м. Погребище </w:t>
      </w:r>
      <w:r w:rsidRPr="00821DFC">
        <w:rPr>
          <w:rFonts w:ascii="Times New Roman" w:hAnsi="Times New Roman"/>
          <w:sz w:val="28"/>
          <w:szCs w:val="28"/>
          <w:lang w:val="uk-UA"/>
        </w:rPr>
        <w:t>Вінницького району».</w:t>
      </w:r>
    </w:p>
    <w:p w:rsidR="00821DFC" w:rsidRDefault="00821DFC" w:rsidP="00821DFC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Недошовенко</w:t>
      </w:r>
      <w:proofErr w:type="spellEnd"/>
      <w:r>
        <w:rPr>
          <w:rFonts w:ascii="Times New Roman" w:hAnsi="Times New Roman"/>
          <w:lang w:val="uk-UA"/>
        </w:rPr>
        <w:t xml:space="preserve"> Катерина Анатоліївна – начальник відділу фінансового та матеріально-технічного забезпечення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821DFC" w:rsidRDefault="00821DFC" w:rsidP="00821DFC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821DFC" w:rsidRPr="00821DFC" w:rsidRDefault="00821DFC" w:rsidP="00B5627B">
      <w:pPr>
        <w:pStyle w:val="21"/>
        <w:numPr>
          <w:ilvl w:val="0"/>
          <w:numId w:val="42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821DFC">
        <w:rPr>
          <w:rFonts w:ascii="Times New Roman" w:hAnsi="Times New Roman"/>
          <w:lang w:val="uk-UA"/>
        </w:rPr>
        <w:t>Про корегування проекту: «Реконструкція прибудинкової тер</w:t>
      </w:r>
      <w:r>
        <w:rPr>
          <w:rFonts w:ascii="Times New Roman" w:hAnsi="Times New Roman"/>
          <w:lang w:val="uk-UA"/>
        </w:rPr>
        <w:t>иторії адміністративного будинк</w:t>
      </w:r>
      <w:r w:rsidRPr="00821DFC">
        <w:rPr>
          <w:rFonts w:ascii="Times New Roman" w:hAnsi="Times New Roman"/>
          <w:lang w:val="uk-UA"/>
        </w:rPr>
        <w:t>у по Б. Хмельницького, 110 в м. Погребище Вінницького району».</w:t>
      </w:r>
    </w:p>
    <w:p w:rsidR="00821DFC" w:rsidRDefault="00821DFC" w:rsidP="00821DFC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Недошовенко</w:t>
      </w:r>
      <w:proofErr w:type="spellEnd"/>
      <w:r>
        <w:rPr>
          <w:rFonts w:ascii="Times New Roman" w:hAnsi="Times New Roman"/>
          <w:lang w:val="uk-UA"/>
        </w:rPr>
        <w:t xml:space="preserve"> Катерина Анатоліївна – начальник відділу фінансового та матеріально-технічного забезпечення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BE5389" w:rsidRPr="00BE5389" w:rsidRDefault="00BE5389" w:rsidP="00BE53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3E" w:rsidRPr="00821DFC" w:rsidRDefault="00821DFC" w:rsidP="00B5627B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63E" w:rsidRPr="00821DFC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D4163E" w:rsidRPr="00821DF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4163E" w:rsidRPr="00821DF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D4163E" w:rsidRPr="00821DF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D4163E" w:rsidRPr="00821DF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рік».</w:t>
      </w:r>
    </w:p>
    <w:p w:rsidR="00D4163E" w:rsidRPr="00BE5389" w:rsidRDefault="00D4163E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5389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BE5389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BE538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 w:rsidRPr="00BE538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BE538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A2D66" w:rsidRPr="00BE5389" w:rsidRDefault="001A2D66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D66" w:rsidRPr="00E758C2" w:rsidRDefault="00E758C2" w:rsidP="00B5627B">
      <w:pPr>
        <w:pStyle w:val="a3"/>
        <w:numPr>
          <w:ilvl w:val="0"/>
          <w:numId w:val="42"/>
        </w:numPr>
        <w:tabs>
          <w:tab w:val="left" w:pos="1560"/>
          <w:tab w:val="left" w:pos="1701"/>
        </w:tabs>
        <w:ind w:right="-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8C2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 ради «Про  внесення змін та затвердження в новій редакції Плану діяльності </w:t>
      </w:r>
      <w:proofErr w:type="spellStart"/>
      <w:r w:rsidRPr="00E758C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E758C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підготовки регуляторних актів на 2021 рік,  затвердженого рішенням 5  сесії </w:t>
      </w:r>
      <w:proofErr w:type="spellStart"/>
      <w:r w:rsidRPr="00E758C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E758C2">
        <w:rPr>
          <w:rFonts w:ascii="Times New Roman" w:hAnsi="Times New Roman" w:cs="Times New Roman"/>
          <w:sz w:val="28"/>
          <w:szCs w:val="28"/>
          <w:lang w:val="uk-UA"/>
        </w:rPr>
        <w:t xml:space="preserve">  міської  ради 8 скликання від  30 грудня 2020  року № 71».  </w:t>
      </w:r>
      <w:r w:rsidRPr="00E758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87C0F" w:rsidRDefault="000A1A83" w:rsidP="00CF44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A83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0A1A83">
        <w:rPr>
          <w:rFonts w:ascii="Times New Roman" w:hAnsi="Times New Roman" w:cs="Times New Roman"/>
          <w:sz w:val="28"/>
          <w:szCs w:val="28"/>
          <w:lang w:val="uk-UA"/>
        </w:rPr>
        <w:t>Лабенко</w:t>
      </w:r>
      <w:proofErr w:type="spellEnd"/>
      <w:r w:rsidRPr="000A1A83"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</w:t>
      </w:r>
      <w:r w:rsidR="00CF4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A83">
        <w:rPr>
          <w:rFonts w:ascii="Times New Roman" w:hAnsi="Times New Roman" w:cs="Times New Roman"/>
          <w:sz w:val="28"/>
          <w:szCs w:val="28"/>
          <w:lang w:val="uk-UA"/>
        </w:rPr>
        <w:t xml:space="preserve">- начальник  відділу економічного розвитку, інвестицій, стратегічного планування </w:t>
      </w:r>
      <w:proofErr w:type="spellStart"/>
      <w:r w:rsidRPr="000A1A83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0A1A8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647BB" w:rsidRPr="00BE5389" w:rsidRDefault="008647BB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647BB" w:rsidRPr="00BE5389" w:rsidRDefault="008647BB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8647BB" w:rsidRPr="00BE5389" w:rsidRDefault="008647BB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38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E2099A" w:rsidRPr="00BE5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E538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8647BB" w:rsidRDefault="008647BB" w:rsidP="002D7A8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                    </w:t>
      </w:r>
      <w:r w:rsidRPr="001A2D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Л. ФРОЄСКО</w:t>
      </w:r>
    </w:p>
    <w:sectPr w:rsidR="008647BB" w:rsidSect="00352C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172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BD2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0FD3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73B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2C1E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55793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265E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73F30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1690D"/>
    <w:multiLevelType w:val="hybridMultilevel"/>
    <w:tmpl w:val="CE902780"/>
    <w:lvl w:ilvl="0" w:tplc="2FA43564">
      <w:start w:val="4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94F6D"/>
    <w:multiLevelType w:val="hybridMultilevel"/>
    <w:tmpl w:val="1F94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B662A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2423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0499F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94417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146AF"/>
    <w:multiLevelType w:val="hybridMultilevel"/>
    <w:tmpl w:val="6D4687AA"/>
    <w:lvl w:ilvl="0" w:tplc="5B02AFD8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67D5B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27423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C0681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14C2A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F57E6"/>
    <w:multiLevelType w:val="hybridMultilevel"/>
    <w:tmpl w:val="18B8B342"/>
    <w:lvl w:ilvl="0" w:tplc="95A687E0">
      <w:start w:val="6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73305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1751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23470"/>
    <w:multiLevelType w:val="hybridMultilevel"/>
    <w:tmpl w:val="E57AFB26"/>
    <w:lvl w:ilvl="0" w:tplc="397CC616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18C3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13FCD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36A3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40033"/>
    <w:multiLevelType w:val="hybridMultilevel"/>
    <w:tmpl w:val="EF96E460"/>
    <w:lvl w:ilvl="0" w:tplc="3CB4544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55C6A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D3B86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138A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875AA"/>
    <w:multiLevelType w:val="hybridMultilevel"/>
    <w:tmpl w:val="BB30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CA1BC8"/>
    <w:multiLevelType w:val="hybridMultilevel"/>
    <w:tmpl w:val="86EEF24E"/>
    <w:lvl w:ilvl="0" w:tplc="FA82D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BE64C21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66EC0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87D27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7A64DF"/>
    <w:multiLevelType w:val="hybridMultilevel"/>
    <w:tmpl w:val="8DFEEB14"/>
    <w:lvl w:ilvl="0" w:tplc="3976B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CA4C14"/>
    <w:multiLevelType w:val="hybridMultilevel"/>
    <w:tmpl w:val="43F8ED2C"/>
    <w:lvl w:ilvl="0" w:tplc="7DDCC90C">
      <w:start w:val="48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">
    <w:nsid w:val="67282CFE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287D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43BEC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102B4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22A67"/>
    <w:multiLevelType w:val="hybridMultilevel"/>
    <w:tmpl w:val="EA8EFE4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35BDB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33"/>
  </w:num>
  <w:num w:numId="12">
    <w:abstractNumId w:val="19"/>
  </w:num>
  <w:num w:numId="13">
    <w:abstractNumId w:val="8"/>
  </w:num>
  <w:num w:numId="14">
    <w:abstractNumId w:val="45"/>
  </w:num>
  <w:num w:numId="15">
    <w:abstractNumId w:val="27"/>
  </w:num>
  <w:num w:numId="16">
    <w:abstractNumId w:val="47"/>
  </w:num>
  <w:num w:numId="17">
    <w:abstractNumId w:val="25"/>
  </w:num>
  <w:num w:numId="18">
    <w:abstractNumId w:val="42"/>
  </w:num>
  <w:num w:numId="19">
    <w:abstractNumId w:val="22"/>
  </w:num>
  <w:num w:numId="20">
    <w:abstractNumId w:val="43"/>
  </w:num>
  <w:num w:numId="21">
    <w:abstractNumId w:val="37"/>
  </w:num>
  <w:num w:numId="22">
    <w:abstractNumId w:val="7"/>
  </w:num>
  <w:num w:numId="23">
    <w:abstractNumId w:val="39"/>
  </w:num>
  <w:num w:numId="24">
    <w:abstractNumId w:val="38"/>
  </w:num>
  <w:num w:numId="25">
    <w:abstractNumId w:val="17"/>
  </w:num>
  <w:num w:numId="26">
    <w:abstractNumId w:val="14"/>
  </w:num>
  <w:num w:numId="27">
    <w:abstractNumId w:val="23"/>
  </w:num>
  <w:num w:numId="28">
    <w:abstractNumId w:val="18"/>
  </w:num>
  <w:num w:numId="29">
    <w:abstractNumId w:val="40"/>
  </w:num>
  <w:num w:numId="30">
    <w:abstractNumId w:val="24"/>
  </w:num>
  <w:num w:numId="31">
    <w:abstractNumId w:val="9"/>
  </w:num>
  <w:num w:numId="32">
    <w:abstractNumId w:val="31"/>
  </w:num>
  <w:num w:numId="33">
    <w:abstractNumId w:val="21"/>
  </w:num>
  <w:num w:numId="34">
    <w:abstractNumId w:val="32"/>
  </w:num>
  <w:num w:numId="35">
    <w:abstractNumId w:val="34"/>
  </w:num>
  <w:num w:numId="36">
    <w:abstractNumId w:val="13"/>
  </w:num>
  <w:num w:numId="37">
    <w:abstractNumId w:val="28"/>
  </w:num>
  <w:num w:numId="38">
    <w:abstractNumId w:val="2"/>
  </w:num>
  <w:num w:numId="39">
    <w:abstractNumId w:val="46"/>
  </w:num>
  <w:num w:numId="40">
    <w:abstractNumId w:val="30"/>
  </w:num>
  <w:num w:numId="41">
    <w:abstractNumId w:val="12"/>
  </w:num>
  <w:num w:numId="42">
    <w:abstractNumId w:val="11"/>
  </w:num>
  <w:num w:numId="43">
    <w:abstractNumId w:val="36"/>
  </w:num>
  <w:num w:numId="44">
    <w:abstractNumId w:val="26"/>
  </w:num>
  <w:num w:numId="45">
    <w:abstractNumId w:val="41"/>
  </w:num>
  <w:num w:numId="46">
    <w:abstractNumId w:val="10"/>
  </w:num>
  <w:num w:numId="47">
    <w:abstractNumId w:val="44"/>
  </w:num>
  <w:num w:numId="48">
    <w:abstractNumId w:val="16"/>
  </w:num>
  <w:num w:numId="49">
    <w:abstractNumId w:val="3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1"/>
    <w:rsid w:val="00007AE1"/>
    <w:rsid w:val="000168F4"/>
    <w:rsid w:val="00022076"/>
    <w:rsid w:val="00033BC4"/>
    <w:rsid w:val="0004111E"/>
    <w:rsid w:val="00053250"/>
    <w:rsid w:val="0008303A"/>
    <w:rsid w:val="00095BEC"/>
    <w:rsid w:val="000A1A83"/>
    <w:rsid w:val="000A33D5"/>
    <w:rsid w:val="000A4A9F"/>
    <w:rsid w:val="000C468E"/>
    <w:rsid w:val="000E2BBC"/>
    <w:rsid w:val="00101C17"/>
    <w:rsid w:val="00110024"/>
    <w:rsid w:val="00111B08"/>
    <w:rsid w:val="001224EE"/>
    <w:rsid w:val="00125B3A"/>
    <w:rsid w:val="0013363A"/>
    <w:rsid w:val="00154FD3"/>
    <w:rsid w:val="00163524"/>
    <w:rsid w:val="001A2D66"/>
    <w:rsid w:val="001C3536"/>
    <w:rsid w:val="001D4460"/>
    <w:rsid w:val="001F59FA"/>
    <w:rsid w:val="00215D0A"/>
    <w:rsid w:val="00241099"/>
    <w:rsid w:val="002537D8"/>
    <w:rsid w:val="00257142"/>
    <w:rsid w:val="00272E7A"/>
    <w:rsid w:val="00276246"/>
    <w:rsid w:val="00277A94"/>
    <w:rsid w:val="00285E3E"/>
    <w:rsid w:val="002D7A85"/>
    <w:rsid w:val="00324E01"/>
    <w:rsid w:val="003263F3"/>
    <w:rsid w:val="0033135A"/>
    <w:rsid w:val="0034480D"/>
    <w:rsid w:val="00352C11"/>
    <w:rsid w:val="003773CF"/>
    <w:rsid w:val="003A0E58"/>
    <w:rsid w:val="003A32D6"/>
    <w:rsid w:val="003B1ADD"/>
    <w:rsid w:val="003B613A"/>
    <w:rsid w:val="003C1DC6"/>
    <w:rsid w:val="003D48A5"/>
    <w:rsid w:val="003D63E2"/>
    <w:rsid w:val="00420CCD"/>
    <w:rsid w:val="00456474"/>
    <w:rsid w:val="0047280E"/>
    <w:rsid w:val="004A1231"/>
    <w:rsid w:val="004A15B1"/>
    <w:rsid w:val="004A60EA"/>
    <w:rsid w:val="00523FF3"/>
    <w:rsid w:val="00555BC4"/>
    <w:rsid w:val="00581508"/>
    <w:rsid w:val="0059578C"/>
    <w:rsid w:val="005F0150"/>
    <w:rsid w:val="006019B7"/>
    <w:rsid w:val="00625980"/>
    <w:rsid w:val="00625E46"/>
    <w:rsid w:val="006439E7"/>
    <w:rsid w:val="00646C74"/>
    <w:rsid w:val="0065562E"/>
    <w:rsid w:val="006B41B7"/>
    <w:rsid w:val="006E2718"/>
    <w:rsid w:val="0071593F"/>
    <w:rsid w:val="00732019"/>
    <w:rsid w:val="0073352F"/>
    <w:rsid w:val="007341A5"/>
    <w:rsid w:val="00764C73"/>
    <w:rsid w:val="00780200"/>
    <w:rsid w:val="00796CA9"/>
    <w:rsid w:val="007C6703"/>
    <w:rsid w:val="007D5D7B"/>
    <w:rsid w:val="007E3330"/>
    <w:rsid w:val="00813BC3"/>
    <w:rsid w:val="00821DFC"/>
    <w:rsid w:val="00833664"/>
    <w:rsid w:val="00846223"/>
    <w:rsid w:val="008647BB"/>
    <w:rsid w:val="00872A4D"/>
    <w:rsid w:val="008A6093"/>
    <w:rsid w:val="008C591B"/>
    <w:rsid w:val="008E3377"/>
    <w:rsid w:val="00904F85"/>
    <w:rsid w:val="00905120"/>
    <w:rsid w:val="00971AE3"/>
    <w:rsid w:val="009827B4"/>
    <w:rsid w:val="00987C0F"/>
    <w:rsid w:val="00997D14"/>
    <w:rsid w:val="009B4D8B"/>
    <w:rsid w:val="009B5168"/>
    <w:rsid w:val="009B753D"/>
    <w:rsid w:val="009D134A"/>
    <w:rsid w:val="009F389E"/>
    <w:rsid w:val="00A33C92"/>
    <w:rsid w:val="00A5354A"/>
    <w:rsid w:val="00A80BC2"/>
    <w:rsid w:val="00AA15BA"/>
    <w:rsid w:val="00AD568C"/>
    <w:rsid w:val="00AE2237"/>
    <w:rsid w:val="00B05C4B"/>
    <w:rsid w:val="00B175A6"/>
    <w:rsid w:val="00B27026"/>
    <w:rsid w:val="00B27083"/>
    <w:rsid w:val="00B3421E"/>
    <w:rsid w:val="00B4445F"/>
    <w:rsid w:val="00B5627B"/>
    <w:rsid w:val="00B64F40"/>
    <w:rsid w:val="00B9613B"/>
    <w:rsid w:val="00BB29CA"/>
    <w:rsid w:val="00BD358D"/>
    <w:rsid w:val="00BE4B8A"/>
    <w:rsid w:val="00BE5389"/>
    <w:rsid w:val="00C052AE"/>
    <w:rsid w:val="00C22656"/>
    <w:rsid w:val="00C92949"/>
    <w:rsid w:val="00C94F3C"/>
    <w:rsid w:val="00CB1058"/>
    <w:rsid w:val="00CC2101"/>
    <w:rsid w:val="00CC238B"/>
    <w:rsid w:val="00CE0174"/>
    <w:rsid w:val="00CE224A"/>
    <w:rsid w:val="00CE2956"/>
    <w:rsid w:val="00CF4485"/>
    <w:rsid w:val="00D07583"/>
    <w:rsid w:val="00D11031"/>
    <w:rsid w:val="00D20F03"/>
    <w:rsid w:val="00D33ED9"/>
    <w:rsid w:val="00D4163E"/>
    <w:rsid w:val="00D45EE1"/>
    <w:rsid w:val="00D504F1"/>
    <w:rsid w:val="00D630B2"/>
    <w:rsid w:val="00D80786"/>
    <w:rsid w:val="00D95D22"/>
    <w:rsid w:val="00DA59AE"/>
    <w:rsid w:val="00DB4782"/>
    <w:rsid w:val="00DB633F"/>
    <w:rsid w:val="00DE3838"/>
    <w:rsid w:val="00DF62BF"/>
    <w:rsid w:val="00E16868"/>
    <w:rsid w:val="00E2099A"/>
    <w:rsid w:val="00E523D8"/>
    <w:rsid w:val="00E758C2"/>
    <w:rsid w:val="00E91B24"/>
    <w:rsid w:val="00EA07BA"/>
    <w:rsid w:val="00EA26B3"/>
    <w:rsid w:val="00ED58F8"/>
    <w:rsid w:val="00F22CE1"/>
    <w:rsid w:val="00F36BA2"/>
    <w:rsid w:val="00F557FD"/>
    <w:rsid w:val="00F67526"/>
    <w:rsid w:val="00F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E1"/>
    <w:pPr>
      <w:ind w:left="720"/>
      <w:contextualSpacing/>
    </w:pPr>
  </w:style>
  <w:style w:type="paragraph" w:styleId="a4">
    <w:name w:val="Normal (Web)"/>
    <w:basedOn w:val="a"/>
    <w:unhideWhenUsed/>
    <w:qFormat/>
    <w:rsid w:val="003313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90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2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71593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1593F"/>
    <w:pPr>
      <w:widowControl w:val="0"/>
      <w:shd w:val="clear" w:color="auto" w:fill="FFFFFF"/>
      <w:spacing w:after="0" w:line="252" w:lineRule="auto"/>
      <w:ind w:firstLine="400"/>
    </w:pPr>
    <w:rPr>
      <w:sz w:val="26"/>
      <w:szCs w:val="26"/>
    </w:rPr>
  </w:style>
  <w:style w:type="paragraph" w:customStyle="1" w:styleId="3">
    <w:name w:val="Основной текст3"/>
    <w:basedOn w:val="a"/>
    <w:rsid w:val="00154FD3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table" w:styleId="a7">
    <w:name w:val="Table Grid"/>
    <w:basedOn w:val="a1"/>
    <w:uiPriority w:val="59"/>
    <w:rsid w:val="0098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987C0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C0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987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987C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9B4D8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B4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3C1DC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1DC6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BE538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E1"/>
    <w:pPr>
      <w:ind w:left="720"/>
      <w:contextualSpacing/>
    </w:pPr>
  </w:style>
  <w:style w:type="paragraph" w:styleId="a4">
    <w:name w:val="Normal (Web)"/>
    <w:basedOn w:val="a"/>
    <w:unhideWhenUsed/>
    <w:qFormat/>
    <w:rsid w:val="0033135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90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12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71593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1593F"/>
    <w:pPr>
      <w:widowControl w:val="0"/>
      <w:shd w:val="clear" w:color="auto" w:fill="FFFFFF"/>
      <w:spacing w:after="0" w:line="252" w:lineRule="auto"/>
      <w:ind w:firstLine="400"/>
    </w:pPr>
    <w:rPr>
      <w:sz w:val="26"/>
      <w:szCs w:val="26"/>
    </w:rPr>
  </w:style>
  <w:style w:type="paragraph" w:customStyle="1" w:styleId="3">
    <w:name w:val="Основной текст3"/>
    <w:basedOn w:val="a"/>
    <w:rsid w:val="00154FD3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table" w:styleId="a7">
    <w:name w:val="Table Grid"/>
    <w:basedOn w:val="a1"/>
    <w:uiPriority w:val="59"/>
    <w:rsid w:val="0098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987C0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C0F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987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987C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9B4D8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B4D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1"/>
    <w:locked/>
    <w:rsid w:val="003C1DC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1DC6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314pt">
    <w:name w:val="Основной текст (3) + 14 pt"/>
    <w:rsid w:val="00BE5389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4BF6-CD84-4253-811C-616FD0DC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10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120</cp:revision>
  <cp:lastPrinted>2021-08-11T10:23:00Z</cp:lastPrinted>
  <dcterms:created xsi:type="dcterms:W3CDTF">2021-04-22T12:27:00Z</dcterms:created>
  <dcterms:modified xsi:type="dcterms:W3CDTF">2021-09-07T13:02:00Z</dcterms:modified>
</cp:coreProperties>
</file>