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8B" w:rsidRPr="00B11D2D" w:rsidRDefault="00A70D8B" w:rsidP="00A70D8B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>ЗАТВЕРДЖЕНО</w:t>
      </w:r>
    </w:p>
    <w:p w:rsidR="00A70D8B" w:rsidRDefault="00A70D8B" w:rsidP="00A70D8B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A70D8B" w:rsidRPr="00B11D2D" w:rsidRDefault="00A70D8B" w:rsidP="00A70D8B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 xml:space="preserve">Наказ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Головного управління</w:t>
      </w:r>
    </w:p>
    <w:p w:rsidR="00A70D8B" w:rsidRPr="00B11D2D" w:rsidRDefault="00A70D8B" w:rsidP="00A70D8B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у Вінницькій області</w:t>
      </w:r>
    </w:p>
    <w:p w:rsidR="00A70D8B" w:rsidRDefault="00A70D8B" w:rsidP="00A70D8B">
      <w:pPr>
        <w:spacing w:after="0" w:line="240" w:lineRule="auto"/>
        <w:ind w:left="6096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26.04.2019</w:t>
      </w:r>
      <w:r>
        <w:rPr>
          <w:rFonts w:ascii="Times New Roman" w:hAnsi="Times New Roman"/>
          <w:sz w:val="24"/>
          <w:szCs w:val="24"/>
          <w:lang w:val="uk-UA" w:eastAsia="ru-RU"/>
        </w:rPr>
        <w:t>___</w:t>
      </w:r>
      <w:r w:rsidRPr="00731CB4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160</w:t>
      </w:r>
    </w:p>
    <w:p w:rsidR="00A70D8B" w:rsidRPr="0066250B" w:rsidRDefault="00A70D8B" w:rsidP="00A70D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A70D8B" w:rsidRPr="0066250B" w:rsidRDefault="00A70D8B" w:rsidP="00A70D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50C72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</w:t>
      </w:r>
    </w:p>
    <w:p w:rsidR="00A70D8B" w:rsidRPr="0066250B" w:rsidRDefault="00A70D8B" w:rsidP="00A70D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bCs/>
          <w:sz w:val="24"/>
          <w:szCs w:val="24"/>
          <w:lang w:val="uk-UA" w:eastAsia="ru-RU"/>
        </w:rPr>
        <w:t>адміністративної послуги д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>ержавна реєстрація земельної ділянки з видачею витягу з Державного земельного кадастру</w:t>
      </w:r>
    </w:p>
    <w:p w:rsidR="00A70D8B" w:rsidRPr="0066250B" w:rsidRDefault="00A70D8B" w:rsidP="00A70D8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848"/>
        <w:gridCol w:w="1801"/>
        <w:gridCol w:w="850"/>
        <w:gridCol w:w="2339"/>
      </w:tblGrid>
      <w:tr w:rsidR="00A70D8B" w:rsidRPr="0066250B" w:rsidTr="00030BB9">
        <w:trPr>
          <w:cantSplit/>
          <w:trHeight w:val="6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8B" w:rsidRPr="0066250B" w:rsidRDefault="00A70D8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70D8B" w:rsidRPr="0066250B" w:rsidRDefault="00A70D8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8B" w:rsidRPr="0066250B" w:rsidRDefault="00A70D8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8B" w:rsidRPr="0066250B" w:rsidRDefault="00A70D8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A70D8B" w:rsidRPr="0066250B" w:rsidRDefault="00A70D8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D8B" w:rsidRPr="0066250B" w:rsidRDefault="00A70D8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A70D8B" w:rsidRPr="0066250B" w:rsidRDefault="00A70D8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8B" w:rsidRPr="0066250B" w:rsidRDefault="00A70D8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A70D8B" w:rsidRPr="0066250B" w:rsidRDefault="00A70D8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A70D8B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Прийом пакета документів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суб’єкта звернення: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заяви</w:t>
            </w:r>
            <w:r w:rsidRPr="0066250B">
              <w:rPr>
                <w:lang w:val="uk-U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державну реєстрацію земельної ділянки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обов'язковій державній експертизі землевпорядної документації), електронного документа (крім документів поданих заявником із заявою в електронній формі з накладенням  кваліфікованого електронного підпису (печатки),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)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їх реєстрація в центрі надання адміністративних послуг.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одного календарного дня (заяви реєструються в день їх надходження в порядку черговості)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0D8B" w:rsidRPr="0066250B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пакета документів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заявою відповідному структурному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Головному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управлінню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A70D8B" w:rsidRPr="0066250B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пакета документів, реєстрація заяви у системі документообігу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заяви</w:t>
            </w:r>
          </w:p>
        </w:tc>
      </w:tr>
      <w:tr w:rsidR="00A70D8B" w:rsidRPr="0066250B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Прийняття пакета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документів поданих заявником із заявою в електронній формі з накладенням  кваліфікованого електронного підпису (печатки),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надходження заяви з пакетом документів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відповідного структурного підрозділу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порядку черговості</w:t>
            </w:r>
          </w:p>
        </w:tc>
      </w:tr>
      <w:tr w:rsidR="00A70D8B" w:rsidRPr="00751D09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Перевіряє: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 та зміст заяви;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повноваження особи, що звернулася за  адміністративною послугою;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наявність повного пакета документів, необхідних для внесення відомостей (змін до них);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– розташування земельної ділянки на території дії повноважень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Державного кадастрового реєстратора</w:t>
            </w: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>;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70D8B" w:rsidRPr="00751D09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(змін до них) до Державного земельного кадастру з обґрунтуванням підстав відмови, засвідчує свій підпис власною печаткою.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A70D8B" w:rsidRPr="0066250B" w:rsidRDefault="00A70D8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70D8B" w:rsidRPr="00751D09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спеціаліста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70D8B" w:rsidRPr="00751D09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центру надання адміністративних послуг.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Спеціаліст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8B" w:rsidRPr="0066250B" w:rsidRDefault="00A70D8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70D8B" w:rsidRPr="0066250B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Видача замовнику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після отримання повідомлення про відмову у прийнятті заяви про внесення відомостей (змін до них) до Державного земельного кадастру </w:t>
            </w:r>
          </w:p>
        </w:tc>
      </w:tr>
      <w:tr w:rsidR="00A70D8B" w:rsidRPr="0066250B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разі прийняття заяви: 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вносить до Державного земельного кадастру такі дані: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1) реєстраційний номер заяви;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2) дата реєстрації заяви;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3) відомості про особу, яка звернулася із заявою;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4) відомості про Державного кадастрового реєстратора, який прийняв заяву;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b/>
                <w:lang w:val="uk-UA"/>
              </w:rPr>
              <w:lastRenderedPageBreak/>
              <w:t xml:space="preserve">-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календарного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Головному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управлінню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70D8B" w:rsidRPr="00751D09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прийняття рішення про державну реєстрацію земельної ділянки виконує: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за допомогою програмного забезпечення Державного земельного кадастру присвоює кадастровий номер земельній ділянці;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відкриває Поземельну книгу в електронній (цифровій) формі та вносить відомості до неї (крім 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(цифровій) формі;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робить на титульному аркуші документації із землеустрою у паперовій формі позначку про проведення перевірки електронного документа та вносить відомості до Державного земельного кадастру;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накладає власний кваліфікований електронний підпис на документацію із землеустрою та оцінки земель подану із заявою в електронній формі; 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формує витяг з Державного земельного кадастру про земельну ділянку на підтвердження державної реєстрації земельної ділянки.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прийняття рішення про відмову у державній реєстрації земельної ділянки виконує: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формує рішення про відмову у державній реєстрації земельної ділянки із зазначенням рекомендацій щодо усунення причин, що є підставою для такої відмови.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тринадцятого календарного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70D8B" w:rsidRPr="00751D09" w:rsidTr="00030BB9">
        <w:trPr>
          <w:trHeight w:val="21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Підписує витяг з Державного земельного кадастру про земельну ділянку або рішення про відмову у державній реєстрації земельної ділянки та засвідчує свій підпис власною печаткою.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Засвідчує підписом Державного кадастрового реєстратора та скріплює своєю печаткою кожний аркуш Поземельної книги в паперовій формі.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8B" w:rsidRPr="0066250B" w:rsidRDefault="00A70D8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A70D8B" w:rsidRPr="0066250B" w:rsidRDefault="00A70D8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календарного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70D8B" w:rsidRPr="00751D09" w:rsidTr="00030BB9">
        <w:trPr>
          <w:trHeight w:val="21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земельну ділянку, Поземельну книгу в паперовій формі або рішення про відмову у державній реєстрації земельної ділянки до спеціаліста відповідного структурного підрозділу територіального органу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календарного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70D8B" w:rsidRPr="00751D09" w:rsidTr="00030BB9">
        <w:trPr>
          <w:trHeight w:val="21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 бажанням заявника надсилає витяг з Державного земельного кадастру про земельну ділянку, документацію із землеустрою та оцінки земель разом з електронним документом, протоколом його перевірки, рішення про відмову у державній реєстрації земельної ділянки засобами телекомунікаційного зв’язку на адресу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Інтернет-сторінки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за якою здійснювалось подання заяви.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календарного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70D8B" w:rsidRPr="00751D09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ередає витяг з Державного земельного кадастру про земельну ділянку, Поземельну книгу в паперовій формі або </w:t>
            </w:r>
            <w:proofErr w:type="gramStart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ішення про відмову у державній реєстрації земельної ділянки до центру надання адміністративних послуг.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Спеціаліст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8B" w:rsidRPr="0066250B" w:rsidRDefault="00A70D8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календарного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70D8B" w:rsidRPr="0066250B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земельну ділянку або рішення про відмову у державній реєстрації земельної ділянки.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Ознайомлює замовника з Поземельною книгою у паперовій формі та передає підписану замовником Поземельну книгу у паперовій формі територіальному органу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Ознайомлює заявника з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заявою</w:t>
            </w:r>
            <w:r w:rsidRPr="0066250B">
              <w:rPr>
                <w:lang w:val="uk-U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державну реєстрацію земельної ділянки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сформованою за допомогою програмного забезпечення Державного земельного кадастру, та передає підписану заяву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відповідному 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Головному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управлінню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після отримання витягу або рішення про відмову у внесенні відомостей </w:t>
            </w:r>
          </w:p>
        </w:tc>
      </w:tr>
      <w:tr w:rsidR="00A70D8B" w:rsidRPr="0066250B" w:rsidTr="00030BB9">
        <w:trPr>
          <w:trHeight w:val="64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 календарних днів</w:t>
            </w:r>
          </w:p>
          <w:p w:rsidR="00A70D8B" w:rsidRPr="0066250B" w:rsidRDefault="00A70D8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70D8B" w:rsidRPr="0066250B" w:rsidTr="00030BB9">
        <w:trPr>
          <w:trHeight w:val="64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8B" w:rsidRPr="0066250B" w:rsidRDefault="00A70D8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 календарних днів</w:t>
            </w:r>
          </w:p>
        </w:tc>
      </w:tr>
    </w:tbl>
    <w:p w:rsidR="00A70D8B" w:rsidRPr="0066250B" w:rsidRDefault="00A70D8B" w:rsidP="00A70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70D8B" w:rsidRPr="0066250B" w:rsidRDefault="00A70D8B" w:rsidP="00A70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b/>
          <w:sz w:val="24"/>
          <w:szCs w:val="24"/>
          <w:lang w:val="uk-UA" w:eastAsia="ru-RU"/>
        </w:rPr>
        <w:t>Примітка: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</w:t>
      </w:r>
      <w:r w:rsidRPr="002A2BD1">
        <w:rPr>
          <w:rFonts w:ascii="Times New Roman" w:hAnsi="Times New Roman"/>
          <w:sz w:val="24"/>
          <w:szCs w:val="24"/>
          <w:lang w:val="uk-UA" w:eastAsia="ru-RU"/>
        </w:rPr>
        <w:t>структурних підрозділів у район</w:t>
      </w:r>
      <w:r>
        <w:rPr>
          <w:rFonts w:ascii="Times New Roman" w:hAnsi="Times New Roman"/>
          <w:sz w:val="24"/>
          <w:szCs w:val="24"/>
          <w:lang w:val="uk-UA" w:eastAsia="ru-RU"/>
        </w:rPr>
        <w:t>ах</w:t>
      </w:r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та м. Вінниці Головного управління </w:t>
      </w:r>
      <w:proofErr w:type="spellStart"/>
      <w:r w:rsidRPr="002A2BD1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області, Головного управління </w:t>
      </w:r>
      <w:proofErr w:type="spellStart"/>
      <w:r w:rsidRPr="002A2BD1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 можуть бути оскаржені до суду в порядку, встановленому законом.</w:t>
      </w:r>
    </w:p>
    <w:p w:rsidR="00A70D8B" w:rsidRPr="0066250B" w:rsidRDefault="00A70D8B" w:rsidP="00A70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Адміністратор центру надання адміністративних послуг не пізніше наступного дня з дня підписання заявником заяви про державну реєстрацію земельної ділянки, сформованої за допомогою програмного забезпечення Державного земельного кадастру та Поземельної книги повертає підписані заявником заяву та Поземельну книгу до </w:t>
      </w:r>
      <w:r w:rsidRPr="002A2BD1">
        <w:rPr>
          <w:rFonts w:ascii="Times New Roman" w:hAnsi="Times New Roman"/>
          <w:sz w:val="24"/>
          <w:szCs w:val="24"/>
          <w:lang w:val="uk-UA" w:eastAsia="ru-RU"/>
        </w:rPr>
        <w:t>структурних підрозділів у район</w:t>
      </w:r>
      <w:r>
        <w:rPr>
          <w:rFonts w:ascii="Times New Roman" w:hAnsi="Times New Roman"/>
          <w:sz w:val="24"/>
          <w:szCs w:val="24"/>
          <w:lang w:val="uk-UA" w:eastAsia="ru-RU"/>
        </w:rPr>
        <w:t>ах</w:t>
      </w:r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та м. Вінниці Головного управління </w:t>
      </w:r>
      <w:proofErr w:type="spellStart"/>
      <w:r w:rsidRPr="002A2BD1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області, Головного управління </w:t>
      </w:r>
      <w:proofErr w:type="spellStart"/>
      <w:r w:rsidRPr="002A2BD1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>. Адміністратор центру надання адміністративних послуг забезпечує збереження заяви та Поземельної книги та несе відповідальність за їх втрату чи пошкодження.</w:t>
      </w:r>
    </w:p>
    <w:p w:rsidR="00A70D8B" w:rsidRPr="0066250B" w:rsidRDefault="00A70D8B" w:rsidP="00A70D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A70D8B" w:rsidRPr="0066250B" w:rsidRDefault="00A70D8B" w:rsidP="00A70D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i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525375" w:rsidRPr="00751D09" w:rsidRDefault="00525375" w:rsidP="00751D09">
      <w:pPr>
        <w:spacing w:after="160" w:line="259" w:lineRule="auto"/>
        <w:rPr>
          <w:rFonts w:ascii="Times New Roman" w:hAnsi="Times New Roman"/>
          <w:sz w:val="24"/>
          <w:szCs w:val="24"/>
          <w:lang w:val="uk-UA" w:eastAsia="ru-RU"/>
        </w:rPr>
      </w:pPr>
    </w:p>
    <w:sectPr w:rsidR="00525375" w:rsidRPr="00751D09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8B"/>
    <w:rsid w:val="000B2430"/>
    <w:rsid w:val="000D5A01"/>
    <w:rsid w:val="002906F3"/>
    <w:rsid w:val="00525375"/>
    <w:rsid w:val="00751D09"/>
    <w:rsid w:val="00966D38"/>
    <w:rsid w:val="00A7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8B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1984</Words>
  <Characters>11309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2019-06-03T09:57:00Z</dcterms:created>
  <dcterms:modified xsi:type="dcterms:W3CDTF">2019-06-03T11:15:00Z</dcterms:modified>
</cp:coreProperties>
</file>