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74"/>
        <w:gridCol w:w="7286"/>
      </w:tblGrid>
      <w:tr w:rsidR="00F02C3E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C3E" w:rsidRDefault="00F02C3E" w:rsidP="00030BB9">
            <w:pPr>
              <w:jc w:val="center"/>
              <w:rPr>
                <w:color w:val="000000"/>
                <w:sz w:val="25"/>
                <w:szCs w:val="25"/>
              </w:rPr>
            </w:pPr>
            <w:r>
              <w:t xml:space="preserve">                                                                       З</w:t>
            </w:r>
            <w:r w:rsidRPr="009953C3">
              <w:rPr>
                <w:color w:val="000000"/>
                <w:sz w:val="25"/>
                <w:szCs w:val="25"/>
              </w:rPr>
              <w:t>АТВЕРДЖЕНО</w:t>
            </w:r>
          </w:p>
          <w:p w:rsidR="00F02C3E" w:rsidRPr="005A33E3" w:rsidRDefault="00F02C3E" w:rsidP="00030B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2C3E" w:rsidRPr="009953C3" w:rsidRDefault="00F02C3E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</w:t>
            </w:r>
            <w:r w:rsidRPr="009953C3">
              <w:rPr>
                <w:color w:val="000000"/>
                <w:sz w:val="25"/>
                <w:szCs w:val="25"/>
              </w:rPr>
              <w:t xml:space="preserve">Наказ </w:t>
            </w:r>
            <w:r>
              <w:rPr>
                <w:color w:val="000000"/>
                <w:sz w:val="25"/>
                <w:szCs w:val="25"/>
              </w:rPr>
              <w:t xml:space="preserve">Головного управління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F02C3E" w:rsidRPr="009953C3" w:rsidRDefault="00F02C3E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</w:t>
            </w:r>
            <w:proofErr w:type="spellStart"/>
            <w:r>
              <w:rPr>
                <w:color w:val="000000"/>
                <w:sz w:val="25"/>
                <w:szCs w:val="25"/>
              </w:rPr>
              <w:t>Держгеокадастру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у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F02C3E" w:rsidRPr="009953C3" w:rsidRDefault="00F02C3E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   Вінниць</w:t>
            </w:r>
            <w:r w:rsidRPr="009953C3">
              <w:rPr>
                <w:color w:val="000000"/>
                <w:sz w:val="25"/>
                <w:szCs w:val="25"/>
              </w:rPr>
              <w:t>к</w:t>
            </w:r>
            <w:r>
              <w:rPr>
                <w:color w:val="000000"/>
                <w:sz w:val="25"/>
                <w:szCs w:val="25"/>
              </w:rPr>
              <w:t>ій</w:t>
            </w:r>
            <w:r w:rsidRPr="009953C3">
              <w:rPr>
                <w:color w:val="000000"/>
                <w:sz w:val="25"/>
                <w:szCs w:val="25"/>
              </w:rPr>
              <w:t xml:space="preserve"> області </w:t>
            </w:r>
          </w:p>
          <w:p w:rsidR="00F02C3E" w:rsidRDefault="00F02C3E" w:rsidP="00030BB9">
            <w:pPr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>
              <w:rPr>
                <w:color w:val="000000"/>
                <w:sz w:val="25"/>
                <w:szCs w:val="25"/>
              </w:rPr>
              <w:t xml:space="preserve">       </w:t>
            </w:r>
            <w:r w:rsidRPr="003E68CA">
              <w:rPr>
                <w:color w:val="000000"/>
                <w:sz w:val="25"/>
                <w:szCs w:val="25"/>
                <w:u w:val="single"/>
              </w:rPr>
              <w:t>26.04.2019</w:t>
            </w:r>
            <w:r w:rsidRPr="0060738D">
              <w:rPr>
                <w:color w:val="000000"/>
                <w:sz w:val="25"/>
                <w:szCs w:val="25"/>
                <w:u w:val="single"/>
              </w:rPr>
              <w:t xml:space="preserve"> р.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731CB4">
              <w:t xml:space="preserve">№ </w:t>
            </w:r>
            <w:r>
              <w:t xml:space="preserve"> </w:t>
            </w:r>
            <w:r w:rsidRPr="0060738D">
              <w:rPr>
                <w:u w:val="single"/>
              </w:rPr>
              <w:t>1</w:t>
            </w:r>
            <w:r>
              <w:rPr>
                <w:u w:val="single"/>
              </w:rPr>
              <w:t>60</w:t>
            </w:r>
          </w:p>
          <w:p w:rsidR="00F02C3E" w:rsidRDefault="00F02C3E" w:rsidP="00030BB9">
            <w:pPr>
              <w:jc w:val="center"/>
              <w:rPr>
                <w:b/>
                <w:sz w:val="22"/>
                <w:szCs w:val="22"/>
              </w:rPr>
            </w:pPr>
          </w:p>
          <w:p w:rsidR="00F02C3E" w:rsidRPr="00BC4546" w:rsidRDefault="00F02C3E" w:rsidP="00030BB9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02C3E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C3E" w:rsidRPr="00BC4546" w:rsidRDefault="00F02C3E" w:rsidP="00030BB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ВИДАЧА </w:t>
            </w:r>
            <w:r w:rsidRPr="00BC4546">
              <w:rPr>
                <w:sz w:val="22"/>
                <w:szCs w:val="22"/>
                <w:u w:val="single"/>
              </w:rPr>
              <w:t xml:space="preserve">ДОВІДКИ З </w:t>
            </w:r>
            <w:r w:rsidRPr="00BC4546">
              <w:rPr>
                <w:caps/>
                <w:sz w:val="22"/>
                <w:szCs w:val="22"/>
                <w:u w:val="single"/>
              </w:rPr>
              <w:t>державної статистичної звітност</w:t>
            </w:r>
            <w:r>
              <w:rPr>
                <w:caps/>
                <w:sz w:val="22"/>
                <w:szCs w:val="22"/>
                <w:u w:val="single"/>
              </w:rPr>
              <w:t>І П</w:t>
            </w:r>
            <w:r w:rsidRPr="00BC4546">
              <w:rPr>
                <w:sz w:val="22"/>
                <w:szCs w:val="22"/>
                <w:u w:val="single"/>
              </w:rPr>
              <w:t xml:space="preserve">РО НАЯВНІСТЬ ЗЕМЕЛЬ ТА РОЗПОДІЛ ЇХ ЗА ВЛАСНИКАМИ ЗЕМЕЛЬ, ЗЕМЛЕКОРИСТУВАЧАМИ, УГІДДЯМИ </w:t>
            </w:r>
          </w:p>
        </w:tc>
      </w:tr>
      <w:tr w:rsidR="00F02C3E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3E" w:rsidRPr="00BC4546" w:rsidRDefault="00F02C3E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222D53" w:rsidRDefault="00F02C3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:rsidR="00F02C3E" w:rsidRPr="00BC4546" w:rsidRDefault="00F02C3E" w:rsidP="00030BB9">
            <w:pPr>
              <w:jc w:val="center"/>
            </w:pPr>
            <w:r w:rsidRPr="00BC4546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F02C3E" w:rsidRPr="00BC4546" w:rsidTr="00030BB9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F02C3E" w:rsidRPr="00BC4546" w:rsidRDefault="00F02C3E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F02C3E" w:rsidRPr="00BC4546" w:rsidTr="00030BB9">
        <w:tc>
          <w:tcPr>
            <w:tcW w:w="2794" w:type="dxa"/>
            <w:gridSpan w:val="2"/>
          </w:tcPr>
          <w:p w:rsidR="00F02C3E" w:rsidRPr="00BC4546" w:rsidRDefault="00F02C3E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286" w:type="dxa"/>
          </w:tcPr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Бершадської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(Центральне відділення )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4. Центр надання адміністративних послуг при Гайсинській районній державній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Іллінецької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lastRenderedPageBreak/>
              <w:t xml:space="preserve">7.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Калинівської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 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8. Центр надання адміністративних послуг в м. Козятині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Крижопільській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Липовецькій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 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Літинській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 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Немирівської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Оратівській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райдержадміністрації 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Піщанській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Погребищенської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Теплицької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Тиврівській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260B57">
              <w:rPr>
                <w:sz w:val="20"/>
                <w:szCs w:val="20"/>
              </w:rPr>
              <w:t>Томашпільській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 районній  державній  адміністрації 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260B57">
              <w:rPr>
                <w:sz w:val="20"/>
                <w:szCs w:val="20"/>
              </w:rPr>
              <w:t>Ладижині</w:t>
            </w:r>
            <w:proofErr w:type="spellEnd"/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23. Центр надання адміністративних послуг у м. Хмільнику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Чечельницької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Шаргородській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27. Центр надання адміністративних послуг виконавчого комітету </w:t>
            </w:r>
            <w:proofErr w:type="spellStart"/>
            <w:r w:rsidRPr="00260B57">
              <w:rPr>
                <w:sz w:val="20"/>
                <w:szCs w:val="20"/>
              </w:rPr>
              <w:t>Ямпільської</w:t>
            </w:r>
            <w:proofErr w:type="spellEnd"/>
            <w:r w:rsidRPr="00260B57">
              <w:rPr>
                <w:sz w:val="20"/>
                <w:szCs w:val="20"/>
              </w:rPr>
              <w:t xml:space="preserve"> міської ради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:rsidR="00F02C3E" w:rsidRPr="00260B57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F02C3E" w:rsidRPr="002B6263" w:rsidRDefault="00F02C3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7286" w:type="dxa"/>
            <w:shd w:val="clear" w:color="auto" w:fill="auto"/>
          </w:tcPr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Миколаєнка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21, м. Бершадь,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Бершадський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 24400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21007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4. пров.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22,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область.,  22700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lastRenderedPageBreak/>
              <w:t xml:space="preserve">7.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Нестерчука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Калинівка,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Калинівський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22400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9. вул. Героїв України, 61,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Крижопіль,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Крижопільський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24600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Липовецький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22500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11.  вул. Соборна,7,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м.Могилів-Подільський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Могилів-Подільський район, Вінницька область, 24000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13. вул. Соборна 117,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Муровані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Курилівці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Мурованокуриловецький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23400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вул.Гімназійна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Немирів,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Немирівський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22800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16. вул. Центральна,47,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Піщанка,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Піщанський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24700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Погребищенський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22200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18.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вул.Незалежності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23800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19. вул. Тиверська, 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23300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24200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37,  (1 поверх),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Тростянець, Тростянецький район, Вінницька область, 24300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Ладижин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Тростянецький район, Вінницька область, 24321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м.Тульчин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Тульчинський район, Вінницька область, 23500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вул.Святомиколаївська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119,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Чернівці, Чернівецький район, Вінницька область, 24100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Ямпільський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24500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F02C3E" w:rsidRPr="00D14145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F02C3E" w:rsidRPr="00BC4546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286" w:type="dxa"/>
            <w:shd w:val="clear" w:color="auto" w:fill="auto"/>
          </w:tcPr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</w:t>
            </w:r>
            <w:r w:rsidRPr="00771762">
              <w:rPr>
                <w:rFonts w:eastAsia="Calibri"/>
                <w:sz w:val="20"/>
                <w:szCs w:val="20"/>
              </w:rPr>
              <w:lastRenderedPageBreak/>
              <w:t>без перерви; п’ятниця (передсвяткові дні) з 09.00 до 16.00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</w:t>
            </w:r>
            <w:r w:rsidRPr="00771762">
              <w:rPr>
                <w:rFonts w:eastAsia="Calibri"/>
                <w:sz w:val="20"/>
                <w:szCs w:val="20"/>
              </w:rPr>
              <w:lastRenderedPageBreak/>
              <w:t xml:space="preserve">до 19.00 без перерви; п’ятниця (передсвяткові дні) з 09.00 до 16.00 без перерви; </w:t>
            </w:r>
          </w:p>
          <w:p w:rsidR="00F02C3E" w:rsidRPr="00771762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F02C3E" w:rsidRPr="000736BC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7286" w:type="dxa"/>
            <w:shd w:val="clear" w:color="auto" w:fill="auto"/>
          </w:tcPr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1. (04341)2-21-02,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barda@bigmir.net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cnap@rdabershad.gov.ua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3.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haisyn-adm@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i.ua</w:t>
            </w:r>
            <w:proofErr w:type="spellEnd"/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chnap@zhmr.gov.ua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 39665857@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vin_kalinovka@ukr.net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cas@komr.gov.ua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9. (04340) 2-24-43,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kryzh.dozvil@ukr.net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tsnap_2015@ukr.net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lityn-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administratsia.gov.ua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 2319714607@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poslugi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mpmr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gov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ua</w:t>
            </w:r>
            <w:proofErr w:type="spellEnd"/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cnap_mk@ukr.net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nemcnap@ukr.net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Sektorcnap@ukr.net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cnap_psch@ukr.net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pogr_cnap@ukr.net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cnap@teplykrda.gov.ua</w:t>
            </w:r>
          </w:p>
          <w:p w:rsidR="00F02C3E" w:rsidRDefault="00F02C3E" w:rsidP="00030BB9">
            <w:pPr>
              <w:rPr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hyperlink r:id="rId4" w:history="1">
              <w:r w:rsidRPr="00F55F3B">
                <w:rPr>
                  <w:rStyle w:val="a3"/>
                  <w:sz w:val="20"/>
                  <w:szCs w:val="20"/>
                </w:rPr>
                <w:t>tyvrivska-rda.gov.ua</w:t>
              </w:r>
            </w:hyperlink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tomtsnap@gmail.com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uaznaptrostyanec@ukr.net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admincentr-hm@uk.net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chernivtsicnap@gmail.com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cnapchech@i.ua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Cnapshargorod@ukr.net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yampilcnap@ukr.net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ischuk@vmr.gov.ua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29.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F02C3E" w:rsidRPr="00F9537E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F02C3E" w:rsidRPr="000736BC" w:rsidRDefault="00F02C3E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F02C3E" w:rsidRPr="00BC4546" w:rsidTr="00030BB9">
        <w:tc>
          <w:tcPr>
            <w:tcW w:w="10080" w:type="dxa"/>
            <w:gridSpan w:val="3"/>
          </w:tcPr>
          <w:p w:rsidR="00F02C3E" w:rsidRPr="00BC4546" w:rsidRDefault="00F02C3E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 України «Про землеустрій»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Постанова Кабінету Міністрів України від 01 серпня 2011 р.            № 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2014 р. № 523-р </w:t>
            </w:r>
            <w:r w:rsidRPr="00BC4546">
              <w:rPr>
                <w:sz w:val="20"/>
                <w:szCs w:val="20"/>
              </w:rPr>
              <w:lastRenderedPageBreak/>
              <w:t>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F02C3E" w:rsidRPr="00BC4546" w:rsidTr="00030BB9">
        <w:tc>
          <w:tcPr>
            <w:tcW w:w="10080" w:type="dxa"/>
            <w:gridSpan w:val="3"/>
          </w:tcPr>
          <w:p w:rsidR="00F02C3E" w:rsidRPr="00BC4546" w:rsidRDefault="00F02C3E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</w:rPr>
              <w:t>Заява суб’єкта звернення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(форма заяви додається)*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довідки з державної статистичної звітності</w:t>
            </w:r>
            <w:r w:rsidRPr="00BC4546">
              <w:rPr>
                <w:sz w:val="20"/>
                <w:szCs w:val="20"/>
                <w:shd w:val="clear" w:color="auto" w:fill="95B3D7" w:themeFill="accent1" w:themeFillTint="99"/>
              </w:rPr>
              <w:t xml:space="preserve"> </w:t>
            </w:r>
            <w:r w:rsidRPr="00BC4546">
              <w:rPr>
                <w:sz w:val="20"/>
                <w:szCs w:val="20"/>
              </w:rPr>
              <w:t>про наявність земель та розподіл їх за власниками земель, землекористувачами, угіддями у паперовій формі подається</w:t>
            </w:r>
            <w:r w:rsidRPr="00BC4546">
              <w:rPr>
                <w:rFonts w:eastAsia="Calibri"/>
                <w:sz w:val="20"/>
                <w:szCs w:val="20"/>
              </w:rPr>
              <w:t xml:space="preserve"> до центру надання адміністративних послуг</w:t>
            </w:r>
            <w:r w:rsidRPr="00BC4546">
              <w:rPr>
                <w:sz w:val="20"/>
                <w:szCs w:val="20"/>
              </w:rPr>
              <w:t xml:space="preserve"> заявником або уповноваженою ним особою особисто або надсилається поштою, або формується сертифікованим інженером-землевпорядником на офіційному </w:t>
            </w:r>
            <w:proofErr w:type="spellStart"/>
            <w:r w:rsidRPr="00BC4546">
              <w:rPr>
                <w:sz w:val="20"/>
                <w:szCs w:val="20"/>
              </w:rPr>
              <w:t>веб-сайті</w:t>
            </w:r>
            <w:proofErr w:type="spellEnd"/>
            <w:r w:rsidRPr="00BC4546">
              <w:rPr>
                <w:sz w:val="20"/>
                <w:szCs w:val="20"/>
              </w:rPr>
              <w:t xml:space="preserve">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 xml:space="preserve"> в електронному вигляді</w:t>
            </w:r>
          </w:p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Безоплатно </w:t>
            </w:r>
          </w:p>
          <w:p w:rsidR="00F02C3E" w:rsidRPr="00BC4546" w:rsidRDefault="00F02C3E" w:rsidP="00030BB9">
            <w:pPr>
              <w:rPr>
                <w:sz w:val="20"/>
                <w:szCs w:val="20"/>
              </w:rPr>
            </w:pPr>
          </w:p>
          <w:p w:rsidR="00F02C3E" w:rsidRPr="00BC4546" w:rsidRDefault="00F02C3E" w:rsidP="00030BB9">
            <w:pPr>
              <w:rPr>
                <w:sz w:val="20"/>
                <w:szCs w:val="20"/>
              </w:rPr>
            </w:pP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календарних днів з дня реєстрації відповідної заяви у </w:t>
            </w:r>
            <w:r>
              <w:rPr>
                <w:rFonts w:eastAsia="Calibri"/>
                <w:sz w:val="20"/>
                <w:szCs w:val="20"/>
              </w:rPr>
              <w:t xml:space="preserve">структурних підрозділах у районах та м. Вінниці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Не визначено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Довідка з </w:t>
            </w:r>
            <w:r w:rsidRPr="00BC4546">
              <w:rPr>
                <w:sz w:val="20"/>
              </w:rPr>
              <w:t xml:space="preserve">державної статистичної </w:t>
            </w:r>
            <w:r w:rsidRPr="00BD4ED0">
              <w:rPr>
                <w:sz w:val="20"/>
                <w:szCs w:val="20"/>
              </w:rPr>
              <w:t>звітності про наявність земель та розподіл їх</w:t>
            </w:r>
            <w:r w:rsidRPr="00BC4546">
              <w:rPr>
                <w:sz w:val="20"/>
                <w:szCs w:val="20"/>
              </w:rPr>
              <w:t xml:space="preserve"> за власниками земель, землекористувачами, угіддями 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заяві, або надається в електронному вигляді шляхом роздрукування сформованої довідки на офіційному </w:t>
            </w:r>
            <w:proofErr w:type="spellStart"/>
            <w:r w:rsidRPr="00BC4546">
              <w:rPr>
                <w:sz w:val="20"/>
                <w:szCs w:val="20"/>
              </w:rPr>
              <w:t>веб-сайті</w:t>
            </w:r>
            <w:proofErr w:type="spellEnd"/>
            <w:r w:rsidRPr="00BC4546">
              <w:rPr>
                <w:sz w:val="20"/>
                <w:szCs w:val="20"/>
              </w:rPr>
              <w:t xml:space="preserve">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 xml:space="preserve"> в електронному вигляді</w:t>
            </w:r>
          </w:p>
        </w:tc>
      </w:tr>
      <w:tr w:rsidR="00F02C3E" w:rsidRPr="00BC4546" w:rsidTr="00030BB9">
        <w:tc>
          <w:tcPr>
            <w:tcW w:w="720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074" w:type="dxa"/>
          </w:tcPr>
          <w:p w:rsidR="00F02C3E" w:rsidRPr="00BC4546" w:rsidRDefault="00F02C3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7286" w:type="dxa"/>
          </w:tcPr>
          <w:p w:rsidR="00F02C3E" w:rsidRPr="00BC4546" w:rsidRDefault="00F02C3E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*Форми заяви наведені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F02C3E" w:rsidRDefault="00F02C3E" w:rsidP="00F02C3E">
      <w:pPr>
        <w:ind w:left="5670"/>
        <w:rPr>
          <w:lang w:eastAsia="uk-UA"/>
        </w:rPr>
      </w:pPr>
    </w:p>
    <w:p w:rsidR="00F02C3E" w:rsidRDefault="00F02C3E" w:rsidP="00F02C3E">
      <w:pPr>
        <w:ind w:left="5670"/>
        <w:rPr>
          <w:lang w:eastAsia="uk-UA"/>
        </w:rPr>
      </w:pPr>
    </w:p>
    <w:p w:rsidR="00F02C3E" w:rsidRDefault="00F02C3E" w:rsidP="00F02C3E">
      <w:pPr>
        <w:ind w:left="5670"/>
        <w:rPr>
          <w:lang w:eastAsia="uk-UA"/>
        </w:rPr>
      </w:pPr>
    </w:p>
    <w:p w:rsidR="00F02C3E" w:rsidRDefault="00F02C3E" w:rsidP="00F02C3E">
      <w:pPr>
        <w:ind w:left="5670"/>
        <w:rPr>
          <w:lang w:eastAsia="uk-UA"/>
        </w:rPr>
      </w:pPr>
    </w:p>
    <w:p w:rsidR="00F02C3E" w:rsidRDefault="00F02C3E" w:rsidP="00F02C3E">
      <w:pPr>
        <w:ind w:left="5670"/>
        <w:rPr>
          <w:lang w:eastAsia="uk-UA"/>
        </w:rPr>
      </w:pP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C3E"/>
    <w:rsid w:val="000B2430"/>
    <w:rsid w:val="002906F3"/>
    <w:rsid w:val="00525375"/>
    <w:rsid w:val="00966D38"/>
    <w:rsid w:val="00F0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3E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2796</Words>
  <Characters>15940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2019-06-03T08:22:00Z</dcterms:created>
  <dcterms:modified xsi:type="dcterms:W3CDTF">2019-06-03T08:22:00Z</dcterms:modified>
</cp:coreProperties>
</file>